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4C2" w:rsidRDefault="00BF14C2" w:rsidP="002836CA">
      <w:pPr>
        <w:spacing w:after="0"/>
        <w:jc w:val="both"/>
      </w:pPr>
      <w:r>
        <w:t>Nama</w:t>
      </w:r>
      <w:r>
        <w:tab/>
      </w:r>
      <w:r>
        <w:tab/>
        <w:t xml:space="preserve">: </w:t>
      </w:r>
      <w:proofErr w:type="spellStart"/>
      <w:r>
        <w:t>Dewi</w:t>
      </w:r>
      <w:proofErr w:type="spellEnd"/>
      <w:r>
        <w:t xml:space="preserve"> Maya Sari </w:t>
      </w:r>
      <w:proofErr w:type="spellStart"/>
      <w:r>
        <w:t>Situmorang</w:t>
      </w:r>
      <w:proofErr w:type="spellEnd"/>
    </w:p>
    <w:p w:rsidR="00BF14C2" w:rsidRDefault="00BF14C2" w:rsidP="002836CA">
      <w:pPr>
        <w:spacing w:after="0"/>
        <w:jc w:val="both"/>
      </w:pPr>
      <w:r>
        <w:t>NIM</w:t>
      </w:r>
      <w:r>
        <w:tab/>
      </w:r>
      <w:r>
        <w:tab/>
        <w:t>: 207056008</w:t>
      </w:r>
    </w:p>
    <w:p w:rsidR="00BF14C2" w:rsidRDefault="00BF14C2" w:rsidP="002836CA">
      <w:pPr>
        <w:spacing w:after="0"/>
        <w:jc w:val="both"/>
      </w:pPr>
      <w:proofErr w:type="spellStart"/>
      <w:r>
        <w:t>Matakuliah</w:t>
      </w:r>
      <w:proofErr w:type="spellEnd"/>
      <w:r>
        <w:tab/>
        <w:t>:</w:t>
      </w:r>
      <w:r w:rsidRPr="00F24633">
        <w:t xml:space="preserve"> </w:t>
      </w:r>
      <w:hyperlink r:id="rId5" w:tooltip="DSC5202 -  Kecerdasan dan Analisa Bisnis" w:history="1">
        <w:r w:rsidRPr="00F24633">
          <w:t xml:space="preserve">DSC5202 - </w:t>
        </w:r>
        <w:proofErr w:type="spellStart"/>
        <w:r w:rsidRPr="00F24633">
          <w:t>Kecerdasan</w:t>
        </w:r>
        <w:proofErr w:type="spellEnd"/>
        <w:r w:rsidRPr="00F24633">
          <w:t xml:space="preserve"> </w:t>
        </w:r>
        <w:proofErr w:type="spellStart"/>
        <w:r w:rsidRPr="00F24633">
          <w:t>dan</w:t>
        </w:r>
        <w:proofErr w:type="spellEnd"/>
        <w:r w:rsidRPr="00F24633">
          <w:t xml:space="preserve"> </w:t>
        </w:r>
        <w:proofErr w:type="spellStart"/>
        <w:r w:rsidRPr="00F24633">
          <w:t>Analisa</w:t>
        </w:r>
        <w:proofErr w:type="spellEnd"/>
        <w:r w:rsidRPr="00F24633">
          <w:t xml:space="preserve"> </w:t>
        </w:r>
        <w:proofErr w:type="spellStart"/>
        <w:r w:rsidRPr="00F24633">
          <w:t>Bisnis</w:t>
        </w:r>
        <w:proofErr w:type="spellEnd"/>
      </w:hyperlink>
    </w:p>
    <w:p w:rsidR="00BF14C2" w:rsidRDefault="00BF14C2" w:rsidP="002836CA">
      <w:pPr>
        <w:spacing w:after="0"/>
        <w:jc w:val="both"/>
      </w:pPr>
      <w:r>
        <w:t xml:space="preserve">Program </w:t>
      </w:r>
      <w:proofErr w:type="spellStart"/>
      <w:r>
        <w:t>Studi</w:t>
      </w:r>
      <w:proofErr w:type="spellEnd"/>
      <w:r>
        <w:tab/>
        <w:t xml:space="preserve">: </w:t>
      </w:r>
      <w:proofErr w:type="spellStart"/>
      <w:r>
        <w:t>Sains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</w:p>
    <w:p w:rsidR="00BF14C2" w:rsidRDefault="00BF14C2" w:rsidP="002836CA">
      <w:pPr>
        <w:jc w:val="both"/>
      </w:pPr>
      <w:proofErr w:type="spellStart"/>
      <w:r>
        <w:t>Topik</w:t>
      </w:r>
      <w:proofErr w:type="spellEnd"/>
      <w:r>
        <w:t xml:space="preserve"> </w:t>
      </w:r>
      <w:proofErr w:type="spellStart"/>
      <w:r>
        <w:t>Tugas</w:t>
      </w:r>
      <w:proofErr w:type="spellEnd"/>
      <w:r>
        <w:tab/>
        <w:t xml:space="preserve">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Microstrategy</w:t>
      </w:r>
      <w:proofErr w:type="spellEnd"/>
    </w:p>
    <w:p w:rsidR="00BF14C2" w:rsidRDefault="00BF14C2" w:rsidP="002836CA">
      <w:pPr>
        <w:jc w:val="both"/>
      </w:pPr>
    </w:p>
    <w:p w:rsidR="00BF14C2" w:rsidRDefault="00BF14C2" w:rsidP="002836CA">
      <w:pPr>
        <w:jc w:val="both"/>
      </w:pPr>
      <w:proofErr w:type="spellStart"/>
      <w:r>
        <w:t>Visualisasi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Microstrategy</w:t>
      </w:r>
      <w:proofErr w:type="spellEnd"/>
    </w:p>
    <w:p w:rsidR="002836CA" w:rsidRPr="002836CA" w:rsidRDefault="002836CA" w:rsidP="002836CA">
      <w:pPr>
        <w:jc w:val="both"/>
        <w:rPr>
          <w:b/>
        </w:rPr>
      </w:pPr>
      <w:r w:rsidRPr="002836CA">
        <w:rPr>
          <w:b/>
        </w:rPr>
        <w:t>Data</w:t>
      </w:r>
    </w:p>
    <w:p w:rsidR="00BF14C2" w:rsidRDefault="00BF14C2" w:rsidP="002836CA">
      <w:pPr>
        <w:jc w:val="both"/>
      </w:pPr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Sumatera Utara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2021</w:t>
      </w:r>
      <w:r w:rsidR="00F62E22">
        <w:t xml:space="preserve"> </w:t>
      </w:r>
      <w:proofErr w:type="spellStart"/>
      <w:r w:rsidR="00F62E22">
        <w:t>jenjang</w:t>
      </w:r>
      <w:proofErr w:type="spellEnd"/>
      <w:r w:rsidR="00F62E22">
        <w:t xml:space="preserve"> </w:t>
      </w:r>
      <w:proofErr w:type="spellStart"/>
      <w:r w:rsidR="00F62E22">
        <w:t>Sarjana</w:t>
      </w:r>
      <w:proofErr w:type="spellEnd"/>
      <w:r w:rsidR="00F62E22">
        <w:t xml:space="preserve"> (S-1)</w:t>
      </w:r>
      <w:r>
        <w:t xml:space="preserve">.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Sumatera Utara </w:t>
      </w:r>
      <w:proofErr w:type="spellStart"/>
      <w:r>
        <w:t>dilakukan</w:t>
      </w:r>
      <w:proofErr w:type="spellEnd"/>
      <w:r>
        <w:t xml:space="preserve"> 4 kali </w:t>
      </w:r>
      <w:proofErr w:type="spellStart"/>
      <w:r>
        <w:t>wisuda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4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.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17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Sumatera Utara.</w:t>
      </w:r>
    </w:p>
    <w:p w:rsidR="00BF14C2" w:rsidRDefault="00BF14C2" w:rsidP="002836CA">
      <w:pPr>
        <w:jc w:val="both"/>
      </w:pPr>
      <w:r>
        <w:t xml:space="preserve">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format csv,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 </w:t>
      </w:r>
      <w:proofErr w:type="spellStart"/>
      <w:r>
        <w:t>antara</w:t>
      </w:r>
      <w:proofErr w:type="spellEnd"/>
      <w:r>
        <w:t xml:space="preserve"> lain:</w:t>
      </w:r>
    </w:p>
    <w:p w:rsidR="00BF14C2" w:rsidRDefault="00BF14C2" w:rsidP="002836CA">
      <w:pPr>
        <w:pStyle w:val="ListParagraph"/>
        <w:numPr>
          <w:ilvl w:val="0"/>
          <w:numId w:val="1"/>
        </w:numPr>
        <w:jc w:val="both"/>
      </w:pPr>
      <w:r>
        <w:t>Agama</w:t>
      </w:r>
    </w:p>
    <w:p w:rsidR="00BF14C2" w:rsidRDefault="00BF14C2" w:rsidP="002836CA">
      <w:pPr>
        <w:ind w:left="720"/>
        <w:jc w:val="both"/>
      </w:pP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 agama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Islam, </w:t>
      </w:r>
      <w:proofErr w:type="spellStart"/>
      <w:r>
        <w:t>Katolik</w:t>
      </w:r>
      <w:proofErr w:type="spellEnd"/>
      <w:r>
        <w:t xml:space="preserve">, </w:t>
      </w:r>
      <w:proofErr w:type="spellStart"/>
      <w:r>
        <w:t>Protestan</w:t>
      </w:r>
      <w:proofErr w:type="spellEnd"/>
      <w:r>
        <w:t xml:space="preserve">, Hindu, </w:t>
      </w:r>
      <w:proofErr w:type="spellStart"/>
      <w:r>
        <w:t>Budha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Kepercayaan</w:t>
      </w:r>
      <w:proofErr w:type="spellEnd"/>
    </w:p>
    <w:p w:rsidR="00BF14C2" w:rsidRDefault="00BF14C2" w:rsidP="002836CA">
      <w:pPr>
        <w:pStyle w:val="ListParagraph"/>
        <w:numPr>
          <w:ilvl w:val="0"/>
          <w:numId w:val="1"/>
        </w:numPr>
        <w:jc w:val="both"/>
      </w:pPr>
      <w:proofErr w:type="spellStart"/>
      <w:r>
        <w:t>Fakultas</w:t>
      </w:r>
      <w:proofErr w:type="spellEnd"/>
      <w:r>
        <w:t xml:space="preserve">: </w:t>
      </w:r>
      <w:proofErr w:type="spellStart"/>
      <w:r>
        <w:t>Universitas</w:t>
      </w:r>
      <w:proofErr w:type="spellEnd"/>
      <w:r>
        <w:t xml:space="preserve"> Sumatera Utara </w:t>
      </w:r>
      <w:proofErr w:type="spellStart"/>
      <w:r>
        <w:t>memiliki</w:t>
      </w:r>
      <w:proofErr w:type="spellEnd"/>
      <w:r>
        <w:t xml:space="preserve"> 16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BF14C2" w:rsidRDefault="00BF14C2" w:rsidP="002836CA">
      <w:pPr>
        <w:pStyle w:val="ListParagraph"/>
        <w:numPr>
          <w:ilvl w:val="1"/>
          <w:numId w:val="1"/>
        </w:numPr>
        <w:jc w:val="both"/>
      </w:pPr>
      <w:r>
        <w:t xml:space="preserve">KEDOKTERAN                            </w:t>
      </w:r>
    </w:p>
    <w:p w:rsidR="00BF14C2" w:rsidRDefault="00BF14C2" w:rsidP="002836CA">
      <w:pPr>
        <w:pStyle w:val="ListParagraph"/>
        <w:numPr>
          <w:ilvl w:val="1"/>
          <w:numId w:val="1"/>
        </w:numPr>
        <w:jc w:val="both"/>
      </w:pPr>
      <w:r>
        <w:t xml:space="preserve">HUKUM                                 </w:t>
      </w:r>
    </w:p>
    <w:p w:rsidR="00BF14C2" w:rsidRDefault="00BF14C2" w:rsidP="002836CA">
      <w:pPr>
        <w:pStyle w:val="ListParagraph"/>
        <w:numPr>
          <w:ilvl w:val="1"/>
          <w:numId w:val="1"/>
        </w:numPr>
        <w:jc w:val="both"/>
      </w:pPr>
      <w:r>
        <w:t xml:space="preserve">PERTANIAN                             </w:t>
      </w:r>
    </w:p>
    <w:p w:rsidR="00BF14C2" w:rsidRDefault="00BF14C2" w:rsidP="002836CA">
      <w:pPr>
        <w:pStyle w:val="ListParagraph"/>
        <w:numPr>
          <w:ilvl w:val="1"/>
          <w:numId w:val="1"/>
        </w:numPr>
        <w:jc w:val="both"/>
      </w:pPr>
      <w:r>
        <w:t xml:space="preserve">TEKNIK                                </w:t>
      </w:r>
    </w:p>
    <w:p w:rsidR="00BF14C2" w:rsidRDefault="00BF14C2" w:rsidP="002836CA">
      <w:pPr>
        <w:pStyle w:val="ListParagraph"/>
        <w:numPr>
          <w:ilvl w:val="1"/>
          <w:numId w:val="1"/>
        </w:numPr>
        <w:jc w:val="both"/>
      </w:pPr>
      <w:r>
        <w:t xml:space="preserve">EKONOMI DAN BISNIS                    </w:t>
      </w:r>
    </w:p>
    <w:p w:rsidR="00BF14C2" w:rsidRDefault="00BF14C2" w:rsidP="002836CA">
      <w:pPr>
        <w:pStyle w:val="ListParagraph"/>
        <w:numPr>
          <w:ilvl w:val="1"/>
          <w:numId w:val="1"/>
        </w:numPr>
        <w:jc w:val="both"/>
      </w:pPr>
      <w:r>
        <w:t xml:space="preserve">KEDOKTERAN GIGI                       </w:t>
      </w:r>
    </w:p>
    <w:p w:rsidR="00BF14C2" w:rsidRDefault="00BF14C2" w:rsidP="002836CA">
      <w:pPr>
        <w:pStyle w:val="ListParagraph"/>
        <w:numPr>
          <w:ilvl w:val="1"/>
          <w:numId w:val="1"/>
        </w:numPr>
        <w:jc w:val="both"/>
      </w:pPr>
      <w:r>
        <w:t xml:space="preserve">ILMU BUDAYA                           </w:t>
      </w:r>
    </w:p>
    <w:p w:rsidR="00BF14C2" w:rsidRDefault="00BF14C2" w:rsidP="002836CA">
      <w:pPr>
        <w:pStyle w:val="ListParagraph"/>
        <w:numPr>
          <w:ilvl w:val="1"/>
          <w:numId w:val="1"/>
        </w:numPr>
        <w:jc w:val="both"/>
      </w:pPr>
      <w:r>
        <w:t xml:space="preserve">MATEMATIKA DAN ILMU PENGETAHUAN ALAM  </w:t>
      </w:r>
    </w:p>
    <w:p w:rsidR="00BF14C2" w:rsidRDefault="00BF14C2" w:rsidP="002836CA">
      <w:pPr>
        <w:pStyle w:val="ListParagraph"/>
        <w:numPr>
          <w:ilvl w:val="1"/>
          <w:numId w:val="1"/>
        </w:numPr>
        <w:jc w:val="both"/>
      </w:pPr>
      <w:r>
        <w:t xml:space="preserve">ILMU SOSIAL DAN ILMU POLITIK          </w:t>
      </w:r>
    </w:p>
    <w:p w:rsidR="00BF14C2" w:rsidRDefault="00BF14C2" w:rsidP="002836CA">
      <w:pPr>
        <w:pStyle w:val="ListParagraph"/>
        <w:numPr>
          <w:ilvl w:val="1"/>
          <w:numId w:val="1"/>
        </w:numPr>
        <w:jc w:val="both"/>
      </w:pPr>
      <w:r>
        <w:t xml:space="preserve">KESEHATAN MASYARAKAT                  </w:t>
      </w:r>
    </w:p>
    <w:p w:rsidR="00BF14C2" w:rsidRDefault="00BF14C2" w:rsidP="002836CA">
      <w:pPr>
        <w:pStyle w:val="ListParagraph"/>
        <w:numPr>
          <w:ilvl w:val="1"/>
          <w:numId w:val="1"/>
        </w:numPr>
        <w:jc w:val="both"/>
      </w:pPr>
      <w:r>
        <w:t xml:space="preserve">KEPERAWATAN                           </w:t>
      </w:r>
    </w:p>
    <w:p w:rsidR="00BF14C2" w:rsidRDefault="00BF14C2" w:rsidP="002836CA">
      <w:pPr>
        <w:pStyle w:val="ListParagraph"/>
        <w:numPr>
          <w:ilvl w:val="1"/>
          <w:numId w:val="1"/>
        </w:numPr>
        <w:jc w:val="both"/>
      </w:pPr>
      <w:r>
        <w:t xml:space="preserve">PSIKOLOGI                             </w:t>
      </w:r>
    </w:p>
    <w:p w:rsidR="00BF14C2" w:rsidRDefault="00BF14C2" w:rsidP="002836CA">
      <w:pPr>
        <w:pStyle w:val="ListParagraph"/>
        <w:numPr>
          <w:ilvl w:val="1"/>
          <w:numId w:val="1"/>
        </w:numPr>
        <w:jc w:val="both"/>
      </w:pPr>
      <w:r>
        <w:t xml:space="preserve">ILMU KOMPUTER DAN TEKNOLOGI INFORMASI </w:t>
      </w:r>
    </w:p>
    <w:p w:rsidR="00BF14C2" w:rsidRDefault="00BF14C2" w:rsidP="002836CA">
      <w:pPr>
        <w:pStyle w:val="ListParagraph"/>
        <w:numPr>
          <w:ilvl w:val="1"/>
          <w:numId w:val="1"/>
        </w:numPr>
        <w:jc w:val="both"/>
      </w:pPr>
      <w:r>
        <w:t xml:space="preserve">FARMASI                               </w:t>
      </w:r>
    </w:p>
    <w:p w:rsidR="00BF14C2" w:rsidRDefault="00BF14C2" w:rsidP="002836CA">
      <w:pPr>
        <w:pStyle w:val="ListParagraph"/>
        <w:numPr>
          <w:ilvl w:val="1"/>
          <w:numId w:val="1"/>
        </w:numPr>
        <w:jc w:val="both"/>
      </w:pPr>
      <w:r>
        <w:t xml:space="preserve">KEHUTANAN                             </w:t>
      </w:r>
    </w:p>
    <w:p w:rsidR="00BF14C2" w:rsidRDefault="00BF14C2" w:rsidP="002836CA">
      <w:pPr>
        <w:pStyle w:val="ListParagraph"/>
        <w:numPr>
          <w:ilvl w:val="1"/>
          <w:numId w:val="1"/>
        </w:numPr>
        <w:jc w:val="both"/>
      </w:pPr>
      <w:r>
        <w:t>PASCASARJANA</w:t>
      </w:r>
    </w:p>
    <w:p w:rsidR="00BF14C2" w:rsidRDefault="00BF14C2" w:rsidP="002836CA">
      <w:pPr>
        <w:pStyle w:val="ListParagraph"/>
        <w:numPr>
          <w:ilvl w:val="0"/>
          <w:numId w:val="1"/>
        </w:numPr>
        <w:jc w:val="both"/>
      </w:pPr>
      <w:proofErr w:type="spellStart"/>
      <w:r>
        <w:t>Jalur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: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mahas</w:t>
      </w:r>
      <w:r w:rsidR="00F62E22">
        <w:t>iswa</w:t>
      </w:r>
      <w:proofErr w:type="spellEnd"/>
      <w:r w:rsidR="00F62E22">
        <w:t xml:space="preserve"> </w:t>
      </w:r>
      <w:proofErr w:type="spellStart"/>
      <w:r w:rsidR="00F62E22">
        <w:t>untuk</w:t>
      </w:r>
      <w:proofErr w:type="spellEnd"/>
      <w:r w:rsidR="00F62E22">
        <w:t xml:space="preserve"> </w:t>
      </w:r>
      <w:proofErr w:type="spellStart"/>
      <w:r w:rsidR="00F62E22">
        <w:t>mahasiswa</w:t>
      </w:r>
      <w:proofErr w:type="spellEnd"/>
      <w:r w:rsidR="00F62E22">
        <w:t xml:space="preserve"> </w:t>
      </w:r>
      <w:proofErr w:type="spellStart"/>
      <w:r w:rsidR="00F62E22">
        <w:t>jenjang</w:t>
      </w:r>
      <w:proofErr w:type="spellEnd"/>
      <w:r w:rsidR="00F62E22">
        <w:t xml:space="preserve"> </w:t>
      </w:r>
      <w:proofErr w:type="spellStart"/>
      <w:r w:rsidR="00F62E22">
        <w:t>Sarjana</w:t>
      </w:r>
      <w:proofErr w:type="spellEnd"/>
    </w:p>
    <w:p w:rsidR="00BF14C2" w:rsidRDefault="00BF14C2" w:rsidP="002836CA">
      <w:pPr>
        <w:pStyle w:val="ListParagraph"/>
        <w:numPr>
          <w:ilvl w:val="0"/>
          <w:numId w:val="1"/>
        </w:numPr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 w:rsidR="00F62E22">
        <w:t xml:space="preserve">, </w:t>
      </w:r>
      <w:proofErr w:type="spellStart"/>
      <w:r w:rsidR="00F62E22">
        <w:t>Laki-Laki</w:t>
      </w:r>
      <w:proofErr w:type="spellEnd"/>
      <w:r w:rsidR="00F62E22">
        <w:t xml:space="preserve"> </w:t>
      </w:r>
      <w:proofErr w:type="spellStart"/>
      <w:r w:rsidR="00F62E22">
        <w:t>disimbolkan</w:t>
      </w:r>
      <w:proofErr w:type="spellEnd"/>
      <w:r w:rsidR="00F62E22">
        <w:t xml:space="preserve"> </w:t>
      </w:r>
      <w:proofErr w:type="spellStart"/>
      <w:r w:rsidR="00F62E22">
        <w:t>dengan</w:t>
      </w:r>
      <w:proofErr w:type="spellEnd"/>
      <w:r w:rsidR="00F62E22">
        <w:t xml:space="preserve"> L </w:t>
      </w:r>
      <w:proofErr w:type="spellStart"/>
      <w:r w:rsidR="00F62E22">
        <w:t>dan</w:t>
      </w:r>
      <w:proofErr w:type="spellEnd"/>
      <w:r w:rsidR="00F62E22">
        <w:t xml:space="preserve"> </w:t>
      </w:r>
      <w:proofErr w:type="spellStart"/>
      <w:r w:rsidR="00F62E22">
        <w:t>Perempuan</w:t>
      </w:r>
      <w:proofErr w:type="spellEnd"/>
      <w:r w:rsidR="00F62E22">
        <w:t xml:space="preserve"> </w:t>
      </w:r>
      <w:proofErr w:type="spellStart"/>
      <w:r w:rsidR="00F62E22">
        <w:t>disimbolkan</w:t>
      </w:r>
      <w:proofErr w:type="spellEnd"/>
      <w:r w:rsidR="00F62E22">
        <w:t xml:space="preserve"> </w:t>
      </w:r>
      <w:proofErr w:type="spellStart"/>
      <w:r w:rsidR="00F62E22">
        <w:t>dengan</w:t>
      </w:r>
      <w:proofErr w:type="spellEnd"/>
      <w:r w:rsidR="00F62E22">
        <w:t xml:space="preserve"> P</w:t>
      </w:r>
    </w:p>
    <w:p w:rsidR="00BF14C2" w:rsidRDefault="00BF14C2" w:rsidP="002836CA">
      <w:pPr>
        <w:pStyle w:val="ListParagraph"/>
        <w:numPr>
          <w:ilvl w:val="0"/>
          <w:numId w:val="1"/>
        </w:numPr>
        <w:jc w:val="both"/>
      </w:pPr>
      <w:proofErr w:type="spellStart"/>
      <w:r>
        <w:t>Jenis</w:t>
      </w:r>
      <w:proofErr w:type="spellEnd"/>
      <w:r>
        <w:t xml:space="preserve"> UKT</w:t>
      </w:r>
      <w:r w:rsidR="00F62E22">
        <w:t xml:space="preserve"> </w:t>
      </w:r>
      <w:proofErr w:type="spellStart"/>
      <w:r w:rsidR="00F62E22">
        <w:t>terdiri</w:t>
      </w:r>
      <w:proofErr w:type="spellEnd"/>
      <w:r w:rsidR="00F62E22">
        <w:t xml:space="preserve"> </w:t>
      </w:r>
      <w:proofErr w:type="spellStart"/>
      <w:r w:rsidR="00F62E22">
        <w:t>dari</w:t>
      </w:r>
      <w:proofErr w:type="spellEnd"/>
      <w:r w:rsidR="00F62E22">
        <w:t xml:space="preserve"> 2 </w:t>
      </w:r>
      <w:proofErr w:type="spellStart"/>
      <w:r w:rsidR="00F62E22">
        <w:t>jenis</w:t>
      </w:r>
      <w:proofErr w:type="spellEnd"/>
      <w:r w:rsidR="00F62E22">
        <w:t xml:space="preserve"> </w:t>
      </w:r>
      <w:proofErr w:type="spellStart"/>
      <w:r w:rsidR="00F62E22">
        <w:t>yaitu</w:t>
      </w:r>
      <w:proofErr w:type="spellEnd"/>
      <w:r w:rsidR="00F62E22">
        <w:t xml:space="preserve"> UKT </w:t>
      </w:r>
      <w:proofErr w:type="spellStart"/>
      <w:r w:rsidR="00F62E22">
        <w:t>dan</w:t>
      </w:r>
      <w:proofErr w:type="spellEnd"/>
      <w:r w:rsidR="00F62E22">
        <w:t xml:space="preserve"> Non UKT. UKT </w:t>
      </w:r>
      <w:proofErr w:type="spellStart"/>
      <w:r w:rsidR="00F62E22">
        <w:t>mulai</w:t>
      </w:r>
      <w:proofErr w:type="spellEnd"/>
      <w:r w:rsidR="00F62E22">
        <w:t xml:space="preserve"> </w:t>
      </w:r>
      <w:proofErr w:type="spellStart"/>
      <w:r w:rsidR="00F62E22">
        <w:t>berlaku</w:t>
      </w:r>
      <w:proofErr w:type="spellEnd"/>
      <w:r w:rsidR="00F62E22">
        <w:t xml:space="preserve"> </w:t>
      </w:r>
      <w:proofErr w:type="spellStart"/>
      <w:r w:rsidR="00F62E22">
        <w:t>sejak</w:t>
      </w:r>
      <w:proofErr w:type="spellEnd"/>
      <w:r w:rsidR="00F62E22">
        <w:t xml:space="preserve"> </w:t>
      </w:r>
      <w:proofErr w:type="spellStart"/>
      <w:r w:rsidR="00F62E22">
        <w:t>tahun</w:t>
      </w:r>
      <w:proofErr w:type="spellEnd"/>
      <w:r w:rsidR="00F62E22">
        <w:t xml:space="preserve"> 2013.</w:t>
      </w:r>
    </w:p>
    <w:p w:rsidR="00BF14C2" w:rsidRDefault="00BF14C2" w:rsidP="002836CA">
      <w:pPr>
        <w:pStyle w:val="ListParagraph"/>
        <w:numPr>
          <w:ilvl w:val="0"/>
          <w:numId w:val="1"/>
        </w:numPr>
        <w:jc w:val="both"/>
      </w:pPr>
      <w:r>
        <w:t xml:space="preserve">Lama </w:t>
      </w:r>
      <w:proofErr w:type="spellStart"/>
      <w:r>
        <w:t>Studi</w:t>
      </w:r>
      <w:proofErr w:type="spellEnd"/>
      <w:r w:rsidR="00F62E22">
        <w:t xml:space="preserve">, lama </w:t>
      </w:r>
      <w:proofErr w:type="spellStart"/>
      <w:r w:rsidR="00F62E22">
        <w:t>studi</w:t>
      </w:r>
      <w:proofErr w:type="spellEnd"/>
      <w:r w:rsidR="00F62E22">
        <w:t xml:space="preserve"> </w:t>
      </w:r>
      <w:proofErr w:type="spellStart"/>
      <w:r w:rsidR="00F62E22">
        <w:t>dihitung</w:t>
      </w:r>
      <w:proofErr w:type="spellEnd"/>
      <w:r w:rsidR="00F62E22">
        <w:t xml:space="preserve"> </w:t>
      </w:r>
      <w:proofErr w:type="spellStart"/>
      <w:r w:rsidR="00F62E22">
        <w:t>sejak</w:t>
      </w:r>
      <w:proofErr w:type="spellEnd"/>
      <w:r w:rsidR="00F62E22">
        <w:t xml:space="preserve"> </w:t>
      </w:r>
      <w:proofErr w:type="spellStart"/>
      <w:r w:rsidR="00F62E22">
        <w:t>perkuliahan</w:t>
      </w:r>
      <w:proofErr w:type="spellEnd"/>
      <w:r w:rsidR="00F62E22">
        <w:t xml:space="preserve"> </w:t>
      </w:r>
      <w:proofErr w:type="spellStart"/>
      <w:r w:rsidR="00F62E22">
        <w:t>pertama</w:t>
      </w:r>
      <w:proofErr w:type="spellEnd"/>
      <w:r w:rsidR="00F62E22">
        <w:t xml:space="preserve"> </w:t>
      </w:r>
      <w:proofErr w:type="spellStart"/>
      <w:r w:rsidR="00F62E22">
        <w:t>dimulai</w:t>
      </w:r>
      <w:proofErr w:type="spellEnd"/>
      <w:r w:rsidR="00F62E22">
        <w:t xml:space="preserve"> </w:t>
      </w:r>
      <w:proofErr w:type="spellStart"/>
      <w:r w:rsidR="00F62E22">
        <w:t>sampai</w:t>
      </w:r>
      <w:proofErr w:type="spellEnd"/>
      <w:r w:rsidR="00F62E22">
        <w:t xml:space="preserve"> </w:t>
      </w:r>
      <w:proofErr w:type="spellStart"/>
      <w:r w:rsidR="00F62E22">
        <w:t>tanggal</w:t>
      </w:r>
      <w:proofErr w:type="spellEnd"/>
      <w:r w:rsidR="00F62E22">
        <w:t xml:space="preserve"> </w:t>
      </w:r>
      <w:proofErr w:type="spellStart"/>
      <w:r w:rsidR="00F62E22">
        <w:t>dimana</w:t>
      </w:r>
      <w:proofErr w:type="spellEnd"/>
      <w:r w:rsidR="00F62E22">
        <w:t xml:space="preserve"> </w:t>
      </w:r>
      <w:proofErr w:type="spellStart"/>
      <w:r w:rsidR="00F62E22">
        <w:t>mahasiswa</w:t>
      </w:r>
      <w:proofErr w:type="spellEnd"/>
      <w:r w:rsidR="00F62E22">
        <w:t xml:space="preserve"> </w:t>
      </w:r>
      <w:proofErr w:type="spellStart"/>
      <w:r w:rsidR="00F62E22">
        <w:t>dinyatakan</w:t>
      </w:r>
      <w:proofErr w:type="spellEnd"/>
      <w:r w:rsidR="00F62E22">
        <w:t xml:space="preserve"> lulus.</w:t>
      </w:r>
    </w:p>
    <w:p w:rsidR="00BF14C2" w:rsidRDefault="00BF14C2" w:rsidP="002836CA">
      <w:pPr>
        <w:pStyle w:val="ListParagraph"/>
        <w:numPr>
          <w:ilvl w:val="0"/>
          <w:numId w:val="1"/>
        </w:numPr>
        <w:jc w:val="both"/>
      </w:pPr>
      <w:r>
        <w:t>Level UKT</w:t>
      </w:r>
      <w:r w:rsidR="00F62E22">
        <w:t xml:space="preserve">, </w:t>
      </w:r>
      <w:proofErr w:type="spellStart"/>
      <w:r w:rsidR="00F62E22">
        <w:t>ada</w:t>
      </w:r>
      <w:proofErr w:type="spellEnd"/>
      <w:r w:rsidR="00F62E22">
        <w:t xml:space="preserve"> 7 level UKT </w:t>
      </w:r>
      <w:proofErr w:type="spellStart"/>
      <w:r w:rsidR="00F62E22">
        <w:t>tetapi</w:t>
      </w:r>
      <w:proofErr w:type="spellEnd"/>
      <w:r w:rsidR="00F62E22">
        <w:t xml:space="preserve"> </w:t>
      </w:r>
      <w:proofErr w:type="spellStart"/>
      <w:r w:rsidR="00F62E22">
        <w:t>untuk</w:t>
      </w:r>
      <w:proofErr w:type="spellEnd"/>
      <w:r w:rsidR="00F62E22">
        <w:t xml:space="preserve"> dataset </w:t>
      </w:r>
      <w:proofErr w:type="spellStart"/>
      <w:r w:rsidR="00F62E22">
        <w:t>ini</w:t>
      </w:r>
      <w:proofErr w:type="spellEnd"/>
      <w:r w:rsidR="00F62E22">
        <w:t xml:space="preserve"> </w:t>
      </w:r>
      <w:proofErr w:type="spellStart"/>
      <w:r w:rsidR="00F62E22">
        <w:t>mahasiswa</w:t>
      </w:r>
      <w:proofErr w:type="spellEnd"/>
      <w:r w:rsidR="00F62E22">
        <w:t xml:space="preserve"> </w:t>
      </w:r>
      <w:proofErr w:type="spellStart"/>
      <w:r w:rsidR="00F62E22">
        <w:t>dengan</w:t>
      </w:r>
      <w:proofErr w:type="spellEnd"/>
      <w:r w:rsidR="00F62E22">
        <w:t xml:space="preserve"> </w:t>
      </w:r>
      <w:proofErr w:type="spellStart"/>
      <w:r w:rsidR="00F62E22">
        <w:t>jalur</w:t>
      </w:r>
      <w:proofErr w:type="spellEnd"/>
      <w:r w:rsidR="00F62E22">
        <w:t xml:space="preserve"> </w:t>
      </w:r>
      <w:proofErr w:type="spellStart"/>
      <w:r w:rsidR="00F62E22">
        <w:t>Mandiri</w:t>
      </w:r>
      <w:proofErr w:type="spellEnd"/>
      <w:r w:rsidR="00F62E22">
        <w:t xml:space="preserve"> </w:t>
      </w:r>
      <w:proofErr w:type="spellStart"/>
      <w:r w:rsidR="00F62E22">
        <w:t>diberi</w:t>
      </w:r>
      <w:proofErr w:type="spellEnd"/>
      <w:r w:rsidR="00F62E22">
        <w:t xml:space="preserve"> label level UKT 8 </w:t>
      </w:r>
      <w:proofErr w:type="spellStart"/>
      <w:r w:rsidR="00F62E22">
        <w:t>dan</w:t>
      </w:r>
      <w:proofErr w:type="spellEnd"/>
      <w:r w:rsidR="00F62E22">
        <w:t xml:space="preserve"> </w:t>
      </w:r>
      <w:proofErr w:type="spellStart"/>
      <w:r w:rsidR="00F62E22">
        <w:t>jalur</w:t>
      </w:r>
      <w:proofErr w:type="spellEnd"/>
      <w:r w:rsidR="00F62E22">
        <w:t xml:space="preserve"> </w:t>
      </w:r>
      <w:proofErr w:type="spellStart"/>
      <w:r w:rsidR="00F62E22">
        <w:t>Internasional</w:t>
      </w:r>
      <w:proofErr w:type="spellEnd"/>
      <w:r w:rsidR="00F62E22">
        <w:t xml:space="preserve"> </w:t>
      </w:r>
      <w:proofErr w:type="spellStart"/>
      <w:r w:rsidR="00F62E22">
        <w:t>diberi</w:t>
      </w:r>
      <w:proofErr w:type="spellEnd"/>
      <w:r w:rsidR="00F62E22">
        <w:t xml:space="preserve"> label UKT 9</w:t>
      </w:r>
    </w:p>
    <w:p w:rsidR="00BF14C2" w:rsidRDefault="00BF14C2" w:rsidP="002836CA">
      <w:pPr>
        <w:pStyle w:val="ListParagraph"/>
        <w:numPr>
          <w:ilvl w:val="0"/>
          <w:numId w:val="1"/>
        </w:numPr>
        <w:jc w:val="both"/>
      </w:pPr>
      <w:proofErr w:type="spellStart"/>
      <w:r>
        <w:t>Periode</w:t>
      </w:r>
      <w:proofErr w:type="spellEnd"/>
      <w:r>
        <w:t xml:space="preserve"> </w:t>
      </w:r>
      <w:proofErr w:type="spellStart"/>
      <w:r>
        <w:t>Wisuda</w:t>
      </w:r>
      <w:proofErr w:type="spellEnd"/>
      <w:r w:rsidR="00F62E22">
        <w:t xml:space="preserve">, </w:t>
      </w:r>
      <w:proofErr w:type="spellStart"/>
      <w:r w:rsidR="00F62E22">
        <w:t>pada</w:t>
      </w:r>
      <w:proofErr w:type="spellEnd"/>
      <w:r w:rsidR="00F62E22">
        <w:t xml:space="preserve"> dataset </w:t>
      </w:r>
      <w:proofErr w:type="spellStart"/>
      <w:r w:rsidR="00F62E22">
        <w:t>periode</w:t>
      </w:r>
      <w:proofErr w:type="spellEnd"/>
      <w:r w:rsidR="00F62E22">
        <w:t xml:space="preserve"> </w:t>
      </w:r>
      <w:proofErr w:type="spellStart"/>
      <w:r w:rsidR="00F62E22">
        <w:t>wisuda</w:t>
      </w:r>
      <w:proofErr w:type="spellEnd"/>
      <w:r w:rsidR="00F62E22">
        <w:t xml:space="preserve"> </w:t>
      </w:r>
      <w:proofErr w:type="spellStart"/>
      <w:r w:rsidR="00F62E22">
        <w:t>adalah</w:t>
      </w:r>
      <w:proofErr w:type="spellEnd"/>
      <w:r w:rsidR="00F62E22">
        <w:t xml:space="preserve"> </w:t>
      </w:r>
      <w:proofErr w:type="spellStart"/>
      <w:r w:rsidR="00F62E22">
        <w:t>gabungan</w:t>
      </w:r>
      <w:proofErr w:type="spellEnd"/>
      <w:r w:rsidR="00F62E22">
        <w:t xml:space="preserve"> </w:t>
      </w:r>
      <w:proofErr w:type="spellStart"/>
      <w:r w:rsidR="00F62E22">
        <w:t>tahun</w:t>
      </w:r>
      <w:proofErr w:type="spellEnd"/>
      <w:r w:rsidR="00F62E22">
        <w:t xml:space="preserve"> </w:t>
      </w:r>
      <w:proofErr w:type="spellStart"/>
      <w:r w:rsidR="00F62E22">
        <w:t>dan</w:t>
      </w:r>
      <w:proofErr w:type="spellEnd"/>
      <w:r w:rsidR="00F62E22">
        <w:t xml:space="preserve"> </w:t>
      </w:r>
      <w:proofErr w:type="spellStart"/>
      <w:r w:rsidR="00F62E22">
        <w:t>periode</w:t>
      </w:r>
      <w:proofErr w:type="spellEnd"/>
      <w:r w:rsidR="00F62E22">
        <w:t>.</w:t>
      </w:r>
    </w:p>
    <w:p w:rsidR="00BF14C2" w:rsidRDefault="00BF14C2" w:rsidP="002836CA">
      <w:pPr>
        <w:pStyle w:val="ListParagraph"/>
        <w:numPr>
          <w:ilvl w:val="0"/>
          <w:numId w:val="1"/>
        </w:numPr>
        <w:jc w:val="both"/>
      </w:pPr>
      <w:r>
        <w:t xml:space="preserve">Program </w:t>
      </w:r>
      <w:proofErr w:type="spellStart"/>
      <w:r>
        <w:t>Studi</w:t>
      </w:r>
      <w:proofErr w:type="spellEnd"/>
      <w:r w:rsidR="00F62E22">
        <w:t xml:space="preserve">, </w:t>
      </w:r>
      <w:proofErr w:type="spellStart"/>
      <w:r w:rsidR="00F62E22">
        <w:t>nama</w:t>
      </w:r>
      <w:proofErr w:type="spellEnd"/>
      <w:r w:rsidR="00F62E22">
        <w:t xml:space="preserve"> Program </w:t>
      </w:r>
      <w:proofErr w:type="spellStart"/>
      <w:r w:rsidR="00F62E22">
        <w:t>studi</w:t>
      </w:r>
      <w:proofErr w:type="spellEnd"/>
    </w:p>
    <w:p w:rsidR="00BF14C2" w:rsidRDefault="00BF14C2" w:rsidP="002836CA">
      <w:pPr>
        <w:pStyle w:val="ListParagraph"/>
        <w:numPr>
          <w:ilvl w:val="0"/>
          <w:numId w:val="1"/>
        </w:numPr>
        <w:jc w:val="both"/>
      </w:pPr>
      <w:r>
        <w:t>SPP</w:t>
      </w:r>
      <w:r w:rsidR="00F62E22">
        <w:t xml:space="preserve">, </w:t>
      </w:r>
      <w:proofErr w:type="spellStart"/>
      <w:r w:rsidR="00F62E22">
        <w:t>jumlah</w:t>
      </w:r>
      <w:proofErr w:type="spellEnd"/>
      <w:r w:rsidR="00F62E22">
        <w:t xml:space="preserve"> </w:t>
      </w:r>
      <w:proofErr w:type="spellStart"/>
      <w:r w:rsidR="00F62E22">
        <w:t>besaran</w:t>
      </w:r>
      <w:proofErr w:type="spellEnd"/>
      <w:r w:rsidR="00F62E22">
        <w:t xml:space="preserve"> SPP </w:t>
      </w:r>
      <w:proofErr w:type="spellStart"/>
      <w:r w:rsidR="00F62E22">
        <w:t>mahasiswa</w:t>
      </w:r>
      <w:proofErr w:type="spellEnd"/>
    </w:p>
    <w:p w:rsidR="00BF14C2" w:rsidRDefault="00BF14C2" w:rsidP="002836CA">
      <w:pPr>
        <w:pStyle w:val="ListParagraph"/>
        <w:numPr>
          <w:ilvl w:val="0"/>
          <w:numId w:val="1"/>
        </w:numPr>
        <w:jc w:val="both"/>
      </w:pPr>
      <w:proofErr w:type="spellStart"/>
      <w:r>
        <w:t>Tipe</w:t>
      </w:r>
      <w:proofErr w:type="spellEnd"/>
      <w:r>
        <w:t xml:space="preserve"> Program </w:t>
      </w:r>
      <w:proofErr w:type="spellStart"/>
      <w:r>
        <w:t>Studi</w:t>
      </w:r>
      <w:proofErr w:type="spellEnd"/>
      <w:r w:rsidR="00F62E22">
        <w:t xml:space="preserve">, </w:t>
      </w:r>
      <w:proofErr w:type="spellStart"/>
      <w:r w:rsidR="00F62E22">
        <w:t>terdiri</w:t>
      </w:r>
      <w:proofErr w:type="spellEnd"/>
      <w:r w:rsidR="00F62E22">
        <w:t xml:space="preserve"> </w:t>
      </w:r>
      <w:proofErr w:type="spellStart"/>
      <w:r w:rsidR="00F62E22">
        <w:t>dari</w:t>
      </w:r>
      <w:proofErr w:type="spellEnd"/>
      <w:r w:rsidR="00F62E22">
        <w:t xml:space="preserve"> 2 </w:t>
      </w:r>
      <w:proofErr w:type="spellStart"/>
      <w:r w:rsidR="00F62E22">
        <w:t>jenis</w:t>
      </w:r>
      <w:proofErr w:type="spellEnd"/>
      <w:r w:rsidR="00F62E22">
        <w:t xml:space="preserve"> </w:t>
      </w:r>
      <w:proofErr w:type="spellStart"/>
      <w:r w:rsidR="00F62E22">
        <w:t>yaitu</w:t>
      </w:r>
      <w:proofErr w:type="spellEnd"/>
      <w:r w:rsidR="00F62E22">
        <w:t xml:space="preserve"> </w:t>
      </w:r>
      <w:proofErr w:type="spellStart"/>
      <w:r w:rsidR="00F62E22">
        <w:t>Eksakta</w:t>
      </w:r>
      <w:proofErr w:type="spellEnd"/>
      <w:r w:rsidR="00F62E22">
        <w:t xml:space="preserve"> </w:t>
      </w:r>
      <w:proofErr w:type="spellStart"/>
      <w:r w:rsidR="00F62E22">
        <w:t>dan</w:t>
      </w:r>
      <w:proofErr w:type="spellEnd"/>
      <w:r w:rsidR="00F62E22">
        <w:t xml:space="preserve"> Non </w:t>
      </w:r>
      <w:proofErr w:type="spellStart"/>
      <w:r w:rsidR="00F62E22">
        <w:t>Eksakta</w:t>
      </w:r>
      <w:proofErr w:type="spellEnd"/>
    </w:p>
    <w:p w:rsidR="00BF14C2" w:rsidRDefault="00BF14C2" w:rsidP="002836CA">
      <w:pPr>
        <w:pStyle w:val="ListParagraph"/>
        <w:numPr>
          <w:ilvl w:val="0"/>
          <w:numId w:val="1"/>
        </w:numPr>
        <w:jc w:val="both"/>
      </w:pPr>
      <w:r>
        <w:lastRenderedPageBreak/>
        <w:t>IPK</w:t>
      </w:r>
      <w:r w:rsidR="00F62E22">
        <w:t xml:space="preserve">, </w:t>
      </w:r>
      <w:proofErr w:type="spellStart"/>
      <w:r w:rsidR="00F62E22">
        <w:t>besar</w:t>
      </w:r>
      <w:proofErr w:type="spellEnd"/>
      <w:r w:rsidR="00F62E22">
        <w:t xml:space="preserve"> </w:t>
      </w:r>
      <w:proofErr w:type="spellStart"/>
      <w:r w:rsidR="00F62E22">
        <w:t>Indeks</w:t>
      </w:r>
      <w:proofErr w:type="spellEnd"/>
      <w:r w:rsidR="00F62E22">
        <w:t xml:space="preserve"> </w:t>
      </w:r>
      <w:proofErr w:type="spellStart"/>
      <w:r w:rsidR="00F62E22">
        <w:t>Prestasi</w:t>
      </w:r>
      <w:proofErr w:type="spellEnd"/>
      <w:r w:rsidR="00F62E22">
        <w:t xml:space="preserve"> </w:t>
      </w:r>
      <w:proofErr w:type="spellStart"/>
      <w:r w:rsidR="00F62E22">
        <w:t>Kumulatif</w:t>
      </w:r>
      <w:proofErr w:type="spellEnd"/>
      <w:r w:rsidR="00F62E22">
        <w:t xml:space="preserve"> </w:t>
      </w:r>
      <w:proofErr w:type="spellStart"/>
      <w:r w:rsidR="00F62E22">
        <w:t>mahasiswa</w:t>
      </w:r>
      <w:proofErr w:type="spellEnd"/>
      <w:r w:rsidR="00F62E22">
        <w:t xml:space="preserve"> </w:t>
      </w:r>
      <w:proofErr w:type="spellStart"/>
      <w:r w:rsidR="00F62E22">
        <w:t>pada</w:t>
      </w:r>
      <w:proofErr w:type="spellEnd"/>
      <w:r w:rsidR="00F62E22">
        <w:t xml:space="preserve"> </w:t>
      </w:r>
      <w:proofErr w:type="spellStart"/>
      <w:r w:rsidR="00F62E22">
        <w:t>saat</w:t>
      </w:r>
      <w:proofErr w:type="spellEnd"/>
      <w:r w:rsidR="00F62E22">
        <w:t xml:space="preserve"> lulus.</w:t>
      </w:r>
    </w:p>
    <w:p w:rsidR="00F62E22" w:rsidRDefault="00F62E22" w:rsidP="002836CA">
      <w:pPr>
        <w:jc w:val="both"/>
      </w:pPr>
      <w:proofErr w:type="spellStart"/>
      <w:r>
        <w:t>Jumlah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23.753 row data.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:rsidR="00F62E22" w:rsidRDefault="00F62E22" w:rsidP="002836CA">
      <w:pPr>
        <w:keepNext/>
        <w:jc w:val="both"/>
      </w:pPr>
      <w:r>
        <w:rPr>
          <w:noProof/>
        </w:rPr>
        <w:drawing>
          <wp:inline distT="0" distB="0" distL="0" distR="0" wp14:anchorId="5E479739" wp14:editId="7B813C2C">
            <wp:extent cx="5943600" cy="1652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22" w:rsidRDefault="00F62E22" w:rsidP="002836CA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EE79EC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Tabel</w:t>
      </w:r>
      <w:proofErr w:type="spellEnd"/>
      <w:r>
        <w:t xml:space="preserve"> Data</w:t>
      </w:r>
    </w:p>
    <w:p w:rsidR="002836CA" w:rsidRDefault="002836CA" w:rsidP="002836CA">
      <w:pPr>
        <w:jc w:val="both"/>
      </w:pPr>
    </w:p>
    <w:p w:rsidR="002836CA" w:rsidRDefault="002836CA" w:rsidP="002836CA">
      <w:pPr>
        <w:jc w:val="both"/>
        <w:rPr>
          <w:b/>
        </w:rPr>
      </w:pPr>
      <w:r w:rsidRPr="002836CA">
        <w:rPr>
          <w:b/>
        </w:rPr>
        <w:t>Report</w:t>
      </w:r>
    </w:p>
    <w:p w:rsidR="002836CA" w:rsidRDefault="002836CA" w:rsidP="002836CA">
      <w:pPr>
        <w:keepNext/>
        <w:jc w:val="both"/>
      </w:pPr>
      <w:r>
        <w:rPr>
          <w:noProof/>
        </w:rPr>
        <w:drawing>
          <wp:inline distT="0" distB="0" distL="0" distR="0" wp14:anchorId="5F65B4A3" wp14:editId="5BCFB7A4">
            <wp:extent cx="5731510" cy="4241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CA" w:rsidRPr="002836CA" w:rsidRDefault="002836CA" w:rsidP="002836CA">
      <w:pPr>
        <w:pStyle w:val="Caption"/>
        <w:jc w:val="center"/>
        <w:rPr>
          <w:b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EE79EC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Heatmap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Fakultas</w:t>
      </w:r>
      <w:proofErr w:type="spellEnd"/>
    </w:p>
    <w:p w:rsidR="002836CA" w:rsidRDefault="002836CA" w:rsidP="002836CA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21AC6412" wp14:editId="6D87CB9F">
            <wp:extent cx="5943600" cy="4342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CA" w:rsidRDefault="002836CA" w:rsidP="002836CA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EE79EC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Heatmap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Program </w:t>
      </w:r>
      <w:proofErr w:type="spellStart"/>
      <w:r>
        <w:t>Studi</w:t>
      </w:r>
      <w:proofErr w:type="spellEnd"/>
    </w:p>
    <w:p w:rsidR="002836CA" w:rsidRDefault="002836CA" w:rsidP="002836CA">
      <w:pPr>
        <w:jc w:val="both"/>
      </w:pPr>
      <w:r>
        <w:t xml:space="preserve">Dari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wisudawan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2682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wisudawan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2087 </w:t>
      </w:r>
      <w:proofErr w:type="spellStart"/>
      <w:r>
        <w:t>peserta</w:t>
      </w:r>
      <w:proofErr w:type="spellEnd"/>
      <w:r>
        <w:t xml:space="preserve">. </w:t>
      </w:r>
    </w:p>
    <w:p w:rsidR="002836CA" w:rsidRDefault="002836CA" w:rsidP="002836CA">
      <w:pPr>
        <w:jc w:val="both"/>
      </w:pPr>
    </w:p>
    <w:p w:rsidR="00DE5981" w:rsidRDefault="00DE5981" w:rsidP="00DE5981">
      <w:pPr>
        <w:keepNext/>
        <w:jc w:val="both"/>
      </w:pPr>
      <w:r>
        <w:rPr>
          <w:noProof/>
        </w:rPr>
        <w:drawing>
          <wp:inline distT="0" distB="0" distL="0" distR="0" wp14:anchorId="03A82CB0" wp14:editId="6D2E97D2">
            <wp:extent cx="5731510" cy="27108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CA" w:rsidRDefault="00DE5981" w:rsidP="00DE5981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EE79EC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Wisudawan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</w:p>
    <w:p w:rsidR="002836CA" w:rsidRDefault="00DE5981" w:rsidP="002836CA">
      <w:pPr>
        <w:jc w:val="both"/>
      </w:pPr>
      <w:r>
        <w:lastRenderedPageBreak/>
        <w:t xml:space="preserve">Dari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Keperawatan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>.</w:t>
      </w:r>
    </w:p>
    <w:p w:rsidR="00EE4B90" w:rsidRDefault="00EE4B90" w:rsidP="002836CA">
      <w:pPr>
        <w:jc w:val="both"/>
      </w:pPr>
    </w:p>
    <w:p w:rsidR="00EE4B90" w:rsidRDefault="00EE4B90" w:rsidP="00EE4B90">
      <w:pPr>
        <w:keepNext/>
        <w:jc w:val="both"/>
      </w:pPr>
      <w:r>
        <w:rPr>
          <w:noProof/>
        </w:rPr>
        <w:drawing>
          <wp:inline distT="0" distB="0" distL="0" distR="0" wp14:anchorId="3ACA3294" wp14:editId="7A032D55">
            <wp:extent cx="5975350" cy="2805701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809" cy="280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B90" w:rsidRDefault="00EE4B90" w:rsidP="00EE4B90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EE79EC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Wisudawan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Lama </w:t>
      </w:r>
      <w:proofErr w:type="spellStart"/>
      <w:r>
        <w:t>Studi</w:t>
      </w:r>
      <w:proofErr w:type="spellEnd"/>
    </w:p>
    <w:p w:rsidR="00EE4B90" w:rsidRDefault="00EE4B90" w:rsidP="00EE4B90"/>
    <w:p w:rsidR="00EE4B90" w:rsidRDefault="00EE4B90" w:rsidP="00EE4B90">
      <w:r>
        <w:t xml:space="preserve">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lama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 yang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4 </w:t>
      </w:r>
      <w:proofErr w:type="spellStart"/>
      <w:r>
        <w:t>tahun</w:t>
      </w:r>
      <w:proofErr w:type="spellEnd"/>
      <w:r>
        <w:t xml:space="preserve"> 0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data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data cleaning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lama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minus, </w:t>
      </w:r>
      <w:proofErr w:type="spellStart"/>
      <w:r>
        <w:t>jadi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 w:rsidR="00EE79EC">
        <w:t>dapat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lama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>.</w:t>
      </w:r>
    </w:p>
    <w:p w:rsidR="00EE79EC" w:rsidRDefault="00EE79EC" w:rsidP="00EE4B90"/>
    <w:p w:rsidR="00EE79EC" w:rsidRPr="00EE4B90" w:rsidRDefault="00EE79EC" w:rsidP="00EE4B90"/>
    <w:p w:rsidR="008E264C" w:rsidRDefault="008E264C" w:rsidP="002836CA">
      <w:pPr>
        <w:jc w:val="both"/>
      </w:pPr>
      <w:r>
        <w:rPr>
          <w:noProof/>
        </w:rPr>
        <w:lastRenderedPageBreak/>
        <w:drawing>
          <wp:inline distT="0" distB="0" distL="0" distR="0" wp14:anchorId="43F6CF80" wp14:editId="02463B6B">
            <wp:extent cx="5731510" cy="41109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81" w:rsidRDefault="00DE5981" w:rsidP="00DE5981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EE79EC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Wisuda</w:t>
      </w:r>
      <w:proofErr w:type="spellEnd"/>
    </w:p>
    <w:p w:rsidR="00DE5981" w:rsidRDefault="00DE5981" w:rsidP="00DE5981"/>
    <w:p w:rsidR="00DE5981" w:rsidRPr="00DE5981" w:rsidRDefault="008E264C" w:rsidP="008E264C">
      <w:pPr>
        <w:jc w:val="both"/>
      </w:pPr>
      <w:r>
        <w:t xml:space="preserve">Dari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1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 2002.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1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tahunnya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2020,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akibat</w:t>
      </w:r>
      <w:proofErr w:type="spellEnd"/>
      <w:r>
        <w:t xml:space="preserve"> pandemic </w:t>
      </w:r>
      <w:proofErr w:type="spellStart"/>
      <w:r>
        <w:t>covid</w:t>
      </w:r>
      <w:proofErr w:type="spellEnd"/>
      <w:r>
        <w:t xml:space="preserve"> 19. Rata-rata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hingga</w:t>
      </w:r>
      <w:proofErr w:type="spellEnd"/>
      <w:r>
        <w:t xml:space="preserve"> 2021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1397 </w:t>
      </w:r>
      <w:proofErr w:type="spellStart"/>
      <w:r>
        <w:t>peserta</w:t>
      </w:r>
      <w:proofErr w:type="spellEnd"/>
      <w:r>
        <w:t xml:space="preserve">. 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trend line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forecasting 3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menggunakan</w:t>
      </w:r>
      <w:proofErr w:type="spellEnd"/>
      <w:r>
        <w:t xml:space="preserve"> model Best Fit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trend line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EE4B90" w:rsidRDefault="008E264C" w:rsidP="00EE4B90">
      <w:pPr>
        <w:keepNext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9A620" wp14:editId="1C56E3F5">
                <wp:simplePos x="0" y="0"/>
                <wp:positionH relativeFrom="column">
                  <wp:posOffset>4781550</wp:posOffset>
                </wp:positionH>
                <wp:positionV relativeFrom="paragraph">
                  <wp:posOffset>935355</wp:posOffset>
                </wp:positionV>
                <wp:extent cx="943610" cy="736600"/>
                <wp:effectExtent l="0" t="0" r="2794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73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E0BF5" id="Rectangle 7" o:spid="_x0000_s1026" style="position:absolute;margin-left:376.5pt;margin-top:73.65pt;width:74.3pt;height:5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C73E8AC" wp14:editId="15B1F0F1">
            <wp:extent cx="5731510" cy="27095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CA" w:rsidRDefault="00EE4B90" w:rsidP="00EE4B90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EE79EC">
        <w:rPr>
          <w:noProof/>
        </w:rPr>
        <w:t>7</w:t>
      </w:r>
      <w:r>
        <w:fldChar w:fldCharType="end"/>
      </w:r>
      <w:r>
        <w:t xml:space="preserve"> Trend Line Forecasting 3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Berikutnya</w:t>
      </w:r>
      <w:proofErr w:type="spellEnd"/>
    </w:p>
    <w:p w:rsidR="00EE79EC" w:rsidRDefault="00EE79EC" w:rsidP="00EE79EC"/>
    <w:p w:rsidR="00EE79EC" w:rsidRPr="00EE79EC" w:rsidRDefault="00EE79EC" w:rsidP="00EE79EC">
      <w:proofErr w:type="spellStart"/>
      <w:r>
        <w:t>Untuk</w:t>
      </w:r>
      <w:proofErr w:type="spellEnd"/>
      <w:r>
        <w:t xml:space="preserve"> 3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r w:rsidRPr="00EE79EC">
        <w:rPr>
          <w:i/>
        </w:rPr>
        <w:t>Trend Line</w:t>
      </w:r>
      <w:r>
        <w:t xml:space="preserve"> yang </w:t>
      </w:r>
      <w:proofErr w:type="spellStart"/>
      <w:r>
        <w:t>menaik</w:t>
      </w:r>
      <w:proofErr w:type="spellEnd"/>
      <w:r>
        <w:t>.</w:t>
      </w:r>
    </w:p>
    <w:p w:rsidR="00EE79EC" w:rsidRDefault="00EE79EC" w:rsidP="00EE79EC"/>
    <w:p w:rsidR="00EE79EC" w:rsidRDefault="00EE79EC" w:rsidP="00EE79EC">
      <w:pPr>
        <w:keepNext/>
      </w:pPr>
      <w:r>
        <w:rPr>
          <w:noProof/>
        </w:rPr>
        <w:drawing>
          <wp:inline distT="0" distB="0" distL="0" distR="0" wp14:anchorId="1A8BF01F" wp14:editId="0587A224">
            <wp:extent cx="5731510" cy="41217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EC" w:rsidRDefault="00EE79EC" w:rsidP="00EE79EC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proofErr w:type="spellStart"/>
      <w:r>
        <w:t>Grafik</w:t>
      </w:r>
      <w:proofErr w:type="spellEnd"/>
      <w:r>
        <w:t xml:space="preserve"> IPK Rata-Rata</w:t>
      </w:r>
    </w:p>
    <w:p w:rsidR="00EE79EC" w:rsidRDefault="00EE79EC" w:rsidP="00EE79EC">
      <w:r>
        <w:lastRenderedPageBreak/>
        <w:t xml:space="preserve">Dari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IPK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1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3,37 </w:t>
      </w:r>
      <w:proofErr w:type="spellStart"/>
      <w:r>
        <w:t>dan</w:t>
      </w:r>
      <w:proofErr w:type="spellEnd"/>
      <w:r>
        <w:t xml:space="preserve"> rata-rata IPK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 2018 </w:t>
      </w:r>
      <w:proofErr w:type="spellStart"/>
      <w:r>
        <w:t>yaitu</w:t>
      </w:r>
      <w:proofErr w:type="spellEnd"/>
      <w:r>
        <w:t xml:space="preserve"> 3,00 </w:t>
      </w:r>
      <w:proofErr w:type="spellStart"/>
      <w:r>
        <w:t>sedangkan</w:t>
      </w:r>
      <w:proofErr w:type="spellEnd"/>
      <w:r>
        <w:t xml:space="preserve"> rata-rata IPK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adalah</w:t>
      </w:r>
      <w:proofErr w:type="spellEnd"/>
      <w:r>
        <w:t xml:space="preserve"> 3,20.</w:t>
      </w:r>
    </w:p>
    <w:p w:rsidR="00EE79EC" w:rsidRDefault="00EE79EC" w:rsidP="00EE79EC"/>
    <w:p w:rsidR="00EE79EC" w:rsidRDefault="00EE79EC" w:rsidP="00EE79E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15FF0" wp14:editId="0A5A5E5F">
                <wp:simplePos x="0" y="0"/>
                <wp:positionH relativeFrom="column">
                  <wp:posOffset>4711700</wp:posOffset>
                </wp:positionH>
                <wp:positionV relativeFrom="paragraph">
                  <wp:posOffset>172085</wp:posOffset>
                </wp:positionV>
                <wp:extent cx="1003300" cy="121285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212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30ED9" id="Rectangle 14" o:spid="_x0000_s1026" style="position:absolute;margin-left:371pt;margin-top:13.55pt;width:79pt;height:9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D9D499E" wp14:editId="661DE353">
            <wp:extent cx="5731510" cy="4114800"/>
            <wp:effectExtent l="19050" t="19050" r="2159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79EC" w:rsidRDefault="00EE79EC" w:rsidP="00EE79EC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Trend Line </w:t>
      </w:r>
      <w:proofErr w:type="spellStart"/>
      <w:r>
        <w:t>dan</w:t>
      </w:r>
      <w:proofErr w:type="spellEnd"/>
      <w:r>
        <w:t xml:space="preserve"> Forecasting</w:t>
      </w:r>
    </w:p>
    <w:p w:rsidR="00EE79EC" w:rsidRPr="00EE79EC" w:rsidRDefault="00EE79EC" w:rsidP="00EE79EC"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trend line </w:t>
      </w:r>
      <w:proofErr w:type="spellStart"/>
      <w:r>
        <w:t>untuk</w:t>
      </w:r>
      <w:proofErr w:type="spellEnd"/>
      <w:r>
        <w:t xml:space="preserve"> rata-rata IPK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3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rata-rata IPK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wisuda</w:t>
      </w:r>
      <w:proofErr w:type="spellEnd"/>
      <w:r>
        <w:t>.</w:t>
      </w:r>
      <w:bookmarkStart w:id="0" w:name="_GoBack"/>
      <w:bookmarkEnd w:id="0"/>
    </w:p>
    <w:sectPr w:rsidR="00EE79EC" w:rsidRPr="00EE79EC" w:rsidSect="002836C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36B59"/>
    <w:multiLevelType w:val="hybridMultilevel"/>
    <w:tmpl w:val="F5E0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7F"/>
    <w:rsid w:val="002836CA"/>
    <w:rsid w:val="00773561"/>
    <w:rsid w:val="008E264C"/>
    <w:rsid w:val="00B43F7F"/>
    <w:rsid w:val="00BF14C2"/>
    <w:rsid w:val="00DE5981"/>
    <w:rsid w:val="00EE4B90"/>
    <w:rsid w:val="00EE79EC"/>
    <w:rsid w:val="00F6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AF7D"/>
  <w15:chartTrackingRefBased/>
  <w15:docId w15:val="{944A6FC8-2B1A-467E-A61B-11473DE8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4C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62E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learning.usu.ac.id/course/view.php?id=4685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2021-11-24T15:33:00Z</dcterms:created>
  <dcterms:modified xsi:type="dcterms:W3CDTF">2021-11-24T23:14:00Z</dcterms:modified>
</cp:coreProperties>
</file>