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87D" w:rsidRDefault="00FE387D" w:rsidP="00FE387D">
      <w:pPr>
        <w:pStyle w:val="berschrift1"/>
      </w:pPr>
      <w:r>
        <w:t>Aufgaben Dokument No. 05_Signalarten, Ende</w:t>
      </w:r>
    </w:p>
    <w:p w:rsidR="00FE387D" w:rsidRDefault="00FE387D" w:rsidP="00FE387D">
      <w:pPr>
        <w:pStyle w:val="berschrift3"/>
      </w:pPr>
      <w:r>
        <w:t>Aufgabe 1:</w:t>
      </w:r>
    </w:p>
    <w:p w:rsidR="00FE387D" w:rsidRDefault="00FE387D" w:rsidP="00FE387D">
      <w:r>
        <w:t>a)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FE387D" w:rsidTr="00FE387D">
        <w:trPr>
          <w:trHeight w:val="322"/>
        </w:trPr>
        <w:tc>
          <w:tcPr>
            <w:tcW w:w="2000" w:type="dxa"/>
          </w:tcPr>
          <w:p w:rsidR="00FE387D" w:rsidRPr="00FE387D" w:rsidRDefault="00FE387D" w:rsidP="00FE387D">
            <w:pPr>
              <w:rPr>
                <w:b/>
              </w:rPr>
            </w:pPr>
            <w:r w:rsidRPr="00FE387D">
              <w:rPr>
                <w:b/>
              </w:rPr>
              <w:t>a</w:t>
            </w:r>
          </w:p>
        </w:tc>
        <w:tc>
          <w:tcPr>
            <w:tcW w:w="2000" w:type="dxa"/>
          </w:tcPr>
          <w:p w:rsidR="00FE387D" w:rsidRPr="00FE387D" w:rsidRDefault="00FE387D" w:rsidP="00FE387D">
            <w:pPr>
              <w:rPr>
                <w:b/>
              </w:rPr>
            </w:pPr>
            <w:r w:rsidRPr="00FE387D">
              <w:rPr>
                <w:b/>
              </w:rPr>
              <w:t>b</w:t>
            </w:r>
          </w:p>
        </w:tc>
        <w:tc>
          <w:tcPr>
            <w:tcW w:w="2000" w:type="dxa"/>
          </w:tcPr>
          <w:p w:rsidR="00FE387D" w:rsidRPr="00FE387D" w:rsidRDefault="00FE387D" w:rsidP="00FE387D">
            <w:pPr>
              <w:rPr>
                <w:b/>
              </w:rPr>
            </w:pPr>
            <w:r w:rsidRPr="00FE387D">
              <w:rPr>
                <w:b/>
              </w:rPr>
              <w:t>x</w:t>
            </w:r>
          </w:p>
        </w:tc>
      </w:tr>
      <w:tr w:rsidR="00FE387D" w:rsidTr="00FE387D">
        <w:trPr>
          <w:trHeight w:val="304"/>
        </w:trPr>
        <w:tc>
          <w:tcPr>
            <w:tcW w:w="2000" w:type="dxa"/>
          </w:tcPr>
          <w:p w:rsidR="00FE387D" w:rsidRDefault="00FE387D" w:rsidP="00FE387D">
            <w:r>
              <w:t>0</w:t>
            </w:r>
          </w:p>
        </w:tc>
        <w:tc>
          <w:tcPr>
            <w:tcW w:w="2000" w:type="dxa"/>
          </w:tcPr>
          <w:p w:rsidR="00FE387D" w:rsidRDefault="00FE387D" w:rsidP="00FE387D">
            <w:r>
              <w:t>0</w:t>
            </w:r>
          </w:p>
        </w:tc>
        <w:tc>
          <w:tcPr>
            <w:tcW w:w="2000" w:type="dxa"/>
          </w:tcPr>
          <w:p w:rsidR="00FE387D" w:rsidRDefault="00FE387D" w:rsidP="00FE387D">
            <w:r>
              <w:t>0</w:t>
            </w:r>
          </w:p>
        </w:tc>
      </w:tr>
      <w:tr w:rsidR="00FE387D" w:rsidTr="00FE387D">
        <w:trPr>
          <w:trHeight w:val="322"/>
        </w:trPr>
        <w:tc>
          <w:tcPr>
            <w:tcW w:w="2000" w:type="dxa"/>
          </w:tcPr>
          <w:p w:rsidR="00FE387D" w:rsidRDefault="00FE387D" w:rsidP="00FE387D">
            <w:r>
              <w:t>0</w:t>
            </w:r>
          </w:p>
        </w:tc>
        <w:tc>
          <w:tcPr>
            <w:tcW w:w="2000" w:type="dxa"/>
          </w:tcPr>
          <w:p w:rsidR="00FE387D" w:rsidRDefault="00FE387D" w:rsidP="00FE387D">
            <w:r>
              <w:t>1</w:t>
            </w:r>
          </w:p>
        </w:tc>
        <w:tc>
          <w:tcPr>
            <w:tcW w:w="2000" w:type="dxa"/>
          </w:tcPr>
          <w:p w:rsidR="00FE387D" w:rsidRDefault="00FE387D" w:rsidP="00FE387D">
            <w:r>
              <w:t>0</w:t>
            </w:r>
          </w:p>
        </w:tc>
      </w:tr>
      <w:tr w:rsidR="00FE387D" w:rsidTr="00FE387D">
        <w:trPr>
          <w:trHeight w:val="304"/>
        </w:trPr>
        <w:tc>
          <w:tcPr>
            <w:tcW w:w="2000" w:type="dxa"/>
          </w:tcPr>
          <w:p w:rsidR="00FE387D" w:rsidRDefault="00FE387D" w:rsidP="00FE387D">
            <w:r>
              <w:t>1</w:t>
            </w:r>
          </w:p>
        </w:tc>
        <w:tc>
          <w:tcPr>
            <w:tcW w:w="2000" w:type="dxa"/>
          </w:tcPr>
          <w:p w:rsidR="00FE387D" w:rsidRDefault="00FE387D" w:rsidP="00FE387D">
            <w:r>
              <w:t>0</w:t>
            </w:r>
          </w:p>
        </w:tc>
        <w:tc>
          <w:tcPr>
            <w:tcW w:w="2000" w:type="dxa"/>
          </w:tcPr>
          <w:p w:rsidR="00FE387D" w:rsidRDefault="00FE387D" w:rsidP="00FE387D">
            <w:r>
              <w:t>0</w:t>
            </w:r>
          </w:p>
        </w:tc>
      </w:tr>
      <w:tr w:rsidR="00FE387D" w:rsidTr="00FE387D">
        <w:trPr>
          <w:trHeight w:val="322"/>
        </w:trPr>
        <w:tc>
          <w:tcPr>
            <w:tcW w:w="2000" w:type="dxa"/>
          </w:tcPr>
          <w:p w:rsidR="00FE387D" w:rsidRDefault="00FE387D" w:rsidP="00FE387D">
            <w:r>
              <w:t>1</w:t>
            </w:r>
          </w:p>
        </w:tc>
        <w:tc>
          <w:tcPr>
            <w:tcW w:w="2000" w:type="dxa"/>
          </w:tcPr>
          <w:p w:rsidR="00FE387D" w:rsidRDefault="00FE387D" w:rsidP="00FE387D">
            <w:r>
              <w:t>1</w:t>
            </w:r>
          </w:p>
        </w:tc>
        <w:tc>
          <w:tcPr>
            <w:tcW w:w="2000" w:type="dxa"/>
          </w:tcPr>
          <w:p w:rsidR="00FE387D" w:rsidRDefault="00FE387D" w:rsidP="00FE387D">
            <w:r>
              <w:t>0</w:t>
            </w:r>
          </w:p>
        </w:tc>
      </w:tr>
    </w:tbl>
    <w:p w:rsidR="00FE387D" w:rsidRDefault="00FE387D" w:rsidP="00FE387D"/>
    <w:p w:rsidR="00FE387D" w:rsidRDefault="00FE387D" w:rsidP="00FE387D">
      <w:r>
        <w:t>b)</w:t>
      </w:r>
    </w:p>
    <w:p w:rsidR="00FE387D" w:rsidRPr="0032260C" w:rsidRDefault="00FE387D" w:rsidP="00FE387D">
      <w:pPr>
        <w:rPr>
          <w:rFonts w:ascii="Arial" w:hAnsi="Arial" w:cs="Arial"/>
          <w:sz w:val="24"/>
          <w:szCs w:val="24"/>
        </w:rPr>
      </w:pPr>
      <w:r w:rsidRPr="0032260C">
        <w:rPr>
          <w:rFonts w:ascii="Arial" w:hAnsi="Arial" w:cs="Arial"/>
          <w:sz w:val="24"/>
          <w:szCs w:val="24"/>
        </w:rPr>
        <w:t xml:space="preserve">x = ( </w:t>
      </w:r>
      <w:proofErr w:type="spellStart"/>
      <w:r w:rsidRPr="0032260C">
        <w:rPr>
          <w:rFonts w:ascii="Arial" w:hAnsi="Arial" w:cs="Arial"/>
          <w:sz w:val="24"/>
          <w:szCs w:val="24"/>
        </w:rPr>
        <w:t>a</w:t>
      </w:r>
      <w:r w:rsidRPr="0032260C">
        <w:rPr>
          <w:rFonts w:ascii="Arial" w:hAnsi="Arial" w:cs="Arial"/>
          <w:sz w:val="24"/>
          <w:szCs w:val="24"/>
        </w:rPr>
        <w:t>˅</w:t>
      </w:r>
      <w:r w:rsidRPr="0032260C">
        <w:rPr>
          <w:rFonts w:ascii="Arial" w:hAnsi="Arial" w:cs="Arial"/>
          <w:sz w:val="24"/>
          <w:szCs w:val="24"/>
        </w:rPr>
        <w:t>b</w:t>
      </w:r>
      <w:bookmarkStart w:id="0" w:name="_GoBack"/>
      <w:bookmarkEnd w:id="0"/>
      <w:proofErr w:type="spellEnd"/>
      <w:r w:rsidRPr="0032260C">
        <w:rPr>
          <w:rFonts w:ascii="Arial" w:hAnsi="Arial" w:cs="Arial"/>
          <w:sz w:val="24"/>
          <w:szCs w:val="24"/>
        </w:rPr>
        <w:t xml:space="preserve"> ) </w:t>
      </w:r>
      <w:r w:rsidRPr="0032260C">
        <w:rPr>
          <w:rFonts w:ascii="Arial" w:hAnsi="Arial" w:cs="Arial"/>
          <w:sz w:val="24"/>
          <w:szCs w:val="24"/>
        </w:rPr>
        <w:t>˅</w:t>
      </w:r>
      <w:r w:rsidRPr="0032260C">
        <w:rPr>
          <w:rFonts w:ascii="Arial" w:hAnsi="Arial" w:cs="Arial"/>
          <w:sz w:val="24"/>
          <w:szCs w:val="24"/>
        </w:rPr>
        <w:t xml:space="preserve"> (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acc>
      </m:oMath>
      <w:r w:rsidRPr="0032260C">
        <w:rPr>
          <w:rFonts w:ascii="Arial" w:hAnsi="Arial" w:cs="Arial"/>
          <w:sz w:val="24"/>
          <w:szCs w:val="24"/>
        </w:rPr>
        <w:t>˅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acc>
      </m:oMath>
      <w:r w:rsidRPr="0032260C">
        <w:rPr>
          <w:rFonts w:ascii="Arial" w:hAnsi="Arial" w:cs="Arial"/>
          <w:sz w:val="24"/>
          <w:szCs w:val="24"/>
        </w:rPr>
        <w:t xml:space="preserve"> )</w:t>
      </w:r>
    </w:p>
    <w:sectPr w:rsidR="00FE387D" w:rsidRPr="003226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1342"/>
    <w:multiLevelType w:val="hybridMultilevel"/>
    <w:tmpl w:val="2F58AB3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7D"/>
    <w:rsid w:val="0032260C"/>
    <w:rsid w:val="00BE1FB3"/>
    <w:rsid w:val="00F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72F6"/>
  <w15:chartTrackingRefBased/>
  <w15:docId w15:val="{F9B249F5-DE43-41BC-86EB-8977BF8F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3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E38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3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FE387D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E38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E38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FE387D"/>
    <w:pPr>
      <w:ind w:left="720"/>
      <w:contextualSpacing/>
    </w:pPr>
  </w:style>
  <w:style w:type="table" w:styleId="Tabellenraster">
    <w:name w:val="Table Grid"/>
    <w:basedOn w:val="NormaleTabelle"/>
    <w:uiPriority w:val="39"/>
    <w:rsid w:val="00FE3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BE1F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0DFBE-A40C-489E-8807-4001459C6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Dennis</dc:creator>
  <cp:keywords/>
  <dc:description/>
  <cp:lastModifiedBy>Willmann, Dennis</cp:lastModifiedBy>
  <cp:revision>2</cp:revision>
  <dcterms:created xsi:type="dcterms:W3CDTF">2018-06-01T08:49:00Z</dcterms:created>
  <dcterms:modified xsi:type="dcterms:W3CDTF">2018-06-01T09:07:00Z</dcterms:modified>
</cp:coreProperties>
</file>