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'Fullhouse')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1.40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('Boot Pass', 'Mamba')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('Boot Pass', 'Twins')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'Fullhouse')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10.23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16.27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('Inside Run', 'Mamba')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3.17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1.95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</w:tr>
      <w:tr>
        <w:tc>
          <w:tcPr>
            <w:tcW w:type="dxa" w:w="1440"/>
          </w:tcPr>
          <w:p>
            <w:r>
              <w:t>('Inside Run', 'Pro')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6.17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10.78</w:t>
            </w:r>
          </w:p>
        </w:tc>
        <w:tc>
          <w:tcPr>
            <w:tcW w:type="dxa" w:w="1440"/>
          </w:tcPr>
          <w:p>
            <w:r>
              <w:t>29.00</w:t>
            </w:r>
          </w:p>
        </w:tc>
      </w:tr>
      <w:tr>
        <w:tc>
          <w:tcPr>
            <w:tcW w:type="dxa" w:w="1440"/>
          </w:tcPr>
          <w:p>
            <w:r>
              <w:t>('Inside Run', 'Spread')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5.31</w:t>
            </w:r>
          </w:p>
        </w:tc>
        <w:tc>
          <w:tcPr>
            <w:tcW w:type="dxa" w:w="1440"/>
          </w:tcPr>
          <w:p>
            <w:r>
              <w:t>18.00</w:t>
            </w:r>
          </w:p>
        </w:tc>
      </w:tr>
      <w:tr>
        <w:tc>
          <w:tcPr>
            <w:tcW w:type="dxa" w:w="1440"/>
          </w:tcPr>
          <w:p>
            <w:r>
              <w:t>('Inside Run', 'Storm')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4.30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('Inside Run', 'Tray')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11.75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11.40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('Inside Run', 'Trips Flex')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22.67</w:t>
            </w:r>
          </w:p>
        </w:tc>
        <w:tc>
          <w:tcPr>
            <w:tcW w:type="dxa" w:w="1440"/>
          </w:tcPr>
          <w:p>
            <w:r>
              <w:t>-2.00</w:t>
            </w:r>
          </w:p>
        </w:tc>
        <w:tc>
          <w:tcPr>
            <w:tcW w:type="dxa" w:w="1440"/>
          </w:tcPr>
          <w:p>
            <w:r>
              <w:t>42.72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'Twins')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13.10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12.95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</w:tr>
      <w:tr>
        <w:tc>
          <w:tcPr>
            <w:tcW w:type="dxa" w:w="1440"/>
          </w:tcPr>
          <w:p>
            <w:r>
              <w:t>('Inside Run', 'Viper')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3.12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4.30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('Outside Run', 'Fullhouse')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11.78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8.53</w:t>
            </w:r>
          </w:p>
        </w:tc>
        <w:tc>
          <w:tcPr>
            <w:tcW w:type="dxa" w:w="1440"/>
          </w:tcPr>
          <w:p>
            <w:r>
              <w:t>31.00</w:t>
            </w:r>
          </w:p>
        </w:tc>
      </w:tr>
      <w:tr>
        <w:tc>
          <w:tcPr>
            <w:tcW w:type="dxa" w:w="1440"/>
          </w:tcPr>
          <w:p>
            <w:r>
              <w:t>('Outside Run', 'Mamba')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25.60</w:t>
            </w:r>
          </w:p>
        </w:tc>
        <w:tc>
          <w:tcPr>
            <w:tcW w:type="dxa" w:w="1440"/>
          </w:tcPr>
          <w:p>
            <w:r>
              <w:t>18.00</w:t>
            </w:r>
          </w:p>
        </w:tc>
        <w:tc>
          <w:tcPr>
            <w:tcW w:type="dxa" w:w="1440"/>
          </w:tcPr>
          <w:p>
            <w:r>
              <w:t>27.88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('Outside Run', 'Pro')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16.17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('Outside Run', 'Spread')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19.25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34.46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'Storm')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</w:tr>
      <w:tr>
        <w:tc>
          <w:tcPr>
            <w:tcW w:type="dxa" w:w="1440"/>
          </w:tcPr>
          <w:p>
            <w:r>
              <w:t>('Outside Run', 'Tray')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3.62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4.19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</w:tr>
      <w:tr>
        <w:tc>
          <w:tcPr>
            <w:tcW w:type="dxa" w:w="1440"/>
          </w:tcPr>
          <w:p>
            <w:r>
              <w:t>('Outside Run', 'Twins')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  <w:tr>
        <w:tc>
          <w:tcPr>
            <w:tcW w:type="dxa" w:w="1440"/>
          </w:tcPr>
          <w:p>
            <w:r>
              <w:t>('Outside Run', 'Viper')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</w:tr>
      <w:tr>
        <w:tc>
          <w:tcPr>
            <w:tcW w:type="dxa" w:w="1440"/>
          </w:tcPr>
          <w:p>
            <w:r>
              <w:t>('Pocket Pass', 'Mamba')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('Pocket Pass', 'Spread')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1.09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('Pocket Pass', 'Storm')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('Pocket Pass', 'Tray')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5.83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18.55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('Pocket Pass', 'Trips Flex')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14.52</w:t>
            </w:r>
          </w:p>
        </w:tc>
        <w:tc>
          <w:tcPr>
            <w:tcW w:type="dxa" w:w="1440"/>
          </w:tcPr>
          <w:p>
            <w:r>
              <w:t>33.00</w:t>
            </w:r>
          </w:p>
        </w:tc>
      </w:tr>
      <w:tr>
        <w:tc>
          <w:tcPr>
            <w:tcW w:type="dxa" w:w="1440"/>
          </w:tcPr>
          <w:p>
            <w:r>
              <w:t>('Pocket Pass', 'Twins')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('Pocket Pass', 'Viper')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'0WR | 2TE | 3RB')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1.40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('Boot Pass', '2WR | 1TE | 2RB')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('Boot Pass', '2WR | 2TE | 1RB')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('Inside Run', '0WR | 2TE | 3RB')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10.23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16.27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('Inside Run', '2WR | 1TE | 2RB')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12.47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</w:tr>
      <w:tr>
        <w:tc>
          <w:tcPr>
            <w:tcW w:type="dxa" w:w="1440"/>
          </w:tcPr>
          <w:p>
            <w:r>
              <w:t>('Inside Run', '2WR | 2TE | 1RB')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3.52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3.82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('Inside Run', '3WR | 1TE | 1RB')</w:t>
            </w:r>
          </w:p>
        </w:tc>
        <w:tc>
          <w:tcPr>
            <w:tcW w:type="dxa" w:w="1440"/>
          </w:tcPr>
          <w:p>
            <w:r>
              <w:t>38.00</w:t>
            </w:r>
          </w:p>
        </w:tc>
        <w:tc>
          <w:tcPr>
            <w:tcW w:type="dxa" w:w="1440"/>
          </w:tcPr>
          <w:p>
            <w:r>
              <w:t>5.37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7.61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('Inside Run', '4WR | 0TE | 1RB')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22.67</w:t>
            </w:r>
          </w:p>
        </w:tc>
        <w:tc>
          <w:tcPr>
            <w:tcW w:type="dxa" w:w="1440"/>
          </w:tcPr>
          <w:p>
            <w:r>
              <w:t>-2.00</w:t>
            </w:r>
          </w:p>
        </w:tc>
        <w:tc>
          <w:tcPr>
            <w:tcW w:type="dxa" w:w="1440"/>
          </w:tcPr>
          <w:p>
            <w:r>
              <w:t>42.72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('Outside Run', '0WR | 2TE | 3RB')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11.78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8.53</w:t>
            </w:r>
          </w:p>
        </w:tc>
        <w:tc>
          <w:tcPr>
            <w:tcW w:type="dxa" w:w="1440"/>
          </w:tcPr>
          <w:p>
            <w:r>
              <w:t>31.00</w:t>
            </w:r>
          </w:p>
        </w:tc>
      </w:tr>
      <w:tr>
        <w:tc>
          <w:tcPr>
            <w:tcW w:type="dxa" w:w="1440"/>
          </w:tcPr>
          <w:p>
            <w:r>
              <w:t>('Outside Run', '2WR | 1TE | 2RB')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8.50</w:t>
            </w:r>
          </w:p>
        </w:tc>
        <w:tc>
          <w:tcPr>
            <w:tcW w:type="dxa" w:w="1440"/>
          </w:tcPr>
          <w:p>
            <w:r>
              <w:t>1.50</w:t>
            </w:r>
          </w:p>
        </w:tc>
        <w:tc>
          <w:tcPr>
            <w:tcW w:type="dxa" w:w="1440"/>
          </w:tcPr>
          <w:p>
            <w:r>
              <w:t>13.28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('Outside Run', '2WR | 2TE | 1RB')</w:t>
            </w:r>
          </w:p>
        </w:tc>
        <w:tc>
          <w:tcPr>
            <w:tcW w:type="dxa" w:w="1440"/>
          </w:tcPr>
          <w:p>
            <w:r>
              <w:t>14.00</w:t>
            </w:r>
          </w:p>
        </w:tc>
        <w:tc>
          <w:tcPr>
            <w:tcW w:type="dxa" w:w="1440"/>
          </w:tcPr>
          <w:p>
            <w:r>
              <w:t>19.43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25.31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('Outside Run', '3WR | 1TE | 1RB')</w:t>
            </w:r>
          </w:p>
        </w:tc>
        <w:tc>
          <w:tcPr>
            <w:tcW w:type="dxa" w:w="1440"/>
          </w:tcPr>
          <w:p>
            <w:r>
              <w:t>24.00</w:t>
            </w:r>
          </w:p>
        </w:tc>
        <w:tc>
          <w:tcPr>
            <w:tcW w:type="dxa" w:w="1440"/>
          </w:tcPr>
          <w:p>
            <w:r>
              <w:t>8.83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20.73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('Pocket Pass', '2WR | 1TE | 2RB')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t>('Pocket Pass', '2WR | 2TE | 1RB')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1.80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3.79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('Pocket Pass', '3WR | 1TE | 1RB')</w:t>
            </w:r>
          </w:p>
        </w:tc>
        <w:tc>
          <w:tcPr>
            <w:tcW w:type="dxa" w:w="1440"/>
          </w:tcPr>
          <w:p>
            <w:r>
              <w:t>20.00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9.89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('Pocket Pass', '4WR | 0TE | 1RB')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14.52</w:t>
            </w:r>
          </w:p>
        </w:tc>
        <w:tc>
          <w:tcPr>
            <w:tcW w:type="dxa" w:w="1440"/>
          </w:tcPr>
          <w:p>
            <w:r>
              <w:t>33.00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