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544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Instrukcja obsługi </w:t>
      </w:r>
    </w:p>
    <w:p w14:paraId="00000002" w14:textId="77777777" w:rsidR="00BD5440" w:rsidRDefault="00BD5440"/>
    <w:p w14:paraId="00000003" w14:textId="77777777" w:rsidR="00BD5440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“Przywitanie”</w:t>
      </w:r>
    </w:p>
    <w:p w14:paraId="00000004" w14:textId="77777777" w:rsidR="00BD5440" w:rsidRDefault="00BD5440">
      <w:pPr>
        <w:jc w:val="center"/>
        <w:rPr>
          <w:b/>
          <w:sz w:val="26"/>
          <w:szCs w:val="26"/>
        </w:rPr>
      </w:pPr>
    </w:p>
    <w:p w14:paraId="00000005" w14:textId="77777777" w:rsidR="00BD5440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Po uruchomieniu programu ukazuje się nam powitanie, gdzie możemy zauważyć powitanie klienta i podanie danych karczmy. Aplikacja ukazuje nam godziny otwarcia, a także ramy czasowe, w których dostarczone będzie potencjalne zamówienie na dowóz. Możemy tam przeczytać, że zamówienia na dostawę są co godzinę. Następnie aplikacja pyta nas jak się nazywamy.</w:t>
      </w:r>
    </w:p>
    <w:p w14:paraId="00000006" w14:textId="77777777" w:rsidR="00BD5440" w:rsidRDefault="00BD5440">
      <w:pPr>
        <w:jc w:val="both"/>
        <w:rPr>
          <w:sz w:val="26"/>
          <w:szCs w:val="26"/>
        </w:rPr>
      </w:pPr>
    </w:p>
    <w:p w14:paraId="00000007" w14:textId="77777777" w:rsidR="00BD5440" w:rsidRDefault="00BD5440">
      <w:pPr>
        <w:jc w:val="both"/>
        <w:rPr>
          <w:sz w:val="26"/>
          <w:szCs w:val="26"/>
        </w:rPr>
      </w:pPr>
    </w:p>
    <w:p w14:paraId="00000008" w14:textId="77777777" w:rsidR="00BD5440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Menu główne</w:t>
      </w:r>
    </w:p>
    <w:p w14:paraId="00000009" w14:textId="77777777" w:rsidR="00BD5440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>Po wpisaniu naszej nazwy ukazuje się nam menu. Aplikacja pyta nas w jaki sposób chcemy zamówić. Na miejscu czy na dowóz. Wpisanie “1” spowoduje wybranie opcji “na miejscu”. Wpisanie “2” spowoduje wybranie opcji “na dowóz”.</w:t>
      </w:r>
    </w:p>
    <w:p w14:paraId="0000000A" w14:textId="77777777" w:rsidR="00BD5440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000000B" w14:textId="77777777" w:rsidR="00BD5440" w:rsidRDefault="00000000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Składanie zamówienia</w:t>
      </w:r>
    </w:p>
    <w:p w14:paraId="0000000C" w14:textId="77777777" w:rsidR="00BD5440" w:rsidRDefault="00BD5440">
      <w:pPr>
        <w:jc w:val="center"/>
        <w:rPr>
          <w:b/>
          <w:sz w:val="24"/>
          <w:szCs w:val="24"/>
        </w:rPr>
      </w:pPr>
    </w:p>
    <w:p w14:paraId="0000000D" w14:textId="77777777" w:rsidR="00BD5440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Po wpisaniu “1” </w:t>
      </w:r>
      <w:r>
        <w:rPr>
          <w:sz w:val="24"/>
          <w:szCs w:val="24"/>
        </w:rPr>
        <w:t>(na miejscu) aplikacja poprosi nas o wpisanie numeru stolika.</w:t>
      </w:r>
    </w:p>
    <w:p w14:paraId="0000000E" w14:textId="77777777" w:rsidR="00BD544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wpisaniu numeru stolika (np.3) pokazuje się nam menu. Obok “menu” widzimy aktualną cenę zamówienia w sztukach złota. </w:t>
      </w:r>
    </w:p>
    <w:p w14:paraId="0000000F" w14:textId="77777777" w:rsidR="00BD5440" w:rsidRDefault="00BD5440">
      <w:pPr>
        <w:jc w:val="both"/>
        <w:rPr>
          <w:sz w:val="24"/>
          <w:szCs w:val="24"/>
        </w:rPr>
      </w:pPr>
    </w:p>
    <w:p w14:paraId="00000010" w14:textId="77777777" w:rsidR="00BD5440" w:rsidRDefault="00000000">
      <w:pPr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Po wpisaniu “2”</w:t>
      </w:r>
      <w:r>
        <w:rPr>
          <w:sz w:val="24"/>
          <w:szCs w:val="24"/>
        </w:rPr>
        <w:t xml:space="preserve">(na dowóz) aplikacja poprosi nas o wpisanie adresu zamówienia(ulica/numer ulicy). Następnie aplikacja pyta nas o której godzinie zamówienia ma zostać dostarczone. </w:t>
      </w:r>
    </w:p>
    <w:p w14:paraId="00000011" w14:textId="77777777" w:rsidR="00BD5440" w:rsidRDefault="00BD5440">
      <w:pPr>
        <w:jc w:val="both"/>
        <w:rPr>
          <w:sz w:val="24"/>
          <w:szCs w:val="24"/>
        </w:rPr>
      </w:pPr>
    </w:p>
    <w:p w14:paraId="00000012" w14:textId="77777777" w:rsidR="00BD544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Wpisanie “0” skutkuje zakończeniem działania aplikacji.</w:t>
      </w:r>
    </w:p>
    <w:p w14:paraId="00000013" w14:textId="77777777" w:rsidR="00BD5440" w:rsidRDefault="00BD5440">
      <w:pPr>
        <w:jc w:val="both"/>
        <w:rPr>
          <w:sz w:val="24"/>
          <w:szCs w:val="24"/>
        </w:rPr>
      </w:pPr>
    </w:p>
    <w:p w14:paraId="00000014" w14:textId="329CB54B" w:rsidR="00BD5440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Wpisanie “1” skutkuje przejście do potwierdzenia zamówienia. Po wpisaniu “1” program zapyta nas czy na pewno chcemy zakończyć dodawanie  pozycji do menu. Opcja “1” (tak) o spowoduje finalizacje składania zamówienia. Wypisze nam się czas za ile zostanie dostarczone zamówienie. Opcja “2” (nie) powróci nas do menu. Po wybraniu dowolnego dania/napoju aplikacja zapyta nas o podanie liczby porcji. Po wybraniu dań/napojów i przejściu do potwierdzenia zamówienia aplikacja pokaże nam cenę całego zamówienia i dania/napoje jakie zamówiliśmy.</w:t>
      </w:r>
      <w:r w:rsidR="00A006F9">
        <w:rPr>
          <w:sz w:val="24"/>
          <w:szCs w:val="24"/>
        </w:rPr>
        <w:t xml:space="preserve"> </w:t>
      </w:r>
      <w:r w:rsidR="00D708EF">
        <w:rPr>
          <w:sz w:val="24"/>
          <w:szCs w:val="24"/>
        </w:rPr>
        <w:t>Po złożeniu zamówienia w pliku rachunek.txt możemy zobaczyć wygenerowany rachunek.</w:t>
      </w:r>
    </w:p>
    <w:p w14:paraId="00000015" w14:textId="77777777" w:rsidR="00BD5440" w:rsidRDefault="00BD5440">
      <w:pPr>
        <w:jc w:val="both"/>
        <w:rPr>
          <w:sz w:val="24"/>
          <w:szCs w:val="24"/>
        </w:rPr>
      </w:pPr>
    </w:p>
    <w:p w14:paraId="00000016" w14:textId="538D25FE" w:rsidR="00BD5440" w:rsidRDefault="00000000">
      <w:pPr>
        <w:jc w:val="both"/>
        <w:rPr>
          <w:sz w:val="26"/>
          <w:szCs w:val="26"/>
        </w:rPr>
      </w:pPr>
      <w:r>
        <w:rPr>
          <w:sz w:val="24"/>
          <w:szCs w:val="24"/>
        </w:rPr>
        <w:t>Wpisanie “2” skutkuje usunięciem wybranej pozycji. Aplikacja ukaże nam cenę i dania/napoje,</w:t>
      </w:r>
      <w:r w:rsidR="00A006F9">
        <w:rPr>
          <w:sz w:val="24"/>
          <w:szCs w:val="24"/>
        </w:rPr>
        <w:t xml:space="preserve"> </w:t>
      </w:r>
      <w:r>
        <w:rPr>
          <w:sz w:val="24"/>
          <w:szCs w:val="24"/>
        </w:rPr>
        <w:t>które wybraliśmy. Następnie  za pomocą cyfr możemy wybrać, które danie/napój chcemy usunąć.</w:t>
      </w:r>
    </w:p>
    <w:sectPr w:rsidR="00BD544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440"/>
    <w:rsid w:val="00A006F9"/>
    <w:rsid w:val="00BD5440"/>
    <w:rsid w:val="00D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F3E84"/>
  <w15:docId w15:val="{C266745C-46FC-4290-993A-34F0978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Patryk Niewiedziała</cp:lastModifiedBy>
  <cp:revision>3</cp:revision>
  <dcterms:created xsi:type="dcterms:W3CDTF">2022-12-10T02:20:00Z</dcterms:created>
  <dcterms:modified xsi:type="dcterms:W3CDTF">2022-12-10T02:23:00Z</dcterms:modified>
</cp:coreProperties>
</file>