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B71" w:rsidRDefault="00F47B71" w:rsidP="006525C0">
      <w:pPr>
        <w:jc w:val="center"/>
      </w:pP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裙长理论</w:t>
      </w:r>
    </w:p>
    <w:p w:rsidR="00D76B3A" w:rsidRDefault="00F47B71" w:rsidP="00F47B71">
      <w:pPr>
        <w:ind w:firstLine="420"/>
      </w:pPr>
      <w:r w:rsidRPr="00F47B71">
        <w:rPr>
          <w:rFonts w:hint="eastAsia"/>
        </w:rPr>
        <w:t>“裙长理论”</w:t>
      </w:r>
      <w:r w:rsidRPr="00F47B71">
        <w:t>(Hemline theory)，1920年由美国经济学者乔治泰勒(George Taylor)提出，主要内容是：</w:t>
      </w:r>
      <w:r w:rsidRPr="00D74E74">
        <w:rPr>
          <w:color w:val="5B9BD5" w:themeColor="accent1"/>
        </w:rPr>
        <w:t>女人的裙长可以反映经济兴衰荣枯，</w:t>
      </w:r>
      <w:r w:rsidRPr="00D74E74">
        <w:rPr>
          <w:color w:val="ED7D31" w:themeColor="accent2"/>
        </w:rPr>
        <w:t>裙子愈短，经济愈好</w:t>
      </w:r>
      <w:r w:rsidRPr="00D74E74">
        <w:rPr>
          <w:color w:val="5B9BD5" w:themeColor="accent1"/>
        </w:rPr>
        <w:t>，</w:t>
      </w:r>
      <w:r w:rsidRPr="00D74E74">
        <w:rPr>
          <w:color w:val="ED7D31" w:themeColor="accent2"/>
        </w:rPr>
        <w:t>裙子愈长，经济愈是艰险</w:t>
      </w:r>
      <w:r w:rsidRPr="00D74E74">
        <w:rPr>
          <w:color w:val="5B9BD5" w:themeColor="accent1"/>
        </w:rPr>
        <w:t>。</w:t>
      </w:r>
      <w:r w:rsidRPr="00F47B71">
        <w:t>2012年夏的英国街头，女士多长裙飘飘，有评论说根据“裙长指数”，英国经济或已触底。</w:t>
      </w:r>
      <w:bookmarkStart w:id="0" w:name="_GoBack"/>
      <w:bookmarkEnd w:id="0"/>
    </w:p>
    <w:p w:rsidR="0011094E" w:rsidRDefault="0011094E" w:rsidP="00F47B71">
      <w:pPr>
        <w:ind w:firstLine="420"/>
        <w:rPr>
          <w:rFonts w:hint="eastAsia"/>
        </w:rPr>
      </w:pPr>
    </w:p>
    <w:sectPr w:rsidR="00110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33F" w:rsidRDefault="00C8133F" w:rsidP="00F47B71">
      <w:r>
        <w:separator/>
      </w:r>
    </w:p>
  </w:endnote>
  <w:endnote w:type="continuationSeparator" w:id="0">
    <w:p w:rsidR="00C8133F" w:rsidRDefault="00C8133F" w:rsidP="00F47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33F" w:rsidRDefault="00C8133F" w:rsidP="00F47B71">
      <w:r>
        <w:separator/>
      </w:r>
    </w:p>
  </w:footnote>
  <w:footnote w:type="continuationSeparator" w:id="0">
    <w:p w:rsidR="00C8133F" w:rsidRDefault="00C8133F" w:rsidP="00F47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6F"/>
    <w:rsid w:val="0011094E"/>
    <w:rsid w:val="002E2EF4"/>
    <w:rsid w:val="00371FFD"/>
    <w:rsid w:val="006525C0"/>
    <w:rsid w:val="0067606F"/>
    <w:rsid w:val="00B3554D"/>
    <w:rsid w:val="00B539AF"/>
    <w:rsid w:val="00B90086"/>
    <w:rsid w:val="00C70FD1"/>
    <w:rsid w:val="00C8133F"/>
    <w:rsid w:val="00D74E74"/>
    <w:rsid w:val="00D76B3A"/>
    <w:rsid w:val="00ED7A4E"/>
    <w:rsid w:val="00F4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B90C4"/>
  <w15:chartTrackingRefBased/>
  <w15:docId w15:val="{54B365FB-B0E4-4A1E-AA55-24534701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47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7B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7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7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>微软中国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2018-04-09T06:36:00Z</dcterms:created>
  <dcterms:modified xsi:type="dcterms:W3CDTF">2018-04-09T06:38:00Z</dcterms:modified>
</cp:coreProperties>
</file>