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2FE" w:rsidRPr="00C562FE" w:rsidRDefault="00C562FE" w:rsidP="00C562FE">
      <w:pPr>
        <w:widowControl/>
        <w:shd w:val="clear" w:color="auto" w:fill="FDFDFD"/>
        <w:jc w:val="left"/>
        <w:rPr>
          <w:rFonts w:ascii="Arial" w:eastAsia="宋体" w:hAnsi="Arial" w:cs="Arial"/>
          <w:color w:val="454545"/>
          <w:kern w:val="0"/>
          <w:sz w:val="20"/>
          <w:szCs w:val="20"/>
        </w:rPr>
      </w:pPr>
      <w:r w:rsidRPr="00C562FE">
        <w:rPr>
          <w:rFonts w:ascii="Arial" w:eastAsia="宋体" w:hAnsi="Arial" w:cs="Arial"/>
          <w:noProof/>
          <w:color w:val="454545"/>
          <w:kern w:val="0"/>
          <w:sz w:val="20"/>
          <w:szCs w:val="20"/>
        </w:rPr>
        <w:drawing>
          <wp:inline distT="0" distB="0" distL="0" distR="0">
            <wp:extent cx="2855595" cy="2855595"/>
            <wp:effectExtent l="0" t="0" r="1905" b="1905"/>
            <wp:docPr id="1" name="图片 1" descr="http://img.xda-cdn.com/0QbyMjB1m2hV2lmekpi8T1VTFzQ=/300x300/smart/forum.xda-developers.com/devdb/deviceForum/screenshots/3878/20150215T031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xda-cdn.com/0QbyMjB1m2hV2lmekpi8T1VTFzQ=/300x300/smart/forum.xda-developers.com/devdb/deviceForum/screenshots/3878/20150215T03170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2FE" w:rsidRPr="00C562FE" w:rsidRDefault="00C562FE" w:rsidP="00C562FE">
      <w:pPr>
        <w:widowControl/>
        <w:shd w:val="clear" w:color="auto" w:fill="FDFDFD"/>
        <w:jc w:val="left"/>
        <w:rPr>
          <w:rFonts w:ascii="Arial" w:eastAsia="宋体" w:hAnsi="Arial" w:cs="Arial"/>
          <w:color w:val="454545"/>
          <w:kern w:val="0"/>
          <w:sz w:val="20"/>
          <w:szCs w:val="20"/>
        </w:rPr>
      </w:pPr>
      <w:r w:rsidRPr="00C562FE">
        <w:rPr>
          <w:rFonts w:ascii="Arial" w:eastAsia="宋体" w:hAnsi="Arial" w:cs="Arial"/>
          <w:color w:val="454545"/>
          <w:kern w:val="0"/>
          <w:sz w:val="20"/>
          <w:szCs w:val="20"/>
        </w:rPr>
        <w:t>The </w:t>
      </w:r>
      <w:r w:rsidRPr="00C562FE">
        <w:rPr>
          <w:rFonts w:ascii="Arial" w:eastAsia="宋体" w:hAnsi="Arial" w:cs="Arial"/>
          <w:b/>
          <w:bCs/>
          <w:color w:val="454545"/>
          <w:kern w:val="0"/>
          <w:sz w:val="20"/>
          <w:szCs w:val="20"/>
        </w:rPr>
        <w:t>LG G Flex 2</w:t>
      </w:r>
      <w:r w:rsidRPr="00C562FE">
        <w:rPr>
          <w:rFonts w:ascii="Arial" w:eastAsia="宋体" w:hAnsi="Arial" w:cs="Arial"/>
          <w:color w:val="454545"/>
          <w:kern w:val="0"/>
          <w:sz w:val="20"/>
          <w:szCs w:val="20"/>
        </w:rPr>
        <w:t> is one of LG's flagship devices for 2015. Its most notable feature is the 1080p 5.5" curved display, with a 23 degree arc. It is also one of the first Android smartphones to feature the new 64-bit Qualcomm Snapdragon 810 processor, which has a clock speed of 2GHz. The G Flex 2 comes with either 2GB or 3GB of RAM and 16GB or 32GB or internal storage, depending on region. The shooter comes in at 13MP, and features laser-guided auto-focus and optical image stabilization. The G Flex 2 is powered by a non-removable 3000mAh battery. On the exterior, the device features a "self-healing" back panel coating, which is an improved version taken from the original LG G Flex.</w:t>
      </w:r>
    </w:p>
    <w:p w:rsidR="00D76B3A" w:rsidRPr="00C562FE" w:rsidRDefault="00D76B3A">
      <w:bookmarkStart w:id="0" w:name="_GoBack"/>
      <w:bookmarkEnd w:id="0"/>
    </w:p>
    <w:sectPr w:rsidR="00D76B3A" w:rsidRPr="00C56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BB6" w:rsidRDefault="00840BB6" w:rsidP="00C562FE">
      <w:r>
        <w:separator/>
      </w:r>
    </w:p>
  </w:endnote>
  <w:endnote w:type="continuationSeparator" w:id="0">
    <w:p w:rsidR="00840BB6" w:rsidRDefault="00840BB6" w:rsidP="00C56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BB6" w:rsidRDefault="00840BB6" w:rsidP="00C562FE">
      <w:r>
        <w:separator/>
      </w:r>
    </w:p>
  </w:footnote>
  <w:footnote w:type="continuationSeparator" w:id="0">
    <w:p w:rsidR="00840BB6" w:rsidRDefault="00840BB6" w:rsidP="00C56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96"/>
    <w:rsid w:val="002E2EF4"/>
    <w:rsid w:val="00371FFD"/>
    <w:rsid w:val="006965EB"/>
    <w:rsid w:val="00840BB6"/>
    <w:rsid w:val="008B2296"/>
    <w:rsid w:val="00B3554D"/>
    <w:rsid w:val="00B7407E"/>
    <w:rsid w:val="00B90086"/>
    <w:rsid w:val="00C562FE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D28D2B-F3E6-4B54-9F90-EEED73E4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C56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62F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6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62FE"/>
    <w:rPr>
      <w:sz w:val="18"/>
      <w:szCs w:val="18"/>
    </w:rPr>
  </w:style>
  <w:style w:type="character" w:customStyle="1" w:styleId="apple-converted-space">
    <w:name w:val="apple-converted-space"/>
    <w:basedOn w:val="a0"/>
    <w:rsid w:val="00C562FE"/>
  </w:style>
  <w:style w:type="character" w:styleId="aa">
    <w:name w:val="Strong"/>
    <w:basedOn w:val="a0"/>
    <w:uiPriority w:val="22"/>
    <w:qFormat/>
    <w:rsid w:val="00C562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4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>微软中国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2018-04-21T14:43:00Z</dcterms:created>
  <dcterms:modified xsi:type="dcterms:W3CDTF">2018-04-21T14:43:00Z</dcterms:modified>
</cp:coreProperties>
</file>