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CFB" w:rsidRDefault="00922CFB" w:rsidP="00922CFB">
      <w:pPr>
        <w:pStyle w:val="a3"/>
      </w:pPr>
      <w:r>
        <w:rPr>
          <w:rFonts w:hint="eastAsia"/>
        </w:rPr>
        <w:t>高通QFIL刷机的底层cli实现</w:t>
      </w:r>
    </w:p>
    <w:p w:rsidR="00922CFB" w:rsidRDefault="00922CFB" w:rsidP="00062C63"/>
    <w:p w:rsidR="00922CFB" w:rsidRDefault="00922CFB" w:rsidP="00922CFB">
      <w:pPr>
        <w:ind w:firstLine="420"/>
      </w:pPr>
      <w:r>
        <w:rPr>
          <w:rFonts w:hint="eastAsia"/>
        </w:rPr>
        <w:t>这大概就是QFIL刷机的精髓所在了吧，不过有很多选项没有用到，高通的GUI做的还是到位，至少好看，不落俗套，而且还十分稳定。</w:t>
      </w:r>
    </w:p>
    <w:p w:rsidR="00922CFB" w:rsidRDefault="00922CFB" w:rsidP="00062C63"/>
    <w:p w:rsidR="00922CFB" w:rsidRDefault="00922CFB" w:rsidP="00922CFB">
      <w:pPr>
        <w:pStyle w:val="4"/>
      </w:pPr>
      <w:r>
        <w:rPr>
          <w:rFonts w:hint="eastAsia"/>
        </w:rPr>
        <w:t>Sahara刷入Firehose的引导程序</w:t>
      </w:r>
    </w:p>
    <w:p w:rsidR="00062C63" w:rsidRDefault="00062C63" w:rsidP="00062C63">
      <w:r w:rsidRPr="00062C63">
        <w:t>QSaharaServer.exe -p \\.\COM7 -s 13:prog_emmc_firehose_8994_lite.mbn -b H:\lgls996\</w:t>
      </w:r>
      <w:bookmarkStart w:id="0" w:name="_GoBack"/>
      <w:bookmarkEnd w:id="0"/>
    </w:p>
    <w:p w:rsidR="00062C63" w:rsidRDefault="00062C63" w:rsidP="00062C63"/>
    <w:p w:rsidR="00922CFB" w:rsidRPr="00922CFB" w:rsidRDefault="00922CFB" w:rsidP="00922CFB">
      <w:pPr>
        <w:pStyle w:val="4"/>
      </w:pPr>
      <w:r>
        <w:rPr>
          <w:rFonts w:hint="eastAsia"/>
        </w:rPr>
        <w:t>输入QFIL包</w:t>
      </w:r>
    </w:p>
    <w:p w:rsidR="00062C63" w:rsidRDefault="00062C63" w:rsidP="00062C63">
      <w:r w:rsidRPr="00062C63">
        <w:t>fh_loader.exe</w:t>
      </w:r>
      <w:r>
        <w:t xml:space="preserve"> --port=\\.\COM7 -</w:t>
      </w:r>
      <w:r>
        <w:rPr>
          <w:rFonts w:hint="eastAsia"/>
        </w:rPr>
        <w:t>-</w:t>
      </w:r>
      <w:r w:rsidRPr="00062C63">
        <w:t>comportopentimeout=100</w:t>
      </w:r>
    </w:p>
    <w:p w:rsidR="00F36258" w:rsidRDefault="00F36258" w:rsidP="00062C63"/>
    <w:p w:rsidR="00F36258" w:rsidRDefault="00F36258" w:rsidP="00F36258">
      <w:pPr>
        <w:pStyle w:val="4"/>
      </w:pPr>
      <w:r>
        <w:rPr>
          <w:rFonts w:hint="eastAsia"/>
        </w:rPr>
        <w:t>获取手机分区表</w:t>
      </w:r>
    </w:p>
    <w:p w:rsidR="00DB62F5" w:rsidRDefault="00F36258" w:rsidP="00062C63">
      <w:r w:rsidRPr="00F36258">
        <w:t>"C:\Program Files (x86)\Qualcomm\QPST\bin\fh_loader.exe" --port=\\.\COM13 --memoryname=ufs --getgptmainbackup=./gpt</w:t>
      </w:r>
    </w:p>
    <w:p w:rsidR="00F36258" w:rsidRDefault="00F36258" w:rsidP="00062C63"/>
    <w:p w:rsidR="00F36258" w:rsidRDefault="00F36258" w:rsidP="00062C63"/>
    <w:p w:rsidR="00DB62F5" w:rsidRDefault="00DB62F5" w:rsidP="00DB62F5">
      <w:pPr>
        <w:pStyle w:val="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26156C8" wp14:editId="1B4B1A2A">
            <wp:simplePos x="0" y="0"/>
            <wp:positionH relativeFrom="column">
              <wp:posOffset>-835660</wp:posOffset>
            </wp:positionH>
            <wp:positionV relativeFrom="paragraph">
              <wp:posOffset>530860</wp:posOffset>
            </wp:positionV>
            <wp:extent cx="6862842" cy="272415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84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DMSS工具</w:t>
      </w:r>
    </w:p>
    <w:p w:rsidR="00DB62F5" w:rsidRDefault="00DB62F5" w:rsidP="00DB62F5">
      <w:pPr>
        <w:pStyle w:val="4"/>
      </w:pPr>
    </w:p>
    <w:sectPr w:rsidR="00DB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3A3E340-DD13-4C58-AE61-01DD561A399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51967CA9-D6BB-48A8-BEA4-057ED90E28E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63"/>
    <w:rsid w:val="00062C63"/>
    <w:rsid w:val="00234012"/>
    <w:rsid w:val="002E2EF4"/>
    <w:rsid w:val="00371FFD"/>
    <w:rsid w:val="006965EB"/>
    <w:rsid w:val="006E13D1"/>
    <w:rsid w:val="00922CFB"/>
    <w:rsid w:val="00B3554D"/>
    <w:rsid w:val="00B7407E"/>
    <w:rsid w:val="00B90086"/>
    <w:rsid w:val="00C70FD1"/>
    <w:rsid w:val="00D76B3A"/>
    <w:rsid w:val="00DB62F5"/>
    <w:rsid w:val="00E140D7"/>
    <w:rsid w:val="00ED7A4E"/>
    <w:rsid w:val="00F36258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CAF9F-5BE8-49DB-BB20-F841CE6D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CFB"/>
  </w:style>
  <w:style w:type="paragraph" w:styleId="1">
    <w:name w:val="heading 1"/>
    <w:basedOn w:val="a"/>
    <w:next w:val="a"/>
    <w:link w:val="10"/>
    <w:uiPriority w:val="9"/>
    <w:qFormat/>
    <w:rsid w:val="00922CF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CF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22C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unhideWhenUsed/>
    <w:qFormat/>
    <w:rsid w:val="00922C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2C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2C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2C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2C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2C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922CF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922CF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50">
    <w:name w:val="标题 5 字符"/>
    <w:basedOn w:val="a0"/>
    <w:link w:val="5"/>
    <w:uiPriority w:val="9"/>
    <w:rsid w:val="00922CF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22CF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0"/>
    <w:link w:val="1"/>
    <w:uiPriority w:val="9"/>
    <w:rsid w:val="00922CF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922CF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22CF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922CF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922CF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22CF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922CF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922C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922CFB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922CFB"/>
    <w:rPr>
      <w:b/>
      <w:bCs/>
      <w:color w:val="FF0000"/>
      <w:u w:color="FF0000"/>
    </w:rPr>
  </w:style>
  <w:style w:type="paragraph" w:styleId="aa">
    <w:name w:val="No Spacing"/>
    <w:uiPriority w:val="1"/>
    <w:qFormat/>
    <w:rsid w:val="00922C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22CFB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922CF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922CF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922CF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922CFB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2CFB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2CFB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922CFB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922CFB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922C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331</Characters>
  <Application>Microsoft Office Word</Application>
  <DocSecurity>0</DocSecurity>
  <Lines>2</Lines>
  <Paragraphs>1</Paragraphs>
  <ScaleCrop>false</ScaleCrop>
  <Company>微软中国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dexfire</cp:lastModifiedBy>
  <cp:revision>1</cp:revision>
  <dcterms:created xsi:type="dcterms:W3CDTF">2018-04-26T10:00:00Z</dcterms:created>
  <dcterms:modified xsi:type="dcterms:W3CDTF">2018-08-12T16:29:00Z</dcterms:modified>
</cp:coreProperties>
</file>