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70" w:rsidRPr="00D06470" w:rsidRDefault="00D06470" w:rsidP="00D06470">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D06470">
        <w:rPr>
          <w:rFonts w:ascii="微软雅黑" w:eastAsia="微软雅黑" w:hAnsi="微软雅黑" w:cs="宋体" w:hint="eastAsia"/>
          <w:b/>
          <w:bCs/>
          <w:color w:val="000000"/>
          <w:kern w:val="0"/>
          <w:sz w:val="27"/>
          <w:szCs w:val="27"/>
        </w:rPr>
        <w:t>8926平台boot过程分析</w:t>
      </w:r>
    </w:p>
    <w:p w:rsidR="00D06470" w:rsidRDefault="00D06470" w:rsidP="00D06470">
      <w:pPr>
        <w:widowControl/>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高通8926平台启动过程分析</w:t>
      </w:r>
    </w:p>
    <w:p w:rsidR="00D06470" w:rsidRDefault="00D06470" w:rsidP="00D06470">
      <w:pPr>
        <w:widowControl/>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     　作者： 张祥   　版本： 1.0</w:t>
      </w:r>
    </w:p>
    <w:p w:rsidR="00D06470" w:rsidRDefault="00D06470" w:rsidP="00D06470">
      <w:pPr>
        <w:widowControl/>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修改记录     　修改人 日期 修改内容   　张祥 2014/3/15 创建文档</w:t>
      </w:r>
    </w:p>
    <w:p w:rsidR="00D06470" w:rsidRPr="00D06470" w:rsidRDefault="00D06470" w:rsidP="00D06470">
      <w:pPr>
        <w:pStyle w:val="ac"/>
        <w:widowControl/>
        <w:numPr>
          <w:ilvl w:val="0"/>
          <w:numId w:val="18"/>
        </w:numPr>
        <w:ind w:firstLineChars="0"/>
        <w:jc w:val="left"/>
        <w:rPr>
          <w:rFonts w:ascii="微软雅黑" w:eastAsia="微软雅黑" w:hAnsi="微软雅黑" w:cs="宋体"/>
          <w:color w:val="000000"/>
          <w:kern w:val="0"/>
          <w:sz w:val="27"/>
          <w:szCs w:val="27"/>
        </w:rPr>
      </w:pPr>
      <w:r w:rsidRPr="00D06470">
        <w:rPr>
          <w:rFonts w:ascii="宋体" w:eastAsia="宋体" w:hAnsi="宋体" w:cs="宋体" w:hint="eastAsia"/>
          <w:color w:val="000000"/>
          <w:kern w:val="0"/>
          <w:sz w:val="27"/>
          <w:szCs w:val="27"/>
        </w:rPr>
        <w:t>前言</w:t>
      </w:r>
      <w:r w:rsidRPr="00D06470">
        <w:rPr>
          <w:rFonts w:ascii="微软雅黑" w:eastAsia="微软雅黑" w:hAnsi="微软雅黑" w:cs="宋体" w:hint="eastAsia"/>
          <w:color w:val="000000"/>
          <w:kern w:val="0"/>
          <w:sz w:val="27"/>
          <w:szCs w:val="27"/>
        </w:rPr>
        <w:t>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近期公司会上</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平台项目，领导分配让我先熟悉其启动过程，起初看到代码很是傻眼，跟我之前熟悉的</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平台是天壤之别，起初硬着头皮分析代码，看了些天发现还是一头雾水，被</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的架构给套住了，总是以</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平台的原理去想</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平台的问题，最后一点点分析高通文档，再结合代码才最终搞清楚了</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平台软件的大致架构．由于能力有限，加上写作功底欠佳，其中难免会有错误之处，恳请指正，如有误导大家之处，恳请理解．</w:t>
      </w:r>
      <w:r w:rsidRPr="00D06470">
        <w:rPr>
          <w:rFonts w:ascii="微软雅黑" w:eastAsia="微软雅黑" w:hAnsi="微软雅黑" w:cs="宋体" w:hint="eastAsia"/>
          <w:color w:val="000000"/>
          <w:kern w:val="0"/>
          <w:sz w:val="27"/>
          <w:szCs w:val="27"/>
        </w:rPr>
        <w:t> 本文档课题很大，在这短短的篇幅里确实介绍的不够详细，很多地方也只能意会，不好言传，需要亲自去阅读代码才能有更好的理解．这篇文档是从驱动的角度去写的，对于应用的同事仅供欣赏．总之一句话，不管你能不能看懂，反</w:t>
      </w:r>
      <w:r>
        <w:rPr>
          <w:rFonts w:ascii="微软雅黑" w:eastAsia="微软雅黑" w:hAnsi="微软雅黑" w:cs="宋体" w:hint="eastAsia"/>
          <w:color w:val="000000"/>
          <w:kern w:val="0"/>
          <w:sz w:val="27"/>
          <w:szCs w:val="27"/>
        </w:rPr>
        <w:t>正我是懂了。</w:t>
      </w:r>
    </w:p>
    <w:p w:rsidR="00D06470" w:rsidRPr="00D06470" w:rsidRDefault="00D06470" w:rsidP="00D06470">
      <w:pPr>
        <w:pStyle w:val="ac"/>
        <w:widowControl/>
        <w:numPr>
          <w:ilvl w:val="0"/>
          <w:numId w:val="18"/>
        </w:numPr>
        <w:ind w:firstLineChars="0"/>
        <w:jc w:val="left"/>
        <w:rPr>
          <w:rFonts w:ascii="宋体" w:eastAsia="宋体" w:hAnsi="宋体" w:cs="宋体"/>
          <w:color w:val="000000"/>
          <w:kern w:val="0"/>
          <w:sz w:val="27"/>
          <w:szCs w:val="27"/>
        </w:rPr>
      </w:pPr>
      <w:r w:rsidRPr="00D06470">
        <w:rPr>
          <w:rFonts w:ascii="宋体" w:eastAsia="宋体" w:hAnsi="宋体" w:cs="宋体" w:hint="eastAsia"/>
          <w:color w:val="000000"/>
          <w:kern w:val="0"/>
          <w:sz w:val="27"/>
          <w:szCs w:val="27"/>
        </w:rPr>
        <w:t>名词解释：</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   以下是本文档中会出现的各种英文缩写：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SMEM : shared memory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RPC : remote procedure call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PBL : primary bootloader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QCSBL  : qualcomm second bootloader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lastRenderedPageBreak/>
        <w:t>OEMSBL  : oem second bootloader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AMSS    : Advanced Mobile Subscriber Software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RPM : Resource Power Manager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Pr>
          <w:rFonts w:ascii="微软雅黑" w:eastAsia="微软雅黑" w:hAnsi="微软雅黑" w:cs="宋体" w:hint="eastAsia"/>
          <w:color w:val="000000"/>
          <w:kern w:val="0"/>
          <w:sz w:val="27"/>
          <w:szCs w:val="27"/>
        </w:rPr>
        <w:t>SDI :</w:t>
      </w:r>
      <w:r w:rsidRPr="00D06470">
        <w:rPr>
          <w:rFonts w:ascii="微软雅黑" w:eastAsia="微软雅黑" w:hAnsi="微软雅黑" w:cs="宋体" w:hint="eastAsia"/>
          <w:color w:val="000000"/>
          <w:kern w:val="0"/>
          <w:sz w:val="27"/>
          <w:szCs w:val="27"/>
        </w:rPr>
        <w:t>System Debug Image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QSEE :  Qualcomm Secure Execution Environment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TZBSP  :  TrustZone BSP                                                          </w:t>
      </w:r>
    </w:p>
    <w:p w:rsidR="00D06470" w:rsidRPr="00D06470" w:rsidRDefault="00D06470" w:rsidP="00D06470">
      <w:pPr>
        <w:pStyle w:val="ac"/>
        <w:widowControl/>
        <w:numPr>
          <w:ilvl w:val="0"/>
          <w:numId w:val="18"/>
        </w:numPr>
        <w:ind w:firstLineChars="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8x25</w:t>
      </w:r>
      <w:r w:rsidRPr="00D06470">
        <w:rPr>
          <w:rFonts w:ascii="宋体" w:eastAsia="宋体" w:hAnsi="宋体" w:cs="宋体" w:hint="eastAsia"/>
          <w:color w:val="000000"/>
          <w:kern w:val="0"/>
          <w:sz w:val="27"/>
          <w:szCs w:val="27"/>
        </w:rPr>
        <w:t>平台启动过程</w:t>
      </w:r>
      <w:r w:rsidRPr="00D06470">
        <w:rPr>
          <w:rFonts w:ascii="微软雅黑" w:eastAsia="微软雅黑" w:hAnsi="微软雅黑" w:cs="宋体" w:hint="eastAsia"/>
          <w:color w:val="000000"/>
          <w:kern w:val="0"/>
          <w:sz w:val="27"/>
          <w:szCs w:val="27"/>
        </w:rPr>
        <w:t>   </w:t>
      </w:r>
    </w:p>
    <w:p w:rsidR="00D06470"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这篇文档主要是分析</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平台的启动流程，通过阅读这篇文档你可以大概了解</w:t>
      </w:r>
      <w:r w:rsidRPr="00D06470">
        <w:rPr>
          <w:rFonts w:ascii="Times New Roman" w:eastAsia="微软雅黑" w:hAnsi="Times New Roman" w:cs="Times New Roman"/>
          <w:color w:val="000000"/>
          <w:kern w:val="0"/>
          <w:sz w:val="27"/>
          <w:szCs w:val="27"/>
        </w:rPr>
        <w:t>8926</w:t>
      </w:r>
      <w:r w:rsidRPr="00D06470">
        <w:rPr>
          <w:rFonts w:ascii="宋体" w:eastAsia="宋体" w:hAnsi="宋体" w:cs="宋体" w:hint="eastAsia"/>
          <w:color w:val="000000"/>
          <w:kern w:val="0"/>
          <w:sz w:val="27"/>
          <w:szCs w:val="27"/>
        </w:rPr>
        <w:t>平台是如何运行起来的．</w:t>
      </w:r>
      <w:r w:rsidRPr="00D06470">
        <w:rPr>
          <w:rFonts w:ascii="微软雅黑" w:eastAsia="微软雅黑" w:hAnsi="微软雅黑" w:cs="宋体" w:hint="eastAsia"/>
          <w:color w:val="000000"/>
          <w:kern w:val="0"/>
          <w:sz w:val="27"/>
          <w:szCs w:val="27"/>
        </w:rPr>
        <w:t>   8926</w:t>
      </w:r>
      <w:r w:rsidRPr="00D06470">
        <w:rPr>
          <w:rFonts w:ascii="宋体" w:eastAsia="宋体" w:hAnsi="宋体" w:cs="宋体" w:hint="eastAsia"/>
          <w:color w:val="000000"/>
          <w:kern w:val="0"/>
          <w:sz w:val="27"/>
          <w:szCs w:val="27"/>
        </w:rPr>
        <w:t>平台架构与之前熟悉的</w:t>
      </w:r>
      <w:r w:rsidRPr="00D06470">
        <w:rPr>
          <w:rFonts w:ascii="Times New Roman" w:eastAsia="微软雅黑" w:hAnsi="Times New Roman" w:cs="Times New Roman"/>
          <w:color w:val="000000"/>
          <w:kern w:val="0"/>
          <w:sz w:val="27"/>
          <w:szCs w:val="27"/>
        </w:rPr>
        <w:t>7x27,8x25</w:t>
      </w:r>
      <w:r w:rsidRPr="00D06470">
        <w:rPr>
          <w:rFonts w:ascii="宋体" w:eastAsia="宋体" w:hAnsi="宋体" w:cs="宋体" w:hint="eastAsia"/>
          <w:color w:val="000000"/>
          <w:kern w:val="0"/>
          <w:sz w:val="27"/>
          <w:szCs w:val="27"/>
        </w:rPr>
        <w:t>系列的架构完全不同，与</w:t>
      </w:r>
      <w:r w:rsidRPr="00D06470">
        <w:rPr>
          <w:rFonts w:ascii="Times New Roman" w:eastAsia="微软雅黑" w:hAnsi="Times New Roman" w:cs="Times New Roman"/>
          <w:color w:val="000000"/>
          <w:kern w:val="0"/>
          <w:sz w:val="27"/>
          <w:szCs w:val="27"/>
        </w:rPr>
        <w:t>8974</w:t>
      </w:r>
      <w:r w:rsidRPr="00D06470">
        <w:rPr>
          <w:rFonts w:ascii="宋体" w:eastAsia="宋体" w:hAnsi="宋体" w:cs="宋体" w:hint="eastAsia"/>
          <w:color w:val="000000"/>
          <w:kern w:val="0"/>
          <w:sz w:val="27"/>
          <w:szCs w:val="27"/>
        </w:rPr>
        <w:t>平台很类似，很多代码都是共用的</w:t>
      </w:r>
      <w:r w:rsidRPr="00D06470">
        <w:rPr>
          <w:rFonts w:ascii="Times New Roman" w:eastAsia="微软雅黑" w:hAnsi="Times New Roman" w:cs="Times New Roman"/>
          <w:color w:val="000000"/>
          <w:kern w:val="0"/>
          <w:sz w:val="27"/>
          <w:szCs w:val="27"/>
        </w:rPr>
        <w:t>8974</w:t>
      </w:r>
      <w:r w:rsidRPr="00D06470">
        <w:rPr>
          <w:rFonts w:ascii="宋体" w:eastAsia="宋体" w:hAnsi="宋体" w:cs="宋体" w:hint="eastAsia"/>
          <w:color w:val="000000"/>
          <w:kern w:val="0"/>
          <w:sz w:val="27"/>
          <w:szCs w:val="27"/>
        </w:rPr>
        <w:t>平台的代码．</w:t>
      </w:r>
      <w:r w:rsidRPr="00D06470">
        <w:rPr>
          <w:rFonts w:ascii="微软雅黑" w:eastAsia="微软雅黑" w:hAnsi="微软雅黑" w:cs="宋体" w:hint="eastAsia"/>
          <w:color w:val="000000"/>
          <w:kern w:val="0"/>
          <w:sz w:val="27"/>
          <w:szCs w:val="27"/>
        </w:rPr>
        <w:t>  </w:t>
      </w:r>
    </w:p>
    <w:p w:rsidR="001B7933" w:rsidRDefault="00D06470" w:rsidP="00D06470">
      <w:pPr>
        <w:pStyle w:val="ac"/>
        <w:widowControl/>
        <w:ind w:left="615" w:firstLineChars="0" w:firstLine="0"/>
        <w:jc w:val="left"/>
        <w:rPr>
          <w:rFonts w:ascii="微软雅黑" w:eastAsia="微软雅黑" w:hAnsi="微软雅黑" w:cs="宋体"/>
          <w:color w:val="000000"/>
          <w:kern w:val="0"/>
          <w:sz w:val="27"/>
          <w:szCs w:val="27"/>
        </w:rPr>
      </w:pPr>
      <w:r w:rsidRPr="00D06470">
        <w:rPr>
          <w:rFonts w:ascii="微软雅黑" w:eastAsia="微软雅黑" w:hAnsi="微软雅黑" w:cs="宋体" w:hint="eastAsia"/>
          <w:color w:val="000000"/>
          <w:kern w:val="0"/>
          <w:sz w:val="27"/>
          <w:szCs w:val="27"/>
        </w:rPr>
        <w:t> 为了方便对比，这里先简单介绍一下</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平台的启动流程，从总体架构来说，以前的</w:t>
      </w:r>
      <w:r w:rsidRPr="00D06470">
        <w:rPr>
          <w:rFonts w:ascii="Times New Roman" w:eastAsia="微软雅黑" w:hAnsi="Times New Roman" w:cs="Times New Roman"/>
          <w:color w:val="000000"/>
          <w:kern w:val="0"/>
          <w:sz w:val="27"/>
          <w:szCs w:val="27"/>
        </w:rPr>
        <w:t>8x25</w:t>
      </w:r>
      <w:r w:rsidRPr="00D06470">
        <w:rPr>
          <w:rFonts w:ascii="宋体" w:eastAsia="宋体" w:hAnsi="宋体" w:cs="宋体" w:hint="eastAsia"/>
          <w:color w:val="000000"/>
          <w:kern w:val="0"/>
          <w:sz w:val="27"/>
          <w:szCs w:val="27"/>
        </w:rPr>
        <w:t>平台主要是分为</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端和</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端主要是处理一些射频</w:t>
      </w:r>
      <w:r w:rsidRPr="00D06470">
        <w:rPr>
          <w:rFonts w:ascii="Times New Roman" w:eastAsia="微软雅黑" w:hAnsi="Times New Roman" w:cs="Times New Roman"/>
          <w:color w:val="000000"/>
          <w:kern w:val="0"/>
          <w:sz w:val="27"/>
          <w:szCs w:val="27"/>
        </w:rPr>
        <w:t>/audio/</w:t>
      </w:r>
      <w:r w:rsidRPr="00D06470">
        <w:rPr>
          <w:rFonts w:ascii="宋体" w:eastAsia="宋体" w:hAnsi="宋体" w:cs="宋体" w:hint="eastAsia"/>
          <w:color w:val="000000"/>
          <w:kern w:val="0"/>
          <w:sz w:val="27"/>
          <w:szCs w:val="27"/>
        </w:rPr>
        <w:t>电源管理等，系统上电后先是从高通内置</w:t>
      </w:r>
      <w:r w:rsidRPr="00D06470">
        <w:rPr>
          <w:rFonts w:ascii="Times New Roman" w:eastAsia="微软雅黑" w:hAnsi="Times New Roman" w:cs="Times New Roman"/>
          <w:color w:val="000000"/>
          <w:kern w:val="0"/>
          <w:sz w:val="27"/>
          <w:szCs w:val="27"/>
        </w:rPr>
        <w:t>ROM</w:t>
      </w:r>
      <w:r w:rsidRPr="00D06470">
        <w:rPr>
          <w:rFonts w:ascii="宋体" w:eastAsia="宋体" w:hAnsi="宋体" w:cs="宋体" w:hint="eastAsia"/>
          <w:color w:val="000000"/>
          <w:kern w:val="0"/>
          <w:sz w:val="27"/>
          <w:szCs w:val="27"/>
        </w:rPr>
        <w:t>中的</w:t>
      </w:r>
      <w:r w:rsidRPr="00D06470">
        <w:rPr>
          <w:rFonts w:ascii="Times New Roman" w:eastAsia="微软雅黑" w:hAnsi="Times New Roman" w:cs="Times New Roman"/>
          <w:color w:val="000000"/>
          <w:kern w:val="0"/>
          <w:sz w:val="27"/>
          <w:szCs w:val="27"/>
        </w:rPr>
        <w:t>PBL</w:t>
      </w:r>
      <w:r w:rsidRPr="00D06470">
        <w:rPr>
          <w:rFonts w:ascii="宋体" w:eastAsia="宋体" w:hAnsi="宋体" w:cs="宋体" w:hint="eastAsia"/>
          <w:color w:val="000000"/>
          <w:kern w:val="0"/>
          <w:sz w:val="27"/>
          <w:szCs w:val="27"/>
        </w:rPr>
        <w:t>程序开始启动</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（这里的</w:t>
      </w:r>
      <w:r w:rsidRPr="00D06470">
        <w:rPr>
          <w:rFonts w:ascii="Times New Roman" w:eastAsia="微软雅黑" w:hAnsi="Times New Roman" w:cs="Times New Roman"/>
          <w:b/>
          <w:color w:val="000000"/>
          <w:kern w:val="0"/>
          <w:sz w:val="27"/>
          <w:szCs w:val="27"/>
        </w:rPr>
        <w:t>PBL</w:t>
      </w:r>
      <w:r w:rsidRPr="00D06470">
        <w:rPr>
          <w:rFonts w:ascii="宋体" w:eastAsia="宋体" w:hAnsi="宋体" w:cs="宋体" w:hint="eastAsia"/>
          <w:b/>
          <w:color w:val="000000"/>
          <w:kern w:val="0"/>
          <w:sz w:val="27"/>
          <w:szCs w:val="27"/>
        </w:rPr>
        <w:t>是不开源的</w:t>
      </w:r>
      <w:r w:rsidRPr="00D06470">
        <w:rPr>
          <w:rFonts w:ascii="宋体" w:eastAsia="宋体" w:hAnsi="宋体" w:cs="宋体" w:hint="eastAsia"/>
          <w:color w:val="000000"/>
          <w:kern w:val="0"/>
          <w:sz w:val="27"/>
          <w:szCs w:val="27"/>
        </w:rPr>
        <w:t>，我们不知道里面的内容也不需要修改它，我们</w:t>
      </w:r>
      <w:r w:rsidRPr="00D06470">
        <w:rPr>
          <w:rFonts w:ascii="宋体" w:eastAsia="宋体" w:hAnsi="宋体" w:cs="宋体" w:hint="eastAsia"/>
          <w:b/>
          <w:color w:val="000000"/>
          <w:kern w:val="0"/>
          <w:sz w:val="27"/>
          <w:szCs w:val="27"/>
        </w:rPr>
        <w:t>常用的</w:t>
      </w:r>
      <w:r w:rsidRPr="00D06470">
        <w:rPr>
          <w:rFonts w:ascii="Times New Roman" w:eastAsia="微软雅黑" w:hAnsi="Times New Roman" w:cs="Times New Roman"/>
          <w:b/>
          <w:color w:val="000000"/>
          <w:kern w:val="0"/>
          <w:sz w:val="27"/>
          <w:szCs w:val="27"/>
        </w:rPr>
        <w:t>emmc</w:t>
      </w:r>
      <w:r w:rsidRPr="00D06470">
        <w:rPr>
          <w:rFonts w:ascii="宋体" w:eastAsia="宋体" w:hAnsi="宋体" w:cs="宋体" w:hint="eastAsia"/>
          <w:b/>
          <w:color w:val="000000"/>
          <w:kern w:val="0"/>
          <w:sz w:val="27"/>
          <w:szCs w:val="27"/>
        </w:rPr>
        <w:t>烧录软件的方法就是通过这里的代码来实现的</w:t>
      </w:r>
      <w:r w:rsidRPr="00D06470">
        <w:rPr>
          <w:rFonts w:ascii="宋体" w:eastAsia="宋体" w:hAnsi="宋体" w:cs="宋体" w:hint="eastAsia"/>
          <w:color w:val="000000"/>
          <w:kern w:val="0"/>
          <w:sz w:val="27"/>
          <w:szCs w:val="27"/>
        </w:rPr>
        <w:t>），然后直接进入</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bootloader</w:t>
      </w:r>
      <w:r w:rsidRPr="00D06470">
        <w:rPr>
          <w:rFonts w:ascii="宋体" w:eastAsia="宋体" w:hAnsi="宋体" w:cs="宋体" w:hint="eastAsia"/>
          <w:color w:val="000000"/>
          <w:kern w:val="0"/>
          <w:sz w:val="27"/>
          <w:szCs w:val="27"/>
        </w:rPr>
        <w:t>中运行（即</w:t>
      </w:r>
      <w:r w:rsidRPr="00D06470">
        <w:rPr>
          <w:rFonts w:ascii="Times New Roman" w:eastAsia="微软雅黑" w:hAnsi="Times New Roman" w:cs="Times New Roman"/>
          <w:color w:val="000000"/>
          <w:kern w:val="0"/>
          <w:sz w:val="27"/>
          <w:szCs w:val="27"/>
        </w:rPr>
        <w:t>qcsbl</w:t>
      </w:r>
      <w:r w:rsidRPr="00D06470">
        <w:rPr>
          <w:rFonts w:ascii="宋体" w:eastAsia="宋体" w:hAnsi="宋体" w:cs="宋体" w:hint="eastAsia"/>
          <w:color w:val="000000"/>
          <w:kern w:val="0"/>
          <w:sz w:val="27"/>
          <w:szCs w:val="27"/>
        </w:rPr>
        <w:t>和</w:t>
      </w:r>
      <w:r w:rsidRPr="00D06470">
        <w:rPr>
          <w:rFonts w:ascii="Times New Roman" w:eastAsia="微软雅黑" w:hAnsi="Times New Roman" w:cs="Times New Roman"/>
          <w:color w:val="000000"/>
          <w:kern w:val="0"/>
          <w:sz w:val="27"/>
          <w:szCs w:val="27"/>
        </w:rPr>
        <w:t>oemsbl</w:t>
      </w:r>
      <w:r w:rsidRPr="00D06470">
        <w:rPr>
          <w:rFonts w:ascii="宋体" w:eastAsia="宋体" w:hAnsi="宋体" w:cs="宋体" w:hint="eastAsia"/>
          <w:color w:val="000000"/>
          <w:kern w:val="0"/>
          <w:sz w:val="27"/>
          <w:szCs w:val="27"/>
        </w:rPr>
        <w:t>），然后由</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w:t>
      </w:r>
      <w:r w:rsidRPr="00D06470">
        <w:rPr>
          <w:rFonts w:ascii="Times New Roman" w:eastAsia="微软雅黑" w:hAnsi="Times New Roman" w:cs="Times New Roman"/>
          <w:color w:val="000000"/>
          <w:kern w:val="0"/>
          <w:sz w:val="27"/>
          <w:szCs w:val="27"/>
        </w:rPr>
        <w:t>oemsbl</w:t>
      </w:r>
      <w:r w:rsidRPr="00D06470">
        <w:rPr>
          <w:rFonts w:ascii="宋体" w:eastAsia="宋体" w:hAnsi="宋体" w:cs="宋体" w:hint="eastAsia"/>
          <w:color w:val="000000"/>
          <w:kern w:val="0"/>
          <w:sz w:val="27"/>
          <w:szCs w:val="27"/>
        </w:rPr>
        <w:t>来启动</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的操作系统</w:t>
      </w:r>
      <w:r w:rsidRPr="00D06470">
        <w:rPr>
          <w:rFonts w:ascii="Times New Roman" w:eastAsia="微软雅黑" w:hAnsi="Times New Roman" w:cs="Times New Roman"/>
          <w:color w:val="000000"/>
          <w:kern w:val="0"/>
          <w:sz w:val="27"/>
          <w:szCs w:val="27"/>
        </w:rPr>
        <w:t>amss,</w:t>
      </w:r>
      <w:r w:rsidRPr="00D06470">
        <w:rPr>
          <w:rFonts w:ascii="宋体" w:eastAsia="宋体" w:hAnsi="宋体" w:cs="宋体" w:hint="eastAsia"/>
          <w:color w:val="000000"/>
          <w:kern w:val="0"/>
          <w:sz w:val="27"/>
          <w:szCs w:val="27"/>
        </w:rPr>
        <w:t>这里的</w:t>
      </w:r>
      <w:r w:rsidRPr="001B7933">
        <w:rPr>
          <w:rFonts w:ascii="Times New Roman" w:eastAsia="微软雅黑" w:hAnsi="Times New Roman" w:cs="Times New Roman"/>
          <w:b/>
          <w:color w:val="000000"/>
          <w:kern w:val="0"/>
          <w:sz w:val="27"/>
          <w:szCs w:val="27"/>
        </w:rPr>
        <w:t>amss</w:t>
      </w:r>
      <w:r w:rsidRPr="001B7933">
        <w:rPr>
          <w:rFonts w:ascii="宋体" w:eastAsia="宋体" w:hAnsi="宋体" w:cs="宋体" w:hint="eastAsia"/>
          <w:b/>
          <w:color w:val="000000"/>
          <w:kern w:val="0"/>
          <w:sz w:val="27"/>
          <w:szCs w:val="27"/>
        </w:rPr>
        <w:t>系统本质上跟</w:t>
      </w:r>
      <w:r w:rsidRPr="001B7933">
        <w:rPr>
          <w:rFonts w:ascii="Times New Roman" w:eastAsia="微软雅黑" w:hAnsi="Times New Roman" w:cs="Times New Roman"/>
          <w:b/>
          <w:color w:val="000000"/>
          <w:kern w:val="0"/>
          <w:sz w:val="27"/>
          <w:szCs w:val="27"/>
        </w:rPr>
        <w:t>linux</w:t>
      </w:r>
      <w:r w:rsidRPr="001B7933">
        <w:rPr>
          <w:rFonts w:ascii="宋体" w:eastAsia="宋体" w:hAnsi="宋体" w:cs="宋体" w:hint="eastAsia"/>
          <w:b/>
          <w:color w:val="000000"/>
          <w:kern w:val="0"/>
          <w:sz w:val="27"/>
          <w:szCs w:val="27"/>
        </w:rPr>
        <w:t>操作系统一样，它可以执行多任务，而且有它自己的进程间通信机制</w:t>
      </w:r>
      <w:r w:rsidRPr="00D06470">
        <w:rPr>
          <w:rFonts w:ascii="宋体" w:eastAsia="宋体" w:hAnsi="宋体" w:cs="宋体" w:hint="eastAsia"/>
          <w:color w:val="000000"/>
          <w:kern w:val="0"/>
          <w:sz w:val="27"/>
          <w:szCs w:val="27"/>
        </w:rPr>
        <w:t>，</w:t>
      </w:r>
      <w:r w:rsidRPr="00D06470">
        <w:rPr>
          <w:rFonts w:ascii="Times New Roman" w:eastAsia="微软雅黑" w:hAnsi="Times New Roman" w:cs="Times New Roman"/>
          <w:color w:val="000000"/>
          <w:kern w:val="0"/>
          <w:sz w:val="27"/>
          <w:szCs w:val="27"/>
        </w:rPr>
        <w:t>amss</w:t>
      </w:r>
      <w:r w:rsidRPr="00D06470">
        <w:rPr>
          <w:rFonts w:ascii="宋体" w:eastAsia="宋体" w:hAnsi="宋体" w:cs="宋体" w:hint="eastAsia"/>
          <w:color w:val="000000"/>
          <w:kern w:val="0"/>
          <w:sz w:val="27"/>
          <w:szCs w:val="27"/>
        </w:rPr>
        <w:t>操作系统会启动很多个任务（曾经统计过大概有</w:t>
      </w:r>
      <w:r w:rsidRPr="00D06470">
        <w:rPr>
          <w:rFonts w:ascii="Times New Roman" w:eastAsia="微软雅黑" w:hAnsi="Times New Roman" w:cs="Times New Roman"/>
          <w:color w:val="000000"/>
          <w:kern w:val="0"/>
          <w:sz w:val="27"/>
          <w:szCs w:val="27"/>
        </w:rPr>
        <w:t>100</w:t>
      </w:r>
      <w:r w:rsidRPr="00D06470">
        <w:rPr>
          <w:rFonts w:ascii="宋体" w:eastAsia="宋体" w:hAnsi="宋体" w:cs="宋体" w:hint="eastAsia"/>
          <w:color w:val="000000"/>
          <w:kern w:val="0"/>
          <w:sz w:val="27"/>
          <w:szCs w:val="27"/>
        </w:rPr>
        <w:t>多个）</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常见的任务有</w:t>
      </w:r>
      <w:r w:rsidRPr="00D06470">
        <w:rPr>
          <w:rFonts w:ascii="Times New Roman" w:eastAsia="微软雅黑" w:hAnsi="Times New Roman" w:cs="Times New Roman"/>
          <w:color w:val="000000"/>
          <w:kern w:val="0"/>
          <w:sz w:val="27"/>
          <w:szCs w:val="27"/>
        </w:rPr>
        <w:t>sleep_task,snd_task,hs_task</w:t>
      </w:r>
      <w:r w:rsidRPr="00D06470">
        <w:rPr>
          <w:rFonts w:ascii="宋体" w:eastAsia="宋体" w:hAnsi="宋体" w:cs="宋体" w:hint="eastAsia"/>
          <w:color w:val="000000"/>
          <w:kern w:val="0"/>
          <w:sz w:val="27"/>
          <w:szCs w:val="27"/>
        </w:rPr>
        <w:t>等，所以解跟</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端相关的</w:t>
      </w:r>
      <w:r w:rsidRPr="00D06470">
        <w:rPr>
          <w:rFonts w:ascii="Times New Roman" w:eastAsia="微软雅黑" w:hAnsi="Times New Roman" w:cs="Times New Roman"/>
          <w:color w:val="000000"/>
          <w:kern w:val="0"/>
          <w:sz w:val="27"/>
          <w:szCs w:val="27"/>
        </w:rPr>
        <w:t>bug</w:t>
      </w:r>
      <w:r w:rsidRPr="00D06470">
        <w:rPr>
          <w:rFonts w:ascii="宋体" w:eastAsia="宋体" w:hAnsi="宋体" w:cs="宋体" w:hint="eastAsia"/>
          <w:color w:val="000000"/>
          <w:kern w:val="0"/>
          <w:sz w:val="27"/>
          <w:szCs w:val="27"/>
        </w:rPr>
        <w:t>的话可以从这些</w:t>
      </w:r>
      <w:r w:rsidRPr="00D06470">
        <w:rPr>
          <w:rFonts w:ascii="Times New Roman" w:eastAsia="微软雅黑" w:hAnsi="Times New Roman" w:cs="Times New Roman"/>
          <w:color w:val="000000"/>
          <w:kern w:val="0"/>
          <w:sz w:val="27"/>
          <w:szCs w:val="27"/>
        </w:rPr>
        <w:t>task</w:t>
      </w:r>
      <w:r w:rsidRPr="00D06470">
        <w:rPr>
          <w:rFonts w:ascii="宋体" w:eastAsia="宋体" w:hAnsi="宋体" w:cs="宋体" w:hint="eastAsia"/>
          <w:color w:val="000000"/>
          <w:kern w:val="0"/>
          <w:sz w:val="27"/>
          <w:szCs w:val="27"/>
        </w:rPr>
        <w:t>为切入点去看代码，而不需要去看</w:t>
      </w:r>
      <w:r w:rsidRPr="00D06470">
        <w:rPr>
          <w:rFonts w:ascii="Times New Roman" w:eastAsia="微软雅黑" w:hAnsi="Times New Roman" w:cs="Times New Roman"/>
          <w:color w:val="000000"/>
          <w:kern w:val="0"/>
          <w:sz w:val="27"/>
          <w:szCs w:val="27"/>
        </w:rPr>
        <w:t>qcsbl</w:t>
      </w:r>
      <w:r w:rsidRPr="00D06470">
        <w:rPr>
          <w:rFonts w:ascii="宋体" w:eastAsia="宋体" w:hAnsi="宋体" w:cs="宋体" w:hint="eastAsia"/>
          <w:color w:val="000000"/>
          <w:kern w:val="0"/>
          <w:sz w:val="27"/>
          <w:szCs w:val="27"/>
        </w:rPr>
        <w:t>和</w:t>
      </w:r>
      <w:r w:rsidRPr="00D06470">
        <w:rPr>
          <w:rFonts w:ascii="Times New Roman" w:eastAsia="微软雅黑" w:hAnsi="Times New Roman" w:cs="Times New Roman"/>
          <w:color w:val="000000"/>
          <w:kern w:val="0"/>
          <w:sz w:val="27"/>
          <w:szCs w:val="27"/>
        </w:rPr>
        <w:t>oemsbl</w:t>
      </w:r>
      <w:r w:rsidRPr="00D06470">
        <w:rPr>
          <w:rFonts w:ascii="宋体" w:eastAsia="宋体" w:hAnsi="宋体" w:cs="宋体" w:hint="eastAsia"/>
          <w:color w:val="000000"/>
          <w:kern w:val="0"/>
          <w:sz w:val="27"/>
          <w:szCs w:val="27"/>
        </w:rPr>
        <w:t>，甚至根本不需要去了解</w:t>
      </w:r>
      <w:r w:rsidRPr="00D06470">
        <w:rPr>
          <w:rFonts w:ascii="Times New Roman" w:eastAsia="微软雅黑" w:hAnsi="Times New Roman" w:cs="Times New Roman"/>
          <w:color w:val="000000"/>
          <w:kern w:val="0"/>
          <w:sz w:val="27"/>
          <w:szCs w:val="27"/>
        </w:rPr>
        <w:t>amss</w:t>
      </w:r>
      <w:r w:rsidRPr="00D06470">
        <w:rPr>
          <w:rFonts w:ascii="宋体" w:eastAsia="宋体" w:hAnsi="宋体" w:cs="宋体" w:hint="eastAsia"/>
          <w:color w:val="000000"/>
          <w:kern w:val="0"/>
          <w:sz w:val="27"/>
          <w:szCs w:val="27"/>
        </w:rPr>
        <w:t>操作系统的原理，就好比我们调试外设驱动的时候根本不需要深入分析</w:t>
      </w:r>
      <w:r w:rsidRPr="00D06470">
        <w:rPr>
          <w:rFonts w:ascii="Times New Roman" w:eastAsia="微软雅黑" w:hAnsi="Times New Roman" w:cs="Times New Roman"/>
          <w:color w:val="000000"/>
          <w:kern w:val="0"/>
          <w:sz w:val="27"/>
          <w:szCs w:val="27"/>
        </w:rPr>
        <w:t>linux</w:t>
      </w:r>
      <w:r w:rsidRPr="00D06470">
        <w:rPr>
          <w:rFonts w:ascii="宋体" w:eastAsia="宋体" w:hAnsi="宋体" w:cs="宋体" w:hint="eastAsia"/>
          <w:color w:val="000000"/>
          <w:kern w:val="0"/>
          <w:sz w:val="27"/>
          <w:szCs w:val="27"/>
        </w:rPr>
        <w:t>内核一样．例如耳机插拔事件检测和</w:t>
      </w:r>
      <w:r w:rsidRPr="00D06470">
        <w:rPr>
          <w:rFonts w:ascii="Times New Roman" w:eastAsia="微软雅黑" w:hAnsi="Times New Roman" w:cs="Times New Roman"/>
          <w:color w:val="000000"/>
          <w:kern w:val="0"/>
          <w:sz w:val="27"/>
          <w:szCs w:val="27"/>
        </w:rPr>
        <w:t>POWER/END</w:t>
      </w:r>
      <w:r w:rsidRPr="00D06470">
        <w:rPr>
          <w:rFonts w:ascii="宋体" w:eastAsia="宋体" w:hAnsi="宋体" w:cs="宋体" w:hint="eastAsia"/>
          <w:color w:val="000000"/>
          <w:kern w:val="0"/>
          <w:sz w:val="27"/>
          <w:szCs w:val="27"/>
        </w:rPr>
        <w:t>键功能都是通过</w:t>
      </w:r>
      <w:r w:rsidRPr="00D06470">
        <w:rPr>
          <w:rFonts w:ascii="Times New Roman" w:eastAsia="微软雅黑" w:hAnsi="Times New Roman" w:cs="Times New Roman"/>
          <w:color w:val="000000"/>
          <w:kern w:val="0"/>
          <w:sz w:val="27"/>
          <w:szCs w:val="27"/>
        </w:rPr>
        <w:t>hs_task</w:t>
      </w:r>
      <w:r w:rsidRPr="00D06470">
        <w:rPr>
          <w:rFonts w:ascii="宋体" w:eastAsia="宋体" w:hAnsi="宋体" w:cs="宋体" w:hint="eastAsia"/>
          <w:color w:val="000000"/>
          <w:kern w:val="0"/>
          <w:sz w:val="27"/>
          <w:szCs w:val="27"/>
        </w:rPr>
        <w:t>任务去实现的，如果耳机挺拔功能出现异常，就需要分析</w:t>
      </w:r>
      <w:r w:rsidRPr="00D06470">
        <w:rPr>
          <w:rFonts w:ascii="Times New Roman" w:eastAsia="微软雅黑" w:hAnsi="Times New Roman" w:cs="Times New Roman"/>
          <w:color w:val="000000"/>
          <w:kern w:val="0"/>
          <w:sz w:val="27"/>
          <w:szCs w:val="27"/>
        </w:rPr>
        <w:t>hs_task</w:t>
      </w:r>
      <w:r w:rsidRPr="00D06470">
        <w:rPr>
          <w:rFonts w:ascii="宋体" w:eastAsia="宋体" w:hAnsi="宋体" w:cs="宋体" w:hint="eastAsia"/>
          <w:color w:val="000000"/>
          <w:kern w:val="0"/>
          <w:sz w:val="27"/>
          <w:szCs w:val="27"/>
        </w:rPr>
        <w:t>的代码，搞清楚它的流程，这样就可以最终解决问题．上面的过程概要的介绍了</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的启动，可是</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端是在何时启动的还不知道，其实</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端是在</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w:t>
      </w:r>
      <w:r w:rsidRPr="00D06470">
        <w:rPr>
          <w:rFonts w:ascii="Times New Roman" w:eastAsia="微软雅黑" w:hAnsi="Times New Roman" w:cs="Times New Roman"/>
          <w:color w:val="000000"/>
          <w:kern w:val="0"/>
          <w:sz w:val="27"/>
          <w:szCs w:val="27"/>
        </w:rPr>
        <w:t>bootloader</w:t>
      </w:r>
      <w:r w:rsidRPr="00D06470">
        <w:rPr>
          <w:rFonts w:ascii="宋体" w:eastAsia="宋体" w:hAnsi="宋体" w:cs="宋体" w:hint="eastAsia"/>
          <w:color w:val="000000"/>
          <w:kern w:val="0"/>
          <w:sz w:val="27"/>
          <w:szCs w:val="27"/>
        </w:rPr>
        <w:t>里跟</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内核一起启动的，在</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的</w:t>
      </w:r>
      <w:r w:rsidRPr="00D06470">
        <w:rPr>
          <w:rFonts w:ascii="Times New Roman" w:eastAsia="微软雅黑" w:hAnsi="Times New Roman" w:cs="Times New Roman"/>
          <w:color w:val="000000"/>
          <w:kern w:val="0"/>
          <w:sz w:val="27"/>
          <w:szCs w:val="27"/>
        </w:rPr>
        <w:t>bootloader</w:t>
      </w:r>
      <w:r w:rsidRPr="00D06470">
        <w:rPr>
          <w:rFonts w:ascii="宋体" w:eastAsia="宋体" w:hAnsi="宋体" w:cs="宋体" w:hint="eastAsia"/>
          <w:color w:val="000000"/>
          <w:kern w:val="0"/>
          <w:sz w:val="27"/>
          <w:szCs w:val="27"/>
        </w:rPr>
        <w:t>中会加载</w:t>
      </w:r>
      <w:r w:rsidRPr="00D06470">
        <w:rPr>
          <w:rFonts w:ascii="Times New Roman" w:eastAsia="微软雅黑" w:hAnsi="Times New Roman" w:cs="Times New Roman"/>
          <w:color w:val="000000"/>
          <w:kern w:val="0"/>
          <w:sz w:val="27"/>
          <w:szCs w:val="27"/>
        </w:rPr>
        <w:t>appsbl</w:t>
      </w:r>
      <w:r w:rsidRPr="00D06470">
        <w:rPr>
          <w:rFonts w:ascii="宋体" w:eastAsia="宋体" w:hAnsi="宋体" w:cs="宋体" w:hint="eastAsia"/>
          <w:color w:val="000000"/>
          <w:kern w:val="0"/>
          <w:sz w:val="27"/>
          <w:szCs w:val="27"/>
        </w:rPr>
        <w:t>（即</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bootloader lk</w:t>
      </w:r>
      <w:r w:rsidRPr="00D06470">
        <w:rPr>
          <w:rFonts w:ascii="宋体" w:eastAsia="宋体" w:hAnsi="宋体" w:cs="宋体" w:hint="eastAsia"/>
          <w:color w:val="000000"/>
          <w:kern w:val="0"/>
          <w:sz w:val="27"/>
          <w:szCs w:val="27"/>
        </w:rPr>
        <w:t>）镜像文件到内存中</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然后会通过设置一个寄存器来启动</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arm</w:t>
      </w:r>
      <w:r w:rsidRPr="00D06470">
        <w:rPr>
          <w:rFonts w:ascii="宋体" w:eastAsia="宋体" w:hAnsi="宋体" w:cs="宋体" w:hint="eastAsia"/>
          <w:color w:val="000000"/>
          <w:kern w:val="0"/>
          <w:sz w:val="27"/>
          <w:szCs w:val="27"/>
        </w:rPr>
        <w:t>处理器．这样的话两个处理器就在同时运行．这两个处理器之间是通过一些机制来进行通信的，常见的有</w:t>
      </w:r>
      <w:r w:rsidRPr="00D06470">
        <w:rPr>
          <w:rFonts w:ascii="Times New Roman" w:eastAsia="微软雅黑" w:hAnsi="Times New Roman" w:cs="Times New Roman"/>
          <w:color w:val="000000"/>
          <w:kern w:val="0"/>
          <w:sz w:val="27"/>
          <w:szCs w:val="27"/>
        </w:rPr>
        <w:t>SMEM(</w:t>
      </w:r>
      <w:r w:rsidRPr="00D06470">
        <w:rPr>
          <w:rFonts w:ascii="宋体" w:eastAsia="宋体" w:hAnsi="宋体" w:cs="宋体" w:hint="eastAsia"/>
          <w:color w:val="000000"/>
          <w:kern w:val="0"/>
          <w:sz w:val="27"/>
          <w:szCs w:val="27"/>
        </w:rPr>
        <w:t>共享内存</w:t>
      </w:r>
      <w:r w:rsidRPr="00D06470">
        <w:rPr>
          <w:rFonts w:ascii="Times New Roman" w:eastAsia="微软雅黑" w:hAnsi="Times New Roman" w:cs="Times New Roman"/>
          <w:color w:val="000000"/>
          <w:kern w:val="0"/>
          <w:sz w:val="27"/>
          <w:szCs w:val="27"/>
        </w:rPr>
        <w:t>)</w:t>
      </w:r>
      <w:r w:rsidRPr="00D06470">
        <w:rPr>
          <w:rFonts w:ascii="宋体" w:eastAsia="宋体" w:hAnsi="宋体" w:cs="宋体" w:hint="eastAsia"/>
          <w:color w:val="000000"/>
          <w:kern w:val="0"/>
          <w:sz w:val="27"/>
          <w:szCs w:val="27"/>
        </w:rPr>
        <w:t>和</w:t>
      </w:r>
      <w:r w:rsidRPr="00D06470">
        <w:rPr>
          <w:rFonts w:ascii="Times New Roman" w:eastAsia="微软雅黑" w:hAnsi="Times New Roman" w:cs="Times New Roman"/>
          <w:color w:val="000000"/>
          <w:kern w:val="0"/>
          <w:sz w:val="27"/>
          <w:szCs w:val="27"/>
        </w:rPr>
        <w:t>RPC</w:t>
      </w:r>
      <w:r w:rsidRPr="00D06470">
        <w:rPr>
          <w:rFonts w:ascii="宋体" w:eastAsia="宋体" w:hAnsi="宋体" w:cs="宋体" w:hint="eastAsia"/>
          <w:color w:val="000000"/>
          <w:kern w:val="0"/>
          <w:sz w:val="27"/>
          <w:szCs w:val="27"/>
        </w:rPr>
        <w:t>机制，上传数据比较少的话或者是只上传一个事件一般都是用</w:t>
      </w:r>
      <w:r w:rsidRPr="00D06470">
        <w:rPr>
          <w:rFonts w:ascii="Times New Roman" w:eastAsia="微软雅黑" w:hAnsi="Times New Roman" w:cs="Times New Roman"/>
          <w:color w:val="000000"/>
          <w:kern w:val="0"/>
          <w:sz w:val="27"/>
          <w:szCs w:val="27"/>
        </w:rPr>
        <w:t>RPC</w:t>
      </w:r>
      <w:r w:rsidRPr="00D06470">
        <w:rPr>
          <w:rFonts w:ascii="宋体" w:eastAsia="宋体" w:hAnsi="宋体" w:cs="宋体" w:hint="eastAsia"/>
          <w:color w:val="000000"/>
          <w:kern w:val="0"/>
          <w:sz w:val="27"/>
          <w:szCs w:val="27"/>
        </w:rPr>
        <w:t>机制，比如耳机插入事件，</w:t>
      </w:r>
      <w:r w:rsidRPr="00D06470">
        <w:rPr>
          <w:rFonts w:ascii="Times New Roman" w:eastAsia="微软雅黑" w:hAnsi="Times New Roman" w:cs="Times New Roman"/>
          <w:color w:val="000000"/>
          <w:kern w:val="0"/>
          <w:sz w:val="27"/>
          <w:szCs w:val="27"/>
        </w:rPr>
        <w:t>modem</w:t>
      </w:r>
      <w:r w:rsidRPr="00D06470">
        <w:rPr>
          <w:rFonts w:ascii="宋体" w:eastAsia="宋体" w:hAnsi="宋体" w:cs="宋体" w:hint="eastAsia"/>
          <w:color w:val="000000"/>
          <w:kern w:val="0"/>
          <w:sz w:val="27"/>
          <w:szCs w:val="27"/>
        </w:rPr>
        <w:t>端的</w:t>
      </w:r>
      <w:r w:rsidRPr="00D06470">
        <w:rPr>
          <w:rFonts w:ascii="Times New Roman" w:eastAsia="微软雅黑" w:hAnsi="Times New Roman" w:cs="Times New Roman"/>
          <w:color w:val="000000"/>
          <w:kern w:val="0"/>
          <w:sz w:val="27"/>
          <w:szCs w:val="27"/>
        </w:rPr>
        <w:t>hs_task</w:t>
      </w:r>
      <w:r w:rsidRPr="00D06470">
        <w:rPr>
          <w:rFonts w:ascii="宋体" w:eastAsia="宋体" w:hAnsi="宋体" w:cs="宋体" w:hint="eastAsia"/>
          <w:color w:val="000000"/>
          <w:kern w:val="0"/>
          <w:sz w:val="27"/>
          <w:szCs w:val="27"/>
        </w:rPr>
        <w:t>检测到耳机插入事件后会通过</w:t>
      </w:r>
      <w:r w:rsidRPr="00D06470">
        <w:rPr>
          <w:rFonts w:ascii="Times New Roman" w:eastAsia="微软雅黑" w:hAnsi="Times New Roman" w:cs="Times New Roman"/>
          <w:color w:val="000000"/>
          <w:kern w:val="0"/>
          <w:sz w:val="27"/>
          <w:szCs w:val="27"/>
        </w:rPr>
        <w:t>rpc</w:t>
      </w:r>
      <w:r w:rsidRPr="00D06470">
        <w:rPr>
          <w:rFonts w:ascii="宋体" w:eastAsia="宋体" w:hAnsi="宋体" w:cs="宋体" w:hint="eastAsia"/>
          <w:color w:val="000000"/>
          <w:kern w:val="0"/>
          <w:sz w:val="27"/>
          <w:szCs w:val="27"/>
        </w:rPr>
        <w:t>机制向</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端上报事件，再由</w:t>
      </w:r>
      <w:r w:rsidRPr="00D06470">
        <w:rPr>
          <w:rFonts w:ascii="Times New Roman" w:eastAsia="微软雅黑" w:hAnsi="Times New Roman" w:cs="Times New Roman"/>
          <w:color w:val="000000"/>
          <w:kern w:val="0"/>
          <w:sz w:val="27"/>
          <w:szCs w:val="27"/>
        </w:rPr>
        <w:t>AP</w:t>
      </w:r>
      <w:r w:rsidRPr="00D06470">
        <w:rPr>
          <w:rFonts w:ascii="宋体" w:eastAsia="宋体" w:hAnsi="宋体" w:cs="宋体" w:hint="eastAsia"/>
          <w:color w:val="000000"/>
          <w:kern w:val="0"/>
          <w:sz w:val="27"/>
          <w:szCs w:val="27"/>
        </w:rPr>
        <w:t>端接收事件并通过标准的</w:t>
      </w:r>
      <w:r w:rsidRPr="00D06470">
        <w:rPr>
          <w:rFonts w:ascii="Times New Roman" w:eastAsia="微软雅黑" w:hAnsi="Times New Roman" w:cs="Times New Roman"/>
          <w:color w:val="000000"/>
          <w:kern w:val="0"/>
          <w:sz w:val="27"/>
          <w:szCs w:val="27"/>
        </w:rPr>
        <w:t>input</w:t>
      </w:r>
      <w:r w:rsidRPr="00D06470">
        <w:rPr>
          <w:rFonts w:ascii="宋体" w:eastAsia="宋体" w:hAnsi="宋体" w:cs="宋体" w:hint="eastAsia"/>
          <w:color w:val="000000"/>
          <w:kern w:val="0"/>
          <w:sz w:val="27"/>
          <w:szCs w:val="27"/>
        </w:rPr>
        <w:t>机制上报给层．</w:t>
      </w:r>
      <w:r w:rsidRPr="00D06470">
        <w:rPr>
          <w:rFonts w:ascii="微软雅黑" w:eastAsia="微软雅黑" w:hAnsi="微软雅黑" w:cs="宋体" w:hint="eastAsia"/>
          <w:color w:val="000000"/>
          <w:kern w:val="0"/>
          <w:sz w:val="27"/>
          <w:szCs w:val="27"/>
        </w:rPr>
        <w:t>                             </w:t>
      </w:r>
    </w:p>
    <w:p w:rsidR="001B7933" w:rsidRPr="001B7933" w:rsidRDefault="00D06470" w:rsidP="001B7933">
      <w:pPr>
        <w:pStyle w:val="ac"/>
        <w:widowControl/>
        <w:numPr>
          <w:ilvl w:val="0"/>
          <w:numId w:val="18"/>
        </w:numPr>
        <w:ind w:firstLineChars="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8926</w:t>
      </w:r>
      <w:r w:rsidRPr="001B7933">
        <w:rPr>
          <w:rFonts w:ascii="宋体" w:eastAsia="宋体" w:hAnsi="宋体" w:cs="宋体" w:hint="eastAsia"/>
          <w:color w:val="000000"/>
          <w:kern w:val="0"/>
          <w:sz w:val="27"/>
          <w:szCs w:val="27"/>
        </w:rPr>
        <w:t>平台启动过程</w:t>
      </w:r>
      <w:r w:rsidRPr="001B7933">
        <w:rPr>
          <w:rFonts w:ascii="微软雅黑" w:eastAsia="微软雅黑" w:hAnsi="微软雅黑" w:cs="宋体" w:hint="eastAsia"/>
          <w:color w:val="000000"/>
          <w:kern w:val="0"/>
          <w:sz w:val="27"/>
          <w:szCs w:val="27"/>
        </w:rPr>
        <w:t>  </w:t>
      </w:r>
    </w:p>
    <w:p w:rsidR="001B7933" w:rsidRDefault="00D06470" w:rsidP="001B7933">
      <w:pPr>
        <w:pStyle w:val="ac"/>
        <w:widowControl/>
        <w:ind w:left="615" w:firstLineChars="0" w:firstLine="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w:t>
      </w:r>
      <w:r w:rsidR="001B7933">
        <w:rPr>
          <w:rFonts w:ascii="微软雅黑" w:eastAsia="微软雅黑" w:hAnsi="微软雅黑" w:cs="宋体"/>
          <w:color w:val="000000"/>
          <w:kern w:val="0"/>
          <w:sz w:val="27"/>
          <w:szCs w:val="27"/>
        </w:rPr>
        <w:tab/>
      </w:r>
      <w:r w:rsidRPr="001B7933">
        <w:rPr>
          <w:rFonts w:ascii="微软雅黑" w:eastAsia="微软雅黑" w:hAnsi="微软雅黑" w:cs="宋体" w:hint="eastAsia"/>
          <w:color w:val="000000"/>
          <w:kern w:val="0"/>
          <w:sz w:val="27"/>
          <w:szCs w:val="27"/>
        </w:rPr>
        <w:t>以上简单介绍了</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平台的启动流程，更早的</w:t>
      </w:r>
      <w:r w:rsidRPr="001B7933">
        <w:rPr>
          <w:rFonts w:ascii="Times New Roman" w:eastAsia="微软雅黑" w:hAnsi="Times New Roman" w:cs="Times New Roman"/>
          <w:color w:val="000000"/>
          <w:kern w:val="0"/>
          <w:sz w:val="27"/>
          <w:szCs w:val="27"/>
        </w:rPr>
        <w:t>7x27</w:t>
      </w:r>
      <w:r w:rsidRPr="001B7933">
        <w:rPr>
          <w:rFonts w:ascii="宋体" w:eastAsia="宋体" w:hAnsi="宋体" w:cs="宋体" w:hint="eastAsia"/>
          <w:color w:val="000000"/>
          <w:kern w:val="0"/>
          <w:sz w:val="27"/>
          <w:szCs w:val="27"/>
        </w:rPr>
        <w:t>平台跟它很类似，应该是一个系列．可是现在的</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平台则完全颠覆了上面的启动流程．通过近段时间的学习，对其有了稍许理解，在此</w:t>
      </w:r>
      <w:r w:rsidR="001B7933">
        <w:rPr>
          <w:rFonts w:ascii="宋体" w:eastAsia="宋体" w:hAnsi="宋体" w:cs="宋体" w:hint="eastAsia"/>
          <w:color w:val="000000"/>
          <w:kern w:val="0"/>
          <w:sz w:val="27"/>
          <w:szCs w:val="27"/>
        </w:rPr>
        <w:t>分享给大家，由于水平所限，其中肯定会有误解之处，欢迎大家的指正。</w:t>
      </w:r>
    </w:p>
    <w:p w:rsidR="001B7933" w:rsidRDefault="00D06470" w:rsidP="001B7933">
      <w:pPr>
        <w:pStyle w:val="ac"/>
        <w:widowControl/>
        <w:ind w:left="615" w:firstLineChars="0" w:firstLine="225"/>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先概要地说下</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平台，从硬件上说它不像</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平台只有</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和</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两个处理器，</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平台有多个处理器，其启动流程也完全不一样，在</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端还有许多地方需要我们自己去调试，比如</w:t>
      </w:r>
      <w:r w:rsidRPr="001B7933">
        <w:rPr>
          <w:rFonts w:ascii="Times New Roman" w:eastAsia="微软雅黑" w:hAnsi="Times New Roman" w:cs="Times New Roman"/>
          <w:color w:val="000000"/>
          <w:kern w:val="0"/>
          <w:sz w:val="27"/>
          <w:szCs w:val="27"/>
        </w:rPr>
        <w:t>audio</w:t>
      </w:r>
      <w:r w:rsidRPr="001B7933">
        <w:rPr>
          <w:rFonts w:ascii="宋体" w:eastAsia="宋体" w:hAnsi="宋体" w:cs="宋体" w:hint="eastAsia"/>
          <w:color w:val="000000"/>
          <w:kern w:val="0"/>
          <w:sz w:val="27"/>
          <w:szCs w:val="27"/>
        </w:rPr>
        <w:t>．在</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平台上我们需要修改的地方应该会非常有限，甚至说根本就不需要修改，其几乎所有功能都放在了</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端只是处理射频相关模块．</w:t>
      </w:r>
    </w:p>
    <w:p w:rsidR="001B7933" w:rsidRDefault="00D06470" w:rsidP="001B7933">
      <w:pPr>
        <w:pStyle w:val="ac"/>
        <w:widowControl/>
        <w:ind w:left="615" w:firstLineChars="0" w:firstLine="225"/>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下面的截图是从高通文档中获取的，从中我们可以知道，</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平台是由多个处理器构成的．</w:t>
      </w:r>
    </w:p>
    <w:p w:rsidR="001B7933" w:rsidRDefault="00D06470" w:rsidP="001B7933">
      <w:pPr>
        <w:pStyle w:val="ac"/>
        <w:widowControl/>
        <w:ind w:left="615" w:firstLineChars="0" w:firstLine="225"/>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下面这幅截图也是从高通文档中获取的，这幅图介绍了</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平台的启动过程，（</w:t>
      </w:r>
      <w:r w:rsidRPr="001B7933">
        <w:rPr>
          <w:rFonts w:ascii="Times New Roman" w:eastAsia="微软雅黑" w:hAnsi="Times New Roman" w:cs="Times New Roman"/>
          <w:color w:val="000000"/>
          <w:kern w:val="0"/>
          <w:sz w:val="27"/>
          <w:szCs w:val="27"/>
        </w:rPr>
        <w:t>PS : </w:t>
      </w:r>
      <w:r w:rsidRPr="001B7933">
        <w:rPr>
          <w:rFonts w:ascii="宋体" w:eastAsia="宋体" w:hAnsi="宋体" w:cs="宋体" w:hint="eastAsia"/>
          <w:color w:val="000000"/>
          <w:kern w:val="0"/>
          <w:sz w:val="27"/>
          <w:szCs w:val="27"/>
        </w:rPr>
        <w:t>很多时候看高通文档能让我们更迅速的掌握高通平台原理，不看文档的话很多地方你光靠分析代码是无法搞清楚的），我们就以下面这幅图为突破点来分析</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平台的启动过程：</w:t>
      </w:r>
    </w:p>
    <w:p w:rsidR="001B7933" w:rsidRDefault="00D06470" w:rsidP="001B7933">
      <w:pPr>
        <w:pStyle w:val="ac"/>
        <w:widowControl/>
        <w:ind w:left="615" w:firstLineChars="0" w:firstLine="225"/>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系统上电后，第一个执行的</w:t>
      </w:r>
      <w:r w:rsidRPr="001B7933">
        <w:rPr>
          <w:rFonts w:ascii="Times New Roman" w:eastAsia="微软雅黑" w:hAnsi="Times New Roman" w:cs="Times New Roman"/>
          <w:color w:val="000000"/>
          <w:kern w:val="0"/>
          <w:sz w:val="27"/>
          <w:szCs w:val="27"/>
        </w:rPr>
        <w:t>CPU</w:t>
      </w:r>
      <w:r w:rsidRPr="001B7933">
        <w:rPr>
          <w:rFonts w:ascii="宋体" w:eastAsia="宋体" w:hAnsi="宋体" w:cs="宋体" w:hint="eastAsia"/>
          <w:color w:val="000000"/>
          <w:kern w:val="0"/>
          <w:sz w:val="27"/>
          <w:szCs w:val="27"/>
        </w:rPr>
        <w:t>是</w:t>
      </w:r>
      <w:r w:rsidRPr="001B7933">
        <w:rPr>
          <w:rFonts w:ascii="Times New Roman" w:eastAsia="微软雅黑" w:hAnsi="Times New Roman" w:cs="Times New Roman"/>
          <w:color w:val="000000"/>
          <w:kern w:val="0"/>
          <w:sz w:val="27"/>
          <w:szCs w:val="27"/>
        </w:rPr>
        <w:t>Cortex-M3,</w:t>
      </w:r>
      <w:r w:rsidRPr="001B7933">
        <w:rPr>
          <w:rFonts w:ascii="宋体" w:eastAsia="宋体" w:hAnsi="宋体" w:cs="宋体" w:hint="eastAsia"/>
          <w:color w:val="000000"/>
          <w:kern w:val="0"/>
          <w:sz w:val="27"/>
          <w:szCs w:val="27"/>
        </w:rPr>
        <w:t>其运行的是</w:t>
      </w:r>
      <w:r w:rsidRPr="001B7933">
        <w:rPr>
          <w:rFonts w:ascii="Times New Roman" w:eastAsia="微软雅黑" w:hAnsi="Times New Roman" w:cs="Times New Roman"/>
          <w:color w:val="000000"/>
          <w:kern w:val="0"/>
          <w:sz w:val="27"/>
          <w:szCs w:val="27"/>
        </w:rPr>
        <w:t>RPM</w:t>
      </w:r>
      <w:r w:rsidRPr="001B7933">
        <w:rPr>
          <w:rFonts w:ascii="宋体" w:eastAsia="宋体" w:hAnsi="宋体" w:cs="宋体" w:hint="eastAsia"/>
          <w:color w:val="000000"/>
          <w:kern w:val="0"/>
          <w:sz w:val="27"/>
          <w:szCs w:val="27"/>
        </w:rPr>
        <w:t>镜像的</w:t>
      </w:r>
      <w:r w:rsidRPr="001B7933">
        <w:rPr>
          <w:rFonts w:ascii="Times New Roman" w:eastAsia="微软雅黑" w:hAnsi="Times New Roman" w:cs="Times New Roman"/>
          <w:color w:val="000000"/>
          <w:kern w:val="0"/>
          <w:sz w:val="27"/>
          <w:szCs w:val="27"/>
        </w:rPr>
        <w:t>PBL</w:t>
      </w:r>
      <w:r w:rsidRPr="001B7933">
        <w:rPr>
          <w:rFonts w:ascii="宋体" w:eastAsia="宋体" w:hAnsi="宋体" w:cs="宋体" w:hint="eastAsia"/>
          <w:color w:val="000000"/>
          <w:kern w:val="0"/>
          <w:sz w:val="27"/>
          <w:szCs w:val="27"/>
        </w:rPr>
        <w:t>软件</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这个</w:t>
      </w:r>
      <w:r w:rsidRPr="001B7933">
        <w:rPr>
          <w:rFonts w:ascii="Times New Roman" w:eastAsia="微软雅黑" w:hAnsi="Times New Roman" w:cs="Times New Roman"/>
          <w:color w:val="000000"/>
          <w:kern w:val="0"/>
          <w:sz w:val="27"/>
          <w:szCs w:val="27"/>
        </w:rPr>
        <w:t>RPM </w:t>
      </w:r>
      <w:r w:rsidRPr="001B7933">
        <w:rPr>
          <w:rFonts w:ascii="宋体" w:eastAsia="宋体" w:hAnsi="宋体" w:cs="宋体" w:hint="eastAsia"/>
          <w:color w:val="000000"/>
          <w:kern w:val="0"/>
          <w:sz w:val="27"/>
          <w:szCs w:val="27"/>
        </w:rPr>
        <w:t>的</w:t>
      </w:r>
      <w:r w:rsidRPr="001B7933">
        <w:rPr>
          <w:rFonts w:ascii="Times New Roman" w:eastAsia="微软雅黑" w:hAnsi="Times New Roman" w:cs="Times New Roman"/>
          <w:color w:val="000000"/>
          <w:kern w:val="0"/>
          <w:sz w:val="27"/>
          <w:szCs w:val="27"/>
        </w:rPr>
        <w:t>PBL</w:t>
      </w:r>
      <w:r w:rsidRPr="001B7933">
        <w:rPr>
          <w:rFonts w:ascii="宋体" w:eastAsia="宋体" w:hAnsi="宋体" w:cs="宋体" w:hint="eastAsia"/>
          <w:color w:val="000000"/>
          <w:kern w:val="0"/>
          <w:sz w:val="27"/>
          <w:szCs w:val="27"/>
        </w:rPr>
        <w:t>程序和后面的</w:t>
      </w:r>
      <w:r w:rsidRPr="001B7933">
        <w:rPr>
          <w:rFonts w:ascii="Times New Roman" w:eastAsia="微软雅黑" w:hAnsi="Times New Roman" w:cs="Times New Roman"/>
          <w:color w:val="000000"/>
          <w:kern w:val="0"/>
          <w:sz w:val="27"/>
          <w:szCs w:val="27"/>
        </w:rPr>
        <w:t>APPS PBL,Modem PBL</w:t>
      </w:r>
      <w:r w:rsidRPr="001B7933">
        <w:rPr>
          <w:rFonts w:ascii="宋体" w:eastAsia="宋体" w:hAnsi="宋体" w:cs="宋体" w:hint="eastAsia"/>
          <w:color w:val="000000"/>
          <w:kern w:val="0"/>
          <w:sz w:val="27"/>
          <w:szCs w:val="27"/>
        </w:rPr>
        <w:t>应该都是固化在</w:t>
      </w:r>
      <w:r w:rsidRPr="001B7933">
        <w:rPr>
          <w:rFonts w:ascii="Times New Roman" w:eastAsia="微软雅黑" w:hAnsi="Times New Roman" w:cs="Times New Roman"/>
          <w:color w:val="000000"/>
          <w:kern w:val="0"/>
          <w:sz w:val="27"/>
          <w:szCs w:val="27"/>
        </w:rPr>
        <w:t>ROM</w:t>
      </w:r>
      <w:r w:rsidRPr="001B7933">
        <w:rPr>
          <w:rFonts w:ascii="宋体" w:eastAsia="宋体" w:hAnsi="宋体" w:cs="宋体" w:hint="eastAsia"/>
          <w:color w:val="000000"/>
          <w:kern w:val="0"/>
          <w:sz w:val="27"/>
          <w:szCs w:val="27"/>
        </w:rPr>
        <w:t>中的，高通不对我们开源，至少我没有在我们的软件中找到这三个</w:t>
      </w:r>
      <w:r w:rsidRPr="001B7933">
        <w:rPr>
          <w:rFonts w:ascii="Times New Roman" w:eastAsia="微软雅黑" w:hAnsi="Times New Roman" w:cs="Times New Roman"/>
          <w:color w:val="000000"/>
          <w:kern w:val="0"/>
          <w:sz w:val="27"/>
          <w:szCs w:val="27"/>
        </w:rPr>
        <w:t>PBL</w:t>
      </w:r>
      <w:r w:rsidRPr="001B7933">
        <w:rPr>
          <w:rFonts w:ascii="宋体" w:eastAsia="宋体" w:hAnsi="宋体" w:cs="宋体" w:hint="eastAsia"/>
          <w:color w:val="000000"/>
          <w:kern w:val="0"/>
          <w:sz w:val="27"/>
          <w:szCs w:val="27"/>
        </w:rPr>
        <w:t>对应的代码．通过上面的图就很明朗地看出</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平台的启动过程了．过程如下：</w:t>
      </w:r>
      <w:r w:rsidRPr="001B7933">
        <w:rPr>
          <w:rFonts w:ascii="微软雅黑" w:eastAsia="微软雅黑" w:hAnsi="微软雅黑" w:cs="宋体" w:hint="eastAsia"/>
          <w:color w:val="000000"/>
          <w:kern w:val="0"/>
          <w:sz w:val="27"/>
          <w:szCs w:val="27"/>
        </w:rPr>
        <w:t> </w:t>
      </w:r>
    </w:p>
    <w:p w:rsidR="001B7933" w:rsidRPr="001B7933" w:rsidRDefault="00D06470" w:rsidP="001B7933">
      <w:pPr>
        <w:pStyle w:val="ac"/>
        <w:widowControl/>
        <w:numPr>
          <w:ilvl w:val="0"/>
          <w:numId w:val="19"/>
        </w:numPr>
        <w:ind w:firstLineChars="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机器上电后会首先执行</w:t>
      </w:r>
      <w:r w:rsidRPr="001B7933">
        <w:rPr>
          <w:rFonts w:ascii="Times New Roman" w:eastAsia="微软雅黑" w:hAnsi="Times New Roman" w:cs="Times New Roman"/>
          <w:color w:val="000000"/>
          <w:kern w:val="0"/>
          <w:sz w:val="27"/>
          <w:szCs w:val="27"/>
        </w:rPr>
        <w:t>RPM PBL</w:t>
      </w:r>
      <w:r w:rsidRPr="001B7933">
        <w:rPr>
          <w:rFonts w:ascii="宋体" w:eastAsia="宋体" w:hAnsi="宋体" w:cs="宋体" w:hint="eastAsia"/>
          <w:color w:val="000000"/>
          <w:kern w:val="0"/>
          <w:sz w:val="27"/>
          <w:szCs w:val="27"/>
        </w:rPr>
        <w:t>（不开源）</w:t>
      </w:r>
    </w:p>
    <w:p w:rsidR="001B7933" w:rsidRPr="001B7933" w:rsidRDefault="00D06470" w:rsidP="001B7933">
      <w:pPr>
        <w:pStyle w:val="ac"/>
        <w:widowControl/>
        <w:numPr>
          <w:ilvl w:val="0"/>
          <w:numId w:val="19"/>
        </w:numPr>
        <w:ind w:firstLineChars="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进入</w:t>
      </w:r>
      <w:r w:rsidRPr="001B7933">
        <w:rPr>
          <w:rFonts w:ascii="Times New Roman" w:eastAsia="微软雅黑" w:hAnsi="Times New Roman" w:cs="Times New Roman"/>
          <w:color w:val="000000"/>
          <w:kern w:val="0"/>
          <w:sz w:val="27"/>
          <w:szCs w:val="27"/>
        </w:rPr>
        <w:t>APPS PBL</w:t>
      </w:r>
      <w:r w:rsidRPr="001B7933">
        <w:rPr>
          <w:rFonts w:ascii="宋体" w:eastAsia="宋体" w:hAnsi="宋体" w:cs="宋体" w:hint="eastAsia"/>
          <w:color w:val="000000"/>
          <w:kern w:val="0"/>
          <w:sz w:val="27"/>
          <w:szCs w:val="27"/>
        </w:rPr>
        <w:t>中去执行（不开源）</w:t>
      </w:r>
    </w:p>
    <w:p w:rsidR="001B7933" w:rsidRDefault="00D06470" w:rsidP="001B7933">
      <w:pPr>
        <w:pStyle w:val="ac"/>
        <w:widowControl/>
        <w:numPr>
          <w:ilvl w:val="0"/>
          <w:numId w:val="19"/>
        </w:numPr>
        <w:ind w:firstLineChars="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执行</w:t>
      </w:r>
      <w:r w:rsidRPr="001B7933">
        <w:rPr>
          <w:rFonts w:ascii="Times New Roman" w:eastAsia="微软雅黑" w:hAnsi="Times New Roman" w:cs="Times New Roman"/>
          <w:color w:val="000000"/>
          <w:kern w:val="0"/>
          <w:sz w:val="27"/>
          <w:szCs w:val="27"/>
        </w:rPr>
        <w:t>SBL1</w:t>
      </w:r>
      <w:r w:rsidRPr="001B7933">
        <w:rPr>
          <w:rFonts w:ascii="宋体" w:eastAsia="宋体" w:hAnsi="宋体" w:cs="宋体" w:hint="eastAsia"/>
          <w:color w:val="000000"/>
          <w:kern w:val="0"/>
          <w:sz w:val="27"/>
          <w:szCs w:val="27"/>
        </w:rPr>
        <w:t>镜像文件，代码位于</w:t>
      </w:r>
      <w:r w:rsidRPr="001B7933">
        <w:rPr>
          <w:rFonts w:ascii="微软雅黑" w:eastAsia="微软雅黑" w:hAnsi="微软雅黑" w:cs="宋体" w:hint="eastAsia"/>
          <w:color w:val="000000"/>
          <w:kern w:val="0"/>
          <w:sz w:val="27"/>
          <w:szCs w:val="27"/>
        </w:rPr>
        <w:t>”/boot_images/core/boot/secboot3/hw/msm8974/sbl1/sbl1.s”,</w:t>
      </w:r>
      <w:r w:rsidRPr="001B7933">
        <w:rPr>
          <w:rFonts w:ascii="宋体" w:eastAsia="宋体" w:hAnsi="宋体" w:cs="宋体" w:hint="eastAsia"/>
          <w:color w:val="000000"/>
          <w:kern w:val="0"/>
          <w:sz w:val="27"/>
          <w:szCs w:val="27"/>
        </w:rPr>
        <w:t>这里是一个启动过程中非常重要的地方，分析代码你会发现它主要功能便是启动</w:t>
      </w:r>
      <w:r w:rsidRPr="001B7933">
        <w:rPr>
          <w:rFonts w:ascii="Times New Roman" w:eastAsia="微软雅黑" w:hAnsi="Times New Roman" w:cs="Times New Roman"/>
          <w:color w:val="000000"/>
          <w:kern w:val="0"/>
          <w:sz w:val="27"/>
          <w:szCs w:val="27"/>
        </w:rPr>
        <w:t>TZBSP,SDI,RPM,Appsbl</w:t>
      </w:r>
      <w:r w:rsidRPr="001B7933">
        <w:rPr>
          <w:rFonts w:ascii="宋体" w:eastAsia="宋体" w:hAnsi="宋体" w:cs="宋体" w:hint="eastAsia"/>
          <w:color w:val="000000"/>
          <w:kern w:val="0"/>
          <w:sz w:val="27"/>
          <w:szCs w:val="27"/>
        </w:rPr>
        <w:t>四个模块．</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4.5.6.</w:t>
      </w:r>
      <w:r w:rsidRPr="001B7933">
        <w:rPr>
          <w:rFonts w:ascii="宋体" w:eastAsia="宋体" w:hAnsi="宋体" w:cs="宋体" w:hint="eastAsia"/>
          <w:color w:val="000000"/>
          <w:kern w:val="0"/>
          <w:sz w:val="27"/>
          <w:szCs w:val="27"/>
        </w:rPr>
        <w:t>这三步是通过</w:t>
      </w:r>
      <w:r w:rsidRPr="001B7933">
        <w:rPr>
          <w:rFonts w:ascii="Times New Roman" w:eastAsia="微软雅黑" w:hAnsi="Times New Roman" w:cs="Times New Roman"/>
          <w:color w:val="000000"/>
          <w:kern w:val="0"/>
          <w:sz w:val="27"/>
          <w:szCs w:val="27"/>
        </w:rPr>
        <w:t>SBL1</w:t>
      </w:r>
      <w:r w:rsidRPr="001B7933">
        <w:rPr>
          <w:rFonts w:ascii="宋体" w:eastAsia="宋体" w:hAnsi="宋体" w:cs="宋体" w:hint="eastAsia"/>
          <w:color w:val="000000"/>
          <w:kern w:val="0"/>
          <w:sz w:val="27"/>
          <w:szCs w:val="27"/>
        </w:rPr>
        <w:t>来启动</w:t>
      </w:r>
      <w:r w:rsidRPr="001B7933">
        <w:rPr>
          <w:rFonts w:ascii="Times New Roman" w:eastAsia="微软雅黑" w:hAnsi="Times New Roman" w:cs="Times New Roman"/>
          <w:color w:val="000000"/>
          <w:kern w:val="0"/>
          <w:sz w:val="27"/>
          <w:szCs w:val="27"/>
        </w:rPr>
        <w:t>TZBSP,SDI,RPM</w:t>
      </w:r>
      <w:r w:rsidRPr="001B7933">
        <w:rPr>
          <w:rFonts w:ascii="宋体" w:eastAsia="宋体" w:hAnsi="宋体" w:cs="宋体" w:hint="eastAsia"/>
          <w:color w:val="000000"/>
          <w:kern w:val="0"/>
          <w:sz w:val="27"/>
          <w:szCs w:val="27"/>
        </w:rPr>
        <w:t>三个模块，它们都是</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区别于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平台所特有的功能．它们的代码分别位于＂</w:t>
      </w:r>
      <w:r w:rsidRPr="001B7933">
        <w:rPr>
          <w:rFonts w:ascii="Times New Roman" w:eastAsia="微软雅黑" w:hAnsi="Times New Roman" w:cs="Times New Roman"/>
          <w:color w:val="000000"/>
          <w:kern w:val="0"/>
          <w:sz w:val="27"/>
          <w:szCs w:val="27"/>
        </w:rPr>
        <w:t>/trustzone_images,/debug_image,/rpm_proc</w:t>
      </w:r>
      <w:r w:rsidRPr="001B7933">
        <w:rPr>
          <w:rFonts w:ascii="宋体" w:eastAsia="宋体" w:hAnsi="宋体" w:cs="宋体" w:hint="eastAsia"/>
          <w:color w:val="000000"/>
          <w:kern w:val="0"/>
          <w:sz w:val="27"/>
          <w:szCs w:val="27"/>
        </w:rPr>
        <w:t>＂目录中．其功能介绍见附录</w:t>
      </w:r>
      <w:r w:rsidRPr="001B7933">
        <w:rPr>
          <w:rFonts w:ascii="Times New Roman" w:eastAsia="微软雅黑" w:hAnsi="Times New Roman" w:cs="Times New Roman"/>
          <w:color w:val="000000"/>
          <w:kern w:val="0"/>
          <w:sz w:val="27"/>
          <w:szCs w:val="27"/>
        </w:rPr>
        <w:t>1.</w:t>
      </w:r>
      <w:r w:rsidRPr="001B7933">
        <w:rPr>
          <w:rFonts w:ascii="微软雅黑" w:eastAsia="微软雅黑" w:hAnsi="微软雅黑" w:cs="宋体" w:hint="eastAsia"/>
          <w:color w:val="000000"/>
          <w:kern w:val="0"/>
          <w:sz w:val="27"/>
          <w:szCs w:val="27"/>
        </w:rPr>
        <w:t> </w:t>
      </w:r>
    </w:p>
    <w:p w:rsidR="001B7933" w:rsidRDefault="00D06470" w:rsidP="001B7933">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7.RPM PBL</w:t>
      </w:r>
      <w:r w:rsidRPr="001B7933">
        <w:rPr>
          <w:rFonts w:ascii="宋体" w:eastAsia="宋体" w:hAnsi="宋体" w:cs="宋体" w:hint="eastAsia"/>
          <w:color w:val="000000"/>
          <w:kern w:val="0"/>
          <w:sz w:val="27"/>
          <w:szCs w:val="27"/>
        </w:rPr>
        <w:t>也可以调用</w:t>
      </w:r>
      <w:r w:rsidRPr="001B7933">
        <w:rPr>
          <w:rFonts w:ascii="Times New Roman" w:eastAsia="微软雅黑" w:hAnsi="Times New Roman" w:cs="Times New Roman"/>
          <w:color w:val="000000"/>
          <w:kern w:val="0"/>
          <w:sz w:val="27"/>
          <w:szCs w:val="27"/>
        </w:rPr>
        <w:t>RPM</w:t>
      </w:r>
      <w:r w:rsidRPr="001B7933">
        <w:rPr>
          <w:rFonts w:ascii="宋体" w:eastAsia="宋体" w:hAnsi="宋体" w:cs="宋体" w:hint="eastAsia"/>
          <w:color w:val="000000"/>
          <w:kern w:val="0"/>
          <w:sz w:val="27"/>
          <w:szCs w:val="27"/>
        </w:rPr>
        <w:t>功能，</w:t>
      </w:r>
      <w:r w:rsidRPr="001B7933">
        <w:rPr>
          <w:rFonts w:ascii="Times New Roman" w:eastAsia="微软雅黑" w:hAnsi="Times New Roman" w:cs="Times New Roman"/>
          <w:color w:val="000000"/>
          <w:kern w:val="0"/>
          <w:sz w:val="27"/>
          <w:szCs w:val="27"/>
        </w:rPr>
        <w:t>RPM</w:t>
      </w:r>
      <w:r w:rsidRPr="001B7933">
        <w:rPr>
          <w:rFonts w:ascii="宋体" w:eastAsia="宋体" w:hAnsi="宋体" w:cs="宋体" w:hint="eastAsia"/>
          <w:color w:val="000000"/>
          <w:kern w:val="0"/>
          <w:sz w:val="27"/>
          <w:szCs w:val="27"/>
        </w:rPr>
        <w:t>模块相关的代码位于＂</w:t>
      </w:r>
      <w:r w:rsidRPr="001B7933">
        <w:rPr>
          <w:rFonts w:ascii="Times New Roman" w:eastAsia="微软雅黑" w:hAnsi="Times New Roman" w:cs="Times New Roman"/>
          <w:color w:val="000000"/>
          <w:kern w:val="0"/>
          <w:sz w:val="27"/>
          <w:szCs w:val="27"/>
        </w:rPr>
        <w:t>/rpm_proc</w:t>
      </w:r>
      <w:r w:rsidRPr="001B7933">
        <w:rPr>
          <w:rFonts w:ascii="宋体" w:eastAsia="宋体" w:hAnsi="宋体" w:cs="宋体" w:hint="eastAsia"/>
          <w:color w:val="000000"/>
          <w:kern w:val="0"/>
          <w:sz w:val="27"/>
          <w:szCs w:val="27"/>
        </w:rPr>
        <w:t>＂目录中．</w:t>
      </w:r>
    </w:p>
    <w:p w:rsidR="001B7933" w:rsidRDefault="00D06470" w:rsidP="001B7933">
      <w:pPr>
        <w:widowControl/>
        <w:ind w:left="84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8.</w:t>
      </w:r>
      <w:r w:rsidRPr="001B7933">
        <w:rPr>
          <w:rFonts w:ascii="宋体" w:eastAsia="宋体" w:hAnsi="宋体" w:cs="宋体" w:hint="eastAsia"/>
          <w:color w:val="000000"/>
          <w:kern w:val="0"/>
          <w:sz w:val="27"/>
          <w:szCs w:val="27"/>
        </w:rPr>
        <w:t>通过</w:t>
      </w:r>
      <w:r w:rsidRPr="001B7933">
        <w:rPr>
          <w:rFonts w:ascii="Times New Roman" w:eastAsia="微软雅黑" w:hAnsi="Times New Roman" w:cs="Times New Roman"/>
          <w:color w:val="000000"/>
          <w:kern w:val="0"/>
          <w:sz w:val="27"/>
          <w:szCs w:val="27"/>
        </w:rPr>
        <w:t>UEFI</w:t>
      </w:r>
      <w:r w:rsidRPr="001B7933">
        <w:rPr>
          <w:rFonts w:ascii="宋体" w:eastAsia="宋体" w:hAnsi="宋体" w:cs="宋体" w:hint="eastAsia"/>
          <w:color w:val="000000"/>
          <w:kern w:val="0"/>
          <w:sz w:val="27"/>
          <w:szCs w:val="27"/>
        </w:rPr>
        <w:t>接口调用</w:t>
      </w:r>
      <w:r w:rsidRPr="001B7933">
        <w:rPr>
          <w:rFonts w:ascii="Times New Roman" w:eastAsia="微软雅黑" w:hAnsi="Times New Roman" w:cs="Times New Roman"/>
          <w:color w:val="000000"/>
          <w:kern w:val="0"/>
          <w:sz w:val="27"/>
          <w:szCs w:val="27"/>
        </w:rPr>
        <w:t>Appsbl</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Appsbl</w:t>
      </w:r>
      <w:r w:rsidRPr="001B7933">
        <w:rPr>
          <w:rFonts w:ascii="宋体" w:eastAsia="宋体" w:hAnsi="宋体" w:cs="宋体" w:hint="eastAsia"/>
          <w:color w:val="000000"/>
          <w:kern w:val="0"/>
          <w:sz w:val="27"/>
          <w:szCs w:val="27"/>
        </w:rPr>
        <w:t>就是我们熟悉的</w:t>
      </w:r>
      <w:r w:rsidRPr="001B7933">
        <w:rPr>
          <w:rFonts w:ascii="Times New Roman" w:eastAsia="微软雅黑" w:hAnsi="Times New Roman" w:cs="Times New Roman"/>
          <w:b/>
          <w:color w:val="000000"/>
          <w:kern w:val="0"/>
          <w:sz w:val="27"/>
          <w:szCs w:val="27"/>
        </w:rPr>
        <w:t>lk</w:t>
      </w:r>
      <w:r w:rsidRPr="001B7933">
        <w:rPr>
          <w:rFonts w:ascii="宋体" w:eastAsia="宋体" w:hAnsi="宋体" w:cs="宋体" w:hint="eastAsia"/>
          <w:color w:val="000000"/>
          <w:kern w:val="0"/>
          <w:sz w:val="27"/>
          <w:szCs w:val="27"/>
        </w:rPr>
        <w:t>，它是用来启动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的</w:t>
      </w:r>
      <w:r w:rsidRPr="001B7933">
        <w:rPr>
          <w:rFonts w:ascii="Times New Roman" w:eastAsia="微软雅黑" w:hAnsi="Times New Roman" w:cs="Times New Roman"/>
          <w:color w:val="000000"/>
          <w:kern w:val="0"/>
          <w:sz w:val="27"/>
          <w:szCs w:val="27"/>
        </w:rPr>
        <w:t>bootloader.</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w:t>
      </w:r>
      <w:r w:rsidRPr="001B7933">
        <w:rPr>
          <w:rFonts w:ascii="宋体" w:eastAsia="宋体" w:hAnsi="宋体" w:cs="宋体" w:hint="eastAsia"/>
          <w:color w:val="000000"/>
          <w:kern w:val="0"/>
          <w:sz w:val="27"/>
          <w:szCs w:val="27"/>
        </w:rPr>
        <w:t>通过百度可以知道这里</w:t>
      </w:r>
      <w:r w:rsidRPr="001B7933">
        <w:rPr>
          <w:rFonts w:ascii="微软雅黑" w:eastAsia="微软雅黑" w:hAnsi="微软雅黑" w:cs="宋体" w:hint="eastAsia"/>
          <w:color w:val="000000"/>
          <w:kern w:val="0"/>
          <w:sz w:val="27"/>
          <w:szCs w:val="27"/>
        </w:rPr>
        <w:t>UEFI</w:t>
      </w:r>
      <w:r w:rsidRPr="001B7933">
        <w:rPr>
          <w:rFonts w:ascii="宋体" w:eastAsia="宋体" w:hAnsi="宋体" w:cs="宋体" w:hint="eastAsia"/>
          <w:color w:val="000000"/>
          <w:kern w:val="0"/>
          <w:sz w:val="27"/>
          <w:szCs w:val="27"/>
        </w:rPr>
        <w:t>，全称</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统一的可扩展固件接口</w:t>
      </w:r>
      <w:r w:rsidRPr="001B7933">
        <w:rPr>
          <w:rFonts w:ascii="Times New Roman" w:eastAsia="微软雅黑" w:hAnsi="Times New Roman" w:cs="Times New Roman"/>
          <w:color w:val="000000"/>
          <w:kern w:val="0"/>
          <w:sz w:val="27"/>
          <w:szCs w:val="27"/>
        </w:rPr>
        <w:t>”(Unified Extensible Firmware Interface)</w:t>
      </w:r>
      <w:r w:rsidRPr="001B7933">
        <w:rPr>
          <w:rFonts w:ascii="宋体" w:eastAsia="宋体" w:hAnsi="宋体" w:cs="宋体" w:hint="eastAsia"/>
          <w:color w:val="000000"/>
          <w:kern w:val="0"/>
          <w:sz w:val="27"/>
          <w:szCs w:val="27"/>
        </w:rPr>
        <w:t>， 是一种详细描述类型接口的标准。这种接口用于</w:t>
      </w:r>
      <w:r w:rsidRPr="001B7933">
        <w:rPr>
          <w:rFonts w:ascii="微软雅黑" w:eastAsia="微软雅黑" w:hAnsi="微软雅黑" w:cs="宋体" w:hint="eastAsia"/>
          <w:color w:val="0000FF"/>
          <w:kern w:val="0"/>
          <w:sz w:val="27"/>
          <w:szCs w:val="27"/>
          <w:u w:val="single"/>
        </w:rPr>
        <w:t>操作系统</w:t>
      </w:r>
      <w:r w:rsidRPr="001B7933">
        <w:rPr>
          <w:rFonts w:ascii="微软雅黑" w:eastAsia="微软雅黑" w:hAnsi="微软雅黑" w:cs="宋体" w:hint="eastAsia"/>
          <w:color w:val="000000"/>
          <w:kern w:val="0"/>
          <w:sz w:val="27"/>
          <w:szCs w:val="27"/>
        </w:rPr>
        <w:t>自动从预启动的操作环境，加载到一种操作系统上。） </w:t>
      </w:r>
    </w:p>
    <w:p w:rsidR="001B7933" w:rsidRDefault="00D06470" w:rsidP="001B7933">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9.</w:t>
      </w:r>
      <w:r w:rsidRPr="001B7933">
        <w:rPr>
          <w:rFonts w:ascii="宋体" w:eastAsia="宋体" w:hAnsi="宋体" w:cs="宋体" w:hint="eastAsia"/>
          <w:color w:val="000000"/>
          <w:kern w:val="0"/>
          <w:sz w:val="27"/>
          <w:szCs w:val="27"/>
        </w:rPr>
        <w:t>由</w:t>
      </w:r>
      <w:r w:rsidRPr="001B7933">
        <w:rPr>
          <w:rFonts w:ascii="Times New Roman" w:eastAsia="微软雅黑" w:hAnsi="Times New Roman" w:cs="Times New Roman"/>
          <w:color w:val="000000"/>
          <w:kern w:val="0"/>
          <w:sz w:val="27"/>
          <w:szCs w:val="27"/>
        </w:rPr>
        <w:t>Appsbl</w:t>
      </w:r>
      <w:r w:rsidRPr="001B7933">
        <w:rPr>
          <w:rFonts w:ascii="宋体" w:eastAsia="宋体" w:hAnsi="宋体" w:cs="宋体" w:hint="eastAsia"/>
          <w:color w:val="000000"/>
          <w:kern w:val="0"/>
          <w:sz w:val="27"/>
          <w:szCs w:val="27"/>
        </w:rPr>
        <w:t>启动</w:t>
      </w:r>
      <w:r w:rsidRPr="001B7933">
        <w:rPr>
          <w:rFonts w:ascii="Times New Roman" w:eastAsia="微软雅黑" w:hAnsi="Times New Roman" w:cs="Times New Roman"/>
          <w:color w:val="000000"/>
          <w:kern w:val="0"/>
          <w:sz w:val="27"/>
          <w:szCs w:val="27"/>
        </w:rPr>
        <w:t>HLOS</w:t>
      </w:r>
      <w:r w:rsidRPr="001B7933">
        <w:rPr>
          <w:rFonts w:ascii="宋体" w:eastAsia="宋体" w:hAnsi="宋体" w:cs="宋体" w:hint="eastAsia"/>
          <w:color w:val="000000"/>
          <w:kern w:val="0"/>
          <w:sz w:val="27"/>
          <w:szCs w:val="27"/>
        </w:rPr>
        <w:t>，即通过</w:t>
      </w:r>
      <w:r w:rsidRPr="001B7933">
        <w:rPr>
          <w:rFonts w:ascii="Times New Roman" w:eastAsia="微软雅黑" w:hAnsi="Times New Roman" w:cs="Times New Roman"/>
          <w:color w:val="000000"/>
          <w:kern w:val="0"/>
          <w:sz w:val="27"/>
          <w:szCs w:val="27"/>
        </w:rPr>
        <w:t>lk</w:t>
      </w:r>
      <w:r w:rsidRPr="001B7933">
        <w:rPr>
          <w:rFonts w:ascii="宋体" w:eastAsia="宋体" w:hAnsi="宋体" w:cs="宋体" w:hint="eastAsia"/>
          <w:color w:val="000000"/>
          <w:kern w:val="0"/>
          <w:sz w:val="27"/>
          <w:szCs w:val="27"/>
        </w:rPr>
        <w:t>启动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，这里的</w:t>
      </w:r>
      <w:r w:rsidRPr="001B7933">
        <w:rPr>
          <w:rFonts w:ascii="Times New Roman" w:eastAsia="微软雅黑" w:hAnsi="Times New Roman" w:cs="Times New Roman"/>
          <w:color w:val="000000"/>
          <w:kern w:val="0"/>
          <w:sz w:val="27"/>
          <w:szCs w:val="27"/>
        </w:rPr>
        <w:t>HLOS</w:t>
      </w:r>
      <w:r w:rsidRPr="001B7933">
        <w:rPr>
          <w:rFonts w:ascii="宋体" w:eastAsia="宋体" w:hAnsi="宋体" w:cs="宋体" w:hint="eastAsia"/>
          <w:color w:val="000000"/>
          <w:kern w:val="0"/>
          <w:sz w:val="27"/>
          <w:szCs w:val="27"/>
        </w:rPr>
        <w:t>是</w:t>
      </w:r>
      <w:r w:rsidRPr="001B7933">
        <w:rPr>
          <w:rFonts w:ascii="Times New Roman" w:eastAsia="微软雅黑" w:hAnsi="Times New Roman" w:cs="Times New Roman"/>
          <w:color w:val="000000"/>
          <w:kern w:val="0"/>
          <w:sz w:val="27"/>
          <w:szCs w:val="27"/>
        </w:rPr>
        <w:t>HighLayerOS,</w:t>
      </w:r>
      <w:r w:rsidRPr="001B7933">
        <w:rPr>
          <w:rFonts w:ascii="宋体" w:eastAsia="宋体" w:hAnsi="宋体" w:cs="宋体" w:hint="eastAsia"/>
          <w:color w:val="000000"/>
          <w:kern w:val="0"/>
          <w:sz w:val="27"/>
          <w:szCs w:val="27"/>
        </w:rPr>
        <w:t>即高级操作系统的意思，这里指</w:t>
      </w:r>
      <w:r w:rsidRPr="001B7933">
        <w:rPr>
          <w:rFonts w:ascii="Times New Roman" w:eastAsia="微软雅黑" w:hAnsi="Times New Roman" w:cs="Times New Roman"/>
          <w:color w:val="000000"/>
          <w:kern w:val="0"/>
          <w:sz w:val="27"/>
          <w:szCs w:val="27"/>
        </w:rPr>
        <w:t>linux.</w:t>
      </w:r>
      <w:r w:rsidRPr="001B7933">
        <w:rPr>
          <w:rFonts w:ascii="微软雅黑" w:eastAsia="微软雅黑" w:hAnsi="微软雅黑" w:cs="宋体" w:hint="eastAsia"/>
          <w:color w:val="000000"/>
          <w:kern w:val="0"/>
          <w:sz w:val="27"/>
          <w:szCs w:val="27"/>
        </w:rPr>
        <w:t> n,n+1,n+2,n+3,n+4.</w:t>
      </w:r>
      <w:r w:rsidRPr="001B7933">
        <w:rPr>
          <w:rFonts w:ascii="宋体" w:eastAsia="宋体" w:hAnsi="宋体" w:cs="宋体" w:hint="eastAsia"/>
          <w:color w:val="000000"/>
          <w:kern w:val="0"/>
          <w:sz w:val="27"/>
          <w:szCs w:val="27"/>
        </w:rPr>
        <w:t>由</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来启动</w:t>
      </w:r>
      <w:r w:rsidRPr="001B7933">
        <w:rPr>
          <w:rFonts w:ascii="Times New Roman" w:eastAsia="微软雅黑" w:hAnsi="Times New Roman" w:cs="Times New Roman"/>
          <w:color w:val="000000"/>
          <w:kern w:val="0"/>
          <w:sz w:val="27"/>
          <w:szCs w:val="27"/>
        </w:rPr>
        <w:t>mod</w:t>
      </w:r>
      <w:bookmarkStart w:id="0" w:name="_GoBack"/>
      <w:bookmarkEnd w:id="0"/>
      <w:r w:rsidRPr="001B7933">
        <w:rPr>
          <w:rFonts w:ascii="Times New Roman" w:eastAsia="微软雅黑" w:hAnsi="Times New Roman" w:cs="Times New Roman"/>
          <w:color w:val="000000"/>
          <w:kern w:val="0"/>
          <w:sz w:val="27"/>
          <w:szCs w:val="27"/>
        </w:rPr>
        <w:t>em</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wifi</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adsp</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sensor</w:t>
      </w: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venus</w:t>
      </w:r>
      <w:r w:rsidRPr="001B7933">
        <w:rPr>
          <w:rFonts w:ascii="宋体" w:eastAsia="宋体" w:hAnsi="宋体" w:cs="宋体" w:hint="eastAsia"/>
          <w:color w:val="000000"/>
          <w:kern w:val="0"/>
          <w:sz w:val="27"/>
          <w:szCs w:val="27"/>
        </w:rPr>
        <w:t>等模块．可见</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是在这个时候被</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端来启动的．</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 : </w:t>
      </w:r>
      <w:r w:rsidRPr="001B7933">
        <w:rPr>
          <w:rFonts w:ascii="宋体" w:eastAsia="宋体" w:hAnsi="宋体" w:cs="宋体" w:hint="eastAsia"/>
          <w:color w:val="000000"/>
          <w:kern w:val="0"/>
          <w:sz w:val="27"/>
          <w:szCs w:val="27"/>
        </w:rPr>
        <w:t>这里的</w:t>
      </w:r>
      <w:r w:rsidRPr="001B7933">
        <w:rPr>
          <w:rFonts w:ascii="Times New Roman" w:eastAsia="微软雅黑" w:hAnsi="Times New Roman" w:cs="Times New Roman"/>
          <w:color w:val="000000"/>
          <w:kern w:val="0"/>
          <w:sz w:val="27"/>
          <w:szCs w:val="27"/>
        </w:rPr>
        <w:t>venus</w:t>
      </w:r>
      <w:r w:rsidRPr="001B7933">
        <w:rPr>
          <w:rFonts w:ascii="宋体" w:eastAsia="宋体" w:hAnsi="宋体" w:cs="宋体" w:hint="eastAsia"/>
          <w:color w:val="000000"/>
          <w:kern w:val="0"/>
          <w:sz w:val="27"/>
          <w:szCs w:val="27"/>
        </w:rPr>
        <w:t>模块暂时还不知道是做什么的）</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附 录   1.</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平台的软件代码结构</w:t>
      </w:r>
      <w:r w:rsidRPr="001B7933">
        <w:rPr>
          <w:rFonts w:ascii="微软雅黑" w:eastAsia="微软雅黑" w:hAnsi="微软雅黑" w:cs="宋体" w:hint="eastAsia"/>
          <w:color w:val="000000"/>
          <w:kern w:val="0"/>
          <w:sz w:val="27"/>
          <w:szCs w:val="27"/>
        </w:rPr>
        <w:t>   </w:t>
      </w:r>
    </w:p>
    <w:p w:rsidR="001B7933" w:rsidRDefault="00D06470" w:rsidP="001B7933">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目前我们</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平台的软件跟</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一样，都是通过</w:t>
      </w:r>
      <w:r w:rsidRPr="001B7933">
        <w:rPr>
          <w:rFonts w:ascii="Times New Roman" w:eastAsia="微软雅黑" w:hAnsi="Times New Roman" w:cs="Times New Roman"/>
          <w:color w:val="000000"/>
          <w:kern w:val="0"/>
          <w:sz w:val="27"/>
          <w:szCs w:val="27"/>
        </w:rPr>
        <w:t>svn</w:t>
      </w:r>
      <w:r w:rsidRPr="001B7933">
        <w:rPr>
          <w:rFonts w:ascii="宋体" w:eastAsia="宋体" w:hAnsi="宋体" w:cs="宋体" w:hint="eastAsia"/>
          <w:color w:val="000000"/>
          <w:kern w:val="0"/>
          <w:sz w:val="27"/>
          <w:szCs w:val="27"/>
        </w:rPr>
        <w:t>管理的，公司大多数人都只要从服务器上下载</w:t>
      </w:r>
      <w:r w:rsidRPr="001B7933">
        <w:rPr>
          <w:rFonts w:ascii="Times New Roman" w:eastAsia="微软雅黑" w:hAnsi="Times New Roman" w:cs="Times New Roman"/>
          <w:color w:val="000000"/>
          <w:kern w:val="0"/>
          <w:sz w:val="27"/>
          <w:szCs w:val="27"/>
        </w:rPr>
        <w:t>kernel</w:t>
      </w:r>
      <w:r w:rsidRPr="001B7933">
        <w:rPr>
          <w:rFonts w:ascii="宋体" w:eastAsia="宋体" w:hAnsi="宋体" w:cs="宋体" w:hint="eastAsia"/>
          <w:color w:val="000000"/>
          <w:kern w:val="0"/>
          <w:sz w:val="27"/>
          <w:szCs w:val="27"/>
        </w:rPr>
        <w:t>和</w:t>
      </w:r>
      <w:r w:rsidR="001B7933">
        <w:rPr>
          <w:rFonts w:ascii="Times New Roman" w:eastAsia="微软雅黑" w:hAnsi="Times New Roman" w:cs="Times New Roman" w:hint="eastAsia"/>
          <w:color w:val="000000"/>
          <w:kern w:val="0"/>
          <w:sz w:val="27"/>
          <w:szCs w:val="27"/>
        </w:rPr>
        <w:t xml:space="preserve"> </w:t>
      </w:r>
      <w:r w:rsidRPr="001B7933">
        <w:rPr>
          <w:rFonts w:ascii="宋体" w:eastAsia="宋体" w:hAnsi="宋体" w:cs="宋体" w:hint="eastAsia"/>
          <w:color w:val="000000"/>
          <w:kern w:val="0"/>
          <w:sz w:val="27"/>
          <w:szCs w:val="27"/>
        </w:rPr>
        <w:t>部分的代码，其编译环境我们也很熟悉，是通过</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下的类似</w:t>
      </w:r>
      <w:r w:rsidRPr="001B7933">
        <w:rPr>
          <w:rFonts w:ascii="Times New Roman" w:eastAsia="微软雅黑" w:hAnsi="Times New Roman" w:cs="Times New Roman"/>
          <w:color w:val="000000"/>
          <w:kern w:val="0"/>
          <w:sz w:val="27"/>
          <w:szCs w:val="27"/>
        </w:rPr>
        <w:t>arm-linux-gcc</w:t>
      </w:r>
      <w:r w:rsidRPr="001B7933">
        <w:rPr>
          <w:rFonts w:ascii="宋体" w:eastAsia="宋体" w:hAnsi="宋体" w:cs="宋体" w:hint="eastAsia"/>
          <w:color w:val="000000"/>
          <w:kern w:val="0"/>
          <w:sz w:val="27"/>
          <w:szCs w:val="27"/>
        </w:rPr>
        <w:t>的工具进行编译，代码是通过</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下</w:t>
      </w:r>
      <w:r w:rsidRPr="001B7933">
        <w:rPr>
          <w:rFonts w:ascii="Times New Roman" w:eastAsia="微软雅黑" w:hAnsi="Times New Roman" w:cs="Times New Roman"/>
          <w:color w:val="000000"/>
          <w:kern w:val="0"/>
          <w:sz w:val="27"/>
          <w:szCs w:val="27"/>
        </w:rPr>
        <w:t>java</w:t>
      </w:r>
      <w:r w:rsidRPr="001B7933">
        <w:rPr>
          <w:rFonts w:ascii="宋体" w:eastAsia="宋体" w:hAnsi="宋体" w:cs="宋体" w:hint="eastAsia"/>
          <w:color w:val="000000"/>
          <w:kern w:val="0"/>
          <w:sz w:val="27"/>
          <w:szCs w:val="27"/>
        </w:rPr>
        <w:t>环境编译．而我们还有一部分代码是放在服务器上的，在</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平台上，这部分代码统称为</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端代码，而在</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平台上因为有很多个处理器，处理</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的处理器只是其中一个，所以并不能称这些代码为</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端代码，但是出于习惯我们暂且还称它为</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端代码，这些文件的源码基本都是通过在</w:t>
      </w:r>
      <w:r w:rsidRPr="001B7933">
        <w:rPr>
          <w:rFonts w:ascii="Times New Roman" w:eastAsia="微软雅黑" w:hAnsi="Times New Roman" w:cs="Times New Roman"/>
          <w:color w:val="000000"/>
          <w:kern w:val="0"/>
          <w:sz w:val="27"/>
          <w:szCs w:val="27"/>
        </w:rPr>
        <w:t>window</w:t>
      </w:r>
      <w:r w:rsidRPr="001B7933">
        <w:rPr>
          <w:rFonts w:ascii="宋体" w:eastAsia="宋体" w:hAnsi="宋体" w:cs="宋体" w:hint="eastAsia"/>
          <w:color w:val="000000"/>
          <w:kern w:val="0"/>
          <w:sz w:val="27"/>
          <w:szCs w:val="27"/>
        </w:rPr>
        <w:t>系统下搭建的编译环境来编译，</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w:t>
      </w:r>
      <w:r w:rsidRPr="001B7933">
        <w:rPr>
          <w:rFonts w:ascii="宋体" w:eastAsia="宋体" w:hAnsi="宋体" w:cs="宋体" w:hint="eastAsia"/>
          <w:color w:val="000000"/>
          <w:kern w:val="0"/>
          <w:sz w:val="27"/>
          <w:szCs w:val="27"/>
        </w:rPr>
        <w:t>这些代码应该是不能在</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等基于</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的操作系统中编译）．</w:t>
      </w:r>
      <w:r w:rsidRPr="001B7933">
        <w:rPr>
          <w:rFonts w:ascii="微软雅黑" w:eastAsia="微软雅黑" w:hAnsi="微软雅黑" w:cs="宋体" w:hint="eastAsia"/>
          <w:color w:val="000000"/>
          <w:kern w:val="0"/>
          <w:sz w:val="27"/>
          <w:szCs w:val="27"/>
        </w:rPr>
        <w:t> </w:t>
      </w:r>
    </w:p>
    <w:p w:rsidR="001B7933"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下面是服务器上的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端代码结构图：</w:t>
      </w:r>
    </w:p>
    <w:p w:rsidR="00101C98" w:rsidRDefault="00D06470" w:rsidP="001B7933">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上图中差不多每个目录都会编译成一个镜像文件，所以每个目录基本都是独立的一套程序，互相之间没有函数调用．下面逐个对上面的文档进行简要介绍．</w:t>
      </w:r>
    </w:p>
    <w:p w:rsidR="00101C98"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w:t>
      </w:r>
      <w:r w:rsidRPr="001B7933">
        <w:rPr>
          <w:rFonts w:ascii="Times New Roman" w:eastAsia="微软雅黑" w:hAnsi="Times New Roman" w:cs="Times New Roman"/>
          <w:color w:val="000000"/>
          <w:kern w:val="0"/>
          <w:sz w:val="27"/>
          <w:szCs w:val="27"/>
        </w:rPr>
        <w:t>PS : </w:t>
      </w:r>
      <w:r w:rsidRPr="001B7933">
        <w:rPr>
          <w:rFonts w:ascii="宋体" w:eastAsia="宋体" w:hAnsi="宋体" w:cs="宋体" w:hint="eastAsia"/>
          <w:color w:val="000000"/>
          <w:kern w:val="0"/>
          <w:sz w:val="27"/>
          <w:szCs w:val="27"/>
        </w:rPr>
        <w:t>这些软件代码基本不需要进行深入分析，因为这些代码基本都是成熟的功能块，不需要修改，我自己也没有深入分析过，只是了解它们的大概功能，如果以后碰到问题需要分析某块代码，可以通过链接脚本文件来定位到第一个执行的文件，链接脚本文件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的</w:t>
      </w:r>
      <w:r w:rsidRPr="001B7933">
        <w:rPr>
          <w:rFonts w:ascii="Times New Roman" w:eastAsia="微软雅黑" w:hAnsi="Times New Roman" w:cs="Times New Roman"/>
          <w:color w:val="000000"/>
          <w:kern w:val="0"/>
          <w:sz w:val="27"/>
          <w:szCs w:val="27"/>
        </w:rPr>
        <w:t>gcc</w:t>
      </w:r>
      <w:r w:rsidRPr="001B7933">
        <w:rPr>
          <w:rFonts w:ascii="宋体" w:eastAsia="宋体" w:hAnsi="宋体" w:cs="宋体" w:hint="eastAsia"/>
          <w:color w:val="000000"/>
          <w:kern w:val="0"/>
          <w:sz w:val="27"/>
          <w:szCs w:val="27"/>
        </w:rPr>
        <w:t>编译系统下是后缀名为</w:t>
      </w:r>
      <w:r w:rsidRPr="001B7933">
        <w:rPr>
          <w:rFonts w:ascii="微软雅黑" w:eastAsia="微软雅黑" w:hAnsi="微软雅黑" w:cs="宋体" w:hint="eastAsia"/>
          <w:color w:val="000000"/>
          <w:kern w:val="0"/>
          <w:sz w:val="27"/>
          <w:szCs w:val="27"/>
        </w:rPr>
        <w:t>”.ld”的文件，而在高通</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端的编译环境里链接脚本的后缀名为</w:t>
      </w:r>
      <w:r w:rsidRPr="001B7933">
        <w:rPr>
          <w:rFonts w:ascii="微软雅黑" w:eastAsia="微软雅黑" w:hAnsi="微软雅黑" w:cs="宋体" w:hint="eastAsia"/>
          <w:color w:val="000000"/>
          <w:kern w:val="0"/>
          <w:sz w:val="27"/>
          <w:szCs w:val="27"/>
        </w:rPr>
        <w:t>”.scl”，可以在目录下搜索这个后缀的文件，每个镜像文件会对应一个</w:t>
      </w:r>
      <w:r w:rsidRPr="001B7933">
        <w:rPr>
          <w:rFonts w:ascii="Times New Roman" w:eastAsia="微软雅黑" w:hAnsi="Times New Roman" w:cs="Times New Roman"/>
          <w:color w:val="000000"/>
          <w:kern w:val="0"/>
          <w:sz w:val="27"/>
          <w:szCs w:val="27"/>
        </w:rPr>
        <w:t>scl</w:t>
      </w:r>
      <w:r w:rsidRPr="001B7933">
        <w:rPr>
          <w:rFonts w:ascii="宋体" w:eastAsia="宋体" w:hAnsi="宋体" w:cs="宋体" w:hint="eastAsia"/>
          <w:color w:val="000000"/>
          <w:kern w:val="0"/>
          <w:sz w:val="27"/>
          <w:szCs w:val="27"/>
        </w:rPr>
        <w:t>文件，这个</w:t>
      </w:r>
      <w:r w:rsidRPr="001B7933">
        <w:rPr>
          <w:rFonts w:ascii="Times New Roman" w:eastAsia="微软雅黑" w:hAnsi="Times New Roman" w:cs="Times New Roman"/>
          <w:color w:val="000000"/>
          <w:kern w:val="0"/>
          <w:sz w:val="27"/>
          <w:szCs w:val="27"/>
        </w:rPr>
        <w:t>scl</w:t>
      </w:r>
      <w:r w:rsidRPr="001B7933">
        <w:rPr>
          <w:rFonts w:ascii="宋体" w:eastAsia="宋体" w:hAnsi="宋体" w:cs="宋体" w:hint="eastAsia"/>
          <w:color w:val="000000"/>
          <w:kern w:val="0"/>
          <w:sz w:val="27"/>
          <w:szCs w:val="27"/>
        </w:rPr>
        <w:t>链接脚本文件主要包含了镜像文件的存储信息，我们通过它可以断定镜像的第一个文件，基本上这第一个文件都是汇编文件，然后以这个文件为线索去分析整个软件系统架构）</w:t>
      </w:r>
    </w:p>
    <w:p w:rsidR="00101C98"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adsp_proc : </w:t>
      </w:r>
      <w:r w:rsidRPr="001B7933">
        <w:rPr>
          <w:rFonts w:ascii="宋体" w:eastAsia="宋体" w:hAnsi="宋体" w:cs="宋体" w:hint="eastAsia"/>
          <w:color w:val="000000"/>
          <w:kern w:val="0"/>
          <w:sz w:val="27"/>
          <w:szCs w:val="27"/>
        </w:rPr>
        <w:t>这个目录保存的是</w:t>
      </w:r>
      <w:r w:rsidRPr="001B7933">
        <w:rPr>
          <w:rFonts w:ascii="Times New Roman" w:eastAsia="微软雅黑" w:hAnsi="Times New Roman" w:cs="Times New Roman"/>
          <w:color w:val="000000"/>
          <w:kern w:val="0"/>
          <w:sz w:val="27"/>
          <w:szCs w:val="27"/>
        </w:rPr>
        <w:t>adsp</w:t>
      </w:r>
      <w:r w:rsidRPr="001B7933">
        <w:rPr>
          <w:rFonts w:ascii="宋体" w:eastAsia="宋体" w:hAnsi="宋体" w:cs="宋体" w:hint="eastAsia"/>
          <w:color w:val="000000"/>
          <w:kern w:val="0"/>
          <w:sz w:val="27"/>
          <w:szCs w:val="27"/>
        </w:rPr>
        <w:t>处理器的软件代码，</w:t>
      </w:r>
      <w:r w:rsidRPr="001B7933">
        <w:rPr>
          <w:rFonts w:ascii="Times New Roman" w:eastAsia="微软雅黑" w:hAnsi="Times New Roman" w:cs="Times New Roman"/>
          <w:color w:val="000000"/>
          <w:kern w:val="0"/>
          <w:sz w:val="27"/>
          <w:szCs w:val="27"/>
        </w:rPr>
        <w:t>adsp</w:t>
      </w:r>
      <w:r w:rsidRPr="001B7933">
        <w:rPr>
          <w:rFonts w:ascii="宋体" w:eastAsia="宋体" w:hAnsi="宋体" w:cs="宋体" w:hint="eastAsia"/>
          <w:color w:val="000000"/>
          <w:kern w:val="0"/>
          <w:sz w:val="27"/>
          <w:szCs w:val="27"/>
        </w:rPr>
        <w:t>是与</w:t>
      </w:r>
      <w:r w:rsidRPr="001B7933">
        <w:rPr>
          <w:rFonts w:ascii="Times New Roman" w:eastAsia="微软雅黑" w:hAnsi="Times New Roman" w:cs="Times New Roman"/>
          <w:color w:val="000000"/>
          <w:kern w:val="0"/>
          <w:sz w:val="27"/>
          <w:szCs w:val="27"/>
        </w:rPr>
        <w:t>audio</w:t>
      </w:r>
      <w:r w:rsidRPr="001B7933">
        <w:rPr>
          <w:rFonts w:ascii="宋体" w:eastAsia="宋体" w:hAnsi="宋体" w:cs="宋体" w:hint="eastAsia"/>
          <w:color w:val="000000"/>
          <w:kern w:val="0"/>
          <w:sz w:val="27"/>
          <w:szCs w:val="27"/>
        </w:rPr>
        <w:t>相关的</w:t>
      </w:r>
      <w:r w:rsidRPr="001B7933">
        <w:rPr>
          <w:rFonts w:ascii="Times New Roman" w:eastAsia="微软雅黑" w:hAnsi="Times New Roman" w:cs="Times New Roman"/>
          <w:color w:val="000000"/>
          <w:kern w:val="0"/>
          <w:sz w:val="27"/>
          <w:szCs w:val="27"/>
        </w:rPr>
        <w:t>dsp,audio</w:t>
      </w:r>
      <w:r w:rsidRPr="001B7933">
        <w:rPr>
          <w:rFonts w:ascii="宋体" w:eastAsia="宋体" w:hAnsi="宋体" w:cs="宋体" w:hint="eastAsia"/>
          <w:color w:val="000000"/>
          <w:kern w:val="0"/>
          <w:sz w:val="27"/>
          <w:szCs w:val="27"/>
        </w:rPr>
        <w:t>的音频数据就是通过这个处理器处理的．值得注意的是，很多传感器的驱动也在这里面，</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平台的很多</w:t>
      </w:r>
      <w:r w:rsidRPr="001B7933">
        <w:rPr>
          <w:rFonts w:ascii="Times New Roman" w:eastAsia="微软雅黑" w:hAnsi="Times New Roman" w:cs="Times New Roman"/>
          <w:color w:val="000000"/>
          <w:kern w:val="0"/>
          <w:sz w:val="27"/>
          <w:szCs w:val="27"/>
        </w:rPr>
        <w:t>sensor</w:t>
      </w:r>
      <w:r w:rsidRPr="001B7933">
        <w:rPr>
          <w:rFonts w:ascii="宋体" w:eastAsia="宋体" w:hAnsi="宋体" w:cs="宋体" w:hint="eastAsia"/>
          <w:color w:val="000000"/>
          <w:kern w:val="0"/>
          <w:sz w:val="27"/>
          <w:szCs w:val="27"/>
        </w:rPr>
        <w:t>的驱动软件跟</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平台完全不一样，它们的驱动文件不是在</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中，也不是通过</w:t>
      </w:r>
      <w:r w:rsidRPr="001B7933">
        <w:rPr>
          <w:rFonts w:ascii="Times New Roman" w:eastAsia="微软雅黑" w:hAnsi="Times New Roman" w:cs="Times New Roman"/>
          <w:color w:val="000000"/>
          <w:kern w:val="0"/>
          <w:sz w:val="27"/>
          <w:szCs w:val="27"/>
        </w:rPr>
        <w:t>input</w:t>
      </w:r>
      <w:r w:rsidRPr="001B7933">
        <w:rPr>
          <w:rFonts w:ascii="宋体" w:eastAsia="宋体" w:hAnsi="宋体" w:cs="宋体" w:hint="eastAsia"/>
          <w:color w:val="000000"/>
          <w:kern w:val="0"/>
          <w:sz w:val="27"/>
          <w:szCs w:val="27"/>
        </w:rPr>
        <w:t>机制上报数据．有关</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平台下</w:t>
      </w:r>
      <w:r w:rsidRPr="001B7933">
        <w:rPr>
          <w:rFonts w:ascii="Times New Roman" w:eastAsia="微软雅黑" w:hAnsi="Times New Roman" w:cs="Times New Roman"/>
          <w:color w:val="000000"/>
          <w:kern w:val="0"/>
          <w:sz w:val="27"/>
          <w:szCs w:val="27"/>
        </w:rPr>
        <w:t>sensor</w:t>
      </w:r>
      <w:r w:rsidRPr="001B7933">
        <w:rPr>
          <w:rFonts w:ascii="宋体" w:eastAsia="宋体" w:hAnsi="宋体" w:cs="宋体" w:hint="eastAsia"/>
          <w:color w:val="000000"/>
          <w:kern w:val="0"/>
          <w:sz w:val="27"/>
          <w:szCs w:val="27"/>
        </w:rPr>
        <w:t>的机制我目前不是很清楚，其软件代码是在这个目录下．</w:t>
      </w:r>
    </w:p>
    <w:p w:rsidR="00101C98"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boot_image : </w:t>
      </w:r>
      <w:r w:rsidRPr="001B7933">
        <w:rPr>
          <w:rFonts w:ascii="宋体" w:eastAsia="宋体" w:hAnsi="宋体" w:cs="宋体" w:hint="eastAsia"/>
          <w:color w:val="000000"/>
          <w:kern w:val="0"/>
          <w:sz w:val="27"/>
          <w:szCs w:val="27"/>
        </w:rPr>
        <w:t>顾名思义，这里存放的是与启动相关的代码，前文中提到的</w:t>
      </w:r>
      <w:r w:rsidRPr="001B7933">
        <w:rPr>
          <w:rFonts w:ascii="Times New Roman" w:eastAsia="微软雅黑" w:hAnsi="Times New Roman" w:cs="Times New Roman"/>
          <w:color w:val="000000"/>
          <w:kern w:val="0"/>
          <w:sz w:val="27"/>
          <w:szCs w:val="27"/>
        </w:rPr>
        <w:t>SBL1</w:t>
      </w:r>
      <w:r w:rsidRPr="001B7933">
        <w:rPr>
          <w:rFonts w:ascii="宋体" w:eastAsia="宋体" w:hAnsi="宋体" w:cs="宋体" w:hint="eastAsia"/>
          <w:color w:val="000000"/>
          <w:kern w:val="0"/>
          <w:sz w:val="27"/>
          <w:szCs w:val="27"/>
        </w:rPr>
        <w:t>的代码就位于这个目录下，具体位置为：</w:t>
      </w:r>
      <w:r w:rsidRPr="001B7933">
        <w:rPr>
          <w:rFonts w:ascii="Times New Roman" w:eastAsia="微软雅黑" w:hAnsi="Times New Roman" w:cs="Times New Roman"/>
          <w:color w:val="000000"/>
          <w:kern w:val="0"/>
          <w:sz w:val="27"/>
          <w:szCs w:val="27"/>
        </w:rPr>
        <w:t>/boot_images/core/boot/secboot3/hw/msm8974/sbl1/sbl1.s,</w:t>
      </w:r>
      <w:r w:rsidRPr="001B7933">
        <w:rPr>
          <w:rFonts w:ascii="宋体" w:eastAsia="宋体" w:hAnsi="宋体" w:cs="宋体" w:hint="eastAsia"/>
          <w:color w:val="000000"/>
          <w:kern w:val="0"/>
          <w:sz w:val="27"/>
          <w:szCs w:val="27"/>
        </w:rPr>
        <w:t>分析启动过程时，这是一个很重要的文件，很多功能是通过它来开启的，比如</w:t>
      </w:r>
      <w:r w:rsidRPr="001B7933">
        <w:rPr>
          <w:rFonts w:ascii="Times New Roman" w:eastAsia="微软雅黑" w:hAnsi="Times New Roman" w:cs="Times New Roman"/>
          <w:color w:val="000000"/>
          <w:kern w:val="0"/>
          <w:sz w:val="27"/>
          <w:szCs w:val="27"/>
        </w:rPr>
        <w:t>trustzone,rpm,sdi</w:t>
      </w:r>
      <w:r w:rsidRPr="001B7933">
        <w:rPr>
          <w:rFonts w:ascii="宋体" w:eastAsia="宋体" w:hAnsi="宋体" w:cs="宋体" w:hint="eastAsia"/>
          <w:color w:val="000000"/>
          <w:kern w:val="0"/>
          <w:sz w:val="27"/>
          <w:szCs w:val="27"/>
        </w:rPr>
        <w:t>，最后也是通过它来加载</w:t>
      </w:r>
      <w:r w:rsidRPr="001B7933">
        <w:rPr>
          <w:rFonts w:ascii="Times New Roman" w:eastAsia="微软雅黑" w:hAnsi="Times New Roman" w:cs="Times New Roman"/>
          <w:color w:val="000000"/>
          <w:kern w:val="0"/>
          <w:sz w:val="27"/>
          <w:szCs w:val="27"/>
        </w:rPr>
        <w:t>lk,</w:t>
      </w:r>
      <w:r w:rsidRPr="001B7933">
        <w:rPr>
          <w:rFonts w:ascii="宋体" w:eastAsia="宋体" w:hAnsi="宋体" w:cs="宋体" w:hint="eastAsia"/>
          <w:color w:val="000000"/>
          <w:kern w:val="0"/>
          <w:sz w:val="27"/>
          <w:szCs w:val="27"/>
        </w:rPr>
        <w:t>由</w:t>
      </w:r>
      <w:r w:rsidRPr="001B7933">
        <w:rPr>
          <w:rFonts w:ascii="Times New Roman" w:eastAsia="微软雅黑" w:hAnsi="Times New Roman" w:cs="Times New Roman"/>
          <w:color w:val="000000"/>
          <w:kern w:val="0"/>
          <w:sz w:val="27"/>
          <w:szCs w:val="27"/>
        </w:rPr>
        <w:t>lk</w:t>
      </w:r>
      <w:r w:rsidRPr="001B7933">
        <w:rPr>
          <w:rFonts w:ascii="宋体" w:eastAsia="宋体" w:hAnsi="宋体" w:cs="宋体" w:hint="eastAsia"/>
          <w:color w:val="000000"/>
          <w:kern w:val="0"/>
          <w:sz w:val="27"/>
          <w:szCs w:val="27"/>
        </w:rPr>
        <w:t>加载</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继而最终加载的．需要注意的是，这个代码已经不属于</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端代码了，它是运行在</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处理器上的．所以说</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平台是先启动</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端后由</w:t>
      </w:r>
      <w:r w:rsidRPr="001B7933">
        <w:rPr>
          <w:rFonts w:ascii="Times New Roman" w:eastAsia="微软雅黑" w:hAnsi="Times New Roman" w:cs="Times New Roman"/>
          <w:color w:val="000000"/>
          <w:kern w:val="0"/>
          <w:sz w:val="27"/>
          <w:szCs w:val="27"/>
        </w:rPr>
        <w:t>ap</w:t>
      </w:r>
      <w:r w:rsidRPr="001B7933">
        <w:rPr>
          <w:rFonts w:ascii="宋体" w:eastAsia="宋体" w:hAnsi="宋体" w:cs="宋体" w:hint="eastAsia"/>
          <w:color w:val="000000"/>
          <w:kern w:val="0"/>
          <w:sz w:val="27"/>
          <w:szCs w:val="27"/>
        </w:rPr>
        <w:t>端启动</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w:t>
      </w:r>
    </w:p>
    <w:p w:rsidR="00101C98" w:rsidRDefault="00D06470" w:rsidP="00101C98">
      <w:pPr>
        <w:widowControl/>
        <w:ind w:left="840"/>
        <w:jc w:val="left"/>
        <w:rPr>
          <w:rFonts w:ascii="微软雅黑" w:eastAsia="微软雅黑" w:hAnsi="微软雅黑" w:cs="宋体"/>
          <w:color w:val="000000"/>
          <w:kern w:val="0"/>
          <w:sz w:val="27"/>
          <w:szCs w:val="27"/>
        </w:rPr>
      </w:pPr>
      <w:r w:rsidRPr="001B7933">
        <w:rPr>
          <w:rFonts w:ascii="宋体" w:eastAsia="宋体" w:hAnsi="宋体" w:cs="宋体" w:hint="eastAsia"/>
          <w:color w:val="000000"/>
          <w:kern w:val="0"/>
          <w:sz w:val="27"/>
          <w:szCs w:val="27"/>
        </w:rPr>
        <w:t>（</w:t>
      </w:r>
      <w:r w:rsidRPr="001B7933">
        <w:rPr>
          <w:rFonts w:ascii="Times New Roman" w:eastAsia="微软雅黑" w:hAnsi="Times New Roman" w:cs="Times New Roman"/>
          <w:color w:val="000000"/>
          <w:kern w:val="0"/>
          <w:sz w:val="27"/>
          <w:szCs w:val="27"/>
        </w:rPr>
        <w:t>PS</w:t>
      </w:r>
      <w:r w:rsidRPr="001B7933">
        <w:rPr>
          <w:rFonts w:ascii="宋体" w:eastAsia="宋体" w:hAnsi="宋体" w:cs="宋体" w:hint="eastAsia"/>
          <w:color w:val="000000"/>
          <w:kern w:val="0"/>
          <w:sz w:val="27"/>
          <w:szCs w:val="27"/>
        </w:rPr>
        <w:t>：其实这里的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端已经不是一个概念了，这里的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只是单纯的处理手机通话的功能）</w:t>
      </w:r>
      <w:r w:rsidRPr="001B7933">
        <w:rPr>
          <w:rFonts w:ascii="微软雅黑" w:eastAsia="微软雅黑" w:hAnsi="微软雅黑" w:cs="宋体" w:hint="eastAsia"/>
          <w:color w:val="000000"/>
          <w:kern w:val="0"/>
          <w:sz w:val="27"/>
          <w:szCs w:val="27"/>
        </w:rPr>
        <w:t> </w:t>
      </w:r>
    </w:p>
    <w:p w:rsidR="00101C98" w:rsidRDefault="00D06470" w:rsidP="00101C98">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common : </w:t>
      </w:r>
      <w:r w:rsidRPr="001B7933">
        <w:rPr>
          <w:rFonts w:ascii="宋体" w:eastAsia="宋体" w:hAnsi="宋体" w:cs="宋体" w:hint="eastAsia"/>
          <w:color w:val="000000"/>
          <w:kern w:val="0"/>
          <w:sz w:val="27"/>
          <w:szCs w:val="27"/>
        </w:rPr>
        <w:t>这个目录里面存放了主要的编译工具和一些</w:t>
      </w:r>
      <w:r w:rsidRPr="001B7933">
        <w:rPr>
          <w:rFonts w:ascii="Times New Roman" w:eastAsia="微软雅黑" w:hAnsi="Times New Roman" w:cs="Times New Roman"/>
          <w:color w:val="000000"/>
          <w:kern w:val="0"/>
          <w:sz w:val="27"/>
          <w:szCs w:val="27"/>
        </w:rPr>
        <w:t>trace32</w:t>
      </w:r>
      <w:r w:rsidRPr="001B7933">
        <w:rPr>
          <w:rFonts w:ascii="宋体" w:eastAsia="宋体" w:hAnsi="宋体" w:cs="宋体" w:hint="eastAsia"/>
          <w:color w:val="000000"/>
          <w:kern w:val="0"/>
          <w:sz w:val="27"/>
          <w:szCs w:val="27"/>
        </w:rPr>
        <w:t>调试工具的脚本文件．</w:t>
      </w:r>
      <w:r w:rsidRPr="001B7933">
        <w:rPr>
          <w:rFonts w:ascii="微软雅黑" w:eastAsia="微软雅黑" w:hAnsi="微软雅黑" w:cs="宋体" w:hint="eastAsia"/>
          <w:color w:val="000000"/>
          <w:kern w:val="0"/>
          <w:sz w:val="27"/>
          <w:szCs w:val="27"/>
        </w:rPr>
        <w:t>  </w:t>
      </w:r>
    </w:p>
    <w:p w:rsidR="00DA74CB" w:rsidRDefault="00D06470" w:rsidP="00101C98">
      <w:pPr>
        <w:widowControl/>
        <w:ind w:left="84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debug_image : </w:t>
      </w:r>
      <w:r w:rsidRPr="001B7933">
        <w:rPr>
          <w:rFonts w:ascii="宋体" w:eastAsia="宋体" w:hAnsi="宋体" w:cs="宋体" w:hint="eastAsia"/>
          <w:color w:val="000000"/>
          <w:kern w:val="0"/>
          <w:sz w:val="27"/>
          <w:szCs w:val="27"/>
        </w:rPr>
        <w:t>这个文件夹下的文件最终会编译成一个简称为</w:t>
      </w:r>
      <w:r w:rsidRPr="00101C98">
        <w:rPr>
          <w:rFonts w:ascii="Times New Roman" w:eastAsia="微软雅黑" w:hAnsi="Times New Roman" w:cs="Times New Roman"/>
          <w:b/>
          <w:color w:val="000000"/>
          <w:kern w:val="0"/>
          <w:sz w:val="27"/>
          <w:szCs w:val="27"/>
        </w:rPr>
        <w:t>SDI</w:t>
      </w:r>
      <w:r w:rsidRPr="001B7933">
        <w:rPr>
          <w:rFonts w:ascii="宋体" w:eastAsia="宋体" w:hAnsi="宋体" w:cs="宋体" w:hint="eastAsia"/>
          <w:color w:val="000000"/>
          <w:kern w:val="0"/>
          <w:sz w:val="27"/>
          <w:szCs w:val="27"/>
        </w:rPr>
        <w:t>的镜像文件，该镜像文件的主要功能是在系统崩溃后会通过安全看门狗主动把当时的程序执行环境</w:t>
      </w:r>
      <w:r w:rsidRPr="001B7933">
        <w:rPr>
          <w:rFonts w:ascii="Times New Roman" w:eastAsia="微软雅黑" w:hAnsi="Times New Roman" w:cs="Times New Roman"/>
          <w:color w:val="000000"/>
          <w:kern w:val="0"/>
          <w:sz w:val="27"/>
          <w:szCs w:val="27"/>
        </w:rPr>
        <w:t>dump</w:t>
      </w:r>
      <w:r w:rsidRPr="001B7933">
        <w:rPr>
          <w:rFonts w:ascii="宋体" w:eastAsia="宋体" w:hAnsi="宋体" w:cs="宋体" w:hint="eastAsia"/>
          <w:color w:val="000000"/>
          <w:kern w:val="0"/>
          <w:sz w:val="27"/>
          <w:szCs w:val="27"/>
        </w:rPr>
        <w:t>到存储器中，这样有利于解决死机问题．这是</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平台区别于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平台的一项新的功能，这项功能可以不打开．详细介绍可参考</w:t>
      </w:r>
      <w:r w:rsidRPr="001B7933">
        <w:rPr>
          <w:rFonts w:ascii="微软雅黑" w:eastAsia="微软雅黑" w:hAnsi="微软雅黑" w:cs="宋体" w:hint="eastAsia"/>
          <w:color w:val="000000"/>
          <w:kern w:val="0"/>
          <w:sz w:val="27"/>
          <w:szCs w:val="27"/>
        </w:rPr>
        <w:t>高通文档 </w:t>
      </w:r>
      <w:r w:rsidRPr="001B7933">
        <w:rPr>
          <w:rFonts w:ascii="Times New Roman" w:eastAsia="微软雅黑" w:hAnsi="Times New Roman" w:cs="Times New Roman"/>
          <w:color w:val="000000"/>
          <w:kern w:val="0"/>
          <w:sz w:val="27"/>
          <w:szCs w:val="27"/>
        </w:rPr>
        <w:t>: 80-NA157-16_B_System_Debug_Images.pdf</w:t>
      </w:r>
    </w:p>
    <w:p w:rsidR="00DA74CB"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LINUX : </w:t>
      </w:r>
      <w:r w:rsidRPr="001B7933">
        <w:rPr>
          <w:rFonts w:ascii="宋体" w:eastAsia="宋体" w:hAnsi="宋体" w:cs="宋体" w:hint="eastAsia"/>
          <w:color w:val="000000"/>
          <w:kern w:val="0"/>
          <w:sz w:val="27"/>
          <w:szCs w:val="27"/>
        </w:rPr>
        <w:t>高通提供给客户的软件代码中，</w:t>
      </w:r>
      <w:r w:rsidRPr="001B7933">
        <w:rPr>
          <w:rFonts w:ascii="Times New Roman" w:eastAsia="微软雅黑" w:hAnsi="Times New Roman" w:cs="Times New Roman"/>
          <w:color w:val="000000"/>
          <w:kern w:val="0"/>
          <w:sz w:val="27"/>
          <w:szCs w:val="27"/>
        </w:rPr>
        <w:t>linux</w:t>
      </w:r>
      <w:r w:rsidRPr="001B7933">
        <w:rPr>
          <w:rFonts w:ascii="宋体" w:eastAsia="宋体" w:hAnsi="宋体" w:cs="宋体" w:hint="eastAsia"/>
          <w:color w:val="000000"/>
          <w:kern w:val="0"/>
          <w:sz w:val="27"/>
          <w:szCs w:val="27"/>
        </w:rPr>
        <w:t>和软件源码是放在这个文件夹下的，但我们公司出于方便，他它单独拉出来放在</w:t>
      </w:r>
      <w:r w:rsidRPr="001B7933">
        <w:rPr>
          <w:rFonts w:ascii="Times New Roman" w:eastAsia="微软雅黑" w:hAnsi="Times New Roman" w:cs="Times New Roman"/>
          <w:color w:val="000000"/>
          <w:kern w:val="0"/>
          <w:sz w:val="27"/>
          <w:szCs w:val="27"/>
        </w:rPr>
        <w:t>ubuntu</w:t>
      </w:r>
      <w:r w:rsidRPr="001B7933">
        <w:rPr>
          <w:rFonts w:ascii="宋体" w:eastAsia="宋体" w:hAnsi="宋体" w:cs="宋体" w:hint="eastAsia"/>
          <w:color w:val="000000"/>
          <w:kern w:val="0"/>
          <w:sz w:val="27"/>
          <w:szCs w:val="27"/>
        </w:rPr>
        <w:t>环境下进行编译．</w:t>
      </w:r>
    </w:p>
    <w:p w:rsidR="00DA74CB"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make : </w:t>
      </w:r>
      <w:r w:rsidRPr="001B7933">
        <w:rPr>
          <w:rFonts w:ascii="宋体" w:eastAsia="宋体" w:hAnsi="宋体" w:cs="宋体" w:hint="eastAsia"/>
          <w:color w:val="000000"/>
          <w:kern w:val="0"/>
          <w:sz w:val="27"/>
          <w:szCs w:val="27"/>
        </w:rPr>
        <w:t>这个目录主要存放</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的编译程序，通过它可以编译所有需要的镜像文件，需要注意的是，并不是所有编译脚本文件都在这个目录中，它能编译所有镜像文件是因为它会依次调用其它目录下的编译脚本．我们建项目时需要对这里面的文件进行修改．</w:t>
      </w:r>
    </w:p>
    <w:p w:rsidR="00DA74CB" w:rsidRDefault="00D06470" w:rsidP="00101C98">
      <w:pPr>
        <w:widowControl/>
        <w:ind w:left="840"/>
        <w:jc w:val="left"/>
        <w:rPr>
          <w:rFonts w:ascii="宋体" w:eastAsia="宋体" w:hAnsi="宋体" w:cs="宋体"/>
          <w:color w:val="000000"/>
          <w:kern w:val="0"/>
          <w:sz w:val="27"/>
          <w:szCs w:val="27"/>
        </w:rPr>
      </w:pPr>
      <w:r w:rsidRPr="001B7933">
        <w:rPr>
          <w:rFonts w:ascii="微软雅黑" w:eastAsia="微软雅黑" w:hAnsi="微软雅黑" w:cs="宋体" w:hint="eastAsia"/>
          <w:color w:val="000000"/>
          <w:kern w:val="0"/>
          <w:sz w:val="27"/>
          <w:szCs w:val="27"/>
        </w:rPr>
        <w:t>   modem _proc : </w:t>
      </w:r>
      <w:r w:rsidRPr="001B7933">
        <w:rPr>
          <w:rFonts w:ascii="宋体" w:eastAsia="宋体" w:hAnsi="宋体" w:cs="宋体" w:hint="eastAsia"/>
          <w:color w:val="000000"/>
          <w:kern w:val="0"/>
          <w:sz w:val="27"/>
          <w:szCs w:val="27"/>
        </w:rPr>
        <w:t>这个目录下的文件都是与手机通信相关的代码，即真正的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端代码．与</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端代码概念已经不一样了，</w:t>
      </w:r>
      <w:r w:rsidRPr="001B7933">
        <w:rPr>
          <w:rFonts w:ascii="Times New Roman" w:eastAsia="微软雅黑" w:hAnsi="Times New Roman" w:cs="Times New Roman"/>
          <w:color w:val="000000"/>
          <w:kern w:val="0"/>
          <w:sz w:val="27"/>
          <w:szCs w:val="27"/>
        </w:rPr>
        <w:t>8x25</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端是包括了很多功能，比如</w:t>
      </w:r>
      <w:r w:rsidRPr="001B7933">
        <w:rPr>
          <w:rFonts w:ascii="Times New Roman" w:eastAsia="微软雅黑" w:hAnsi="Times New Roman" w:cs="Times New Roman"/>
          <w:color w:val="000000"/>
          <w:kern w:val="0"/>
          <w:sz w:val="27"/>
          <w:szCs w:val="27"/>
        </w:rPr>
        <w:t>audio,</w:t>
      </w:r>
      <w:r w:rsidRPr="001B7933">
        <w:rPr>
          <w:rFonts w:ascii="宋体" w:eastAsia="宋体" w:hAnsi="宋体" w:cs="宋体" w:hint="eastAsia"/>
          <w:color w:val="000000"/>
          <w:kern w:val="0"/>
          <w:sz w:val="27"/>
          <w:szCs w:val="27"/>
        </w:rPr>
        <w:t>但是</w:t>
      </w:r>
      <w:r w:rsidRPr="001B7933">
        <w:rPr>
          <w:rFonts w:ascii="Times New Roman" w:eastAsia="微软雅黑" w:hAnsi="Times New Roman" w:cs="Times New Roman"/>
          <w:color w:val="000000"/>
          <w:kern w:val="0"/>
          <w:sz w:val="27"/>
          <w:szCs w:val="27"/>
        </w:rPr>
        <w:t>8926</w:t>
      </w:r>
      <w:r w:rsidRPr="001B7933">
        <w:rPr>
          <w:rFonts w:ascii="宋体" w:eastAsia="宋体" w:hAnsi="宋体" w:cs="宋体" w:hint="eastAsia"/>
          <w:color w:val="000000"/>
          <w:kern w:val="0"/>
          <w:sz w:val="27"/>
          <w:szCs w:val="27"/>
        </w:rPr>
        <w:t>平台的</w:t>
      </w:r>
      <w:r w:rsidRPr="001B7933">
        <w:rPr>
          <w:rFonts w:ascii="Times New Roman" w:eastAsia="微软雅黑" w:hAnsi="Times New Roman" w:cs="Times New Roman"/>
          <w:color w:val="000000"/>
          <w:kern w:val="0"/>
          <w:sz w:val="27"/>
          <w:szCs w:val="27"/>
        </w:rPr>
        <w:t>modem</w:t>
      </w:r>
      <w:r w:rsidRPr="001B7933">
        <w:rPr>
          <w:rFonts w:ascii="宋体" w:eastAsia="宋体" w:hAnsi="宋体" w:cs="宋体" w:hint="eastAsia"/>
          <w:color w:val="000000"/>
          <w:kern w:val="0"/>
          <w:sz w:val="27"/>
          <w:szCs w:val="27"/>
        </w:rPr>
        <w:t>端只与通信模块相关，有关射频的代码我也没有分析过，对于</w:t>
      </w:r>
      <w:r w:rsidRPr="00DA74CB">
        <w:rPr>
          <w:rFonts w:ascii="宋体" w:eastAsia="宋体" w:hAnsi="宋体" w:cs="宋体" w:hint="eastAsia"/>
          <w:b/>
          <w:color w:val="000000"/>
          <w:kern w:val="0"/>
          <w:sz w:val="27"/>
          <w:szCs w:val="27"/>
        </w:rPr>
        <w:t>驱动工程师</w:t>
      </w:r>
      <w:r w:rsidRPr="001B7933">
        <w:rPr>
          <w:rFonts w:ascii="宋体" w:eastAsia="宋体" w:hAnsi="宋体" w:cs="宋体" w:hint="eastAsia"/>
          <w:color w:val="000000"/>
          <w:kern w:val="0"/>
          <w:sz w:val="27"/>
          <w:szCs w:val="27"/>
        </w:rPr>
        <w:t>来说似乎也不太需要分析，基本不会修改到其中的代码．</w:t>
      </w:r>
    </w:p>
    <w:p w:rsidR="00931F25" w:rsidRDefault="00D06470" w:rsidP="00101C98">
      <w:pPr>
        <w:widowControl/>
        <w:ind w:left="8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rpm_proc : RPM</w:t>
      </w:r>
      <w:r w:rsidRPr="001B7933">
        <w:rPr>
          <w:rFonts w:ascii="宋体" w:eastAsia="宋体" w:hAnsi="宋体" w:cs="宋体" w:hint="eastAsia"/>
          <w:color w:val="000000"/>
          <w:kern w:val="0"/>
          <w:sz w:val="27"/>
          <w:szCs w:val="27"/>
        </w:rPr>
        <w:t>是一个单独的处理器</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其目标是降低</w:t>
      </w:r>
      <w:r w:rsidRPr="001B7933">
        <w:rPr>
          <w:rFonts w:ascii="Times New Roman" w:eastAsia="微软雅黑" w:hAnsi="Times New Roman" w:cs="Times New Roman"/>
          <w:color w:val="000000"/>
          <w:kern w:val="0"/>
          <w:sz w:val="27"/>
          <w:szCs w:val="27"/>
        </w:rPr>
        <w:t>MSM</w:t>
      </w:r>
      <w:r w:rsidRPr="001B7933">
        <w:rPr>
          <w:rFonts w:ascii="宋体" w:eastAsia="宋体" w:hAnsi="宋体" w:cs="宋体" w:hint="eastAsia"/>
          <w:color w:val="000000"/>
          <w:kern w:val="0"/>
          <w:sz w:val="27"/>
          <w:szCs w:val="27"/>
        </w:rPr>
        <w:t>的平均功耗</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其有三种工作模式 </w:t>
      </w:r>
      <w:r w:rsidRPr="001B7933">
        <w:rPr>
          <w:rFonts w:ascii="Times New Roman" w:eastAsia="微软雅黑" w:hAnsi="Times New Roman" w:cs="Times New Roman"/>
          <w:color w:val="000000"/>
          <w:kern w:val="0"/>
          <w:sz w:val="27"/>
          <w:szCs w:val="27"/>
        </w:rPr>
        <w:t>:power-efficient  flexible  extensible</w:t>
      </w:r>
      <w:r w:rsidRPr="001B7933">
        <w:rPr>
          <w:rFonts w:ascii="微软雅黑" w:eastAsia="微软雅黑" w:hAnsi="微软雅黑" w:cs="宋体" w:hint="eastAsia"/>
          <w:color w:val="000000"/>
          <w:kern w:val="0"/>
          <w:sz w:val="27"/>
          <w:szCs w:val="27"/>
        </w:rPr>
        <w:t>．其主要功能是动态的进行</w:t>
      </w:r>
      <w:r w:rsidRPr="00DA74CB">
        <w:rPr>
          <w:rFonts w:ascii="微软雅黑" w:eastAsia="微软雅黑" w:hAnsi="微软雅黑" w:cs="宋体" w:hint="eastAsia"/>
          <w:b/>
          <w:color w:val="000000"/>
          <w:kern w:val="0"/>
          <w:sz w:val="27"/>
          <w:szCs w:val="27"/>
        </w:rPr>
        <w:t>电源管理</w:t>
      </w:r>
      <w:r w:rsidRPr="001B7933">
        <w:rPr>
          <w:rFonts w:ascii="微软雅黑" w:eastAsia="微软雅黑" w:hAnsi="微软雅黑" w:cs="宋体" w:hint="eastAsia"/>
          <w:color w:val="000000"/>
          <w:kern w:val="0"/>
          <w:sz w:val="27"/>
          <w:szCs w:val="27"/>
        </w:rPr>
        <w:t>．具体的管理电源的几种方式可参考高通文档或直接分析源码．解决</w:t>
      </w:r>
      <w:r w:rsidR="00931F25">
        <w:rPr>
          <w:rFonts w:ascii="微软雅黑" w:eastAsia="微软雅黑" w:hAnsi="微软雅黑" w:cs="宋体" w:hint="eastAsia"/>
          <w:color w:val="000000"/>
          <w:kern w:val="0"/>
          <w:sz w:val="27"/>
          <w:szCs w:val="27"/>
        </w:rPr>
        <w:t>电源管理方面的问题或许要看这里的</w:t>
      </w:r>
      <w:r w:rsidRPr="001B7933">
        <w:rPr>
          <w:rFonts w:ascii="微软雅黑" w:eastAsia="微软雅黑" w:hAnsi="微软雅黑" w:cs="宋体" w:hint="eastAsia"/>
          <w:color w:val="000000"/>
          <w:kern w:val="0"/>
          <w:sz w:val="27"/>
          <w:szCs w:val="27"/>
        </w:rPr>
        <w:t>码．</w:t>
      </w:r>
    </w:p>
    <w:p w:rsidR="00952AF6" w:rsidRDefault="00D06470" w:rsidP="00101C98">
      <w:pPr>
        <w:widowControl/>
        <w:ind w:left="84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trustzone_images : TZ</w:t>
      </w:r>
      <w:r w:rsidRPr="001B7933">
        <w:rPr>
          <w:rFonts w:ascii="宋体" w:eastAsia="宋体" w:hAnsi="宋体" w:cs="宋体" w:hint="eastAsia"/>
          <w:color w:val="000000"/>
          <w:kern w:val="0"/>
          <w:sz w:val="27"/>
          <w:szCs w:val="27"/>
        </w:rPr>
        <w:t>是一个基于硬件的安全环境</w:t>
      </w:r>
      <w:r w:rsidRPr="001B7933">
        <w:rPr>
          <w:rFonts w:ascii="Times New Roman" w:eastAsia="微软雅黑" w:hAnsi="Times New Roman" w:cs="Times New Roman"/>
          <w:color w:val="000000"/>
          <w:kern w:val="0"/>
          <w:sz w:val="27"/>
          <w:szCs w:val="27"/>
        </w:rPr>
        <w:t>, </w:t>
      </w:r>
      <w:r w:rsidRPr="001B7933">
        <w:rPr>
          <w:rFonts w:ascii="宋体" w:eastAsia="宋体" w:hAnsi="宋体" w:cs="宋体" w:hint="eastAsia"/>
          <w:color w:val="000000"/>
          <w:kern w:val="0"/>
          <w:sz w:val="27"/>
          <w:szCs w:val="27"/>
        </w:rPr>
        <w:t>是</w:t>
      </w:r>
      <w:r w:rsidRPr="001B7933">
        <w:rPr>
          <w:rFonts w:ascii="Times New Roman" w:eastAsia="微软雅黑" w:hAnsi="Times New Roman" w:cs="Times New Roman"/>
          <w:color w:val="000000"/>
          <w:kern w:val="0"/>
          <w:sz w:val="27"/>
          <w:szCs w:val="27"/>
        </w:rPr>
        <w:t>Krait</w:t>
      </w:r>
      <w:r w:rsidRPr="001B7933">
        <w:rPr>
          <w:rFonts w:ascii="宋体" w:eastAsia="宋体" w:hAnsi="宋体" w:cs="宋体" w:hint="eastAsia"/>
          <w:color w:val="000000"/>
          <w:kern w:val="0"/>
          <w:sz w:val="27"/>
          <w:szCs w:val="27"/>
        </w:rPr>
        <w:t>处理器</w:t>
      </w:r>
      <w:r w:rsidRPr="001B7933">
        <w:rPr>
          <w:rFonts w:ascii="Times New Roman" w:eastAsia="微软雅黑" w:hAnsi="Times New Roman" w:cs="Times New Roman"/>
          <w:color w:val="000000"/>
          <w:kern w:val="0"/>
          <w:sz w:val="27"/>
          <w:szCs w:val="27"/>
        </w:rPr>
        <w:t>(ARM7</w:t>
      </w:r>
      <w:r w:rsidRPr="001B7933">
        <w:rPr>
          <w:rFonts w:ascii="宋体" w:eastAsia="宋体" w:hAnsi="宋体" w:cs="宋体" w:hint="eastAsia"/>
          <w:color w:val="000000"/>
          <w:kern w:val="0"/>
          <w:sz w:val="27"/>
          <w:szCs w:val="27"/>
        </w:rPr>
        <w:t>系列</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的安全模式</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类似于</w:t>
      </w:r>
      <w:r w:rsidRPr="001B7933">
        <w:rPr>
          <w:rFonts w:ascii="Times New Roman" w:eastAsia="微软雅黑" w:hAnsi="Times New Roman" w:cs="Times New Roman"/>
          <w:color w:val="000000"/>
          <w:kern w:val="0"/>
          <w:sz w:val="27"/>
          <w:szCs w:val="27"/>
        </w:rPr>
        <w:t>Supervisor</w:t>
      </w:r>
      <w:r w:rsidRPr="001B7933">
        <w:rPr>
          <w:rFonts w:ascii="宋体" w:eastAsia="宋体" w:hAnsi="宋体" w:cs="宋体" w:hint="eastAsia"/>
          <w:color w:val="000000"/>
          <w:kern w:val="0"/>
          <w:sz w:val="27"/>
          <w:szCs w:val="27"/>
        </w:rPr>
        <w:t>模式</w:t>
      </w:r>
      <w:r w:rsidRPr="001B7933">
        <w:rPr>
          <w:rFonts w:ascii="Times New Roman" w:eastAsia="微软雅黑" w:hAnsi="Times New Roman" w:cs="Times New Roman"/>
          <w:color w:val="000000"/>
          <w:kern w:val="0"/>
          <w:sz w:val="27"/>
          <w:szCs w:val="27"/>
        </w:rPr>
        <w:t>.</w:t>
      </w:r>
      <w:r w:rsidRPr="001B7933">
        <w:rPr>
          <w:rFonts w:ascii="微软雅黑" w:eastAsia="微软雅黑" w:hAnsi="微软雅黑" w:cs="宋体" w:hint="eastAsia"/>
          <w:color w:val="000000"/>
          <w:kern w:val="0"/>
          <w:sz w:val="27"/>
          <w:szCs w:val="27"/>
        </w:rPr>
        <w:t xml:space="preserve">　TZ</w:t>
      </w:r>
      <w:r w:rsidRPr="001B7933">
        <w:rPr>
          <w:rFonts w:ascii="宋体" w:eastAsia="宋体" w:hAnsi="宋体" w:cs="宋体" w:hint="eastAsia"/>
          <w:color w:val="000000"/>
          <w:kern w:val="0"/>
          <w:sz w:val="27"/>
          <w:szCs w:val="27"/>
        </w:rPr>
        <w:t>软件层由两个主要部分组成 </w:t>
      </w:r>
      <w:r w:rsidRPr="001B7933">
        <w:rPr>
          <w:rFonts w:ascii="Times New Roman" w:eastAsia="微软雅黑" w:hAnsi="Times New Roman" w:cs="Times New Roman"/>
          <w:color w:val="000000"/>
          <w:kern w:val="0"/>
          <w:sz w:val="27"/>
          <w:szCs w:val="27"/>
        </w:rPr>
        <w:t>: TZBSP </w:t>
      </w:r>
      <w:r w:rsidRPr="001B7933">
        <w:rPr>
          <w:rFonts w:ascii="宋体" w:eastAsia="宋体" w:hAnsi="宋体" w:cs="宋体" w:hint="eastAsia"/>
          <w:color w:val="000000"/>
          <w:kern w:val="0"/>
          <w:sz w:val="27"/>
          <w:szCs w:val="27"/>
        </w:rPr>
        <w:t>和 </w:t>
      </w:r>
      <w:r w:rsidRPr="001B7933">
        <w:rPr>
          <w:rFonts w:ascii="Times New Roman" w:eastAsia="微软雅黑" w:hAnsi="Times New Roman" w:cs="Times New Roman"/>
          <w:color w:val="000000"/>
          <w:kern w:val="0"/>
          <w:sz w:val="27"/>
          <w:szCs w:val="27"/>
        </w:rPr>
        <w:t>TZOS/QSEE</w:t>
      </w:r>
    </w:p>
    <w:p w:rsidR="00952AF6" w:rsidRDefault="00D06470" w:rsidP="00952AF6">
      <w:pPr>
        <w:widowControl/>
        <w:ind w:left="840" w:firstLine="420"/>
        <w:jc w:val="left"/>
        <w:rPr>
          <w:rFonts w:ascii="Times New Roman" w:eastAsia="微软雅黑" w:hAnsi="Times New Roman" w:cs="Times New Roman"/>
          <w:color w:val="000000"/>
          <w:kern w:val="0"/>
          <w:sz w:val="27"/>
          <w:szCs w:val="27"/>
        </w:rPr>
      </w:pPr>
      <w:r w:rsidRPr="001B7933">
        <w:rPr>
          <w:rFonts w:ascii="微软雅黑" w:eastAsia="微软雅黑" w:hAnsi="微软雅黑" w:cs="宋体" w:hint="eastAsia"/>
          <w:color w:val="000000"/>
          <w:kern w:val="0"/>
          <w:sz w:val="27"/>
          <w:szCs w:val="27"/>
        </w:rPr>
        <w:t> TZOS/QSEE</w:t>
      </w:r>
      <w:r w:rsidRPr="001B7933">
        <w:rPr>
          <w:rFonts w:ascii="宋体" w:eastAsia="宋体" w:hAnsi="宋体" w:cs="宋体" w:hint="eastAsia"/>
          <w:color w:val="000000"/>
          <w:kern w:val="0"/>
          <w:sz w:val="27"/>
          <w:szCs w:val="27"/>
        </w:rPr>
        <w:t>提供两个主要功能</w:t>
      </w:r>
      <w:r w:rsidRPr="001B7933">
        <w:rPr>
          <w:rFonts w:ascii="Times New Roman" w:eastAsia="微软雅黑" w:hAnsi="Times New Roman" w:cs="Times New Roman"/>
          <w:color w:val="000000"/>
          <w:kern w:val="0"/>
          <w:sz w:val="27"/>
          <w:szCs w:val="27"/>
        </w:rPr>
        <w:t>:</w:t>
      </w:r>
      <w:r w:rsidRPr="001B7933">
        <w:rPr>
          <w:rFonts w:ascii="微软雅黑" w:eastAsia="微软雅黑" w:hAnsi="微软雅黑" w:cs="宋体" w:hint="eastAsia"/>
          <w:color w:val="000000"/>
          <w:kern w:val="0"/>
          <w:sz w:val="27"/>
          <w:szCs w:val="27"/>
        </w:rPr>
        <w:t> 1. </w:t>
      </w:r>
      <w:r w:rsidRPr="001B7933">
        <w:rPr>
          <w:rFonts w:ascii="宋体" w:eastAsia="宋体" w:hAnsi="宋体" w:cs="宋体" w:hint="eastAsia"/>
          <w:color w:val="000000"/>
          <w:kern w:val="0"/>
          <w:sz w:val="27"/>
          <w:szCs w:val="27"/>
        </w:rPr>
        <w:t>系统软件和硬件在从下电状态到启动和唤醒期间初始化系统安全环境</w:t>
      </w:r>
      <w:r w:rsidRPr="001B7933">
        <w:rPr>
          <w:rFonts w:ascii="Times New Roman" w:eastAsia="微软雅黑" w:hAnsi="Times New Roman" w:cs="Times New Roman"/>
          <w:color w:val="000000"/>
          <w:kern w:val="0"/>
          <w:sz w:val="27"/>
          <w:szCs w:val="27"/>
        </w:rPr>
        <w:t>.</w:t>
      </w:r>
    </w:p>
    <w:p w:rsidR="00952AF6" w:rsidRDefault="00D06470" w:rsidP="00952AF6">
      <w:pPr>
        <w:widowControl/>
        <w:ind w:left="504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2. </w:t>
      </w:r>
      <w:r w:rsidRPr="001B7933">
        <w:rPr>
          <w:rFonts w:ascii="宋体" w:eastAsia="宋体" w:hAnsi="宋体" w:cs="宋体" w:hint="eastAsia"/>
          <w:color w:val="000000"/>
          <w:kern w:val="0"/>
          <w:sz w:val="27"/>
          <w:szCs w:val="27"/>
        </w:rPr>
        <w:t>在系统运行期间为存储空间和其它子系统提供保护和服务</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这里可能</w:t>
      </w:r>
      <w:r w:rsidRPr="001B7933">
        <w:rPr>
          <w:rFonts w:ascii="微软雅黑" w:eastAsia="微软雅黑" w:hAnsi="微软雅黑" w:cs="宋体" w:hint="eastAsia"/>
          <w:color w:val="000000"/>
          <w:kern w:val="0"/>
          <w:sz w:val="27"/>
          <w:szCs w:val="27"/>
        </w:rPr>
        <w:t>翻译不太准确,</w:t>
      </w:r>
      <w:r w:rsidRPr="001B7933">
        <w:rPr>
          <w:rFonts w:ascii="宋体" w:eastAsia="宋体" w:hAnsi="宋体" w:cs="宋体" w:hint="eastAsia"/>
          <w:color w:val="000000"/>
          <w:kern w:val="0"/>
          <w:sz w:val="27"/>
          <w:szCs w:val="27"/>
        </w:rPr>
        <w:t>英文原文见高通文档</w:t>
      </w:r>
      <w:r w:rsidRPr="001B7933">
        <w:rPr>
          <w:rFonts w:ascii="Times New Roman" w:eastAsia="微软雅黑" w:hAnsi="Times New Roman" w:cs="Times New Roman"/>
          <w:color w:val="000000"/>
          <w:kern w:val="0"/>
          <w:sz w:val="27"/>
          <w:szCs w:val="27"/>
        </w:rPr>
        <w:t>)</w:t>
      </w:r>
      <w:r w:rsidRPr="001B7933">
        <w:rPr>
          <w:rFonts w:ascii="微软雅黑" w:eastAsia="微软雅黑" w:hAnsi="微软雅黑" w:cs="宋体" w:hint="eastAsia"/>
          <w:color w:val="000000"/>
          <w:kern w:val="0"/>
          <w:sz w:val="27"/>
          <w:szCs w:val="27"/>
        </w:rPr>
        <w:t> </w:t>
      </w:r>
    </w:p>
    <w:p w:rsidR="00952AF6" w:rsidRDefault="00D06470" w:rsidP="00952AF6">
      <w:pPr>
        <w:widowControl/>
        <w:ind w:left="840" w:firstLine="42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TZ</w:t>
      </w:r>
      <w:r w:rsidRPr="001B7933">
        <w:rPr>
          <w:rFonts w:ascii="宋体" w:eastAsia="宋体" w:hAnsi="宋体" w:cs="宋体" w:hint="eastAsia"/>
          <w:color w:val="000000"/>
          <w:kern w:val="0"/>
          <w:sz w:val="27"/>
          <w:szCs w:val="27"/>
        </w:rPr>
        <w:t>是在</w:t>
      </w:r>
      <w:r w:rsidRPr="001B7933">
        <w:rPr>
          <w:rFonts w:ascii="Times New Roman" w:eastAsia="微软雅黑" w:hAnsi="Times New Roman" w:cs="Times New Roman"/>
          <w:color w:val="000000"/>
          <w:kern w:val="0"/>
          <w:sz w:val="27"/>
          <w:szCs w:val="27"/>
        </w:rPr>
        <w:t>SBL</w:t>
      </w:r>
      <w:r w:rsidRPr="001B7933">
        <w:rPr>
          <w:rFonts w:ascii="宋体" w:eastAsia="宋体" w:hAnsi="宋体" w:cs="宋体" w:hint="eastAsia"/>
          <w:color w:val="000000"/>
          <w:kern w:val="0"/>
          <w:sz w:val="27"/>
          <w:szCs w:val="27"/>
        </w:rPr>
        <w:t>启动阶段被加载</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用户可以自定义和编译</w:t>
      </w:r>
      <w:r w:rsidRPr="001B7933">
        <w:rPr>
          <w:rFonts w:ascii="Times New Roman" w:eastAsia="微软雅黑" w:hAnsi="Times New Roman" w:cs="Times New Roman"/>
          <w:color w:val="000000"/>
          <w:kern w:val="0"/>
          <w:sz w:val="27"/>
          <w:szCs w:val="27"/>
        </w:rPr>
        <w:t>TZ</w:t>
      </w:r>
      <w:r w:rsidRPr="001B7933">
        <w:rPr>
          <w:rFonts w:ascii="宋体" w:eastAsia="宋体" w:hAnsi="宋体" w:cs="宋体" w:hint="eastAsia"/>
          <w:color w:val="000000"/>
          <w:kern w:val="0"/>
          <w:sz w:val="27"/>
          <w:szCs w:val="27"/>
        </w:rPr>
        <w:t>镜像文件</w:t>
      </w:r>
      <w:r w:rsidRPr="001B7933">
        <w:rPr>
          <w:rFonts w:ascii="Times New Roman" w:eastAsia="微软雅黑" w:hAnsi="Times New Roman" w:cs="Times New Roman"/>
          <w:color w:val="000000"/>
          <w:kern w:val="0"/>
          <w:sz w:val="27"/>
          <w:szCs w:val="27"/>
        </w:rPr>
        <w:t>,</w:t>
      </w:r>
      <w:r w:rsidRPr="001B7933">
        <w:rPr>
          <w:rFonts w:ascii="宋体" w:eastAsia="宋体" w:hAnsi="宋体" w:cs="宋体" w:hint="eastAsia"/>
          <w:color w:val="000000"/>
          <w:kern w:val="0"/>
          <w:sz w:val="27"/>
          <w:szCs w:val="27"/>
        </w:rPr>
        <w:t>包括</w:t>
      </w:r>
      <w:r w:rsidRPr="001B7933">
        <w:rPr>
          <w:rFonts w:ascii="Times New Roman" w:eastAsia="微软雅黑" w:hAnsi="Times New Roman" w:cs="Times New Roman"/>
          <w:color w:val="000000"/>
          <w:kern w:val="0"/>
          <w:sz w:val="27"/>
          <w:szCs w:val="27"/>
        </w:rPr>
        <w:t>TZBSP</w:t>
      </w:r>
      <w:r w:rsidRPr="001B7933">
        <w:rPr>
          <w:rFonts w:ascii="宋体" w:eastAsia="宋体" w:hAnsi="宋体" w:cs="宋体" w:hint="eastAsia"/>
          <w:color w:val="000000"/>
          <w:kern w:val="0"/>
          <w:sz w:val="27"/>
          <w:szCs w:val="27"/>
        </w:rPr>
        <w:t>和</w:t>
      </w:r>
      <w:r w:rsidRPr="001B7933">
        <w:rPr>
          <w:rFonts w:ascii="Times New Roman" w:eastAsia="微软雅黑" w:hAnsi="Times New Roman" w:cs="Times New Roman"/>
          <w:color w:val="000000"/>
          <w:kern w:val="0"/>
          <w:sz w:val="27"/>
          <w:szCs w:val="27"/>
        </w:rPr>
        <w:t>TZ/QSEE(tz.mbn\tzbsp_no_xpu)</w:t>
      </w:r>
      <w:r w:rsidRPr="001B7933">
        <w:rPr>
          <w:rFonts w:ascii="微软雅黑" w:eastAsia="微软雅黑" w:hAnsi="微软雅黑" w:cs="宋体" w:hint="eastAsia"/>
          <w:color w:val="000000"/>
          <w:kern w:val="0"/>
          <w:sz w:val="27"/>
          <w:szCs w:val="27"/>
        </w:rPr>
        <w:t> </w:t>
      </w:r>
    </w:p>
    <w:p w:rsidR="00D06470" w:rsidRDefault="00D06470" w:rsidP="00952AF6">
      <w:pPr>
        <w:widowControl/>
        <w:ind w:left="840" w:firstLine="420"/>
        <w:jc w:val="left"/>
        <w:rPr>
          <w:rFonts w:ascii="微软雅黑" w:eastAsia="微软雅黑" w:hAnsi="微软雅黑" w:cs="宋体"/>
          <w:color w:val="000000"/>
          <w:kern w:val="0"/>
          <w:sz w:val="27"/>
          <w:szCs w:val="27"/>
        </w:rPr>
      </w:pPr>
      <w:r w:rsidRPr="001B7933">
        <w:rPr>
          <w:rFonts w:ascii="微软雅黑" w:eastAsia="微软雅黑" w:hAnsi="微软雅黑" w:cs="宋体" w:hint="eastAsia"/>
          <w:color w:val="000000"/>
          <w:kern w:val="0"/>
          <w:sz w:val="27"/>
          <w:szCs w:val="27"/>
        </w:rPr>
        <w:t>  wcnss_proc : WCNSS</w:t>
      </w:r>
      <w:r w:rsidRPr="001B7933">
        <w:rPr>
          <w:rFonts w:ascii="宋体" w:eastAsia="宋体" w:hAnsi="宋体" w:cs="宋体" w:hint="eastAsia"/>
          <w:color w:val="000000"/>
          <w:kern w:val="0"/>
          <w:sz w:val="27"/>
          <w:szCs w:val="27"/>
        </w:rPr>
        <w:t>是高通的</w:t>
      </w:r>
      <w:r w:rsidRPr="001B7933">
        <w:rPr>
          <w:rFonts w:ascii="Times New Roman" w:eastAsia="微软雅黑" w:hAnsi="Times New Roman" w:cs="Times New Roman"/>
          <w:color w:val="000000"/>
          <w:kern w:val="0"/>
          <w:sz w:val="27"/>
          <w:szCs w:val="27"/>
        </w:rPr>
        <w:t>wifi</w:t>
      </w:r>
      <w:r w:rsidRPr="001B7933">
        <w:rPr>
          <w:rFonts w:ascii="宋体" w:eastAsia="宋体" w:hAnsi="宋体" w:cs="宋体" w:hint="eastAsia"/>
          <w:color w:val="000000"/>
          <w:kern w:val="0"/>
          <w:sz w:val="27"/>
          <w:szCs w:val="27"/>
        </w:rPr>
        <w:t>模块，这个目录里主要存放了与</w:t>
      </w:r>
      <w:r w:rsidRPr="001B7933">
        <w:rPr>
          <w:rFonts w:ascii="Times New Roman" w:eastAsia="微软雅黑" w:hAnsi="Times New Roman" w:cs="Times New Roman"/>
          <w:color w:val="000000"/>
          <w:kern w:val="0"/>
          <w:sz w:val="27"/>
          <w:szCs w:val="27"/>
        </w:rPr>
        <w:t>wifi</w:t>
      </w:r>
      <w:r w:rsidRPr="001B7933">
        <w:rPr>
          <w:rFonts w:ascii="宋体" w:eastAsia="宋体" w:hAnsi="宋体" w:cs="宋体" w:hint="eastAsia"/>
          <w:color w:val="000000"/>
          <w:kern w:val="0"/>
          <w:sz w:val="27"/>
          <w:szCs w:val="27"/>
        </w:rPr>
        <w:t>相关的固件．</w:t>
      </w:r>
      <w:r w:rsidRPr="001B7933">
        <w:rPr>
          <w:rFonts w:ascii="微软雅黑" w:eastAsia="微软雅黑" w:hAnsi="微软雅黑" w:cs="宋体" w:hint="eastAsia"/>
          <w:color w:val="000000"/>
          <w:kern w:val="0"/>
          <w:sz w:val="27"/>
          <w:szCs w:val="27"/>
        </w:rPr>
        <w:t>  </w:t>
      </w:r>
    </w:p>
    <w:p w:rsidR="00952AF6" w:rsidRDefault="00952AF6" w:rsidP="00952AF6">
      <w:pPr>
        <w:widowControl/>
        <w:ind w:left="840" w:firstLine="420"/>
        <w:jc w:val="left"/>
        <w:rPr>
          <w:rFonts w:ascii="微软雅黑" w:eastAsia="微软雅黑" w:hAnsi="微软雅黑" w:cs="宋体"/>
          <w:color w:val="000000"/>
          <w:kern w:val="0"/>
          <w:sz w:val="27"/>
          <w:szCs w:val="27"/>
        </w:rPr>
      </w:pPr>
    </w:p>
    <w:p w:rsidR="00952AF6" w:rsidRPr="001B7933" w:rsidRDefault="00952AF6" w:rsidP="00952AF6">
      <w:pPr>
        <w:widowControl/>
        <w:ind w:left="840" w:firstLine="420"/>
        <w:jc w:val="left"/>
        <w:rPr>
          <w:rFonts w:ascii="宋体" w:eastAsia="宋体" w:hAnsi="宋体" w:cs="宋体"/>
          <w:color w:val="000000"/>
          <w:kern w:val="0"/>
          <w:sz w:val="27"/>
          <w:szCs w:val="27"/>
        </w:rPr>
      </w:pPr>
    </w:p>
    <w:sectPr w:rsidR="00952AF6" w:rsidRPr="001B7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E4A" w:rsidRDefault="00207E4A" w:rsidP="00D06470">
      <w:r>
        <w:separator/>
      </w:r>
    </w:p>
  </w:endnote>
  <w:endnote w:type="continuationSeparator" w:id="0">
    <w:p w:rsidR="00207E4A" w:rsidRDefault="00207E4A" w:rsidP="00D0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embedRegular r:id="rId1" w:subsetted="1" w:fontKey="{9BD12461-7591-4B93-B833-95BFEAD29D2F}"/>
    <w:embedBold r:id="rId2" w:subsetted="1" w:fontKey="{EE7D0C4E-DC90-4D49-AD44-5C07EF4D33BD}"/>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E4A" w:rsidRDefault="00207E4A" w:rsidP="00D06470">
      <w:r>
        <w:separator/>
      </w:r>
    </w:p>
  </w:footnote>
  <w:footnote w:type="continuationSeparator" w:id="0">
    <w:p w:rsidR="00207E4A" w:rsidRDefault="00207E4A" w:rsidP="00D064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4CCD"/>
    <w:multiLevelType w:val="multilevel"/>
    <w:tmpl w:val="508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DF0"/>
    <w:multiLevelType w:val="multilevel"/>
    <w:tmpl w:val="FEB4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2113"/>
    <w:multiLevelType w:val="multilevel"/>
    <w:tmpl w:val="3D38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235C"/>
    <w:multiLevelType w:val="multilevel"/>
    <w:tmpl w:val="53C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63B46"/>
    <w:multiLevelType w:val="multilevel"/>
    <w:tmpl w:val="76E2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57FA7"/>
    <w:multiLevelType w:val="multilevel"/>
    <w:tmpl w:val="D66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1664"/>
    <w:multiLevelType w:val="hybridMultilevel"/>
    <w:tmpl w:val="FF90018E"/>
    <w:lvl w:ilvl="0" w:tplc="0214FC56">
      <w:start w:val="1"/>
      <w:numFmt w:val="decimalFullWidth"/>
      <w:lvlText w:val="%1."/>
      <w:lvlJc w:val="left"/>
      <w:pPr>
        <w:ind w:left="1200" w:hanging="360"/>
      </w:pPr>
      <w:rPr>
        <w:rFonts w:ascii="微软雅黑" w:eastAsia="微软雅黑" w:hAnsi="微软雅黑"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32F4C13"/>
    <w:multiLevelType w:val="multilevel"/>
    <w:tmpl w:val="4F9A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50E06"/>
    <w:multiLevelType w:val="multilevel"/>
    <w:tmpl w:val="64F6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F7827"/>
    <w:multiLevelType w:val="multilevel"/>
    <w:tmpl w:val="A65C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02BEE"/>
    <w:multiLevelType w:val="multilevel"/>
    <w:tmpl w:val="06C8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66A01"/>
    <w:multiLevelType w:val="multilevel"/>
    <w:tmpl w:val="D638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B1592"/>
    <w:multiLevelType w:val="multilevel"/>
    <w:tmpl w:val="700C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33121"/>
    <w:multiLevelType w:val="hybridMultilevel"/>
    <w:tmpl w:val="A7A4D032"/>
    <w:lvl w:ilvl="0" w:tplc="37DC465C">
      <w:start w:val="1"/>
      <w:numFmt w:val="decimalFullWidth"/>
      <w:lvlText w:val="%1."/>
      <w:lvlJc w:val="left"/>
      <w:pPr>
        <w:ind w:left="615" w:hanging="61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1B269A"/>
    <w:multiLevelType w:val="multilevel"/>
    <w:tmpl w:val="11D8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E629D"/>
    <w:multiLevelType w:val="multilevel"/>
    <w:tmpl w:val="D2B4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B7DA0"/>
    <w:multiLevelType w:val="multilevel"/>
    <w:tmpl w:val="7198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45E4D"/>
    <w:multiLevelType w:val="multilevel"/>
    <w:tmpl w:val="F0FC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C28CA"/>
    <w:multiLevelType w:val="multilevel"/>
    <w:tmpl w:val="2472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9"/>
  </w:num>
  <w:num w:numId="4">
    <w:abstractNumId w:val="2"/>
  </w:num>
  <w:num w:numId="5">
    <w:abstractNumId w:val="5"/>
  </w:num>
  <w:num w:numId="6">
    <w:abstractNumId w:val="14"/>
  </w:num>
  <w:num w:numId="7">
    <w:abstractNumId w:val="8"/>
  </w:num>
  <w:num w:numId="8">
    <w:abstractNumId w:val="4"/>
  </w:num>
  <w:num w:numId="9">
    <w:abstractNumId w:val="10"/>
  </w:num>
  <w:num w:numId="10">
    <w:abstractNumId w:val="1"/>
  </w:num>
  <w:num w:numId="11">
    <w:abstractNumId w:val="7"/>
  </w:num>
  <w:num w:numId="12">
    <w:abstractNumId w:val="12"/>
  </w:num>
  <w:num w:numId="13">
    <w:abstractNumId w:val="16"/>
  </w:num>
  <w:num w:numId="14">
    <w:abstractNumId w:val="17"/>
  </w:num>
  <w:num w:numId="15">
    <w:abstractNumId w:val="3"/>
  </w:num>
  <w:num w:numId="16">
    <w:abstractNumId w:val="18"/>
  </w:num>
  <w:num w:numId="17">
    <w:abstractNumId w:val="0"/>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8A"/>
    <w:rsid w:val="00101C98"/>
    <w:rsid w:val="001B7933"/>
    <w:rsid w:val="00207E4A"/>
    <w:rsid w:val="002E2EF4"/>
    <w:rsid w:val="00371FFD"/>
    <w:rsid w:val="006965EB"/>
    <w:rsid w:val="00742F92"/>
    <w:rsid w:val="00864A8A"/>
    <w:rsid w:val="00931F25"/>
    <w:rsid w:val="00952AF6"/>
    <w:rsid w:val="009B3C03"/>
    <w:rsid w:val="00B3554D"/>
    <w:rsid w:val="00B7407E"/>
    <w:rsid w:val="00B90086"/>
    <w:rsid w:val="00C70FD1"/>
    <w:rsid w:val="00D06470"/>
    <w:rsid w:val="00D76B3A"/>
    <w:rsid w:val="00DA74CB"/>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ED42C9-BD90-4279-8ADA-61338FD7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064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064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064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styleId="a6">
    <w:name w:val="header"/>
    <w:basedOn w:val="a"/>
    <w:link w:val="a7"/>
    <w:uiPriority w:val="99"/>
    <w:unhideWhenUsed/>
    <w:rsid w:val="00D064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6470"/>
    <w:rPr>
      <w:sz w:val="18"/>
      <w:szCs w:val="18"/>
    </w:rPr>
  </w:style>
  <w:style w:type="paragraph" w:styleId="a8">
    <w:name w:val="footer"/>
    <w:basedOn w:val="a"/>
    <w:link w:val="a9"/>
    <w:uiPriority w:val="99"/>
    <w:unhideWhenUsed/>
    <w:rsid w:val="00D06470"/>
    <w:pPr>
      <w:tabs>
        <w:tab w:val="center" w:pos="4153"/>
        <w:tab w:val="right" w:pos="8306"/>
      </w:tabs>
      <w:snapToGrid w:val="0"/>
      <w:jc w:val="left"/>
    </w:pPr>
    <w:rPr>
      <w:sz w:val="18"/>
      <w:szCs w:val="18"/>
    </w:rPr>
  </w:style>
  <w:style w:type="character" w:customStyle="1" w:styleId="a9">
    <w:name w:val="页脚 字符"/>
    <w:basedOn w:val="a0"/>
    <w:link w:val="a8"/>
    <w:uiPriority w:val="99"/>
    <w:rsid w:val="00D06470"/>
    <w:rPr>
      <w:sz w:val="18"/>
      <w:szCs w:val="18"/>
    </w:rPr>
  </w:style>
  <w:style w:type="character" w:customStyle="1" w:styleId="10">
    <w:name w:val="标题 1 字符"/>
    <w:basedOn w:val="a0"/>
    <w:link w:val="1"/>
    <w:uiPriority w:val="9"/>
    <w:rsid w:val="00D06470"/>
    <w:rPr>
      <w:rFonts w:ascii="宋体" w:eastAsia="宋体" w:hAnsi="宋体" w:cs="宋体"/>
      <w:b/>
      <w:bCs/>
      <w:kern w:val="36"/>
      <w:sz w:val="48"/>
      <w:szCs w:val="48"/>
    </w:rPr>
  </w:style>
  <w:style w:type="character" w:customStyle="1" w:styleId="20">
    <w:name w:val="标题 2 字符"/>
    <w:basedOn w:val="a0"/>
    <w:link w:val="2"/>
    <w:uiPriority w:val="9"/>
    <w:rsid w:val="00D06470"/>
    <w:rPr>
      <w:rFonts w:ascii="宋体" w:eastAsia="宋体" w:hAnsi="宋体" w:cs="宋体"/>
      <w:b/>
      <w:bCs/>
      <w:kern w:val="0"/>
      <w:sz w:val="36"/>
      <w:szCs w:val="36"/>
    </w:rPr>
  </w:style>
  <w:style w:type="character" w:customStyle="1" w:styleId="30">
    <w:name w:val="标题 3 字符"/>
    <w:basedOn w:val="a0"/>
    <w:link w:val="3"/>
    <w:uiPriority w:val="9"/>
    <w:rsid w:val="00D06470"/>
    <w:rPr>
      <w:rFonts w:ascii="宋体" w:eastAsia="宋体" w:hAnsi="宋体" w:cs="宋体"/>
      <w:b/>
      <w:bCs/>
      <w:kern w:val="0"/>
      <w:sz w:val="27"/>
      <w:szCs w:val="27"/>
    </w:rPr>
  </w:style>
  <w:style w:type="paragraph" w:customStyle="1" w:styleId="msonormal0">
    <w:name w:val="msonormal"/>
    <w:basedOn w:val="a"/>
    <w:rsid w:val="00D06470"/>
    <w:pPr>
      <w:widowControl/>
      <w:spacing w:before="100" w:beforeAutospacing="1" w:after="100" w:afterAutospacing="1"/>
      <w:jc w:val="left"/>
    </w:pPr>
    <w:rPr>
      <w:rFonts w:ascii="宋体" w:eastAsia="宋体" w:hAnsi="宋体" w:cs="宋体"/>
      <w:kern w:val="0"/>
      <w:sz w:val="24"/>
      <w:szCs w:val="24"/>
    </w:rPr>
  </w:style>
  <w:style w:type="character" w:customStyle="1" w:styleId="original">
    <w:name w:val="original"/>
    <w:basedOn w:val="a0"/>
    <w:rsid w:val="00D06470"/>
  </w:style>
  <w:style w:type="character" w:customStyle="1" w:styleId="apple-converted-space">
    <w:name w:val="apple-converted-space"/>
    <w:basedOn w:val="a0"/>
    <w:rsid w:val="00D06470"/>
  </w:style>
  <w:style w:type="character" w:customStyle="1" w:styleId="time">
    <w:name w:val="time"/>
    <w:basedOn w:val="a0"/>
    <w:rsid w:val="00D06470"/>
  </w:style>
  <w:style w:type="character" w:customStyle="1" w:styleId="txt">
    <w:name w:val="txt"/>
    <w:basedOn w:val="a0"/>
    <w:rsid w:val="00D06470"/>
  </w:style>
  <w:style w:type="character" w:styleId="aa">
    <w:name w:val="Hyperlink"/>
    <w:basedOn w:val="a0"/>
    <w:uiPriority w:val="99"/>
    <w:semiHidden/>
    <w:unhideWhenUsed/>
    <w:rsid w:val="00D06470"/>
    <w:rPr>
      <w:color w:val="0000FF"/>
      <w:u w:val="single"/>
    </w:rPr>
  </w:style>
  <w:style w:type="character" w:styleId="ab">
    <w:name w:val="FollowedHyperlink"/>
    <w:basedOn w:val="a0"/>
    <w:uiPriority w:val="99"/>
    <w:semiHidden/>
    <w:unhideWhenUsed/>
    <w:rsid w:val="00D06470"/>
    <w:rPr>
      <w:color w:val="800080"/>
      <w:u w:val="single"/>
    </w:rPr>
  </w:style>
  <w:style w:type="character" w:customStyle="1" w:styleId="num">
    <w:name w:val="num"/>
    <w:basedOn w:val="a0"/>
    <w:rsid w:val="00D06470"/>
  </w:style>
  <w:style w:type="character" w:customStyle="1" w:styleId="iconbox">
    <w:name w:val="iconbox"/>
    <w:basedOn w:val="a0"/>
    <w:rsid w:val="00D06470"/>
  </w:style>
  <w:style w:type="character" w:customStyle="1" w:styleId="cancelicon">
    <w:name w:val="cancel_icon"/>
    <w:basedOn w:val="a0"/>
    <w:rsid w:val="00D06470"/>
  </w:style>
  <w:style w:type="paragraph" w:styleId="z-">
    <w:name w:val="HTML Top of Form"/>
    <w:basedOn w:val="a"/>
    <w:next w:val="a"/>
    <w:link w:val="z-0"/>
    <w:hidden/>
    <w:uiPriority w:val="99"/>
    <w:semiHidden/>
    <w:unhideWhenUsed/>
    <w:rsid w:val="00D06470"/>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06470"/>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06470"/>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06470"/>
    <w:rPr>
      <w:rFonts w:ascii="Arial" w:eastAsia="宋体" w:hAnsi="Arial" w:cs="Arial"/>
      <w:vanish/>
      <w:kern w:val="0"/>
      <w:sz w:val="16"/>
      <w:szCs w:val="16"/>
    </w:rPr>
  </w:style>
  <w:style w:type="paragraph" w:styleId="ac">
    <w:name w:val="List Paragraph"/>
    <w:basedOn w:val="a"/>
    <w:uiPriority w:val="34"/>
    <w:qFormat/>
    <w:rsid w:val="00D064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88643">
      <w:bodyDiv w:val="1"/>
      <w:marLeft w:val="0"/>
      <w:marRight w:val="0"/>
      <w:marTop w:val="0"/>
      <w:marBottom w:val="0"/>
      <w:divBdr>
        <w:top w:val="none" w:sz="0" w:space="0" w:color="auto"/>
        <w:left w:val="none" w:sz="0" w:space="0" w:color="auto"/>
        <w:bottom w:val="none" w:sz="0" w:space="0" w:color="auto"/>
        <w:right w:val="none" w:sz="0" w:space="0" w:color="auto"/>
      </w:divBdr>
      <w:divsChild>
        <w:div w:id="112988562">
          <w:marLeft w:val="0"/>
          <w:marRight w:val="0"/>
          <w:marTop w:val="0"/>
          <w:marBottom w:val="0"/>
          <w:divBdr>
            <w:top w:val="none" w:sz="0" w:space="0" w:color="auto"/>
            <w:left w:val="none" w:sz="0" w:space="0" w:color="auto"/>
            <w:bottom w:val="none" w:sz="0" w:space="0" w:color="auto"/>
            <w:right w:val="none" w:sz="0" w:space="0" w:color="auto"/>
          </w:divBdr>
          <w:divsChild>
            <w:div w:id="221253028">
              <w:marLeft w:val="0"/>
              <w:marRight w:val="0"/>
              <w:marTop w:val="0"/>
              <w:marBottom w:val="0"/>
              <w:divBdr>
                <w:top w:val="none" w:sz="0" w:space="0" w:color="auto"/>
                <w:left w:val="none" w:sz="0" w:space="0" w:color="auto"/>
                <w:bottom w:val="none" w:sz="0" w:space="0" w:color="auto"/>
                <w:right w:val="none" w:sz="0" w:space="0" w:color="auto"/>
              </w:divBdr>
              <w:divsChild>
                <w:div w:id="1568299861">
                  <w:marLeft w:val="0"/>
                  <w:marRight w:val="0"/>
                  <w:marTop w:val="0"/>
                  <w:marBottom w:val="0"/>
                  <w:divBdr>
                    <w:top w:val="none" w:sz="0" w:space="0" w:color="auto"/>
                    <w:left w:val="none" w:sz="0" w:space="0" w:color="auto"/>
                    <w:bottom w:val="none" w:sz="0" w:space="0" w:color="auto"/>
                    <w:right w:val="none" w:sz="0" w:space="0" w:color="auto"/>
                  </w:divBdr>
                </w:div>
              </w:divsChild>
            </w:div>
            <w:div w:id="1869180158">
              <w:marLeft w:val="0"/>
              <w:marRight w:val="0"/>
              <w:marTop w:val="0"/>
              <w:marBottom w:val="0"/>
              <w:divBdr>
                <w:top w:val="none" w:sz="0" w:space="0" w:color="auto"/>
                <w:left w:val="none" w:sz="0" w:space="0" w:color="auto"/>
                <w:bottom w:val="none" w:sz="0" w:space="0" w:color="auto"/>
                <w:right w:val="none" w:sz="0" w:space="0" w:color="auto"/>
              </w:divBdr>
              <w:divsChild>
                <w:div w:id="1421639071">
                  <w:marLeft w:val="0"/>
                  <w:marRight w:val="0"/>
                  <w:marTop w:val="0"/>
                  <w:marBottom w:val="0"/>
                  <w:divBdr>
                    <w:top w:val="none" w:sz="0" w:space="0" w:color="auto"/>
                    <w:left w:val="none" w:sz="0" w:space="0" w:color="auto"/>
                    <w:bottom w:val="none" w:sz="0" w:space="0" w:color="auto"/>
                    <w:right w:val="none" w:sz="0" w:space="0" w:color="auto"/>
                  </w:divBdr>
                </w:div>
              </w:divsChild>
            </w:div>
            <w:div w:id="1891066992">
              <w:marLeft w:val="0"/>
              <w:marRight w:val="0"/>
              <w:marTop w:val="0"/>
              <w:marBottom w:val="0"/>
              <w:divBdr>
                <w:top w:val="none" w:sz="0" w:space="0" w:color="auto"/>
                <w:left w:val="none" w:sz="0" w:space="0" w:color="auto"/>
                <w:bottom w:val="none" w:sz="0" w:space="0" w:color="auto"/>
                <w:right w:val="none" w:sz="0" w:space="0" w:color="auto"/>
              </w:divBdr>
            </w:div>
            <w:div w:id="155418097">
              <w:marLeft w:val="0"/>
              <w:marRight w:val="0"/>
              <w:marTop w:val="0"/>
              <w:marBottom w:val="0"/>
              <w:divBdr>
                <w:top w:val="none" w:sz="0" w:space="0" w:color="auto"/>
                <w:left w:val="none" w:sz="0" w:space="0" w:color="auto"/>
                <w:bottom w:val="none" w:sz="0" w:space="0" w:color="auto"/>
                <w:right w:val="none" w:sz="0" w:space="0" w:color="auto"/>
              </w:divBdr>
              <w:divsChild>
                <w:div w:id="1374496684">
                  <w:marLeft w:val="0"/>
                  <w:marRight w:val="0"/>
                  <w:marTop w:val="0"/>
                  <w:marBottom w:val="0"/>
                  <w:divBdr>
                    <w:top w:val="none" w:sz="0" w:space="0" w:color="auto"/>
                    <w:left w:val="none" w:sz="0" w:space="0" w:color="auto"/>
                    <w:bottom w:val="none" w:sz="0" w:space="0" w:color="auto"/>
                    <w:right w:val="none" w:sz="0" w:space="0" w:color="auto"/>
                  </w:divBdr>
                </w:div>
                <w:div w:id="690693090">
                  <w:marLeft w:val="0"/>
                  <w:marRight w:val="0"/>
                  <w:marTop w:val="0"/>
                  <w:marBottom w:val="0"/>
                  <w:divBdr>
                    <w:top w:val="none" w:sz="0" w:space="0" w:color="auto"/>
                    <w:left w:val="none" w:sz="0" w:space="0" w:color="auto"/>
                    <w:bottom w:val="none" w:sz="0" w:space="0" w:color="auto"/>
                    <w:right w:val="none" w:sz="0" w:space="0" w:color="auto"/>
                  </w:divBdr>
                </w:div>
                <w:div w:id="1129009999">
                  <w:marLeft w:val="180"/>
                  <w:marRight w:val="0"/>
                  <w:marTop w:val="0"/>
                  <w:marBottom w:val="0"/>
                  <w:divBdr>
                    <w:top w:val="none" w:sz="0" w:space="0" w:color="auto"/>
                    <w:left w:val="none" w:sz="0" w:space="0" w:color="auto"/>
                    <w:bottom w:val="none" w:sz="0" w:space="0" w:color="auto"/>
                    <w:right w:val="none" w:sz="0" w:space="0" w:color="auto"/>
                  </w:divBdr>
                </w:div>
                <w:div w:id="815151717">
                  <w:marLeft w:val="0"/>
                  <w:marRight w:val="0"/>
                  <w:marTop w:val="0"/>
                  <w:marBottom w:val="0"/>
                  <w:divBdr>
                    <w:top w:val="none" w:sz="0" w:space="0" w:color="auto"/>
                    <w:left w:val="none" w:sz="0" w:space="0" w:color="auto"/>
                    <w:bottom w:val="none" w:sz="0" w:space="0" w:color="auto"/>
                    <w:right w:val="none" w:sz="0" w:space="0" w:color="auto"/>
                  </w:divBdr>
                </w:div>
                <w:div w:id="1553690103">
                  <w:marLeft w:val="0"/>
                  <w:marRight w:val="0"/>
                  <w:marTop w:val="0"/>
                  <w:marBottom w:val="0"/>
                  <w:divBdr>
                    <w:top w:val="none" w:sz="0" w:space="0" w:color="auto"/>
                    <w:left w:val="none" w:sz="0" w:space="0" w:color="auto"/>
                    <w:bottom w:val="none" w:sz="0" w:space="0" w:color="auto"/>
                    <w:right w:val="none" w:sz="0" w:space="0" w:color="auto"/>
                  </w:divBdr>
                </w:div>
                <w:div w:id="2134981357">
                  <w:marLeft w:val="0"/>
                  <w:marRight w:val="0"/>
                  <w:marTop w:val="0"/>
                  <w:marBottom w:val="0"/>
                  <w:divBdr>
                    <w:top w:val="none" w:sz="0" w:space="0" w:color="auto"/>
                    <w:left w:val="none" w:sz="0" w:space="0" w:color="auto"/>
                    <w:bottom w:val="none" w:sz="0" w:space="0" w:color="auto"/>
                    <w:right w:val="none" w:sz="0" w:space="0" w:color="auto"/>
                  </w:divBdr>
                </w:div>
                <w:div w:id="1240748917">
                  <w:marLeft w:val="0"/>
                  <w:marRight w:val="0"/>
                  <w:marTop w:val="0"/>
                  <w:marBottom w:val="0"/>
                  <w:divBdr>
                    <w:top w:val="none" w:sz="0" w:space="0" w:color="auto"/>
                    <w:left w:val="none" w:sz="0" w:space="0" w:color="auto"/>
                    <w:bottom w:val="none" w:sz="0" w:space="0" w:color="auto"/>
                    <w:right w:val="none" w:sz="0" w:space="0" w:color="auto"/>
                  </w:divBdr>
                </w:div>
                <w:div w:id="1584215998">
                  <w:marLeft w:val="0"/>
                  <w:marRight w:val="0"/>
                  <w:marTop w:val="0"/>
                  <w:marBottom w:val="0"/>
                  <w:divBdr>
                    <w:top w:val="none" w:sz="0" w:space="0" w:color="auto"/>
                    <w:left w:val="none" w:sz="0" w:space="0" w:color="auto"/>
                    <w:bottom w:val="none" w:sz="0" w:space="0" w:color="auto"/>
                    <w:right w:val="none" w:sz="0" w:space="0" w:color="auto"/>
                  </w:divBdr>
                </w:div>
                <w:div w:id="948394602">
                  <w:marLeft w:val="0"/>
                  <w:marRight w:val="0"/>
                  <w:marTop w:val="0"/>
                  <w:marBottom w:val="0"/>
                  <w:divBdr>
                    <w:top w:val="none" w:sz="0" w:space="0" w:color="auto"/>
                    <w:left w:val="none" w:sz="0" w:space="0" w:color="auto"/>
                    <w:bottom w:val="none" w:sz="0" w:space="0" w:color="auto"/>
                    <w:right w:val="none" w:sz="0" w:space="0" w:color="auto"/>
                  </w:divBdr>
                </w:div>
                <w:div w:id="1981767295">
                  <w:marLeft w:val="0"/>
                  <w:marRight w:val="0"/>
                  <w:marTop w:val="0"/>
                  <w:marBottom w:val="0"/>
                  <w:divBdr>
                    <w:top w:val="none" w:sz="0" w:space="0" w:color="auto"/>
                    <w:left w:val="none" w:sz="0" w:space="0" w:color="auto"/>
                    <w:bottom w:val="none" w:sz="0" w:space="0" w:color="auto"/>
                    <w:right w:val="none" w:sz="0" w:space="0" w:color="auto"/>
                  </w:divBdr>
                </w:div>
                <w:div w:id="392198172">
                  <w:marLeft w:val="0"/>
                  <w:marRight w:val="0"/>
                  <w:marTop w:val="0"/>
                  <w:marBottom w:val="0"/>
                  <w:divBdr>
                    <w:top w:val="none" w:sz="0" w:space="0" w:color="auto"/>
                    <w:left w:val="none" w:sz="0" w:space="0" w:color="auto"/>
                    <w:bottom w:val="none" w:sz="0" w:space="0" w:color="auto"/>
                    <w:right w:val="none" w:sz="0" w:space="0" w:color="auto"/>
                  </w:divBdr>
                </w:div>
              </w:divsChild>
            </w:div>
            <w:div w:id="962539791">
              <w:marLeft w:val="0"/>
              <w:marRight w:val="0"/>
              <w:marTop w:val="0"/>
              <w:marBottom w:val="0"/>
              <w:divBdr>
                <w:top w:val="none" w:sz="0" w:space="0" w:color="auto"/>
                <w:left w:val="none" w:sz="0" w:space="0" w:color="auto"/>
                <w:bottom w:val="none" w:sz="0" w:space="0" w:color="auto"/>
                <w:right w:val="none" w:sz="0" w:space="0" w:color="auto"/>
              </w:divBdr>
              <w:divsChild>
                <w:div w:id="590433717">
                  <w:marLeft w:val="0"/>
                  <w:marRight w:val="0"/>
                  <w:marTop w:val="0"/>
                  <w:marBottom w:val="0"/>
                  <w:divBdr>
                    <w:top w:val="none" w:sz="0" w:space="0" w:color="auto"/>
                    <w:left w:val="none" w:sz="0" w:space="0" w:color="auto"/>
                    <w:bottom w:val="none" w:sz="0" w:space="0" w:color="auto"/>
                    <w:right w:val="none" w:sz="0" w:space="0" w:color="auto"/>
                  </w:divBdr>
                </w:div>
              </w:divsChild>
            </w:div>
            <w:div w:id="1438258822">
              <w:marLeft w:val="0"/>
              <w:marRight w:val="0"/>
              <w:marTop w:val="0"/>
              <w:marBottom w:val="0"/>
              <w:divBdr>
                <w:top w:val="none" w:sz="0" w:space="0" w:color="auto"/>
                <w:left w:val="none" w:sz="0" w:space="0" w:color="auto"/>
                <w:bottom w:val="none" w:sz="0" w:space="0" w:color="auto"/>
                <w:right w:val="none" w:sz="0" w:space="0" w:color="auto"/>
              </w:divBdr>
              <w:divsChild>
                <w:div w:id="1574581554">
                  <w:marLeft w:val="0"/>
                  <w:marRight w:val="0"/>
                  <w:marTop w:val="0"/>
                  <w:marBottom w:val="0"/>
                  <w:divBdr>
                    <w:top w:val="none" w:sz="0" w:space="0" w:color="auto"/>
                    <w:left w:val="none" w:sz="0" w:space="0" w:color="auto"/>
                    <w:bottom w:val="none" w:sz="0" w:space="0" w:color="auto"/>
                    <w:right w:val="none" w:sz="0" w:space="0" w:color="auto"/>
                  </w:divBdr>
                  <w:divsChild>
                    <w:div w:id="374740389">
                      <w:marLeft w:val="0"/>
                      <w:marRight w:val="0"/>
                      <w:marTop w:val="0"/>
                      <w:marBottom w:val="0"/>
                      <w:divBdr>
                        <w:top w:val="none" w:sz="0" w:space="0" w:color="auto"/>
                        <w:left w:val="none" w:sz="0" w:space="0" w:color="auto"/>
                        <w:bottom w:val="none" w:sz="0" w:space="0" w:color="auto"/>
                        <w:right w:val="none" w:sz="0" w:space="0" w:color="auto"/>
                      </w:divBdr>
                    </w:div>
                  </w:divsChild>
                </w:div>
                <w:div w:id="1630354677">
                  <w:marLeft w:val="0"/>
                  <w:marRight w:val="0"/>
                  <w:marTop w:val="0"/>
                  <w:marBottom w:val="0"/>
                  <w:divBdr>
                    <w:top w:val="none" w:sz="0" w:space="0" w:color="auto"/>
                    <w:left w:val="none" w:sz="0" w:space="0" w:color="auto"/>
                    <w:bottom w:val="none" w:sz="0" w:space="0" w:color="auto"/>
                    <w:right w:val="none" w:sz="0" w:space="0" w:color="auto"/>
                  </w:divBdr>
                </w:div>
                <w:div w:id="201405798">
                  <w:marLeft w:val="0"/>
                  <w:marRight w:val="0"/>
                  <w:marTop w:val="0"/>
                  <w:marBottom w:val="0"/>
                  <w:divBdr>
                    <w:top w:val="none" w:sz="0" w:space="0" w:color="auto"/>
                    <w:left w:val="none" w:sz="0" w:space="0" w:color="auto"/>
                    <w:bottom w:val="none" w:sz="0" w:space="0" w:color="auto"/>
                    <w:right w:val="none" w:sz="0" w:space="0" w:color="auto"/>
                  </w:divBdr>
                </w:div>
                <w:div w:id="289937335">
                  <w:marLeft w:val="0"/>
                  <w:marRight w:val="0"/>
                  <w:marTop w:val="0"/>
                  <w:marBottom w:val="0"/>
                  <w:divBdr>
                    <w:top w:val="none" w:sz="0" w:space="0" w:color="auto"/>
                    <w:left w:val="none" w:sz="0" w:space="0" w:color="auto"/>
                    <w:bottom w:val="none" w:sz="0" w:space="0" w:color="auto"/>
                    <w:right w:val="none" w:sz="0" w:space="0" w:color="auto"/>
                  </w:divBdr>
                </w:div>
              </w:divsChild>
            </w:div>
            <w:div w:id="1676687598">
              <w:marLeft w:val="0"/>
              <w:marRight w:val="0"/>
              <w:marTop w:val="0"/>
              <w:marBottom w:val="0"/>
              <w:divBdr>
                <w:top w:val="none" w:sz="0" w:space="0" w:color="auto"/>
                <w:left w:val="none" w:sz="0" w:space="0" w:color="auto"/>
                <w:bottom w:val="none" w:sz="0" w:space="0" w:color="auto"/>
                <w:right w:val="none" w:sz="0" w:space="0" w:color="auto"/>
              </w:divBdr>
              <w:divsChild>
                <w:div w:id="381372858">
                  <w:marLeft w:val="0"/>
                  <w:marRight w:val="0"/>
                  <w:marTop w:val="0"/>
                  <w:marBottom w:val="0"/>
                  <w:divBdr>
                    <w:top w:val="none" w:sz="0" w:space="0" w:color="auto"/>
                    <w:left w:val="none" w:sz="0" w:space="0" w:color="auto"/>
                    <w:bottom w:val="none" w:sz="0" w:space="0" w:color="auto"/>
                    <w:right w:val="none" w:sz="0" w:space="0" w:color="auto"/>
                  </w:divBdr>
                </w:div>
              </w:divsChild>
            </w:div>
            <w:div w:id="579406108">
              <w:marLeft w:val="0"/>
              <w:marRight w:val="0"/>
              <w:marTop w:val="0"/>
              <w:marBottom w:val="0"/>
              <w:divBdr>
                <w:top w:val="none" w:sz="0" w:space="0" w:color="auto"/>
                <w:left w:val="none" w:sz="0" w:space="0" w:color="auto"/>
                <w:bottom w:val="none" w:sz="0" w:space="0" w:color="auto"/>
                <w:right w:val="none" w:sz="0" w:space="0" w:color="auto"/>
              </w:divBdr>
              <w:divsChild>
                <w:div w:id="1508516621">
                  <w:marLeft w:val="0"/>
                  <w:marRight w:val="0"/>
                  <w:marTop w:val="0"/>
                  <w:marBottom w:val="0"/>
                  <w:divBdr>
                    <w:top w:val="none" w:sz="0" w:space="0" w:color="auto"/>
                    <w:left w:val="none" w:sz="0" w:space="0" w:color="auto"/>
                    <w:bottom w:val="none" w:sz="0" w:space="0" w:color="auto"/>
                    <w:right w:val="none" w:sz="0" w:space="0" w:color="auto"/>
                  </w:divBdr>
                </w:div>
                <w:div w:id="1099443584">
                  <w:marLeft w:val="0"/>
                  <w:marRight w:val="0"/>
                  <w:marTop w:val="0"/>
                  <w:marBottom w:val="0"/>
                  <w:divBdr>
                    <w:top w:val="none" w:sz="0" w:space="0" w:color="auto"/>
                    <w:left w:val="none" w:sz="0" w:space="0" w:color="auto"/>
                    <w:bottom w:val="none" w:sz="0" w:space="0" w:color="auto"/>
                    <w:right w:val="none" w:sz="0" w:space="0" w:color="auto"/>
                  </w:divBdr>
                </w:div>
                <w:div w:id="442698308">
                  <w:marLeft w:val="0"/>
                  <w:marRight w:val="0"/>
                  <w:marTop w:val="0"/>
                  <w:marBottom w:val="0"/>
                  <w:divBdr>
                    <w:top w:val="none" w:sz="0" w:space="0" w:color="auto"/>
                    <w:left w:val="none" w:sz="0" w:space="0" w:color="auto"/>
                    <w:bottom w:val="none" w:sz="0" w:space="0" w:color="auto"/>
                    <w:right w:val="none" w:sz="0" w:space="0" w:color="auto"/>
                  </w:divBdr>
                </w:div>
                <w:div w:id="1472678046">
                  <w:marLeft w:val="0"/>
                  <w:marRight w:val="0"/>
                  <w:marTop w:val="0"/>
                  <w:marBottom w:val="0"/>
                  <w:divBdr>
                    <w:top w:val="none" w:sz="0" w:space="0" w:color="auto"/>
                    <w:left w:val="none" w:sz="0" w:space="0" w:color="auto"/>
                    <w:bottom w:val="none" w:sz="0" w:space="0" w:color="auto"/>
                    <w:right w:val="none" w:sz="0" w:space="0" w:color="auto"/>
                  </w:divBdr>
                </w:div>
                <w:div w:id="1996449284">
                  <w:marLeft w:val="0"/>
                  <w:marRight w:val="0"/>
                  <w:marTop w:val="0"/>
                  <w:marBottom w:val="0"/>
                  <w:divBdr>
                    <w:top w:val="none" w:sz="0" w:space="0" w:color="auto"/>
                    <w:left w:val="none" w:sz="0" w:space="0" w:color="auto"/>
                    <w:bottom w:val="none" w:sz="0" w:space="0" w:color="auto"/>
                    <w:right w:val="none" w:sz="0" w:space="0" w:color="auto"/>
                  </w:divBdr>
                </w:div>
                <w:div w:id="1212569328">
                  <w:marLeft w:val="0"/>
                  <w:marRight w:val="0"/>
                  <w:marTop w:val="0"/>
                  <w:marBottom w:val="0"/>
                  <w:divBdr>
                    <w:top w:val="none" w:sz="0" w:space="0" w:color="auto"/>
                    <w:left w:val="none" w:sz="0" w:space="0" w:color="auto"/>
                    <w:bottom w:val="none" w:sz="0" w:space="0" w:color="auto"/>
                    <w:right w:val="none" w:sz="0" w:space="0" w:color="auto"/>
                  </w:divBdr>
                </w:div>
                <w:div w:id="1222212260">
                  <w:marLeft w:val="0"/>
                  <w:marRight w:val="0"/>
                  <w:marTop w:val="0"/>
                  <w:marBottom w:val="0"/>
                  <w:divBdr>
                    <w:top w:val="none" w:sz="0" w:space="0" w:color="auto"/>
                    <w:left w:val="none" w:sz="0" w:space="0" w:color="auto"/>
                    <w:bottom w:val="none" w:sz="0" w:space="0" w:color="auto"/>
                    <w:right w:val="none" w:sz="0" w:space="0" w:color="auto"/>
                  </w:divBdr>
                </w:div>
                <w:div w:id="115028625">
                  <w:marLeft w:val="0"/>
                  <w:marRight w:val="0"/>
                  <w:marTop w:val="0"/>
                  <w:marBottom w:val="0"/>
                  <w:divBdr>
                    <w:top w:val="none" w:sz="0" w:space="0" w:color="auto"/>
                    <w:left w:val="none" w:sz="0" w:space="0" w:color="auto"/>
                    <w:bottom w:val="none" w:sz="0" w:space="0" w:color="auto"/>
                    <w:right w:val="none" w:sz="0" w:space="0" w:color="auto"/>
                  </w:divBdr>
                </w:div>
                <w:div w:id="187649560">
                  <w:marLeft w:val="0"/>
                  <w:marRight w:val="0"/>
                  <w:marTop w:val="0"/>
                  <w:marBottom w:val="0"/>
                  <w:divBdr>
                    <w:top w:val="none" w:sz="0" w:space="0" w:color="auto"/>
                    <w:left w:val="none" w:sz="0" w:space="0" w:color="auto"/>
                    <w:bottom w:val="none" w:sz="0" w:space="0" w:color="auto"/>
                    <w:right w:val="none" w:sz="0" w:space="0" w:color="auto"/>
                  </w:divBdr>
                </w:div>
                <w:div w:id="518083239">
                  <w:marLeft w:val="0"/>
                  <w:marRight w:val="0"/>
                  <w:marTop w:val="0"/>
                  <w:marBottom w:val="0"/>
                  <w:divBdr>
                    <w:top w:val="none" w:sz="0" w:space="0" w:color="auto"/>
                    <w:left w:val="none" w:sz="0" w:space="0" w:color="auto"/>
                    <w:bottom w:val="none" w:sz="0" w:space="0" w:color="auto"/>
                    <w:right w:val="none" w:sz="0" w:space="0" w:color="auto"/>
                  </w:divBdr>
                </w:div>
                <w:div w:id="1836459232">
                  <w:marLeft w:val="0"/>
                  <w:marRight w:val="0"/>
                  <w:marTop w:val="0"/>
                  <w:marBottom w:val="0"/>
                  <w:divBdr>
                    <w:top w:val="none" w:sz="0" w:space="0" w:color="auto"/>
                    <w:left w:val="none" w:sz="0" w:space="0" w:color="auto"/>
                    <w:bottom w:val="none" w:sz="0" w:space="0" w:color="auto"/>
                    <w:right w:val="none" w:sz="0" w:space="0" w:color="auto"/>
                  </w:divBdr>
                </w:div>
                <w:div w:id="743991059">
                  <w:marLeft w:val="0"/>
                  <w:marRight w:val="0"/>
                  <w:marTop w:val="0"/>
                  <w:marBottom w:val="0"/>
                  <w:divBdr>
                    <w:top w:val="none" w:sz="0" w:space="0" w:color="auto"/>
                    <w:left w:val="none" w:sz="0" w:space="0" w:color="auto"/>
                    <w:bottom w:val="none" w:sz="0" w:space="0" w:color="auto"/>
                    <w:right w:val="none" w:sz="0" w:space="0" w:color="auto"/>
                  </w:divBdr>
                </w:div>
                <w:div w:id="2083719947">
                  <w:marLeft w:val="0"/>
                  <w:marRight w:val="0"/>
                  <w:marTop w:val="0"/>
                  <w:marBottom w:val="0"/>
                  <w:divBdr>
                    <w:top w:val="none" w:sz="0" w:space="0" w:color="auto"/>
                    <w:left w:val="none" w:sz="0" w:space="0" w:color="auto"/>
                    <w:bottom w:val="none" w:sz="0" w:space="0" w:color="auto"/>
                    <w:right w:val="none" w:sz="0" w:space="0" w:color="auto"/>
                  </w:divBdr>
                </w:div>
              </w:divsChild>
            </w:div>
            <w:div w:id="1138258402">
              <w:marLeft w:val="0"/>
              <w:marRight w:val="0"/>
              <w:marTop w:val="0"/>
              <w:marBottom w:val="0"/>
              <w:divBdr>
                <w:top w:val="none" w:sz="0" w:space="0" w:color="auto"/>
                <w:left w:val="none" w:sz="0" w:space="0" w:color="auto"/>
                <w:bottom w:val="none" w:sz="0" w:space="0" w:color="auto"/>
                <w:right w:val="none" w:sz="0" w:space="0" w:color="auto"/>
              </w:divBdr>
              <w:divsChild>
                <w:div w:id="109781257">
                  <w:marLeft w:val="0"/>
                  <w:marRight w:val="0"/>
                  <w:marTop w:val="0"/>
                  <w:marBottom w:val="0"/>
                  <w:divBdr>
                    <w:top w:val="none" w:sz="0" w:space="0" w:color="auto"/>
                    <w:left w:val="none" w:sz="0" w:space="0" w:color="auto"/>
                    <w:bottom w:val="none" w:sz="0" w:space="0" w:color="auto"/>
                    <w:right w:val="none" w:sz="0" w:space="0" w:color="auto"/>
                  </w:divBdr>
                </w:div>
                <w:div w:id="1635793845">
                  <w:marLeft w:val="0"/>
                  <w:marRight w:val="0"/>
                  <w:marTop w:val="0"/>
                  <w:marBottom w:val="0"/>
                  <w:divBdr>
                    <w:top w:val="none" w:sz="0" w:space="0" w:color="auto"/>
                    <w:left w:val="none" w:sz="0" w:space="0" w:color="auto"/>
                    <w:bottom w:val="none" w:sz="0" w:space="0" w:color="auto"/>
                    <w:right w:val="none" w:sz="0" w:space="0" w:color="auto"/>
                  </w:divBdr>
                </w:div>
                <w:div w:id="702898223">
                  <w:marLeft w:val="0"/>
                  <w:marRight w:val="0"/>
                  <w:marTop w:val="0"/>
                  <w:marBottom w:val="0"/>
                  <w:divBdr>
                    <w:top w:val="none" w:sz="0" w:space="0" w:color="auto"/>
                    <w:left w:val="none" w:sz="0" w:space="0" w:color="auto"/>
                    <w:bottom w:val="none" w:sz="0" w:space="0" w:color="auto"/>
                    <w:right w:val="none" w:sz="0" w:space="0" w:color="auto"/>
                  </w:divBdr>
                </w:div>
                <w:div w:id="419836235">
                  <w:marLeft w:val="0"/>
                  <w:marRight w:val="0"/>
                  <w:marTop w:val="0"/>
                  <w:marBottom w:val="0"/>
                  <w:divBdr>
                    <w:top w:val="none" w:sz="0" w:space="0" w:color="auto"/>
                    <w:left w:val="none" w:sz="0" w:space="0" w:color="auto"/>
                    <w:bottom w:val="none" w:sz="0" w:space="0" w:color="auto"/>
                    <w:right w:val="none" w:sz="0" w:space="0" w:color="auto"/>
                  </w:divBdr>
                </w:div>
                <w:div w:id="645009737">
                  <w:marLeft w:val="0"/>
                  <w:marRight w:val="0"/>
                  <w:marTop w:val="0"/>
                  <w:marBottom w:val="0"/>
                  <w:divBdr>
                    <w:top w:val="none" w:sz="0" w:space="0" w:color="auto"/>
                    <w:left w:val="none" w:sz="0" w:space="0" w:color="auto"/>
                    <w:bottom w:val="none" w:sz="0" w:space="0" w:color="auto"/>
                    <w:right w:val="none" w:sz="0" w:space="0" w:color="auto"/>
                  </w:divBdr>
                </w:div>
                <w:div w:id="996345594">
                  <w:marLeft w:val="0"/>
                  <w:marRight w:val="0"/>
                  <w:marTop w:val="0"/>
                  <w:marBottom w:val="0"/>
                  <w:divBdr>
                    <w:top w:val="none" w:sz="0" w:space="0" w:color="auto"/>
                    <w:left w:val="none" w:sz="0" w:space="0" w:color="auto"/>
                    <w:bottom w:val="none" w:sz="0" w:space="0" w:color="auto"/>
                    <w:right w:val="none" w:sz="0" w:space="0" w:color="auto"/>
                  </w:divBdr>
                </w:div>
                <w:div w:id="1018386660">
                  <w:marLeft w:val="0"/>
                  <w:marRight w:val="0"/>
                  <w:marTop w:val="0"/>
                  <w:marBottom w:val="0"/>
                  <w:divBdr>
                    <w:top w:val="none" w:sz="0" w:space="0" w:color="auto"/>
                    <w:left w:val="none" w:sz="0" w:space="0" w:color="auto"/>
                    <w:bottom w:val="none" w:sz="0" w:space="0" w:color="auto"/>
                    <w:right w:val="none" w:sz="0" w:space="0" w:color="auto"/>
                  </w:divBdr>
                </w:div>
                <w:div w:id="1028334184">
                  <w:marLeft w:val="0"/>
                  <w:marRight w:val="0"/>
                  <w:marTop w:val="0"/>
                  <w:marBottom w:val="0"/>
                  <w:divBdr>
                    <w:top w:val="none" w:sz="0" w:space="0" w:color="auto"/>
                    <w:left w:val="none" w:sz="0" w:space="0" w:color="auto"/>
                    <w:bottom w:val="none" w:sz="0" w:space="0" w:color="auto"/>
                    <w:right w:val="none" w:sz="0" w:space="0" w:color="auto"/>
                  </w:divBdr>
                </w:div>
                <w:div w:id="196239395">
                  <w:marLeft w:val="0"/>
                  <w:marRight w:val="0"/>
                  <w:marTop w:val="0"/>
                  <w:marBottom w:val="0"/>
                  <w:divBdr>
                    <w:top w:val="none" w:sz="0" w:space="0" w:color="auto"/>
                    <w:left w:val="none" w:sz="0" w:space="0" w:color="auto"/>
                    <w:bottom w:val="none" w:sz="0" w:space="0" w:color="auto"/>
                    <w:right w:val="none" w:sz="0" w:space="0" w:color="auto"/>
                  </w:divBdr>
                </w:div>
                <w:div w:id="8238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8744">
          <w:marLeft w:val="0"/>
          <w:marRight w:val="0"/>
          <w:marTop w:val="0"/>
          <w:marBottom w:val="0"/>
          <w:divBdr>
            <w:top w:val="none" w:sz="0" w:space="0" w:color="auto"/>
            <w:left w:val="none" w:sz="0" w:space="0" w:color="auto"/>
            <w:bottom w:val="none" w:sz="0" w:space="0" w:color="auto"/>
            <w:right w:val="none" w:sz="0" w:space="0" w:color="auto"/>
          </w:divBdr>
          <w:divsChild>
            <w:div w:id="171382060">
              <w:marLeft w:val="0"/>
              <w:marRight w:val="0"/>
              <w:marTop w:val="0"/>
              <w:marBottom w:val="0"/>
              <w:divBdr>
                <w:top w:val="none" w:sz="0" w:space="0" w:color="auto"/>
                <w:left w:val="none" w:sz="0" w:space="0" w:color="auto"/>
                <w:bottom w:val="none" w:sz="0" w:space="0" w:color="auto"/>
                <w:right w:val="none" w:sz="0" w:space="0" w:color="auto"/>
              </w:divBdr>
              <w:divsChild>
                <w:div w:id="16894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705">
          <w:marLeft w:val="0"/>
          <w:marRight w:val="0"/>
          <w:marTop w:val="0"/>
          <w:marBottom w:val="0"/>
          <w:divBdr>
            <w:top w:val="none" w:sz="0" w:space="0" w:color="auto"/>
            <w:left w:val="none" w:sz="0" w:space="0" w:color="auto"/>
            <w:bottom w:val="none" w:sz="0" w:space="0" w:color="auto"/>
            <w:right w:val="none" w:sz="0" w:space="0" w:color="auto"/>
          </w:divBdr>
          <w:divsChild>
            <w:div w:id="534849038">
              <w:marLeft w:val="0"/>
              <w:marRight w:val="0"/>
              <w:marTop w:val="0"/>
              <w:marBottom w:val="0"/>
              <w:divBdr>
                <w:top w:val="none" w:sz="0" w:space="0" w:color="auto"/>
                <w:left w:val="none" w:sz="0" w:space="0" w:color="auto"/>
                <w:bottom w:val="none" w:sz="0" w:space="0" w:color="auto"/>
                <w:right w:val="none" w:sz="0" w:space="0" w:color="auto"/>
              </w:divBdr>
            </w:div>
          </w:divsChild>
        </w:div>
        <w:div w:id="1195121164">
          <w:marLeft w:val="0"/>
          <w:marRight w:val="0"/>
          <w:marTop w:val="0"/>
          <w:marBottom w:val="0"/>
          <w:divBdr>
            <w:top w:val="none" w:sz="0" w:space="0" w:color="auto"/>
            <w:left w:val="none" w:sz="0" w:space="0" w:color="auto"/>
            <w:bottom w:val="none" w:sz="0" w:space="0" w:color="auto"/>
            <w:right w:val="none" w:sz="0" w:space="0" w:color="auto"/>
          </w:divBdr>
          <w:divsChild>
            <w:div w:id="1300383350">
              <w:marLeft w:val="0"/>
              <w:marRight w:val="0"/>
              <w:marTop w:val="0"/>
              <w:marBottom w:val="0"/>
              <w:divBdr>
                <w:top w:val="none" w:sz="0" w:space="0" w:color="auto"/>
                <w:left w:val="none" w:sz="0" w:space="0" w:color="auto"/>
                <w:bottom w:val="none" w:sz="0" w:space="0" w:color="auto"/>
                <w:right w:val="none" w:sz="0" w:space="0" w:color="auto"/>
              </w:divBdr>
              <w:divsChild>
                <w:div w:id="169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844</Words>
  <Characters>4817</Characters>
  <Application>Microsoft Office Word</Application>
  <DocSecurity>0</DocSecurity>
  <Lines>40</Lines>
  <Paragraphs>11</Paragraphs>
  <ScaleCrop>false</ScaleCrop>
  <Company>微软中国</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2018-04-22T03:26:00Z</dcterms:created>
  <dcterms:modified xsi:type="dcterms:W3CDTF">2018-04-29T06:25:00Z</dcterms:modified>
</cp:coreProperties>
</file>