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D90" w:rsidRDefault="000F752D" w:rsidP="000F752D">
      <w:pPr>
        <w:pStyle w:val="a8"/>
      </w:pPr>
      <w:r>
        <w:rPr>
          <w:rFonts w:hint="eastAsia"/>
        </w:rPr>
        <w:t>IGBT</w:t>
      </w:r>
    </w:p>
    <w:p w:rsidR="00B4199C" w:rsidRDefault="00144E59" w:rsidP="00B4199C">
      <w:pPr>
        <w:ind w:firstLine="420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1A1A1A"/>
          <w:sz w:val="23"/>
          <w:szCs w:val="23"/>
          <w:shd w:val="clear" w:color="auto" w:fill="FFFFFF"/>
        </w:rPr>
        <w:t>IGBT不用机械按钮，它是由计算机控制的。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具体点说，IGBT的简化模型有3个接口，有两个（</w:t>
      </w:r>
      <w:r w:rsidRPr="00144E59">
        <w:rPr>
          <w:rFonts w:ascii="微软雅黑" w:eastAsia="微软雅黑" w:hAnsi="微软雅黑" w:hint="eastAsia"/>
          <w:b/>
          <w:color w:val="1A1A1A"/>
          <w:sz w:val="23"/>
          <w:szCs w:val="23"/>
          <w:shd w:val="clear" w:color="auto" w:fill="FFFFFF"/>
        </w:rPr>
        <w:t>集电极</w:t>
      </w:r>
      <w:r w:rsidRPr="00144E59">
        <w:rPr>
          <w:rFonts w:ascii="微软雅黑" w:eastAsia="微软雅黑" w:hAnsi="微软雅黑" w:hint="eastAsia"/>
          <w:b/>
          <w:color w:val="1A1A1A"/>
          <w:sz w:val="23"/>
          <w:szCs w:val="23"/>
          <w:shd w:val="clear" w:color="auto" w:fill="FFFFFF"/>
        </w:rPr>
        <w:t>【Collector】</w:t>
      </w:r>
      <w:r w:rsidRPr="00144E59">
        <w:rPr>
          <w:rFonts w:ascii="微软雅黑" w:eastAsia="微软雅黑" w:hAnsi="微软雅黑" w:hint="eastAsia"/>
          <w:b/>
          <w:color w:val="1A1A1A"/>
          <w:sz w:val="23"/>
          <w:szCs w:val="23"/>
          <w:shd w:val="clear" w:color="auto" w:fill="FFFFFF"/>
        </w:rPr>
        <w:t>、发射极</w:t>
      </w:r>
      <w:r w:rsidRPr="00144E59">
        <w:rPr>
          <w:rFonts w:ascii="微软雅黑" w:eastAsia="微软雅黑" w:hAnsi="微软雅黑" w:hint="eastAsia"/>
          <w:b/>
          <w:color w:val="1A1A1A"/>
          <w:sz w:val="23"/>
          <w:szCs w:val="23"/>
          <w:shd w:val="clear" w:color="auto" w:fill="FFFFFF"/>
        </w:rPr>
        <w:t>【Emitter】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）接在强电电路上，还有一个接收控制电信号，叫作</w:t>
      </w:r>
      <w:r w:rsidRPr="00144E59">
        <w:rPr>
          <w:rFonts w:ascii="微软雅黑" w:eastAsia="微软雅黑" w:hAnsi="微软雅黑" w:hint="eastAsia"/>
          <w:b/>
          <w:color w:val="1A1A1A"/>
          <w:sz w:val="23"/>
          <w:szCs w:val="23"/>
          <w:shd w:val="clear" w:color="auto" w:fill="FFFFFF"/>
        </w:rPr>
        <w:t>门极</w:t>
      </w:r>
      <w:r w:rsidRPr="00144E59">
        <w:rPr>
          <w:rFonts w:ascii="微软雅黑" w:eastAsia="微软雅黑" w:hAnsi="微软雅黑" w:hint="eastAsia"/>
          <w:b/>
          <w:color w:val="1A1A1A"/>
          <w:sz w:val="23"/>
          <w:szCs w:val="23"/>
          <w:shd w:val="clear" w:color="auto" w:fill="FFFFFF"/>
        </w:rPr>
        <w:t>【Gate】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。</w:t>
      </w:r>
    </w:p>
    <w:p w:rsidR="000F752D" w:rsidRDefault="00B4199C" w:rsidP="00B4199C">
      <w:pPr>
        <w:ind w:firstLine="420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给门极的信号是</w:t>
      </w:r>
      <w:r w:rsidRPr="00BB7DCB">
        <w:rPr>
          <w:rFonts w:ascii="微软雅黑" w:eastAsia="微软雅黑" w:hAnsi="微软雅黑" w:hint="eastAsia"/>
          <w:b/>
          <w:color w:val="1A1A1A"/>
          <w:sz w:val="23"/>
          <w:szCs w:val="23"/>
          <w:shd w:val="clear" w:color="auto" w:fill="FFFFFF"/>
        </w:rPr>
        <w:t>数字信号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（即只有高和低两种状态），电压很低，属于弱电，只要经过一个比较简单的驱动电路就可以和计算机相连。实际用的“计算机”通常是叫作DSP的微处理器，擅长处理数字信号，比较小巧。</w:t>
      </w:r>
    </w:p>
    <w:p w:rsidR="00144E59" w:rsidRDefault="003E7537" w:rsidP="003E7537">
      <w:pPr>
        <w:ind w:firstLine="420"/>
        <w:rPr>
          <w:rFonts w:ascii="微软雅黑" w:eastAsia="微软雅黑" w:hAnsi="微软雅黑"/>
          <w:b/>
          <w:bCs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这种可以用数字信号控制的强电开关还有很多种。作为其中的一员，</w:t>
      </w:r>
      <w:r>
        <w:rPr>
          <w:rFonts w:ascii="微软雅黑" w:eastAsia="微软雅黑" w:hAnsi="微软雅黑" w:hint="eastAsia"/>
          <w:b/>
          <w:bCs/>
          <w:color w:val="1A1A1A"/>
          <w:sz w:val="23"/>
          <w:szCs w:val="23"/>
          <w:shd w:val="clear" w:color="auto" w:fill="FFFFFF"/>
        </w:rPr>
        <w:t>IGBT的特点是，在它这个电流电压等级下，它支持的开关速度是最高的，一秒钟可以开关几万次。</w:t>
      </w:r>
    </w:p>
    <w:p w:rsidR="00E44744" w:rsidRPr="00E44744" w:rsidRDefault="00E44744" w:rsidP="00E44744">
      <w:pPr>
        <w:spacing w:after="0" w:line="240" w:lineRule="auto"/>
        <w:ind w:firstLine="420"/>
        <w:rPr>
          <w:rFonts w:ascii="宋体" w:eastAsia="宋体" w:hAnsi="宋体" w:cs="宋体"/>
          <w:sz w:val="24"/>
          <w:szCs w:val="24"/>
        </w:rPr>
      </w:pPr>
      <w:r w:rsidRPr="00E44744">
        <w:rPr>
          <w:rFonts w:ascii="宋体" w:eastAsia="宋体" w:hAnsi="宋体" w:cs="宋体"/>
          <w:sz w:val="24"/>
          <w:szCs w:val="24"/>
        </w:rPr>
        <w:t>要这么快的开关干什么用？常见的强电只有50Hz的交流电，变压器能变它的电压，但是不能改变它的频率，不能把它变成直流。而</w:t>
      </w:r>
      <w:r w:rsidRPr="00E44744">
        <w:rPr>
          <w:rFonts w:ascii="宋体" w:eastAsia="宋体" w:hAnsi="宋体" w:cs="宋体"/>
          <w:b/>
          <w:bCs/>
          <w:sz w:val="24"/>
          <w:szCs w:val="24"/>
        </w:rPr>
        <w:t>有了IGBT这种开关，就可以设计出一类电路，通过计算机控制IGBT，把电源侧的交流电变成给定电压的直流电，或是把各种电变成所需频率的交流电，给负载使用。这类电路统称变换器。</w:t>
      </w:r>
      <w:r w:rsidRPr="00E44744">
        <w:rPr>
          <w:rFonts w:ascii="宋体" w:eastAsia="宋体" w:hAnsi="宋体" w:cs="宋体"/>
          <w:sz w:val="24"/>
          <w:szCs w:val="24"/>
        </w:rPr>
        <w:t>把交流电变成直流电的电路叫做整流器；把直流电变成交流电的叫做逆变器；直流变直流的叫开关电源；三相交流变交流的叫矩阵变换器。</w:t>
      </w:r>
    </w:p>
    <w:p w:rsidR="00E44744" w:rsidRDefault="00E44744" w:rsidP="00C97118">
      <w:pPr>
        <w:rPr>
          <w:rFonts w:ascii="宋体" w:eastAsia="宋体" w:hAnsi="宋体" w:cs="宋体" w:hint="eastAsia"/>
          <w:sz w:val="24"/>
          <w:szCs w:val="24"/>
        </w:rPr>
      </w:pPr>
    </w:p>
    <w:p w:rsidR="00E44744" w:rsidRPr="00E44744" w:rsidRDefault="00E44744" w:rsidP="003E7537">
      <w:pPr>
        <w:ind w:firstLine="420"/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</w:pPr>
    </w:p>
    <w:p w:rsidR="00144E59" w:rsidRDefault="00BB7DCB" w:rsidP="00BB7DCB">
      <w:pPr>
        <w:rPr>
          <w:rFonts w:ascii="宋体" w:eastAsia="宋体" w:hAnsi="宋体" w:cs="宋体"/>
          <w:i/>
          <w:sz w:val="24"/>
          <w:szCs w:val="24"/>
        </w:rPr>
      </w:pPr>
      <w:r>
        <w:tab/>
      </w:r>
      <w:r w:rsidRPr="001354D0">
        <w:rPr>
          <w:rFonts w:hint="eastAsia"/>
          <w:b/>
        </w:rPr>
        <w:t>作用类似的元件：</w:t>
      </w:r>
      <w:r w:rsidRPr="00BB7DCB">
        <w:rPr>
          <w:rFonts w:ascii="宋体" w:eastAsia="宋体" w:hAnsi="宋体" w:cs="宋体"/>
          <w:i/>
          <w:sz w:val="24"/>
          <w:szCs w:val="24"/>
        </w:rPr>
        <w:t>GTO以前也用在轨道交通列车上，但是GTO开关速度低，</w:t>
      </w:r>
      <w:bookmarkStart w:id="0" w:name="_GoBack"/>
      <w:bookmarkEnd w:id="0"/>
      <w:r w:rsidRPr="00BB7DCB">
        <w:rPr>
          <w:rFonts w:ascii="宋体" w:eastAsia="宋体" w:hAnsi="宋体" w:cs="宋体"/>
          <w:i/>
          <w:sz w:val="24"/>
          <w:szCs w:val="24"/>
        </w:rPr>
        <w:t>损耗大，现在只有在最大电压电流超过IGBT承受范围才使用；IGCT本质上也是GTO，不过结构做了优化，开关速度和最大电压电流都介于GTO和IGBT之间；大功率MOSFET快是快，但不能支持这么大的电压电流，否则会烧掉。</w:t>
      </w:r>
    </w:p>
    <w:p w:rsidR="00451F72" w:rsidRDefault="00451F72" w:rsidP="00BB7DCB">
      <w:pPr>
        <w:rPr>
          <w:rFonts w:ascii="宋体" w:eastAsia="宋体" w:hAnsi="宋体" w:cs="宋体"/>
          <w:i/>
          <w:sz w:val="24"/>
          <w:szCs w:val="24"/>
        </w:rPr>
      </w:pPr>
    </w:p>
    <w:p w:rsidR="00451F72" w:rsidRDefault="00451F72" w:rsidP="00451F72">
      <w:pPr>
        <w:ind w:firstLineChars="100" w:firstLine="241"/>
        <w:rPr>
          <w:rFonts w:ascii="微软雅黑" w:eastAsia="微软雅黑" w:hAnsi="微软雅黑"/>
          <w:i/>
          <w:color w:val="1A1A1A"/>
          <w:sz w:val="23"/>
          <w:szCs w:val="23"/>
          <w:shd w:val="clear" w:color="auto" w:fill="FFFFFF"/>
        </w:rPr>
      </w:pPr>
      <w:r w:rsidRPr="00451F72">
        <w:rPr>
          <w:rFonts w:ascii="宋体" w:eastAsia="宋体" w:hAnsi="宋体" w:cs="宋体" w:hint="eastAsia"/>
          <w:b/>
          <w:sz w:val="24"/>
          <w:szCs w:val="24"/>
        </w:rPr>
        <w:t>变换器Convertor：</w:t>
      </w:r>
      <w:r>
        <w:rPr>
          <w:rFonts w:ascii="宋体" w:eastAsia="宋体" w:hAnsi="宋体" w:cs="宋体"/>
          <w:i/>
          <w:sz w:val="24"/>
          <w:szCs w:val="24"/>
        </w:rPr>
        <w:tab/>
      </w:r>
      <w:r w:rsidRPr="00451F72">
        <w:rPr>
          <w:rFonts w:ascii="微软雅黑" w:eastAsia="微软雅黑" w:hAnsi="微软雅黑" w:hint="eastAsia"/>
          <w:i/>
          <w:color w:val="1A1A1A"/>
          <w:sz w:val="23"/>
          <w:szCs w:val="23"/>
          <w:shd w:val="clear" w:color="auto" w:fill="FFFFFF"/>
        </w:rPr>
        <w:t>把交流电变成直流电的电路叫做整流器；把直流电变成交流电的叫做逆变器；直流变直流的叫开关电源；三相交流变交流的叫矩阵变换器。</w:t>
      </w:r>
    </w:p>
    <w:p w:rsidR="000D3CC5" w:rsidRDefault="000D3CC5" w:rsidP="00451F72">
      <w:pPr>
        <w:ind w:firstLineChars="100" w:firstLine="230"/>
        <w:rPr>
          <w:rFonts w:ascii="微软雅黑" w:eastAsia="微软雅黑" w:hAnsi="微软雅黑"/>
          <w:i/>
          <w:color w:val="1A1A1A"/>
          <w:sz w:val="23"/>
          <w:szCs w:val="23"/>
          <w:shd w:val="clear" w:color="auto" w:fill="FFFFFF"/>
        </w:rPr>
      </w:pPr>
    </w:p>
    <w:p w:rsidR="000D3CC5" w:rsidRPr="00451F72" w:rsidRDefault="000D3CC5" w:rsidP="00451F72">
      <w:pPr>
        <w:ind w:firstLineChars="100" w:firstLine="240"/>
        <w:rPr>
          <w:rFonts w:ascii="宋体" w:eastAsia="宋体" w:hAnsi="宋体" w:cs="宋体" w:hint="eastAsia"/>
          <w:i/>
          <w:sz w:val="24"/>
          <w:szCs w:val="24"/>
        </w:rPr>
      </w:pPr>
    </w:p>
    <w:sectPr w:rsidR="000D3CC5" w:rsidRPr="00451F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3A23" w:rsidRDefault="00853A23" w:rsidP="000F752D">
      <w:pPr>
        <w:spacing w:after="0" w:line="240" w:lineRule="auto"/>
      </w:pPr>
      <w:r>
        <w:separator/>
      </w:r>
    </w:p>
  </w:endnote>
  <w:endnote w:type="continuationSeparator" w:id="0">
    <w:p w:rsidR="00853A23" w:rsidRDefault="00853A23" w:rsidP="000F7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3A23" w:rsidRDefault="00853A23" w:rsidP="000F752D">
      <w:pPr>
        <w:spacing w:after="0" w:line="240" w:lineRule="auto"/>
      </w:pPr>
      <w:r>
        <w:separator/>
      </w:r>
    </w:p>
  </w:footnote>
  <w:footnote w:type="continuationSeparator" w:id="0">
    <w:p w:rsidR="00853A23" w:rsidRDefault="00853A23" w:rsidP="000F75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F5E"/>
    <w:rsid w:val="000D3CC5"/>
    <w:rsid w:val="000F752D"/>
    <w:rsid w:val="001354D0"/>
    <w:rsid w:val="00144E59"/>
    <w:rsid w:val="003E7537"/>
    <w:rsid w:val="00451F72"/>
    <w:rsid w:val="00534021"/>
    <w:rsid w:val="00535305"/>
    <w:rsid w:val="005F32BB"/>
    <w:rsid w:val="0066196D"/>
    <w:rsid w:val="00853A23"/>
    <w:rsid w:val="00B01F5E"/>
    <w:rsid w:val="00B4199C"/>
    <w:rsid w:val="00BB7DCB"/>
    <w:rsid w:val="00C75159"/>
    <w:rsid w:val="00C97118"/>
    <w:rsid w:val="00CD622F"/>
    <w:rsid w:val="00E44744"/>
    <w:rsid w:val="00F5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27EF0"/>
  <w15:chartTrackingRefBased/>
  <w15:docId w15:val="{94DE261F-E5C4-4E1D-A3A3-A9B2FBD1A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752D"/>
  </w:style>
  <w:style w:type="paragraph" w:styleId="1">
    <w:name w:val="heading 1"/>
    <w:basedOn w:val="a"/>
    <w:next w:val="a"/>
    <w:link w:val="10"/>
    <w:uiPriority w:val="9"/>
    <w:qFormat/>
    <w:rsid w:val="000F752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752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752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0F75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75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75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752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752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752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0F752D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a3">
    <w:name w:val="header"/>
    <w:basedOn w:val="a"/>
    <w:link w:val="a4"/>
    <w:uiPriority w:val="99"/>
    <w:unhideWhenUsed/>
    <w:rsid w:val="000F75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75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752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752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F752D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0">
    <w:name w:val="标题 2 字符"/>
    <w:basedOn w:val="a0"/>
    <w:link w:val="2"/>
    <w:uiPriority w:val="9"/>
    <w:semiHidden/>
    <w:rsid w:val="000F752D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0F752D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50">
    <w:name w:val="标题 5 字符"/>
    <w:basedOn w:val="a0"/>
    <w:link w:val="5"/>
    <w:uiPriority w:val="9"/>
    <w:semiHidden/>
    <w:rsid w:val="000F752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F752D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标题 7 字符"/>
    <w:basedOn w:val="a0"/>
    <w:link w:val="7"/>
    <w:uiPriority w:val="9"/>
    <w:semiHidden/>
    <w:rsid w:val="000F752D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0F752D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0F752D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7">
    <w:name w:val="caption"/>
    <w:basedOn w:val="a"/>
    <w:next w:val="a"/>
    <w:uiPriority w:val="35"/>
    <w:semiHidden/>
    <w:unhideWhenUsed/>
    <w:qFormat/>
    <w:rsid w:val="000F752D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8">
    <w:name w:val="Title"/>
    <w:basedOn w:val="a"/>
    <w:next w:val="a"/>
    <w:link w:val="a9"/>
    <w:uiPriority w:val="10"/>
    <w:qFormat/>
    <w:rsid w:val="000F752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0F752D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a">
    <w:name w:val="Subtitle"/>
    <w:basedOn w:val="a"/>
    <w:next w:val="a"/>
    <w:link w:val="ab"/>
    <w:uiPriority w:val="11"/>
    <w:qFormat/>
    <w:rsid w:val="000F752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b">
    <w:name w:val="副标题 字符"/>
    <w:basedOn w:val="a0"/>
    <w:link w:val="aa"/>
    <w:uiPriority w:val="11"/>
    <w:rsid w:val="000F752D"/>
    <w:rPr>
      <w:rFonts w:asciiTheme="majorHAnsi" w:eastAsiaTheme="majorEastAsia" w:hAnsiTheme="majorHAnsi" w:cstheme="majorBidi"/>
    </w:rPr>
  </w:style>
  <w:style w:type="character" w:styleId="ac">
    <w:name w:val="Strong"/>
    <w:basedOn w:val="a0"/>
    <w:uiPriority w:val="22"/>
    <w:qFormat/>
    <w:rsid w:val="000F752D"/>
    <w:rPr>
      <w:b/>
      <w:bCs/>
    </w:rPr>
  </w:style>
  <w:style w:type="character" w:styleId="ad">
    <w:name w:val="Emphasis"/>
    <w:basedOn w:val="a0"/>
    <w:uiPriority w:val="20"/>
    <w:qFormat/>
    <w:rsid w:val="000F752D"/>
    <w:rPr>
      <w:i/>
      <w:iCs/>
    </w:rPr>
  </w:style>
  <w:style w:type="paragraph" w:styleId="ae">
    <w:name w:val="No Spacing"/>
    <w:uiPriority w:val="1"/>
    <w:qFormat/>
    <w:rsid w:val="000F752D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0F752D"/>
    <w:pPr>
      <w:spacing w:before="120"/>
      <w:ind w:left="720" w:right="720"/>
      <w:jc w:val="center"/>
    </w:pPr>
    <w:rPr>
      <w:i/>
      <w:iCs/>
    </w:rPr>
  </w:style>
  <w:style w:type="character" w:customStyle="1" w:styleId="af0">
    <w:name w:val="引用 字符"/>
    <w:basedOn w:val="a0"/>
    <w:link w:val="af"/>
    <w:uiPriority w:val="29"/>
    <w:rsid w:val="000F752D"/>
    <w:rPr>
      <w:i/>
      <w:iCs/>
    </w:rPr>
  </w:style>
  <w:style w:type="paragraph" w:styleId="af1">
    <w:name w:val="Intense Quote"/>
    <w:basedOn w:val="a"/>
    <w:next w:val="a"/>
    <w:link w:val="af2"/>
    <w:uiPriority w:val="30"/>
    <w:qFormat/>
    <w:rsid w:val="000F752D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af2">
    <w:name w:val="明显引用 字符"/>
    <w:basedOn w:val="a0"/>
    <w:link w:val="af1"/>
    <w:uiPriority w:val="30"/>
    <w:rsid w:val="000F752D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f3">
    <w:name w:val="Subtle Emphasis"/>
    <w:basedOn w:val="a0"/>
    <w:uiPriority w:val="19"/>
    <w:qFormat/>
    <w:rsid w:val="000F752D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0F752D"/>
    <w:rPr>
      <w:b w:val="0"/>
      <w:bCs w:val="0"/>
      <w:i/>
      <w:iCs/>
      <w:color w:val="5B9BD5" w:themeColor="accent1"/>
    </w:rPr>
  </w:style>
  <w:style w:type="character" w:styleId="af5">
    <w:name w:val="Subtle Reference"/>
    <w:basedOn w:val="a0"/>
    <w:uiPriority w:val="31"/>
    <w:qFormat/>
    <w:rsid w:val="000F752D"/>
    <w:rPr>
      <w:smallCaps/>
      <w:color w:val="404040" w:themeColor="text1" w:themeTint="BF"/>
      <w:u w:val="single" w:color="7F7F7F" w:themeColor="text1" w:themeTint="80"/>
    </w:rPr>
  </w:style>
  <w:style w:type="character" w:styleId="af6">
    <w:name w:val="Intense Reference"/>
    <w:basedOn w:val="a0"/>
    <w:uiPriority w:val="32"/>
    <w:qFormat/>
    <w:rsid w:val="000F752D"/>
    <w:rPr>
      <w:b/>
      <w:bCs/>
      <w:smallCaps/>
      <w:color w:val="5B9BD5" w:themeColor="accent1"/>
      <w:spacing w:val="5"/>
      <w:u w:val="single"/>
    </w:rPr>
  </w:style>
  <w:style w:type="character" w:styleId="af7">
    <w:name w:val="Book Title"/>
    <w:basedOn w:val="a0"/>
    <w:uiPriority w:val="33"/>
    <w:qFormat/>
    <w:rsid w:val="000F752D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0F752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01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吴律华</dc:creator>
  <cp:keywords/>
  <dc:description/>
  <cp:lastModifiedBy>吴律华</cp:lastModifiedBy>
  <cp:revision>13</cp:revision>
  <dcterms:created xsi:type="dcterms:W3CDTF">2018-04-21T04:10:00Z</dcterms:created>
  <dcterms:modified xsi:type="dcterms:W3CDTF">2018-04-21T07:02:00Z</dcterms:modified>
</cp:coreProperties>
</file>