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846DC" w:rsidP="001846DC">
      <w:pPr>
        <w:pStyle w:val="a4"/>
      </w:pPr>
      <w:bookmarkStart w:id="0" w:name="_GoBack"/>
      <w:bookmarkEnd w:id="0"/>
      <w:r>
        <w:rPr>
          <w:rFonts w:hint="eastAsia"/>
        </w:rPr>
        <w:t>算法：分割问题</w:t>
      </w:r>
    </w:p>
    <w:p w:rsidR="001846DC" w:rsidRDefault="001846DC" w:rsidP="001846DC">
      <w:r>
        <w:tab/>
      </w:r>
      <w:r>
        <w:rPr>
          <w:rFonts w:hint="eastAsia"/>
        </w:rPr>
        <w:t>问题共性：n条绳子，分成k段，求最长长度，切割精确度0.</w:t>
      </w:r>
      <w:r>
        <w:t>0</w:t>
      </w:r>
      <w:r>
        <w:rPr>
          <w:rFonts w:hint="eastAsia"/>
        </w:rPr>
        <w:t>1m</w:t>
      </w:r>
    </w:p>
    <w:p w:rsidR="001846DC" w:rsidRDefault="001846DC" w:rsidP="001846DC">
      <w:r>
        <w:tab/>
      </w:r>
      <w:r>
        <w:rPr>
          <w:rFonts w:hint="eastAsia"/>
        </w:rPr>
        <w:t>能分出的条件：</w:t>
      </w:r>
    </w:p>
    <w:p w:rsidR="001846DC" w:rsidRDefault="001846DC" w:rsidP="001846D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n条绳子总长L</w:t>
      </w:r>
      <w:r>
        <w:t xml:space="preserve"> </w:t>
      </w:r>
      <w:r>
        <w:rPr>
          <w:rFonts w:hint="eastAsia"/>
        </w:rPr>
        <w:t>， L</w:t>
      </w:r>
      <w:r>
        <w:t xml:space="preserve"> / k </w:t>
      </w:r>
      <w:r>
        <w:rPr>
          <w:rFonts w:hint="eastAsia"/>
        </w:rPr>
        <w:t>&gt; 0.01</w:t>
      </w:r>
    </w:p>
    <w:p w:rsidR="001846DC" w:rsidRDefault="001846DC" w:rsidP="001846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按照最小长度 0.</w:t>
      </w:r>
      <w:r>
        <w:t xml:space="preserve">01 </w:t>
      </w:r>
      <w:r>
        <w:rPr>
          <w:rFonts w:hint="eastAsia"/>
        </w:rPr>
        <w:t>分割，能分割的总份数pcs必须大于k</w:t>
      </w:r>
    </w:p>
    <w:p w:rsidR="001846DC" w:rsidRDefault="001846DC" w:rsidP="001846DC">
      <w:pPr>
        <w:ind w:left="420"/>
      </w:pPr>
      <w:r>
        <w:rPr>
          <w:rFonts w:hint="eastAsia"/>
        </w:rPr>
        <w:t>分割份数</w:t>
      </w:r>
    </w:p>
    <w:p w:rsidR="001846DC" w:rsidRDefault="001846DC" w:rsidP="001846DC">
      <w:pPr>
        <w:ind w:left="420"/>
      </w:pPr>
      <w:r>
        <w:tab/>
      </w:r>
      <w:r>
        <w:rPr>
          <w:rFonts w:hint="eastAsia"/>
        </w:rPr>
        <w:t>整数除法 叠加</w:t>
      </w:r>
    </w:p>
    <w:p w:rsidR="00C564F9" w:rsidRDefault="00C564F9" w:rsidP="001846DC">
      <w:pPr>
        <w:ind w:left="420"/>
        <w:rPr>
          <w:rFonts w:hint="eastAsia"/>
        </w:rPr>
      </w:pPr>
    </w:p>
    <w:p w:rsidR="001846DC" w:rsidRDefault="001846DC" w:rsidP="001846DC">
      <w:pPr>
        <w:ind w:left="420"/>
      </w:pPr>
      <w:r>
        <w:rPr>
          <w:rFonts w:hint="eastAsia"/>
        </w:rPr>
        <w:t>解决方法：二分法</w:t>
      </w:r>
    </w:p>
    <w:p w:rsidR="001846DC" w:rsidRDefault="001846DC" w:rsidP="001846DC">
      <w:pPr>
        <w:ind w:left="420"/>
        <w:rPr>
          <w:sz w:val="32"/>
        </w:rPr>
      </w:pPr>
      <w:r>
        <w:tab/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 xml:space="preserve">= 0.01 </w:t>
      </w:r>
      <w:r>
        <w:t xml:space="preserve">  </w:t>
      </w:r>
      <w:r>
        <w:rPr>
          <w:rFonts w:hint="eastAsia"/>
        </w:rPr>
        <w:t>max</w:t>
      </w:r>
      <w: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&lt;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绳子总长度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&gt;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N</m:t>
            </m:r>
          </m:den>
        </m:f>
      </m:oMath>
    </w:p>
    <w:p w:rsidR="001846DC" w:rsidRDefault="001846DC" w:rsidP="001846DC">
      <w:pPr>
        <w:ind w:left="420"/>
        <w:rPr>
          <w:sz w:val="22"/>
        </w:rPr>
      </w:pPr>
      <w:r w:rsidRPr="001846DC">
        <w:rPr>
          <w:rFonts w:hint="eastAsia"/>
          <w:sz w:val="22"/>
        </w:rPr>
        <w:t>无法分割</w:t>
      </w:r>
      <w:r>
        <w:rPr>
          <w:rFonts w:hint="eastAsia"/>
          <w:sz w:val="22"/>
        </w:rPr>
        <w:t xml:space="preserve">条件： </w:t>
      </w:r>
    </w:p>
    <w:p w:rsidR="001846DC" w:rsidRPr="001846DC" w:rsidRDefault="00C564F9" w:rsidP="001846DC">
      <w:pPr>
        <w:pStyle w:val="a7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2"/>
        </w:rPr>
        <w:t xml:space="preserve">充分条件 ： </w:t>
      </w:r>
      <w:r w:rsidR="001846DC" w:rsidRPr="001846DC">
        <w:rPr>
          <w:rFonts w:hint="eastAsia"/>
          <w:sz w:val="22"/>
        </w:rPr>
        <w:t>max&lt;min</w:t>
      </w:r>
    </w:p>
    <w:p w:rsidR="001846DC" w:rsidRPr="001846DC" w:rsidRDefault="00C564F9" w:rsidP="001846DC">
      <w:pPr>
        <w:pStyle w:val="a7"/>
        <w:numPr>
          <w:ilvl w:val="0"/>
          <w:numId w:val="4"/>
        </w:numPr>
        <w:ind w:firstLineChars="0"/>
        <w:rPr>
          <w:rFonts w:hint="eastAsia"/>
          <w:sz w:val="20"/>
        </w:rPr>
      </w:pPr>
      <w:r>
        <w:rPr>
          <w:rFonts w:hint="eastAsia"/>
          <w:sz w:val="22"/>
        </w:rPr>
        <w:t>充要条件 ：</w:t>
      </w:r>
      <w:r w:rsidR="001846DC">
        <w:rPr>
          <w:rFonts w:hint="eastAsia"/>
          <w:sz w:val="22"/>
        </w:rPr>
        <w:t>按照mini来分 ，份数 &lt;</w:t>
      </w:r>
      <w:r w:rsidR="001846DC">
        <w:rPr>
          <w:sz w:val="22"/>
        </w:rPr>
        <w:t xml:space="preserve"> K</w:t>
      </w:r>
    </w:p>
    <w:p w:rsidR="001846DC" w:rsidRDefault="00C564F9" w:rsidP="001846DC">
      <w:pPr>
        <w:ind w:left="420"/>
      </w:pPr>
      <w:r>
        <w:rPr>
          <w:rFonts w:hint="eastAsia"/>
        </w:rPr>
        <w:t>特殊情况</w:t>
      </w:r>
    </w:p>
    <w:p w:rsidR="00C564F9" w:rsidRDefault="00C564F9" w:rsidP="00C564F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绳长相等 且刚好</w:t>
      </w:r>
    </w:p>
    <w:p w:rsidR="00C564F9" w:rsidRDefault="00C564F9" w:rsidP="00C564F9"/>
    <w:p w:rsidR="00C564F9" w:rsidRPr="001846DC" w:rsidRDefault="00C564F9" w:rsidP="00C564F9">
      <w:pPr>
        <w:rPr>
          <w:rFonts w:hint="eastAsia"/>
        </w:rPr>
      </w:pPr>
    </w:p>
    <w:sectPr w:rsidR="00C564F9" w:rsidRPr="00184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C906"/>
      </v:shape>
    </w:pict>
  </w:numPicBullet>
  <w:abstractNum w:abstractNumId="0" w15:restartNumberingAfterBreak="0">
    <w:nsid w:val="0A0C2FC6"/>
    <w:multiLevelType w:val="hybridMultilevel"/>
    <w:tmpl w:val="10F83B5C"/>
    <w:lvl w:ilvl="0" w:tplc="5328976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92D78"/>
    <w:multiLevelType w:val="hybridMultilevel"/>
    <w:tmpl w:val="A79C99C6"/>
    <w:lvl w:ilvl="0" w:tplc="9FAABCC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2014422"/>
    <w:multiLevelType w:val="hybridMultilevel"/>
    <w:tmpl w:val="F01AC8EC"/>
    <w:lvl w:ilvl="0" w:tplc="5328976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E8906D8"/>
    <w:multiLevelType w:val="hybridMultilevel"/>
    <w:tmpl w:val="9B1AB15C"/>
    <w:lvl w:ilvl="0" w:tplc="5328976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DC"/>
    <w:rsid w:val="000A47F2"/>
    <w:rsid w:val="001846DC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564F9"/>
    <w:rsid w:val="00C65F69"/>
    <w:rsid w:val="00C70FD1"/>
    <w:rsid w:val="00D76B3A"/>
    <w:rsid w:val="00E0503F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AB1FB-A3EF-4CD2-8059-48D3ABA6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184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32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2018-07-17T15:39:00Z</dcterms:created>
  <dcterms:modified xsi:type="dcterms:W3CDTF">2018-07-24T19:18:00Z</dcterms:modified>
</cp:coreProperties>
</file>