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780D42" w:rsidP="00780D42">
      <w:pPr>
        <w:pStyle w:val="a7"/>
      </w:pPr>
      <w:r>
        <w:rPr>
          <w:rFonts w:hint="eastAsia"/>
        </w:rPr>
        <w:t>各大厂商设置页面实现分析</w:t>
      </w:r>
    </w:p>
    <w:p w:rsidR="006D4EC9" w:rsidRDefault="006D4EC9" w:rsidP="00537FE2">
      <w:pPr>
        <w:pStyle w:val="1"/>
      </w:pPr>
      <w:r>
        <w:rPr>
          <w:rFonts w:hint="eastAsia"/>
        </w:rPr>
        <w:t>经验</w:t>
      </w:r>
    </w:p>
    <w:p w:rsidR="006D4EC9" w:rsidRDefault="006D4EC9" w:rsidP="006D4EC9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Seprate</w:t>
      </w:r>
      <w:r>
        <w:t xml:space="preserve"> </w:t>
      </w:r>
      <w:r>
        <w:rPr>
          <w:rFonts w:hint="eastAsia"/>
        </w:rPr>
        <w:t>Line：用一个View实现，颜色需要挑选，高度0.</w:t>
      </w:r>
      <w:r>
        <w:t>6</w:t>
      </w:r>
      <w:r>
        <w:rPr>
          <w:rFonts w:hint="eastAsia"/>
        </w:rPr>
        <w:t>dp</w:t>
      </w:r>
    </w:p>
    <w:p w:rsidR="006D4EC9" w:rsidRDefault="006D4EC9" w:rsidP="006D4EC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设置列表不使用List，既不是动态，也没有大量数据</w:t>
      </w:r>
      <w:r w:rsidR="002E0F23">
        <w:rPr>
          <w:rFonts w:hint="eastAsia"/>
        </w:rPr>
        <w:t>，直接写ScrollView套LinearLayout加View分割线即可，既美观又高效</w:t>
      </w:r>
      <w:r>
        <w:rPr>
          <w:rFonts w:hint="eastAsia"/>
        </w:rPr>
        <w:t>。</w:t>
      </w:r>
      <w:bookmarkStart w:id="0" w:name="_GoBack"/>
      <w:bookmarkEnd w:id="0"/>
    </w:p>
    <w:p w:rsidR="006D4EC9" w:rsidRPr="006D4EC9" w:rsidRDefault="006D4EC9" w:rsidP="006D4EC9">
      <w:pPr>
        <w:pStyle w:val="af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不使用自带的ActionBar，用AppBarLayout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TopBarView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RelativeLayout。</w:t>
      </w:r>
    </w:p>
    <w:p w:rsidR="00780D42" w:rsidRDefault="00780D42" w:rsidP="00537FE2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71B2E" wp14:editId="282A695D">
            <wp:simplePos x="0" y="0"/>
            <wp:positionH relativeFrom="column">
              <wp:posOffset>-31115</wp:posOffset>
            </wp:positionH>
            <wp:positionV relativeFrom="paragraph">
              <wp:posOffset>715010</wp:posOffset>
            </wp:positionV>
            <wp:extent cx="3142615" cy="5485130"/>
            <wp:effectExtent l="0" t="0" r="635" b="1270"/>
            <wp:wrapTight wrapText="bothSides">
              <wp:wrapPolygon edited="0">
                <wp:start x="0" y="0"/>
                <wp:lineTo x="0" y="21530"/>
                <wp:lineTo x="21473" y="21530"/>
                <wp:lineTo x="214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简书</w:t>
      </w:r>
    </w:p>
    <w:p w:rsidR="00780D42" w:rsidRPr="00780D42" w:rsidRDefault="00780D42" w:rsidP="00780D42">
      <w:pPr>
        <w:jc w:val="center"/>
        <w:rPr>
          <w:b/>
        </w:rPr>
      </w:pPr>
    </w:p>
    <w:p w:rsidR="00780D42" w:rsidRDefault="00780D42" w:rsidP="00780D42">
      <w:pPr>
        <w:rPr>
          <w:rFonts w:hint="eastAsia"/>
        </w:rPr>
      </w:pPr>
      <w:r>
        <w:rPr>
          <w:rFonts w:hint="eastAsia"/>
        </w:rPr>
        <w:t>简书的设置页面是简洁风格的，单纯的分栏标题+自定义小标题，可以实现状态显示和Toggle按钮。</w:t>
      </w:r>
    </w:p>
    <w:p w:rsidR="00780D42" w:rsidRDefault="00780D42" w:rsidP="00780D42">
      <w:pPr>
        <w:rPr>
          <w:rFonts w:hint="eastAsia"/>
        </w:rPr>
      </w:pPr>
      <w:r>
        <w:rPr>
          <w:rFonts w:hint="eastAsia"/>
        </w:rPr>
        <w:t>分析布局可以看到，使用了SwipeBackView作为底层，内部嵌套ScollView作可滑动处理，最后一个LinearLayout作为Container，包括顶部的返回</w:t>
      </w:r>
      <w:r w:rsidRPr="00686FD5">
        <w:rPr>
          <w:rFonts w:hint="eastAsia"/>
          <w:b/>
        </w:rPr>
        <w:t>伪ActionBar</w:t>
      </w:r>
      <w:r>
        <w:rPr>
          <w:rFonts w:hint="eastAsia"/>
        </w:rPr>
        <w:t>都是包含在了里面。</w:t>
      </w:r>
    </w:p>
    <w:p w:rsidR="00780D42" w:rsidRDefault="00780D42" w:rsidP="00780D42">
      <w:r>
        <w:rPr>
          <w:rFonts w:hint="eastAsia"/>
        </w:rPr>
        <w:t>分栏标题使用AppCompatTextView，</w:t>
      </w:r>
    </w:p>
    <w:p w:rsidR="00780D42" w:rsidRDefault="00780D42" w:rsidP="00780D42">
      <w:pPr>
        <w:rPr>
          <w:rFonts w:hint="eastAsia"/>
        </w:rPr>
      </w:pPr>
      <w:r>
        <w:rPr>
          <w:rFonts w:hint="eastAsia"/>
        </w:rPr>
        <w:t>分栏容器为LinearLayout，内部的文本之类的使用RelativeLayout，并需要单独注册事件。</w:t>
      </w:r>
    </w:p>
    <w:p w:rsidR="00CB3809" w:rsidRDefault="00CB3809" w:rsidP="00780D42">
      <w:r>
        <w:rPr>
          <w:rFonts w:hint="eastAsia"/>
        </w:rPr>
        <w:t>值得注意的是，这里</w:t>
      </w:r>
      <w:r w:rsidRPr="003B3F4B">
        <w:rPr>
          <w:rFonts w:hint="eastAsia"/>
          <w:b/>
        </w:rPr>
        <w:t>没有使用ListView</w:t>
      </w:r>
      <w:r>
        <w:rPr>
          <w:rFonts w:hint="eastAsia"/>
        </w:rPr>
        <w:t>，</w:t>
      </w:r>
      <w:r w:rsidR="00FD04AD">
        <w:rPr>
          <w:rFonts w:hint="eastAsia"/>
        </w:rPr>
        <w:t>因为需要放置的元素不多，而且类型较多需要一定的灵活性。</w:t>
      </w:r>
    </w:p>
    <w:p w:rsidR="00780D42" w:rsidRDefault="00537FE2" w:rsidP="00780D42">
      <w:r>
        <w:rPr>
          <w:rFonts w:hint="eastAsia"/>
        </w:rPr>
        <w:t>也</w:t>
      </w:r>
      <w:r w:rsidRPr="003B3F4B">
        <w:rPr>
          <w:rFonts w:hint="eastAsia"/>
          <w:b/>
        </w:rPr>
        <w:t>没有使用Preference</w:t>
      </w:r>
      <w:r>
        <w:rPr>
          <w:rFonts w:hint="eastAsia"/>
        </w:rPr>
        <w:t>类来处理，因为Preference太单调了吧。</w:t>
      </w:r>
    </w:p>
    <w:p w:rsidR="00780D42" w:rsidRDefault="00780D42" w:rsidP="00780D42">
      <w:r>
        <w:rPr>
          <w:noProof/>
        </w:rPr>
        <w:lastRenderedPageBreak/>
        <w:drawing>
          <wp:inline distT="0" distB="0" distL="0" distR="0" wp14:anchorId="6DD78DA1" wp14:editId="582E1AE5">
            <wp:extent cx="5274310" cy="4365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E2" w:rsidRDefault="00537FE2" w:rsidP="00537FE2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246AFC" wp14:editId="1928F787">
            <wp:simplePos x="0" y="0"/>
            <wp:positionH relativeFrom="margin">
              <wp:align>left</wp:align>
            </wp:positionH>
            <wp:positionV relativeFrom="paragraph">
              <wp:posOffset>1296670</wp:posOffset>
            </wp:positionV>
            <wp:extent cx="3447415" cy="5561330"/>
            <wp:effectExtent l="0" t="0" r="63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京东阅读</w:t>
      </w:r>
    </w:p>
    <w:p w:rsidR="00537FE2" w:rsidRPr="00537FE2" w:rsidRDefault="00537FE2" w:rsidP="00537FE2"/>
    <w:p w:rsidR="00537FE2" w:rsidRPr="00537FE2" w:rsidRDefault="00537FE2" w:rsidP="00537FE2"/>
    <w:p w:rsidR="00537FE2" w:rsidRPr="00537FE2" w:rsidRDefault="00537FE2" w:rsidP="00537FE2"/>
    <w:p w:rsidR="00537FE2" w:rsidRDefault="0013600B" w:rsidP="0013600B">
      <w:pPr>
        <w:ind w:firstLine="420"/>
      </w:pPr>
      <w:r>
        <w:rPr>
          <w:rFonts w:hint="eastAsia"/>
        </w:rPr>
        <w:t>京东阅读走的是简约唯美风格的，蓝色+白色的搭配，大量留白（因为的确没啥可设置的），整体很好看（和QQ浏览器很像）。</w:t>
      </w:r>
    </w:p>
    <w:p w:rsidR="00313FBF" w:rsidRDefault="00313FBF" w:rsidP="00313FBF">
      <w:pPr>
        <w:ind w:firstLine="420"/>
      </w:pPr>
      <w:r>
        <w:rPr>
          <w:rFonts w:hint="eastAsia"/>
        </w:rPr>
        <w:t>布局同样没有使用ActionBar，而是使用了一个TopBarView，可以考虑一下这种设计。</w:t>
      </w:r>
    </w:p>
    <w:p w:rsidR="00313FBF" w:rsidRDefault="00313FBF" w:rsidP="00313FBF">
      <w:pPr>
        <w:ind w:firstLine="420"/>
      </w:pPr>
      <w:r>
        <w:rPr>
          <w:rFonts w:hint="eastAsia"/>
        </w:rPr>
        <w:t>根容器同样是线性LinearLayout，外套ScrollView做滑动处理。</w:t>
      </w:r>
    </w:p>
    <w:p w:rsidR="00305BC9" w:rsidRDefault="00313FBF" w:rsidP="00313FBF">
      <w:pPr>
        <w:ind w:firstLine="420"/>
      </w:pPr>
      <w:r>
        <w:rPr>
          <w:rFonts w:hint="eastAsia"/>
        </w:rPr>
        <w:t>内部结构：京东的留白部分（分栏线）使用的是空白的TextView</w:t>
      </w:r>
      <w:r w:rsidR="00305BC9">
        <w:rPr>
          <w:rFonts w:hint="eastAsia"/>
        </w:rPr>
        <w:t>。每个条目使用的是RelativeLayout。</w:t>
      </w:r>
    </w:p>
    <w:p w:rsidR="00313FBF" w:rsidRDefault="00313FBF" w:rsidP="00313FBF">
      <w:pPr>
        <w:ind w:firstLine="420"/>
        <w:rPr>
          <w:rFonts w:hint="eastAsia"/>
        </w:rPr>
      </w:pPr>
      <w:r>
        <w:rPr>
          <w:rFonts w:hint="eastAsia"/>
        </w:rPr>
        <w:t>然后还有一个很有趣的一点就是，分栏线是用的一个View，颜色使用暗灰色，左右加margin实现半分割效果，妙啊。</w:t>
      </w:r>
    </w:p>
    <w:p w:rsidR="00313FBF" w:rsidRDefault="00313FBF" w:rsidP="00313FBF">
      <w:pPr>
        <w:ind w:firstLine="420"/>
      </w:pPr>
    </w:p>
    <w:p w:rsidR="00313FBF" w:rsidRPr="00537FE2" w:rsidRDefault="00313FBF" w:rsidP="00313FB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4A10B1" wp14:editId="754FAAE0">
            <wp:extent cx="5274310" cy="546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FBF" w:rsidRPr="0053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E91" w:rsidRDefault="005F5E91" w:rsidP="00780D42">
      <w:pPr>
        <w:spacing w:after="0" w:line="240" w:lineRule="auto"/>
      </w:pPr>
      <w:r>
        <w:separator/>
      </w:r>
    </w:p>
  </w:endnote>
  <w:endnote w:type="continuationSeparator" w:id="0">
    <w:p w:rsidR="005F5E91" w:rsidRDefault="005F5E91" w:rsidP="0078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E91" w:rsidRDefault="005F5E91" w:rsidP="00780D42">
      <w:pPr>
        <w:spacing w:after="0" w:line="240" w:lineRule="auto"/>
      </w:pPr>
      <w:r>
        <w:separator/>
      </w:r>
    </w:p>
  </w:footnote>
  <w:footnote w:type="continuationSeparator" w:id="0">
    <w:p w:rsidR="005F5E91" w:rsidRDefault="005F5E91" w:rsidP="0078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65FF3"/>
    <w:multiLevelType w:val="hybridMultilevel"/>
    <w:tmpl w:val="9F7288BC"/>
    <w:lvl w:ilvl="0" w:tplc="3048B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F9"/>
    <w:rsid w:val="00070A7C"/>
    <w:rsid w:val="0013600B"/>
    <w:rsid w:val="002E0F23"/>
    <w:rsid w:val="00305BC9"/>
    <w:rsid w:val="00313FBF"/>
    <w:rsid w:val="003B3F4B"/>
    <w:rsid w:val="00534021"/>
    <w:rsid w:val="00535305"/>
    <w:rsid w:val="00537FE2"/>
    <w:rsid w:val="005F5E91"/>
    <w:rsid w:val="0066196D"/>
    <w:rsid w:val="00686FD5"/>
    <w:rsid w:val="006D4EC9"/>
    <w:rsid w:val="00780D42"/>
    <w:rsid w:val="008F303E"/>
    <w:rsid w:val="00CB3809"/>
    <w:rsid w:val="00CD622F"/>
    <w:rsid w:val="00ED32F9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9D22"/>
  <w15:chartTrackingRefBased/>
  <w15:docId w15:val="{141956D9-5EFA-47EC-9C6A-D116FCEC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FD5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537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7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7F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F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F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F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F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F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7FE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header"/>
    <w:basedOn w:val="a"/>
    <w:link w:val="a4"/>
    <w:uiPriority w:val="99"/>
    <w:unhideWhenUsed/>
    <w:rsid w:val="00780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D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D4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37FE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537FE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537F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37F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37FE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537F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37F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37F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37FE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37F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537FE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537FE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537FE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537FE2"/>
    <w:rPr>
      <w:b/>
      <w:bCs/>
    </w:rPr>
  </w:style>
  <w:style w:type="character" w:styleId="ad">
    <w:name w:val="Emphasis"/>
    <w:basedOn w:val="a0"/>
    <w:uiPriority w:val="20"/>
    <w:qFormat/>
    <w:rsid w:val="00537FE2"/>
    <w:rPr>
      <w:i/>
      <w:iCs/>
    </w:rPr>
  </w:style>
  <w:style w:type="paragraph" w:styleId="ae">
    <w:name w:val="No Spacing"/>
    <w:uiPriority w:val="1"/>
    <w:qFormat/>
    <w:rsid w:val="00537FE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37FE2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537FE2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537FE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2">
    <w:name w:val="明显引用 字符"/>
    <w:basedOn w:val="a0"/>
    <w:link w:val="af1"/>
    <w:uiPriority w:val="30"/>
    <w:rsid w:val="00537FE2"/>
    <w:rPr>
      <w:b/>
      <w:bCs/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37FE2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37FE2"/>
    <w:rPr>
      <w:b/>
      <w:bCs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37FE2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537FE2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537FE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7FE2"/>
    <w:pPr>
      <w:outlineLvl w:val="9"/>
    </w:pPr>
  </w:style>
  <w:style w:type="paragraph" w:styleId="af8">
    <w:name w:val="List Paragraph"/>
    <w:basedOn w:val="a"/>
    <w:uiPriority w:val="34"/>
    <w:qFormat/>
    <w:rsid w:val="006D4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15</cp:revision>
  <dcterms:created xsi:type="dcterms:W3CDTF">2018-08-20T04:32:00Z</dcterms:created>
  <dcterms:modified xsi:type="dcterms:W3CDTF">2018-08-20T13:42:00Z</dcterms:modified>
</cp:coreProperties>
</file>