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F39" w:rsidRDefault="00253F39" w:rsidP="00253F39">
      <w:pPr>
        <w:pStyle w:val="a3"/>
      </w:pPr>
      <w:r>
        <w:rPr>
          <w:rFonts w:hint="eastAsia"/>
        </w:rPr>
        <w:t>OpenGL</w:t>
      </w:r>
      <w:r>
        <w:t xml:space="preserve"> </w:t>
      </w:r>
      <w:r>
        <w:rPr>
          <w:rFonts w:hint="eastAsia"/>
        </w:rPr>
        <w:t>ES</w:t>
      </w:r>
      <w:r>
        <w:t xml:space="preserve"> 1</w:t>
      </w:r>
      <w:r>
        <w:rPr>
          <w:rFonts w:hint="eastAsia"/>
        </w:rPr>
        <w:t>.</w:t>
      </w:r>
      <w:r>
        <w:t xml:space="preserve">0 </w:t>
      </w:r>
      <w:r>
        <w:rPr>
          <w:rFonts w:hint="eastAsia"/>
        </w:rPr>
        <w:t>开发常见问题</w:t>
      </w:r>
    </w:p>
    <w:p w:rsidR="00253F39" w:rsidRDefault="00253F39" w:rsidP="00253F3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坐标映射</w:t>
      </w:r>
    </w:p>
    <w:p w:rsidR="00253F39" w:rsidRDefault="00253F39" w:rsidP="00253F39">
      <w:pPr>
        <w:ind w:firstLineChars="100" w:firstLine="210"/>
        <w:rPr>
          <w:rFonts w:hint="eastAsia"/>
        </w:rPr>
      </w:pPr>
      <w:r>
        <w:rPr>
          <w:rFonts w:hint="eastAsia"/>
        </w:rPr>
        <w:t>物体坐标  &lt;</w:t>
      </w:r>
      <w:proofErr w:type="spellStart"/>
      <w:r>
        <w:rPr>
          <w:rFonts w:hint="eastAsia"/>
        </w:rPr>
        <w:t>ModelView</w:t>
      </w:r>
      <w:proofErr w:type="spellEnd"/>
      <w:r>
        <w:t xml:space="preserve"> &gt;&gt;&gt; </w:t>
      </w:r>
      <w:r>
        <w:rPr>
          <w:rFonts w:hint="eastAsia"/>
        </w:rPr>
        <w:t xml:space="preserve">世界坐标  &lt;Projection&gt;&gt;&gt; 屏幕坐标 </w:t>
      </w:r>
      <w:r>
        <w:t>&lt;View</w:t>
      </w:r>
      <w:r>
        <w:rPr>
          <w:rFonts w:hint="eastAsia"/>
        </w:rPr>
        <w:t>&gt;&gt;设备坐标</w:t>
      </w:r>
      <w:r>
        <w:t xml:space="preserve"> </w:t>
      </w:r>
    </w:p>
    <w:p w:rsidR="00253F39" w:rsidRDefault="002F2F8F" w:rsidP="00253F39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绘制简单三角形</w:t>
      </w:r>
    </w:p>
    <w:p w:rsidR="002F2F8F" w:rsidRDefault="002F2F8F" w:rsidP="003D1D1B">
      <w:pPr>
        <w:ind w:left="360"/>
        <w:jc w:val="left"/>
        <w:rPr>
          <w:rFonts w:hint="eastAsia"/>
        </w:rPr>
      </w:pPr>
      <w:r>
        <w:rPr>
          <w:rFonts w:hint="eastAsia"/>
        </w:rPr>
        <w:t>顶点坐标+顶点颜色</w:t>
      </w:r>
      <w:r w:rsidR="008F5E55">
        <w:rPr>
          <w:rFonts w:hint="eastAsia"/>
        </w:rPr>
        <w:t xml:space="preserve">  &gt;&gt; </w:t>
      </w:r>
      <w:proofErr w:type="spellStart"/>
      <w:r w:rsidR="008F5E55">
        <w:rPr>
          <w:rFonts w:hint="eastAsia"/>
        </w:rPr>
        <w:t>NativeOrder</w:t>
      </w:r>
      <w:proofErr w:type="spellEnd"/>
      <w:r w:rsidR="008F5E55">
        <w:t xml:space="preserve"> </w:t>
      </w:r>
      <w:proofErr w:type="spellStart"/>
      <w:r w:rsidR="008F5E55">
        <w:rPr>
          <w:rFonts w:hint="eastAsia"/>
        </w:rPr>
        <w:t>FloatBuffer</w:t>
      </w:r>
      <w:proofErr w:type="spellEnd"/>
      <w:r w:rsidR="008F5E55">
        <w:t xml:space="preserve"> </w:t>
      </w:r>
      <w:r w:rsidR="008F5E55">
        <w:rPr>
          <w:rFonts w:hint="eastAsia"/>
        </w:rPr>
        <w:t>&gt;&gt;</w:t>
      </w:r>
      <w:r w:rsidR="003D1D1B">
        <w:t xml:space="preserve"> </w:t>
      </w:r>
      <w:proofErr w:type="spellStart"/>
      <w:r w:rsidR="003D1D1B">
        <w:t>EnableVertexPointer,EnableColorVertexPointer</w:t>
      </w:r>
      <w:proofErr w:type="spellEnd"/>
      <w:r w:rsidR="003D1D1B">
        <w:t xml:space="preserve"> &gt;&gt;</w:t>
      </w:r>
    </w:p>
    <w:p w:rsidR="008F5E55" w:rsidRDefault="008F5E55" w:rsidP="00230832">
      <w:pPr>
        <w:ind w:left="360"/>
        <w:jc w:val="left"/>
        <w:rPr>
          <w:rFonts w:hint="eastAsia"/>
        </w:rPr>
      </w:pPr>
      <w:proofErr w:type="spellStart"/>
      <w:proofErr w:type="gramStart"/>
      <w:r>
        <w:t>VertexPointer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rPr>
          <w:rFonts w:hint="eastAsia"/>
        </w:rPr>
        <w:t>ColorPointer</w:t>
      </w:r>
      <w:proofErr w:type="spellEnd"/>
      <w:r>
        <w:t xml:space="preserve"> &gt;&gt; </w:t>
      </w:r>
      <w:proofErr w:type="spellStart"/>
      <w:r>
        <w:t>DrawArrays</w:t>
      </w:r>
      <w:proofErr w:type="spellEnd"/>
    </w:p>
    <w:p w:rsidR="002F2F8F" w:rsidRDefault="00D40CD9" w:rsidP="00253F3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纹理加载</w:t>
      </w:r>
    </w:p>
    <w:p w:rsidR="009E1892" w:rsidRDefault="009E1892" w:rsidP="009E1892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初始化命令</w:t>
      </w:r>
    </w:p>
    <w:p w:rsidR="009E1892" w:rsidRDefault="009E1892" w:rsidP="009E1892">
      <w:pPr>
        <w:pStyle w:val="a6"/>
        <w:ind w:left="720" w:firstLineChars="0" w:firstLine="0"/>
      </w:pPr>
      <w:r>
        <w:rPr>
          <w:rFonts w:hint="eastAsia"/>
        </w:rPr>
        <w:t xml:space="preserve">启用纹理 </w:t>
      </w:r>
      <w:proofErr w:type="spellStart"/>
      <w:r>
        <w:rPr>
          <w:rFonts w:hint="eastAsia"/>
        </w:rPr>
        <w:t>glEnable</w:t>
      </w:r>
      <w:proofErr w:type="spellEnd"/>
      <w:r>
        <w:t>(GL_TEXTURE_2D)</w:t>
      </w:r>
    </w:p>
    <w:p w:rsidR="009E1892" w:rsidRDefault="009E1892" w:rsidP="009E1892">
      <w:pPr>
        <w:pStyle w:val="a6"/>
        <w:ind w:left="720" w:firstLineChars="0" w:firstLine="0"/>
      </w:pPr>
      <w:r>
        <w:rPr>
          <w:rFonts w:hint="eastAsia"/>
        </w:rPr>
        <w:t xml:space="preserve">生成纹理 </w:t>
      </w:r>
      <w:proofErr w:type="spellStart"/>
      <w:r>
        <w:rPr>
          <w:rFonts w:hint="eastAsia"/>
        </w:rPr>
        <w:t>glGenTexture</w:t>
      </w:r>
      <w:proofErr w:type="spellEnd"/>
      <w:r>
        <w:rPr>
          <w:rFonts w:hint="eastAsia"/>
        </w:rPr>
        <w:t>(</w:t>
      </w:r>
      <w:proofErr w:type="spellStart"/>
      <w:r>
        <w:t>n,tex</w:t>
      </w:r>
      <w:proofErr w:type="spellEnd"/>
      <w:r>
        <w:t>[]</w:t>
      </w:r>
      <w:r>
        <w:rPr>
          <w:rFonts w:hint="eastAsia"/>
        </w:rPr>
        <w:t>)</w:t>
      </w:r>
    </w:p>
    <w:p w:rsidR="009E1892" w:rsidRDefault="009E1892" w:rsidP="009E1892">
      <w:pPr>
        <w:pStyle w:val="a6"/>
        <w:ind w:left="720" w:firstLineChars="0" w:firstLine="0"/>
      </w:pPr>
      <w:r>
        <w:rPr>
          <w:rFonts w:hint="eastAsia"/>
        </w:rPr>
        <w:t xml:space="preserve">绑定纹理 </w:t>
      </w:r>
      <w:proofErr w:type="spellStart"/>
      <w:r>
        <w:rPr>
          <w:rFonts w:hint="eastAsia"/>
        </w:rPr>
        <w:t>gl</w:t>
      </w:r>
      <w:r>
        <w:t>Bin</w:t>
      </w:r>
      <w:r>
        <w:rPr>
          <w:rFonts w:hint="eastAsia"/>
        </w:rPr>
        <w:t>d</w:t>
      </w:r>
      <w:r>
        <w:t>Texture</w:t>
      </w:r>
      <w:proofErr w:type="spellEnd"/>
      <w:r>
        <w:t>(GL_TEXTURE_2D,tex[0])</w:t>
      </w:r>
    </w:p>
    <w:p w:rsidR="009E1892" w:rsidRDefault="009E1892" w:rsidP="009E1892">
      <w:pPr>
        <w:pStyle w:val="a6"/>
        <w:ind w:left="720" w:firstLineChars="0" w:firstLine="0"/>
        <w:jc w:val="left"/>
      </w:pPr>
      <w:r>
        <w:rPr>
          <w:rFonts w:hint="eastAsia"/>
        </w:rPr>
        <w:t xml:space="preserve">设置纹理采样方式 </w:t>
      </w:r>
    </w:p>
    <w:p w:rsidR="009E1892" w:rsidRDefault="009E1892" w:rsidP="009E1892">
      <w:pPr>
        <w:pStyle w:val="a6"/>
        <w:ind w:left="720" w:firstLineChars="0" w:firstLine="120"/>
        <w:jc w:val="left"/>
      </w:pPr>
      <w:proofErr w:type="spellStart"/>
      <w:r>
        <w:rPr>
          <w:rFonts w:hint="eastAsia"/>
        </w:rPr>
        <w:t>gl</w:t>
      </w:r>
      <w:r>
        <w:t>TexParameter</w:t>
      </w:r>
      <w:proofErr w:type="spellEnd"/>
      <w:r>
        <w:t>(GL_TEXTURE_2</w:t>
      </w:r>
      <w:proofErr w:type="gramStart"/>
      <w:r>
        <w:t>D,GL</w:t>
      </w:r>
      <w:proofErr w:type="gramEnd"/>
      <w:r>
        <w:t>_Texture_min_Filter,GL_NEAREST)</w:t>
      </w:r>
    </w:p>
    <w:p w:rsidR="009E1892" w:rsidRDefault="009E1892" w:rsidP="009E1892">
      <w:pPr>
        <w:pStyle w:val="a6"/>
        <w:ind w:left="720" w:firstLineChars="0" w:firstLine="120"/>
      </w:pPr>
      <w:proofErr w:type="spellStart"/>
      <w:r>
        <w:t>glTexParameter</w:t>
      </w:r>
      <w:proofErr w:type="spellEnd"/>
      <w:r>
        <w:t>(GL_Texture_2</w:t>
      </w:r>
      <w:proofErr w:type="gramStart"/>
      <w:r>
        <w:t>D,GL</w:t>
      </w:r>
      <w:proofErr w:type="gramEnd"/>
      <w:r>
        <w:t>_TEXTURE_MAG_FILTER,GL_LINEAR);</w:t>
      </w:r>
    </w:p>
    <w:p w:rsidR="00DA01CD" w:rsidRDefault="00DA01CD" w:rsidP="00DA01CD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解析Bitmap</w:t>
      </w:r>
      <w:r>
        <w:t xml:space="preserve"> : </w:t>
      </w:r>
      <w:proofErr w:type="spellStart"/>
      <w:r>
        <w:rPr>
          <w:rFonts w:hint="eastAsia"/>
        </w:rPr>
        <w:t>BitmapFactory.decodeResource</w:t>
      </w:r>
      <w:proofErr w:type="spellEnd"/>
      <w:r>
        <w:rPr>
          <w:rFonts w:hint="eastAsia"/>
        </w:rPr>
        <w:t>();</w:t>
      </w:r>
    </w:p>
    <w:p w:rsidR="009E1892" w:rsidRDefault="009E1892" w:rsidP="009E1892">
      <w:pPr>
        <w:pStyle w:val="a6"/>
        <w:ind w:left="720" w:firstLineChars="0" w:firstLine="0"/>
      </w:pPr>
      <w:r>
        <w:rPr>
          <w:rFonts w:hint="eastAsia"/>
        </w:rPr>
        <w:t>设定纹理内容 GLUtil</w:t>
      </w:r>
      <w:r w:rsidR="00DA01CD">
        <w:t>s.texImage2D(GL_TEXTURE_2</w:t>
      </w:r>
      <w:proofErr w:type="gramStart"/>
      <w:r w:rsidR="00DA01CD">
        <w:t>D,level</w:t>
      </w:r>
      <w:proofErr w:type="gramEnd"/>
      <w:r w:rsidR="00DA01CD">
        <w:t>,bitmap,border)</w:t>
      </w:r>
    </w:p>
    <w:p w:rsidR="009E1892" w:rsidRDefault="0020764D" w:rsidP="009E1892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绘制过程</w:t>
      </w:r>
    </w:p>
    <w:p w:rsidR="00D40CD9" w:rsidRDefault="00D40CD9" w:rsidP="006E5F72">
      <w:pPr>
        <w:ind w:left="660" w:firstLine="60"/>
      </w:pPr>
      <w:proofErr w:type="spellStart"/>
      <w:r>
        <w:rPr>
          <w:rFonts w:hint="eastAsia"/>
        </w:rPr>
        <w:t>glEnable</w:t>
      </w:r>
      <w:r w:rsidR="0020764D">
        <w:rPr>
          <w:rFonts w:hint="eastAsia"/>
        </w:rPr>
        <w:t>ClientState</w:t>
      </w:r>
      <w:proofErr w:type="spellEnd"/>
      <w:r w:rsidR="0020764D">
        <w:t>(</w:t>
      </w:r>
      <w:proofErr w:type="spellStart"/>
      <w:r w:rsidR="0020764D">
        <w:t>Texture_Coords_Array</w:t>
      </w:r>
      <w:proofErr w:type="spellEnd"/>
      <w:r w:rsidR="0020764D">
        <w:t>)</w:t>
      </w:r>
    </w:p>
    <w:p w:rsidR="0020764D" w:rsidRDefault="0020764D" w:rsidP="006E5F72">
      <w:pPr>
        <w:ind w:left="600" w:firstLine="120"/>
      </w:pPr>
      <w:proofErr w:type="spellStart"/>
      <w:r>
        <w:t>glTexCoordPointer</w:t>
      </w:r>
      <w:proofErr w:type="spellEnd"/>
      <w:r>
        <w:t>(</w:t>
      </w:r>
      <w:proofErr w:type="spellStart"/>
      <w:proofErr w:type="gramStart"/>
      <w:r>
        <w:t>sizeOfCoords,GL</w:t>
      </w:r>
      <w:proofErr w:type="gramEnd"/>
      <w:r>
        <w:t>_FLOAT,stride,buffer</w:t>
      </w:r>
      <w:proofErr w:type="spellEnd"/>
      <w:r>
        <w:t>)</w:t>
      </w:r>
    </w:p>
    <w:p w:rsidR="0020764D" w:rsidRDefault="00A026C8" w:rsidP="006E5F72">
      <w:pPr>
        <w:ind w:left="540" w:firstLine="180"/>
      </w:pPr>
      <w:proofErr w:type="spellStart"/>
      <w:proofErr w:type="gramStart"/>
      <w:r>
        <w:t>glDrawArrays</w:t>
      </w:r>
      <w:proofErr w:type="spellEnd"/>
      <w:r>
        <w:t>(</w:t>
      </w:r>
      <w:proofErr w:type="gramEnd"/>
      <w:r>
        <w:t>)</w:t>
      </w:r>
    </w:p>
    <w:p w:rsidR="006E5F72" w:rsidRDefault="006E5F72" w:rsidP="006E5F72">
      <w:pPr>
        <w:ind w:firstLine="420"/>
        <w:rPr>
          <w:rFonts w:hint="eastAsia"/>
        </w:rPr>
      </w:pPr>
      <w:r>
        <w:rPr>
          <w:rFonts w:hint="eastAsia"/>
        </w:rPr>
        <w:t>3、一些问题</w:t>
      </w:r>
    </w:p>
    <w:p w:rsidR="006E5F72" w:rsidRDefault="006E5F72" w:rsidP="006E5F72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顶点颜色 &gt; 纹理显示</w:t>
      </w:r>
    </w:p>
    <w:p w:rsidR="00C802E3" w:rsidRDefault="006E5F72" w:rsidP="00C802E3">
      <w:pPr>
        <w:pStyle w:val="a6"/>
        <w:ind w:left="1095" w:firstLineChars="0" w:firstLine="0"/>
        <w:rPr>
          <w:rFonts w:hint="eastAsia"/>
        </w:rPr>
      </w:pPr>
      <w:r>
        <w:rPr>
          <w:rFonts w:hint="eastAsia"/>
        </w:rPr>
        <w:t>也就是说，顶点颜色会覆盖纹理效果，导致颜色显示不出来</w:t>
      </w:r>
      <w:r w:rsidR="00C802E3">
        <w:rPr>
          <w:rFonts w:hint="eastAsia"/>
        </w:rPr>
        <w:t>，这包括通过</w:t>
      </w:r>
      <w:proofErr w:type="spellStart"/>
      <w:r w:rsidR="00C802E3">
        <w:rPr>
          <w:rFonts w:hint="eastAsia"/>
        </w:rPr>
        <w:t>glColor</w:t>
      </w:r>
      <w:proofErr w:type="spellEnd"/>
      <w:r w:rsidR="00C802E3">
        <w:t>()</w:t>
      </w:r>
      <w:r w:rsidR="00C802E3">
        <w:rPr>
          <w:rFonts w:hint="eastAsia"/>
        </w:rPr>
        <w:t>函数设置的默认顶点颜色。</w:t>
      </w:r>
    </w:p>
    <w:p w:rsidR="006E5F72" w:rsidRDefault="00C802E3" w:rsidP="006E5F72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纹理</w:t>
      </w:r>
      <w:r w:rsidR="006A78B7">
        <w:rPr>
          <w:rFonts w:hint="eastAsia"/>
        </w:rPr>
        <w:t>参数</w:t>
      </w:r>
      <w:r w:rsidR="00744AD4">
        <w:rPr>
          <w:rFonts w:hint="eastAsia"/>
        </w:rPr>
        <w:t xml:space="preserve"> </w:t>
      </w:r>
      <w:r w:rsidR="006A78B7">
        <w:rPr>
          <w:rFonts w:hint="eastAsia"/>
        </w:rPr>
        <w:t>(纹理采样方式)</w:t>
      </w:r>
      <w:r w:rsidR="00744AD4">
        <w:t xml:space="preserve"> </w:t>
      </w:r>
      <w:r w:rsidR="006A78B7">
        <w:rPr>
          <w:rFonts w:hint="eastAsia"/>
        </w:rPr>
        <w:t>必须设置</w:t>
      </w:r>
      <w:r w:rsidR="00ED08A9">
        <w:rPr>
          <w:rFonts w:hint="eastAsia"/>
        </w:rPr>
        <w:t>，否则无法显示</w:t>
      </w:r>
      <w:bookmarkStart w:id="0" w:name="_GoBack"/>
      <w:bookmarkEnd w:id="0"/>
    </w:p>
    <w:p w:rsidR="00D40CD9" w:rsidRDefault="00D40CD9" w:rsidP="00253F39">
      <w:pPr>
        <w:pStyle w:val="a6"/>
        <w:numPr>
          <w:ilvl w:val="0"/>
          <w:numId w:val="1"/>
        </w:numPr>
        <w:ind w:firstLineChars="0"/>
        <w:rPr>
          <w:rFonts w:hint="eastAsia"/>
        </w:rPr>
      </w:pPr>
    </w:p>
    <w:sectPr w:rsidR="00D40C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BE40B107-171F-4E2D-B5E8-F40AECD6EACE}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  <w:embedBold r:id="rId2" w:subsetted="1" w:fontKey="{4D7E6377-8B5F-4047-A11F-27852E960EED}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7743E5"/>
    <w:multiLevelType w:val="hybridMultilevel"/>
    <w:tmpl w:val="EA9261AE"/>
    <w:lvl w:ilvl="0" w:tplc="04090011">
      <w:start w:val="1"/>
      <w:numFmt w:val="decimal"/>
      <w:lvlText w:val="%1)"/>
      <w:lvlJc w:val="left"/>
      <w:pPr>
        <w:ind w:left="1095" w:hanging="420"/>
      </w:p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abstractNum w:abstractNumId="1" w15:restartNumberingAfterBreak="0">
    <w:nsid w:val="335C133A"/>
    <w:multiLevelType w:val="hybridMultilevel"/>
    <w:tmpl w:val="1DDCF024"/>
    <w:lvl w:ilvl="0" w:tplc="962467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1D442A74">
      <w:start w:val="3"/>
      <w:numFmt w:val="decimal"/>
      <w:lvlText w:val="%3】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F64A18"/>
    <w:multiLevelType w:val="hybridMultilevel"/>
    <w:tmpl w:val="339C799E"/>
    <w:lvl w:ilvl="0" w:tplc="F4923FA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B8915AF"/>
    <w:multiLevelType w:val="hybridMultilevel"/>
    <w:tmpl w:val="4CE0AE8E"/>
    <w:lvl w:ilvl="0" w:tplc="6A48BE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F39"/>
    <w:rsid w:val="001B6914"/>
    <w:rsid w:val="0020764D"/>
    <w:rsid w:val="00230832"/>
    <w:rsid w:val="00253F39"/>
    <w:rsid w:val="002E2EF4"/>
    <w:rsid w:val="002F2F8F"/>
    <w:rsid w:val="00371FFD"/>
    <w:rsid w:val="003D1D1B"/>
    <w:rsid w:val="0046606B"/>
    <w:rsid w:val="0057179D"/>
    <w:rsid w:val="00611601"/>
    <w:rsid w:val="006965EB"/>
    <w:rsid w:val="006A78B7"/>
    <w:rsid w:val="006E5F72"/>
    <w:rsid w:val="00744AD4"/>
    <w:rsid w:val="00823640"/>
    <w:rsid w:val="008A0084"/>
    <w:rsid w:val="008F5E55"/>
    <w:rsid w:val="009B0014"/>
    <w:rsid w:val="009E1892"/>
    <w:rsid w:val="00A026C8"/>
    <w:rsid w:val="00B3554D"/>
    <w:rsid w:val="00B7407E"/>
    <w:rsid w:val="00B90086"/>
    <w:rsid w:val="00C143A6"/>
    <w:rsid w:val="00C70FD1"/>
    <w:rsid w:val="00C802E3"/>
    <w:rsid w:val="00D40CD9"/>
    <w:rsid w:val="00D76B3A"/>
    <w:rsid w:val="00DA01CD"/>
    <w:rsid w:val="00E92663"/>
    <w:rsid w:val="00ED08A9"/>
    <w:rsid w:val="00ED7A4E"/>
    <w:rsid w:val="00F8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E37BD"/>
  <w15:chartTrackingRefBased/>
  <w15:docId w15:val="{EE198259-A820-4E68-9140-6794FDD24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36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900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900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Emphasis"/>
    <w:basedOn w:val="a0"/>
    <w:uiPriority w:val="20"/>
    <w:qFormat/>
    <w:rsid w:val="006965EB"/>
    <w:rPr>
      <w:i w:val="0"/>
      <w:iCs/>
      <w:color w:val="4472C4" w:themeColor="accent5"/>
    </w:rPr>
  </w:style>
  <w:style w:type="paragraph" w:customStyle="1" w:styleId="31">
    <w:name w:val="标题3"/>
    <w:basedOn w:val="3"/>
    <w:next w:val="a"/>
    <w:link w:val="32"/>
    <w:autoRedefine/>
    <w:qFormat/>
    <w:rsid w:val="00823640"/>
    <w:pPr>
      <w:widowControl/>
      <w:jc w:val="left"/>
    </w:pPr>
    <w:rPr>
      <w:color w:val="FF9999"/>
      <w:sz w:val="30"/>
    </w:rPr>
  </w:style>
  <w:style w:type="character" w:customStyle="1" w:styleId="32">
    <w:name w:val="标题3 字符"/>
    <w:basedOn w:val="30"/>
    <w:link w:val="31"/>
    <w:rsid w:val="00823640"/>
    <w:rPr>
      <w:b/>
      <w:bCs/>
      <w:color w:val="FF9999"/>
      <w:sz w:val="30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823640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253F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1405</TotalTime>
  <Pages>1</Pages>
  <Words>118</Words>
  <Characters>675</Characters>
  <Application>Microsoft Office Word</Application>
  <DocSecurity>0</DocSecurity>
  <Lines>5</Lines>
  <Paragraphs>1</Paragraphs>
  <ScaleCrop>false</ScaleCrop>
  <Company>微软中国</Company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37</cp:revision>
  <dcterms:created xsi:type="dcterms:W3CDTF">2018-05-22T11:25:00Z</dcterms:created>
  <dcterms:modified xsi:type="dcterms:W3CDTF">2018-05-23T10:50:00Z</dcterms:modified>
</cp:coreProperties>
</file>