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194B26" w:rsidP="00194B26">
      <w:pPr>
        <w:pStyle w:val="a3"/>
      </w:pPr>
      <w:r w:rsidRPr="00194B26">
        <w:t>synchronized 方法加锁 禁止同步执行</w:t>
      </w:r>
    </w:p>
    <w:p w:rsidR="00194B26" w:rsidRPr="00A43E9A" w:rsidRDefault="00194B26" w:rsidP="00A43E9A">
      <w:pPr>
        <w:pStyle w:val="aa"/>
        <w:numPr>
          <w:ilvl w:val="0"/>
          <w:numId w:val="2"/>
        </w:numPr>
        <w:ind w:firstLineChars="0"/>
        <w:rPr>
          <w:i/>
        </w:rPr>
      </w:pPr>
      <w:r>
        <w:t xml:space="preserve">synchronized </w:t>
      </w:r>
      <w:r w:rsidRPr="00A43E9A">
        <w:rPr>
          <w:rFonts w:hint="eastAsia"/>
          <w:i/>
        </w:rPr>
        <w:t>adj</w:t>
      </w:r>
      <w:r w:rsidRPr="00A43E9A">
        <w:rPr>
          <w:i/>
        </w:rPr>
        <w:t>.</w:t>
      </w:r>
      <w:r w:rsidRPr="00A43E9A">
        <w:rPr>
          <w:rFonts w:hint="eastAsia"/>
          <w:i/>
        </w:rPr>
        <w:t>同步的</w:t>
      </w:r>
    </w:p>
    <w:p w:rsidR="00194B26" w:rsidRDefault="00194B26" w:rsidP="00A43E9A">
      <w:pPr>
        <w:pStyle w:val="aa"/>
        <w:numPr>
          <w:ilvl w:val="0"/>
          <w:numId w:val="2"/>
        </w:numPr>
        <w:ind w:firstLineChars="0"/>
      </w:pPr>
      <w:r w:rsidRPr="00194B26">
        <w:t xml:space="preserve">synchronized </w:t>
      </w:r>
      <w:r>
        <w:rPr>
          <w:rFonts w:hint="eastAsia"/>
        </w:rPr>
        <w:t>是java关键字</w:t>
      </w:r>
    </w:p>
    <w:p w:rsidR="00194B26" w:rsidRDefault="00194B26" w:rsidP="00A43E9A">
      <w:pPr>
        <w:pStyle w:val="aa"/>
        <w:numPr>
          <w:ilvl w:val="0"/>
          <w:numId w:val="2"/>
        </w:numPr>
        <w:ind w:firstLineChars="0"/>
      </w:pPr>
      <w:r w:rsidRPr="00194B26">
        <w:t>synchronized</w:t>
      </w:r>
      <w:r>
        <w:t xml:space="preserve"> </w:t>
      </w:r>
      <w:r>
        <w:rPr>
          <w:rFonts w:hint="eastAsia"/>
        </w:rPr>
        <w:t>方法</w:t>
      </w:r>
      <w:r w:rsidRPr="00A43E9A">
        <w:rPr>
          <w:rFonts w:hint="eastAsia"/>
          <w:b/>
        </w:rPr>
        <w:t>禁止多线程同步执行</w:t>
      </w:r>
      <w:r>
        <w:rPr>
          <w:rFonts w:hint="eastAsia"/>
        </w:rPr>
        <w:t>，</w:t>
      </w:r>
      <w:r w:rsidR="000662B4">
        <w:rPr>
          <w:rFonts w:hint="eastAsia"/>
        </w:rPr>
        <w:t>实现方式是 Invoke</w:t>
      </w:r>
      <w:r w:rsidR="000662B4">
        <w:t>L</w:t>
      </w:r>
      <w:r w:rsidR="000662B4">
        <w:rPr>
          <w:rFonts w:hint="eastAsia"/>
        </w:rPr>
        <w:t>ock</w:t>
      </w:r>
      <w:r w:rsidR="006B1177">
        <w:rPr>
          <w:rFonts w:hint="eastAsia"/>
        </w:rPr>
        <w:t>，是死锁的一种。</w:t>
      </w:r>
    </w:p>
    <w:p w:rsidR="00194B26" w:rsidRDefault="004E444F" w:rsidP="00A43E9A">
      <w:pPr>
        <w:pStyle w:val="aa"/>
        <w:numPr>
          <w:ilvl w:val="0"/>
          <w:numId w:val="2"/>
        </w:numPr>
        <w:ind w:firstLineChars="0"/>
      </w:pPr>
      <w:r w:rsidRPr="00194B26">
        <w:t>synchronized</w:t>
      </w:r>
      <w:r>
        <w:t xml:space="preserve"> </w:t>
      </w:r>
      <w:r>
        <w:rPr>
          <w:rFonts w:hint="eastAsia"/>
        </w:rPr>
        <w:t xml:space="preserve">代码形式有两种： </w:t>
      </w:r>
      <w:r w:rsidR="00AB50B9">
        <w:rPr>
          <w:rFonts w:hint="eastAsia"/>
        </w:rPr>
        <w:t>加锁</w:t>
      </w:r>
      <w:r>
        <w:rPr>
          <w:rFonts w:hint="eastAsia"/>
        </w:rPr>
        <w:t>代码块、</w:t>
      </w:r>
      <w:r w:rsidR="00AB50B9">
        <w:rPr>
          <w:rFonts w:hint="eastAsia"/>
        </w:rPr>
        <w:t>加锁</w:t>
      </w:r>
      <w:r>
        <w:rPr>
          <w:rFonts w:hint="eastAsia"/>
        </w:rPr>
        <w:t>方法</w:t>
      </w:r>
    </w:p>
    <w:p w:rsidR="00D76769" w:rsidRDefault="00AA4455" w:rsidP="00A43E9A">
      <w:pPr>
        <w:pStyle w:val="aa"/>
        <w:numPr>
          <w:ilvl w:val="0"/>
          <w:numId w:val="2"/>
        </w:numPr>
        <w:ind w:firstLineChars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 w:rsidRPr="00A43E9A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当两个线程同时访问（撞车）时，无锁线程需要等待占锁线程执行完再执行</w:t>
      </w:r>
      <w:r w:rsidR="00EB788F" w:rsidRPr="00A43E9A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加锁部分</w:t>
      </w:r>
      <w:r w:rsidRPr="00A43E9A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。</w:t>
      </w:r>
      <w:r w:rsidR="009560B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【</w:t>
      </w:r>
      <w:r w:rsidR="009560B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 xml:space="preserve"> </w:t>
      </w:r>
      <w:r w:rsidR="009560B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阻塞现象</w:t>
      </w:r>
      <w:r w:rsidR="009560B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 xml:space="preserve"> </w:t>
      </w:r>
      <w:r w:rsidR="009560B2"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】</w:t>
      </w:r>
    </w:p>
    <w:p w:rsidR="00D85778" w:rsidRPr="006F4BBA" w:rsidRDefault="00A43E9A" w:rsidP="004E444F">
      <w:pPr>
        <w:pStyle w:val="aa"/>
        <w:numPr>
          <w:ilvl w:val="0"/>
          <w:numId w:val="2"/>
        </w:numPr>
        <w:ind w:firstLineChars="0"/>
        <w:rPr>
          <w:rFonts w:ascii="Arial" w:hAnsi="Arial" w:cs="Arial"/>
          <w:bCs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Cs/>
          <w:color w:val="333333"/>
          <w:szCs w:val="21"/>
          <w:shd w:val="clear" w:color="auto" w:fill="FFFFFF"/>
        </w:rPr>
        <w:t>某对象</w:t>
      </w:r>
      <w:r w:rsidRPr="00194B26">
        <w:t>synchronized</w:t>
      </w:r>
      <w:r>
        <w:t>(this)</w:t>
      </w:r>
      <w:r>
        <w:rPr>
          <w:rFonts w:hint="eastAsia"/>
        </w:rPr>
        <w:t>被执行时，它的其他的</w:t>
      </w:r>
      <w:r w:rsidRPr="00194B26">
        <w:t>synchronized</w:t>
      </w:r>
      <w:r>
        <w:t>(this)</w:t>
      </w:r>
      <w:r>
        <w:rPr>
          <w:rFonts w:hint="eastAsia"/>
        </w:rPr>
        <w:t>也被加锁。</w:t>
      </w:r>
    </w:p>
    <w:p w:rsidR="006F4BBA" w:rsidRDefault="006F4BBA" w:rsidP="004E126E">
      <w:pPr>
        <w:pStyle w:val="aa"/>
        <w:ind w:left="42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</w:p>
    <w:p w:rsidR="004E126E" w:rsidRDefault="004E126E" w:rsidP="004E126E">
      <w:pPr>
        <w:pStyle w:val="aa"/>
        <w:ind w:left="42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</w:p>
    <w:p w:rsidR="004E126E" w:rsidRDefault="004E126E" w:rsidP="004E126E">
      <w:pPr>
        <w:pStyle w:val="aa"/>
        <w:ind w:left="420" w:firstLineChars="0" w:firstLine="0"/>
        <w:rPr>
          <w:rFonts w:ascii="Arial" w:hAnsi="Arial" w:cs="Arial"/>
          <w:bCs/>
          <w:color w:val="333333"/>
          <w:szCs w:val="21"/>
          <w:shd w:val="clear" w:color="auto" w:fill="FFFFFF"/>
        </w:rPr>
      </w:pPr>
    </w:p>
    <w:p w:rsidR="004E126E" w:rsidRPr="00A43E9A" w:rsidRDefault="004E126E" w:rsidP="004E126E">
      <w:pPr>
        <w:pStyle w:val="aa"/>
        <w:ind w:left="420" w:firstLineChars="0" w:firstLine="0"/>
        <w:rPr>
          <w:rFonts w:ascii="Arial" w:hAnsi="Arial" w:cs="Arial" w:hint="eastAsia"/>
          <w:bCs/>
          <w:color w:val="333333"/>
          <w:szCs w:val="21"/>
          <w:shd w:val="clear" w:color="auto" w:fill="FFFFFF"/>
        </w:rPr>
      </w:pPr>
    </w:p>
    <w:p w:rsidR="00194B26" w:rsidRDefault="00D76769" w:rsidP="00D7676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public</w:t>
      </w:r>
      <w:r>
        <w:rPr>
          <w:rStyle w:val="apple-converted-space"/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synchronized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void</w:t>
      </w:r>
      <w:r>
        <w:rPr>
          <w:rStyle w:val="apple-converted-space"/>
          <w:rFonts w:ascii="Arial" w:hAnsi="Arial" w:cs="Arial"/>
          <w:color w:val="333333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Cs w:val="21"/>
          <w:shd w:val="clear" w:color="auto" w:fill="FFFFFF"/>
        </w:rPr>
        <w:t>synMethod()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194B26" w:rsidRDefault="00D76769" w:rsidP="00D76769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这种调用时必须获得一个</w:t>
      </w: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成员函数</w:t>
      </w:r>
      <w:r w:rsidRPr="00D76769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锁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，该方法锁定，其他成员可以正常访问。</w:t>
      </w:r>
    </w:p>
    <w:p w:rsidR="00194B26" w:rsidRDefault="00194B26" w:rsidP="00CD0C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94B26" w:rsidRDefault="004425C9" w:rsidP="00CD0C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="002509A0" w:rsidRPr="002509A0">
        <w:rPr>
          <w:rFonts w:ascii="Arial" w:hAnsi="Arial" w:cs="Arial"/>
          <w:b/>
          <w:color w:val="333333"/>
          <w:szCs w:val="21"/>
          <w:shd w:val="clear" w:color="auto" w:fill="FFFFFF"/>
        </w:rPr>
        <w:t>synchronized</w:t>
      </w:r>
      <w:r w:rsidR="002509A0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2509A0">
        <w:rPr>
          <w:rFonts w:ascii="Arial" w:hAnsi="Arial" w:cs="Arial" w:hint="eastAsia"/>
          <w:color w:val="333333"/>
          <w:szCs w:val="21"/>
          <w:shd w:val="clear" w:color="auto" w:fill="FFFFFF"/>
        </w:rPr>
        <w:t>some</w:t>
      </w:r>
      <w:r w:rsidR="002509A0">
        <w:rPr>
          <w:rFonts w:ascii="Arial" w:hAnsi="Arial" w:cs="Arial"/>
          <w:color w:val="333333"/>
          <w:szCs w:val="21"/>
          <w:shd w:val="clear" w:color="auto" w:fill="FFFFFF"/>
        </w:rPr>
        <w:t>_var</w:t>
      </w:r>
      <w:r w:rsidR="002509A0">
        <w:rPr>
          <w:rFonts w:ascii="Arial" w:hAnsi="Arial" w:cs="Arial"/>
          <w:color w:val="333333"/>
          <w:szCs w:val="21"/>
          <w:shd w:val="clear" w:color="auto" w:fill="FFFFFF"/>
        </w:rPr>
        <w:t>)</w:t>
      </w:r>
    </w:p>
    <w:p w:rsidR="00194B26" w:rsidRDefault="002509A0" w:rsidP="00CD0C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  <w:r w:rsidRPr="00AA4455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成员锁</w:t>
      </w:r>
      <w:r w:rsidR="00AA445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</w:p>
    <w:p w:rsidR="00194B26" w:rsidRDefault="004E126E" w:rsidP="00CD0C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p w:rsidR="004E126E" w:rsidRDefault="004E126E" w:rsidP="004E126E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使用情境</w:t>
      </w:r>
    </w:p>
    <w:p w:rsidR="004E126E" w:rsidRPr="004E126E" w:rsidRDefault="0086509A" w:rsidP="004E126E">
      <w:pPr>
        <w:rPr>
          <w:rFonts w:hint="eastAsia"/>
        </w:rPr>
      </w:pPr>
      <w:r>
        <w:rPr>
          <w:rFonts w:hint="eastAsia"/>
        </w:rPr>
        <w:t>配置文件的更改，比如多线程下载的下载块信息记录，同一时间只有一个线程可以访问，否则可能造成文件</w:t>
      </w:r>
      <w:r w:rsidR="00542D8C">
        <w:rPr>
          <w:rFonts w:hint="eastAsia"/>
        </w:rPr>
        <w:t>下载记录不完整</w:t>
      </w:r>
      <w:bookmarkStart w:id="0" w:name="_GoBack"/>
      <w:bookmarkEnd w:id="0"/>
      <w:r w:rsidR="00C9710C">
        <w:rPr>
          <w:rFonts w:hint="eastAsia"/>
        </w:rPr>
        <w:t>。</w:t>
      </w:r>
    </w:p>
    <w:p w:rsidR="00194B26" w:rsidRPr="00194B26" w:rsidRDefault="00AA4455" w:rsidP="00CD0C3A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ab/>
      </w:r>
    </w:p>
    <w:sectPr w:rsidR="00194B26" w:rsidRPr="0019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2EE7" w:rsidRDefault="005C2EE7" w:rsidP="00194B26">
      <w:r>
        <w:separator/>
      </w:r>
    </w:p>
  </w:endnote>
  <w:endnote w:type="continuationSeparator" w:id="0">
    <w:p w:rsidR="005C2EE7" w:rsidRDefault="005C2EE7" w:rsidP="0019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462DBBA9-5BA5-474B-ACA4-9D306499AD4A}"/>
    <w:embedBold r:id="rId2" w:subsetted="1" w:fontKey="{D00CFF42-1819-406A-886F-28C9A8B1EA0F}"/>
    <w:embedItalic r:id="rId3" w:subsetted="1" w:fontKey="{7AD38073-85EA-4652-A700-2C7247E1363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4" w:subsetted="1" w:fontKey="{D975A99D-3889-4E05-A88F-6457DC1A0324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2EE7" w:rsidRDefault="005C2EE7" w:rsidP="00194B26">
      <w:r>
        <w:separator/>
      </w:r>
    </w:p>
  </w:footnote>
  <w:footnote w:type="continuationSeparator" w:id="0">
    <w:p w:rsidR="005C2EE7" w:rsidRDefault="005C2EE7" w:rsidP="0019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61224"/>
    <w:multiLevelType w:val="hybridMultilevel"/>
    <w:tmpl w:val="477831F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EE40F6"/>
    <w:multiLevelType w:val="hybridMultilevel"/>
    <w:tmpl w:val="D6749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47"/>
    <w:rsid w:val="000662B4"/>
    <w:rsid w:val="00194B26"/>
    <w:rsid w:val="002509A0"/>
    <w:rsid w:val="002E2EF4"/>
    <w:rsid w:val="00371FFD"/>
    <w:rsid w:val="003E4A47"/>
    <w:rsid w:val="004425C9"/>
    <w:rsid w:val="004E126E"/>
    <w:rsid w:val="004E444F"/>
    <w:rsid w:val="00540033"/>
    <w:rsid w:val="00542D8C"/>
    <w:rsid w:val="005C2EE7"/>
    <w:rsid w:val="006965EB"/>
    <w:rsid w:val="006B1177"/>
    <w:rsid w:val="006F4BBA"/>
    <w:rsid w:val="00823640"/>
    <w:rsid w:val="0086509A"/>
    <w:rsid w:val="009128D2"/>
    <w:rsid w:val="0093214B"/>
    <w:rsid w:val="009560B2"/>
    <w:rsid w:val="00A43E9A"/>
    <w:rsid w:val="00AA4455"/>
    <w:rsid w:val="00AB50B9"/>
    <w:rsid w:val="00B3554D"/>
    <w:rsid w:val="00B7407E"/>
    <w:rsid w:val="00B90086"/>
    <w:rsid w:val="00C70FD1"/>
    <w:rsid w:val="00C9710C"/>
    <w:rsid w:val="00CD0C3A"/>
    <w:rsid w:val="00D76769"/>
    <w:rsid w:val="00D76B3A"/>
    <w:rsid w:val="00D85778"/>
    <w:rsid w:val="00EB788F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CC905"/>
  <w15:chartTrackingRefBased/>
  <w15:docId w15:val="{E8F4809A-1284-4D5C-A19C-AE24B207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E12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2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19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94B2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9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94B26"/>
    <w:rPr>
      <w:sz w:val="18"/>
      <w:szCs w:val="18"/>
    </w:rPr>
  </w:style>
  <w:style w:type="character" w:customStyle="1" w:styleId="apple-converted-space">
    <w:name w:val="apple-converted-space"/>
    <w:basedOn w:val="a0"/>
    <w:rsid w:val="00D76769"/>
  </w:style>
  <w:style w:type="paragraph" w:styleId="aa">
    <w:name w:val="List Paragraph"/>
    <w:basedOn w:val="a"/>
    <w:uiPriority w:val="34"/>
    <w:qFormat/>
    <w:rsid w:val="00A43E9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E12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26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0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4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203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9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4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996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9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8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9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3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63</Words>
  <Characters>364</Characters>
  <Application>Microsoft Office Word</Application>
  <DocSecurity>0</DocSecurity>
  <Lines>3</Lines>
  <Paragraphs>1</Paragraphs>
  <ScaleCrop>false</ScaleCrop>
  <Company>微软中国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42</cp:revision>
  <dcterms:created xsi:type="dcterms:W3CDTF">2018-05-25T16:21:00Z</dcterms:created>
  <dcterms:modified xsi:type="dcterms:W3CDTF">2018-05-25T16:39:00Z</dcterms:modified>
</cp:coreProperties>
</file>