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8E4B43" w:rsidP="008E4B43">
      <w:pPr>
        <w:pStyle w:val="a4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C/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编译环境配置</w:t>
      </w:r>
    </w:p>
    <w:p w:rsidR="00695093" w:rsidRDefault="00695093" w:rsidP="00695093">
      <w:pPr>
        <w:rPr>
          <w:rFonts w:hint="eastAsia"/>
        </w:rPr>
      </w:pPr>
      <w:r>
        <w:tab/>
      </w:r>
      <w:r>
        <w:rPr>
          <w:rFonts w:hint="eastAsia"/>
        </w:rPr>
        <w:t>首先说说VS</w:t>
      </w:r>
      <w:r>
        <w:t xml:space="preserve"> </w:t>
      </w:r>
      <w:r>
        <w:rPr>
          <w:rFonts w:hint="eastAsia"/>
        </w:rPr>
        <w:t>Code写C++</w:t>
      </w:r>
      <w:r>
        <w:t xml:space="preserve"> + </w:t>
      </w:r>
      <w:r>
        <w:rPr>
          <w:rFonts w:hint="eastAsia"/>
        </w:rPr>
        <w:t>编译的优势，VS</w:t>
      </w:r>
      <w:r>
        <w:t xml:space="preserve"> </w:t>
      </w:r>
      <w:r>
        <w:rPr>
          <w:rFonts w:hint="eastAsia"/>
        </w:rPr>
        <w:t>Code算是微软出品的一大良心之作，完全免费、开源维护，所以更新很快、有问题也可以很快修复，毕竟很多编程dalao帮助贡献过代码，所以体验</w:t>
      </w:r>
      <w:bookmarkStart w:id="0" w:name="_GoBack"/>
      <w:bookmarkEnd w:id="0"/>
    </w:p>
    <w:p w:rsidR="00695093" w:rsidRPr="00695093" w:rsidRDefault="00695093" w:rsidP="00695093">
      <w:pPr>
        <w:rPr>
          <w:rFonts w:hint="eastAsia"/>
        </w:rPr>
      </w:pPr>
    </w:p>
    <w:p w:rsidR="008E4B43" w:rsidRDefault="008E4B43" w:rsidP="008E4B43">
      <w:pPr>
        <w:pStyle w:val="4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</w:p>
    <w:p w:rsidR="008E4B43" w:rsidRDefault="008E4B43" w:rsidP="008E4B43">
      <w:pPr>
        <w:ind w:firstLine="390"/>
      </w:pPr>
      <w:hyperlink r:id="rId5" w:history="1">
        <w:r w:rsidRPr="00832AF6">
          <w:rPr>
            <w:rStyle w:val="af7"/>
          </w:rPr>
          <w:t>https://code.visualstudio.com/</w:t>
        </w:r>
      </w:hyperlink>
    </w:p>
    <w:p w:rsidR="008E4B43" w:rsidRDefault="008E4B43" w:rsidP="008E4B43">
      <w:pPr>
        <w:ind w:firstLine="390"/>
      </w:pPr>
      <w:r>
        <w:rPr>
          <w:noProof/>
        </w:rPr>
        <w:drawing>
          <wp:inline distT="0" distB="0" distL="0" distR="0" wp14:anchorId="710F278C" wp14:editId="38BAE275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pStyle w:val="4"/>
      </w:pPr>
      <w:r>
        <w:rPr>
          <w:rFonts w:hint="eastAsia"/>
        </w:rPr>
        <w:t>Clang</w:t>
      </w:r>
    </w:p>
    <w:p w:rsidR="008E4B43" w:rsidRDefault="008E4B43" w:rsidP="008E4B43">
      <w:pPr>
        <w:pStyle w:val="a7"/>
        <w:ind w:left="390" w:firstLineChars="0" w:firstLine="0"/>
      </w:pPr>
      <w:hyperlink r:id="rId7" w:history="1">
        <w:r w:rsidRPr="00832AF6">
          <w:rPr>
            <w:rStyle w:val="af7"/>
          </w:rPr>
          <w:t>http://releases.llvm.org/download.html</w:t>
        </w:r>
      </w:hyperlink>
    </w:p>
    <w:p w:rsidR="008E4B43" w:rsidRDefault="008E4B43" w:rsidP="008E4B43">
      <w:pPr>
        <w:pStyle w:val="a7"/>
        <w:ind w:left="390" w:firstLineChars="0" w:firstLine="0"/>
      </w:pPr>
      <w:r>
        <w:rPr>
          <w:noProof/>
        </w:rPr>
        <w:drawing>
          <wp:inline distT="0" distB="0" distL="0" distR="0" wp14:anchorId="01F750C3" wp14:editId="00586027">
            <wp:extent cx="3959860" cy="2182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22"/>
                    <a:stretch/>
                  </pic:blipFill>
                  <pic:spPr bwMode="auto">
                    <a:xfrm>
                      <a:off x="0" y="0"/>
                      <a:ext cx="3959860" cy="21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pStyle w:val="4"/>
      </w:pPr>
      <w:r>
        <w:rPr>
          <w:rFonts w:hint="eastAsia"/>
        </w:rPr>
        <w:lastRenderedPageBreak/>
        <w:t>Mingw-w64</w:t>
      </w:r>
    </w:p>
    <w:p w:rsidR="008E4B43" w:rsidRDefault="008E4B43" w:rsidP="008E4B43">
      <w:hyperlink r:id="rId9" w:history="1">
        <w:r w:rsidRPr="00832AF6">
          <w:rPr>
            <w:rStyle w:val="af7"/>
          </w:rPr>
          <w:t>https://sourceforge.net/projects/mingw-w64/files/Toolchains%20targetting%20Win64/</w:t>
        </w:r>
      </w:hyperlink>
    </w:p>
    <w:p w:rsidR="008E4B43" w:rsidRPr="008E4B43" w:rsidRDefault="008E4B43" w:rsidP="008E4B43">
      <w:pPr>
        <w:rPr>
          <w:rFonts w:hint="eastAsia"/>
        </w:rPr>
      </w:pPr>
      <w:r>
        <w:rPr>
          <w:noProof/>
        </w:rPr>
        <w:drawing>
          <wp:inline distT="0" distB="0" distL="0" distR="0" wp14:anchorId="5F428DB2" wp14:editId="15610541">
            <wp:extent cx="5274310" cy="6141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pStyle w:val="4"/>
      </w:pPr>
      <w:r>
        <w:rPr>
          <w:rFonts w:hint="eastAsia"/>
        </w:rPr>
        <w:t>VS Code配置</w:t>
      </w:r>
    </w:p>
    <w:p w:rsidR="00DE58A7" w:rsidRPr="00DE58A7" w:rsidRDefault="00DE58A7" w:rsidP="00DE58A7">
      <w:pPr>
        <w:ind w:firstLine="420"/>
        <w:rPr>
          <w:rFonts w:hint="eastAsia"/>
        </w:rPr>
      </w:pPr>
      <w:r>
        <w:rPr>
          <w:rFonts w:hint="eastAsia"/>
        </w:rPr>
        <w:t>首先这个配置文件要放到当前工作的文件夹下，就是自己新建一个文件夹，然后把</w:t>
      </w:r>
      <w:r>
        <w:rPr>
          <w:noProof/>
        </w:rPr>
        <w:drawing>
          <wp:inline distT="0" distB="0" distL="0" distR="0" wp14:anchorId="2B003E31" wp14:editId="0C499314">
            <wp:extent cx="781050" cy="2851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6040"/>
                    <a:stretch/>
                  </pic:blipFill>
                  <pic:spPr bwMode="auto">
                    <a:xfrm>
                      <a:off x="0" y="0"/>
                      <a:ext cx="782691" cy="2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这个文件夹丢进去，然后用这个打开文件夹命令打开就行，里面有需要修改的地方，改成自己的就行。</w:t>
      </w:r>
    </w:p>
    <w:p w:rsidR="00DE58A7" w:rsidRDefault="008E4B43" w:rsidP="00DE58A7">
      <w:pPr>
        <w:rPr>
          <w:rFonts w:hint="eastAsia"/>
        </w:rPr>
      </w:pPr>
      <w:r>
        <w:tab/>
      </w:r>
      <w:r w:rsidR="00DE58A7">
        <w:rPr>
          <w:noProof/>
        </w:rPr>
        <w:drawing>
          <wp:inline distT="0" distB="0" distL="0" distR="0" wp14:anchorId="6AA42AC2" wp14:editId="66B8E851">
            <wp:extent cx="3152381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E9" w:rsidRPr="008E4B43" w:rsidRDefault="00DE58A7" w:rsidP="000673E9">
      <w:pPr>
        <w:rPr>
          <w:rFonts w:hint="eastAsia"/>
        </w:rPr>
      </w:pPr>
      <w:r>
        <w:rPr>
          <w:rFonts w:hint="eastAsia"/>
        </w:rPr>
        <w:t>。</w:t>
      </w:r>
    </w:p>
    <w:p w:rsidR="008E4B43" w:rsidRDefault="008E4B43" w:rsidP="008E4B43">
      <w:pPr>
        <w:pStyle w:val="4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Code插件</w:t>
      </w:r>
    </w:p>
    <w:p w:rsidR="008E4B43" w:rsidRDefault="008E4B43" w:rsidP="008E4B43">
      <w:pPr>
        <w:ind w:firstLine="420"/>
      </w:pPr>
      <w:r>
        <w:rPr>
          <w:rFonts w:hint="eastAsia"/>
        </w:rPr>
        <w:t>C</w:t>
      </w:r>
      <w:r>
        <w:t>/C++</w:t>
      </w:r>
    </w:p>
    <w:p w:rsidR="008E4B43" w:rsidRDefault="008E4B43" w:rsidP="008E4B43">
      <w:pPr>
        <w:ind w:left="420" w:firstLine="420"/>
      </w:pPr>
      <w:r>
        <w:rPr>
          <w:noProof/>
        </w:rPr>
        <w:drawing>
          <wp:inline distT="0" distB="0" distL="0" distR="0" wp14:anchorId="6E53D6EC" wp14:editId="1D844E14">
            <wp:extent cx="1752381" cy="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r>
        <w:tab/>
        <w:t>Include AutoComplete</w:t>
      </w:r>
    </w:p>
    <w:p w:rsidR="008E4B43" w:rsidRDefault="008E4B43" w:rsidP="008E4B43">
      <w:r>
        <w:tab/>
      </w:r>
      <w:r>
        <w:tab/>
      </w:r>
      <w:r>
        <w:rPr>
          <w:noProof/>
        </w:rPr>
        <w:drawing>
          <wp:inline distT="0" distB="0" distL="0" distR="0" wp14:anchorId="76B877B7" wp14:editId="0C64A2FC">
            <wp:extent cx="1857143" cy="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rPr>
          <w:rFonts w:hint="eastAsia"/>
        </w:rPr>
      </w:pPr>
      <w:r>
        <w:tab/>
      </w:r>
    </w:p>
    <w:p w:rsidR="008E4B43" w:rsidRPr="008E4B43" w:rsidRDefault="008E4B43" w:rsidP="008E4B43">
      <w:pPr>
        <w:rPr>
          <w:rFonts w:hint="eastAsia"/>
        </w:rPr>
      </w:pPr>
      <w:r>
        <w:tab/>
      </w:r>
    </w:p>
    <w:sectPr w:rsidR="008E4B43" w:rsidRPr="008E4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25pt;height:11.25pt" o:bullet="t">
        <v:imagedata r:id="rId1" o:title="msoC906"/>
      </v:shape>
    </w:pict>
  </w:numPicBullet>
  <w:abstractNum w:abstractNumId="0" w15:restartNumberingAfterBreak="0">
    <w:nsid w:val="044455F3"/>
    <w:multiLevelType w:val="hybridMultilevel"/>
    <w:tmpl w:val="19868E7E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0621DA"/>
    <w:multiLevelType w:val="hybridMultilevel"/>
    <w:tmpl w:val="C610D00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0D7C9F"/>
    <w:multiLevelType w:val="hybridMultilevel"/>
    <w:tmpl w:val="18328622"/>
    <w:lvl w:ilvl="0" w:tplc="28546BA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26BBA"/>
    <w:multiLevelType w:val="hybridMultilevel"/>
    <w:tmpl w:val="201C31FC"/>
    <w:lvl w:ilvl="0" w:tplc="8640C90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43"/>
    <w:rsid w:val="000673E9"/>
    <w:rsid w:val="000A47F2"/>
    <w:rsid w:val="002E2EF4"/>
    <w:rsid w:val="00311837"/>
    <w:rsid w:val="00337D00"/>
    <w:rsid w:val="00371FFD"/>
    <w:rsid w:val="00397363"/>
    <w:rsid w:val="00496C8C"/>
    <w:rsid w:val="00506EC0"/>
    <w:rsid w:val="00695093"/>
    <w:rsid w:val="006965EB"/>
    <w:rsid w:val="00823640"/>
    <w:rsid w:val="008E4B43"/>
    <w:rsid w:val="00B3554D"/>
    <w:rsid w:val="00B7407E"/>
    <w:rsid w:val="00B90086"/>
    <w:rsid w:val="00C65F69"/>
    <w:rsid w:val="00C70FD1"/>
    <w:rsid w:val="00D76B3A"/>
    <w:rsid w:val="00DE58A7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DF7E"/>
  <w15:chartTrackingRefBased/>
  <w15:docId w15:val="{9FB62BEC-D994-4CD0-8907-DA3DCA6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4B43"/>
  </w:style>
  <w:style w:type="paragraph" w:styleId="1">
    <w:name w:val="heading 1"/>
    <w:basedOn w:val="a0"/>
    <w:next w:val="a0"/>
    <w:link w:val="10"/>
    <w:uiPriority w:val="9"/>
    <w:qFormat/>
    <w:rsid w:val="008E4B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E4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E4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8E4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E4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E4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E4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E4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4B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8E4B4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8E4B43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8E4B43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8E4B43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8E4B43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8E4B43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8E4B4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8E4B4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8E4B4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8E4B4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8E4B4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8E4B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8E4B43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8E4B43"/>
    <w:rPr>
      <w:b/>
      <w:bCs/>
      <w:color w:val="FF0000"/>
      <w:u w:color="FF0000"/>
    </w:rPr>
  </w:style>
  <w:style w:type="paragraph" w:styleId="ad">
    <w:name w:val="No Spacing"/>
    <w:uiPriority w:val="1"/>
    <w:qFormat/>
    <w:rsid w:val="008E4B43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8E4B43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8E4B43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8E4B4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8E4B43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8E4B43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8E4B43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8E4B43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8E4B43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8E4B43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8E4B43"/>
    <w:pPr>
      <w:outlineLvl w:val="9"/>
    </w:pPr>
  </w:style>
  <w:style w:type="character" w:styleId="af7">
    <w:name w:val="Hyperlink"/>
    <w:basedOn w:val="a1"/>
    <w:uiPriority w:val="99"/>
    <w:unhideWhenUsed/>
    <w:rsid w:val="008E4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releases.llvm.org/download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mingw-w64/files/Toolchains%20targetting%20Win64/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96</Words>
  <Characters>551</Characters>
  <Application>Microsoft Office Word</Application>
  <DocSecurity>0</DocSecurity>
  <Lines>4</Lines>
  <Paragraphs>1</Paragraphs>
  <ScaleCrop>false</ScaleCrop>
  <Company>微软中国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3</cp:revision>
  <dcterms:created xsi:type="dcterms:W3CDTF">2018-07-16T13:00:00Z</dcterms:created>
  <dcterms:modified xsi:type="dcterms:W3CDTF">2018-07-16T17:22:00Z</dcterms:modified>
</cp:coreProperties>
</file>