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566FF">
      <w:r>
        <w:tab/>
      </w:r>
      <w:r>
        <w:rPr>
          <w:rFonts w:hint="eastAsia"/>
        </w:rPr>
        <w:t>可以表示为一下几种形式。</w:t>
      </w:r>
    </w:p>
    <w:p w:rsidR="006566FF" w:rsidRDefault="006566FF">
      <w:pPr>
        <w:rPr>
          <w:color w:val="FF0000"/>
          <w:sz w:val="21"/>
        </w:rPr>
      </w:pPr>
      <w:r w:rsidRPr="006566FF">
        <w:rPr>
          <w:rStyle w:val="a5"/>
        </w:rPr>
        <w:t>符号</w:t>
      </w:r>
      <w:r>
        <w:rPr>
          <w:rFonts w:hint="eastAsia"/>
        </w:rPr>
        <w:t xml:space="preserve">形式： 向量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  <w:sz w:val="21"/>
              </w:rPr>
            </m:ctrlPr>
          </m:accPr>
          <m:e>
            <m:r>
              <w:rPr>
                <w:rFonts w:ascii="Cambria Math" w:hAnsi="Cambria Math" w:hint="eastAsia"/>
                <w:color w:val="FF0000"/>
              </w:rPr>
              <m:t>n</m:t>
            </m:r>
          </m:e>
        </m:acc>
      </m:oMath>
      <w:r>
        <w:rPr>
          <w:rFonts w:hint="eastAsia"/>
          <w:color w:val="FF0000"/>
          <w:sz w:val="21"/>
        </w:rPr>
        <w:t xml:space="preserve"> </w:t>
      </w:r>
      <w:bookmarkStart w:id="0" w:name="_GoBack"/>
      <w:bookmarkEnd w:id="0"/>
    </w:p>
    <w:p w:rsidR="006566FF" w:rsidRDefault="006566FF">
      <w:pPr>
        <w:rPr>
          <w:rFonts w:hint="eastAsia"/>
          <w:color w:val="FF0000"/>
          <w:sz w:val="21"/>
        </w:rPr>
      </w:pPr>
      <w:r w:rsidRPr="006566FF">
        <w:rPr>
          <w:rStyle w:val="a5"/>
          <w:rFonts w:hint="eastAsia"/>
        </w:rPr>
        <w:t>分量</w:t>
      </w:r>
      <w:r w:rsidRPr="006566FF">
        <w:rPr>
          <w:rFonts w:hint="eastAsia"/>
        </w:rPr>
        <w:t>形式：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X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  <m:r>
          <w:rPr>
            <w:rFonts w:ascii="Cambria Math" w:hAnsi="Cambria Math"/>
            <w:color w:val="FF0000"/>
          </w:rPr>
          <m:t>+Y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  <m:r>
          <w:rPr>
            <w:rFonts w:ascii="Cambria Math" w:hAnsi="Cambria Math"/>
            <w:color w:val="FF0000"/>
          </w:rPr>
          <m:t>+Z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k</m:t>
            </m:r>
          </m:e>
        </m:acc>
      </m:oMath>
    </w:p>
    <w:p w:rsidR="006566FF" w:rsidRDefault="006566FF">
      <w:pPr>
        <w:rPr>
          <w:color w:val="FF0000"/>
        </w:rPr>
      </w:pPr>
      <w:r>
        <w:rPr>
          <w:rStyle w:val="a5"/>
          <w:rFonts w:hint="eastAsia"/>
        </w:rPr>
        <w:t>坐标</w:t>
      </w:r>
      <w:r>
        <w:rPr>
          <w:rFonts w:hint="eastAsia"/>
        </w:rPr>
        <w:t>形式：</w:t>
      </w:r>
      <w:r w:rsidRPr="006566FF">
        <w:rPr>
          <w:rFonts w:hint="eastAsia"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,Y,Z</m:t>
        </m:r>
        <m:r>
          <w:rPr>
            <w:rFonts w:ascii="Cambria Math" w:hAnsi="Cambria Math"/>
            <w:color w:val="FF0000"/>
          </w:rPr>
          <m:t>)</m:t>
        </m:r>
      </m:oMath>
      <w:r>
        <w:rPr>
          <w:rFonts w:hint="eastAsia"/>
          <w:color w:val="FF0000"/>
        </w:rPr>
        <w:t xml:space="preserve"> </w:t>
      </w:r>
    </w:p>
    <w:p w:rsidR="00E41619" w:rsidRDefault="00E41619" w:rsidP="00E41619">
      <w:r>
        <w:tab/>
      </w:r>
      <w:r>
        <w:rPr>
          <w:rFonts w:hint="eastAsia"/>
        </w:rPr>
        <w:t>一般来说，这些形式都是可以用在算式中的。</w:t>
      </w:r>
    </w:p>
    <w:p w:rsidR="00A105F4" w:rsidRDefault="00A105F4" w:rsidP="00E41619">
      <w:pPr>
        <w:rPr>
          <w:rFonts w:hint="eastAsia"/>
        </w:rPr>
      </w:pPr>
    </w:p>
    <w:p w:rsidR="00E41619" w:rsidRPr="006566FF" w:rsidRDefault="005F4E27" w:rsidP="00E416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972945"/>
            <wp:effectExtent l="19050" t="19050" r="25400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2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41619" w:rsidRPr="00656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7F6" w:rsidRDefault="006667F6" w:rsidP="006566FF">
      <w:r>
        <w:separator/>
      </w:r>
    </w:p>
  </w:endnote>
  <w:endnote w:type="continuationSeparator" w:id="0">
    <w:p w:rsidR="006667F6" w:rsidRDefault="006667F6" w:rsidP="0065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7F6" w:rsidRDefault="006667F6" w:rsidP="006566FF">
      <w:r>
        <w:separator/>
      </w:r>
    </w:p>
  </w:footnote>
  <w:footnote w:type="continuationSeparator" w:id="0">
    <w:p w:rsidR="006667F6" w:rsidRDefault="006667F6" w:rsidP="00656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48"/>
    <w:rsid w:val="00222F43"/>
    <w:rsid w:val="002E2EF4"/>
    <w:rsid w:val="00371FFD"/>
    <w:rsid w:val="005F4E27"/>
    <w:rsid w:val="006566FF"/>
    <w:rsid w:val="006667F6"/>
    <w:rsid w:val="00A105F4"/>
    <w:rsid w:val="00B3554D"/>
    <w:rsid w:val="00B90086"/>
    <w:rsid w:val="00C70FD1"/>
    <w:rsid w:val="00D76B3A"/>
    <w:rsid w:val="00E41619"/>
    <w:rsid w:val="00E85D48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99EFB"/>
  <w15:chartTrackingRefBased/>
  <w15:docId w15:val="{3B2AE07E-DD8E-4E34-A291-AB50AC7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6FF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222F43"/>
    <w:rPr>
      <w:b/>
      <w:i w:val="0"/>
      <w:iCs/>
      <w:color w:val="00B0F0"/>
    </w:rPr>
  </w:style>
  <w:style w:type="paragraph" w:styleId="a6">
    <w:name w:val="header"/>
    <w:basedOn w:val="a"/>
    <w:link w:val="a7"/>
    <w:uiPriority w:val="99"/>
    <w:unhideWhenUsed/>
    <w:rsid w:val="0065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66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66F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656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>微软中国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2018-04-07T07:49:00Z</dcterms:created>
  <dcterms:modified xsi:type="dcterms:W3CDTF">2018-04-07T07:55:00Z</dcterms:modified>
</cp:coreProperties>
</file>