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dcf4878a46114671" /></Relationships>
</file>

<file path=word/document.xml><?xml version="1.0" encoding="utf-8"?>
<w:document xmlns:w="http://schemas.openxmlformats.org/wordprocessingml/2006/main">
  <w:body>
    <w:p>
      <w:pPr>
        <w:pStyle w:val="Title"/>
      </w:pPr>
      <w:r>
        <w:t>TERMS AND CONDITIONS</w:t>
      </w:r>
    </w:p>
    <w:p>
      <w:pPr>
        <w:pStyle w:val="Subtitle"/>
      </w:pPr>
      <w:r>
        <w:t>Ever Task Tools Mobile Application</w:t>
      </w:r>
    </w:p>
    <w:p>
      <w:pPr>
        <w:pStyle w:val="Normal"/>
        <w:jc w:val="both"/>
      </w:pPr>
      <w:r>
        <w:t>Effective Date: January 1, 2025</w:t>
      </w:r>
    </w:p>
    <w:p>
      <w:pPr>
        <w:pBdr>
          <w:bottom w:val="single" w:color="2E74B5" w:sz="12" w:space="1"/>
        </w:pBdr>
        <w:spacing w:after="400"/>
      </w:pPr>
    </w:p>
    <w:p>
      <w:pPr>
        <w:pStyle w:val="Heading1"/>
      </w:pPr>
      <w:r>
        <w:t>1. AGREEMENT TO TERMS</w:t>
      </w:r>
    </w:p>
    <w:p>
      <w:pPr>
        <w:pStyle w:val="Normal"/>
        <w:jc w:val="both"/>
      </w:pPr>
      <w:r>
        <w:t>These Terms and Conditions ("Terms") constitute a legally binding agreement between you ("User," "you," or "your") and [Your Company Name] ("Company," "we," "us," or "our") governing your access to and use of the Ever Task Tools mobile application (the "App").</w:t>
      </w:r>
    </w:p>
    <w:p>
      <w:pPr>
        <w:pStyle w:val="Normal"/>
        <w:jc w:val="both"/>
      </w:pPr>
      <w:r>
        <w:t>BY DOWNLOADING, INSTALLING, ACCESSING, OR USING THE APP, YOU:</w:t>
      </w:r>
    </w:p>
    <w:p>
      <w:pPr>
        <w:pStyle w:val="Normal"/>
        <w:ind w:left="720" w:hanging="360"/>
      </w:pPr>
      <w:r>
        <w:t>• ACKNOWLEDGE THAT YOU HAVE READ, UNDERSTOOD, AND AGREE TO BE BOUND BY THESE TERMS</w:t>
      </w:r>
    </w:p>
    <w:p>
      <w:pPr>
        <w:pStyle w:val="Normal"/>
        <w:ind w:left="720" w:hanging="360"/>
      </w:pPr>
      <w:r>
        <w:t>• REPRESENT THAT YOU ARE OF LEGAL AGE TO ENTER INTO A BINDING CONTRACT</w:t>
      </w:r>
    </w:p>
    <w:p>
      <w:pPr>
        <w:pStyle w:val="Normal"/>
        <w:ind w:left="720" w:hanging="360"/>
      </w:pPr>
      <w:r>
        <w:t>• AGREE TO COMPLY WITH ALL APPLICABLE LAWS AND REGULATIONS</w:t>
      </w:r>
    </w:p>
    <w:p>
      <w:pPr>
        <w:pStyle w:val="Normal"/>
        <w:jc w:val="both"/>
      </w:pPr>
      <w:r>
        <w:t>IF YOU DO NOT AGREE TO THESE TERMS, DO NOT DOWNLOAD, INSTALL, OR USE THE APP.</w:t>
      </w:r>
    </w:p>
    <w:p>
      <w:pPr>
        <w:pStyle w:val="Heading1"/>
      </w:pPr>
      <w:r>
        <w:t>2. LICENSE GRANT AND RESTRICTIONS</w:t>
      </w:r>
    </w:p>
    <w:p>
      <w:pPr>
        <w:pStyle w:val="Normal"/>
        <w:jc w:val="both"/>
      </w:pPr>
      <w:r>
        <w:t>Subject to your compliance with these Terms, we grant you a limited, non-exclusive, non-transferable, revocable license to download, install, and use the App for your personal, non-commercial use on devices that you own or control.</w:t>
      </w:r>
    </w:p>
    <w:p>
      <w:pPr>
        <w:pStyle w:val="Normal"/>
      </w:pPr>
      <w:r>
        <w:rPr>
          <w:b/>
        </w:rPr>
        <w:t>You agree NOT to:</w:t>
      </w:r>
    </w:p>
    <w:p>
      <w:pPr>
        <w:pStyle w:val="Normal"/>
        <w:ind w:left="720" w:hanging="360"/>
      </w:pPr>
      <w:r>
        <w:t>• Copy, modify, or create derivative works of the App</w:t>
      </w:r>
    </w:p>
    <w:p>
      <w:pPr>
        <w:pStyle w:val="Normal"/>
        <w:ind w:left="720" w:hanging="360"/>
      </w:pPr>
      <w:r>
        <w:t>• Reverse engineer, decompile, disassemble, or attempt to derive the source code of the App</w:t>
      </w:r>
    </w:p>
    <w:p>
      <w:pPr>
        <w:pStyle w:val="Normal"/>
        <w:ind w:left="720" w:hanging="360"/>
      </w:pPr>
      <w:r>
        <w:t>• Remove, alter, or obscure any proprietary notices or labels on the App</w:t>
      </w:r>
    </w:p>
    <w:p>
      <w:pPr>
        <w:pStyle w:val="Normal"/>
        <w:ind w:left="720" w:hanging="360"/>
      </w:pPr>
      <w:r>
        <w:t>• Use the App for any illegal, harmful, or unauthorized purpose</w:t>
      </w:r>
    </w:p>
    <w:p>
      <w:pPr>
        <w:pStyle w:val="Normal"/>
        <w:ind w:left="720" w:hanging="360"/>
      </w:pPr>
      <w:r>
        <w:t>• Interfere with or disrupt the integrity or performance of the App</w:t>
      </w:r>
    </w:p>
    <w:p>
      <w:pPr>
        <w:pStyle w:val="Normal"/>
        <w:ind w:left="720" w:hanging="360"/>
      </w:pPr>
      <w:r>
        <w:t>• Attempt to gain unauthorized access to the App or its related systems</w:t>
      </w:r>
    </w:p>
    <w:p>
      <w:pPr>
        <w:pStyle w:val="Normal"/>
        <w:ind w:left="720" w:hanging="360"/>
      </w:pPr>
      <w:r>
        <w:t>• Sell, rent, lease, sublicense, distribute, or commercially exploit the App</w:t>
      </w:r>
    </w:p>
    <w:p>
      <w:pPr>
        <w:pStyle w:val="Normal"/>
        <w:ind w:left="720" w:hanging="360"/>
      </w:pPr>
      <w:r>
        <w:t>• Use the App to develop competing products or services</w:t>
      </w:r>
    </w:p>
    <w:p>
      <w:pPr>
        <w:pStyle w:val="Heading1"/>
      </w:pPr>
      <w:r>
        <w:t>3. INTELLECTUAL PROPERTY RIGHTS</w:t>
      </w:r>
    </w:p>
    <w:p>
      <w:pPr>
        <w:pStyle w:val="Normal"/>
        <w:jc w:val="both"/>
      </w:pPr>
      <w:r>
        <w:t>The App, including all content, features, functionality, designs, algorithms, templates, code, and materials, is owned by the Company and is protected by copyright, trademark, patent, trade secret, and other intellectual property laws of Canada and international treaties.</w:t>
      </w:r>
    </w:p>
    <w:p>
      <w:pPr>
        <w:pStyle w:val="Normal"/>
        <w:jc w:val="both"/>
      </w:pPr>
      <w:r>
        <w:t>All trademarks, service marks, logos, and trade names displayed in the App are proprietary to the Company or their respective owners. Nothing in these Terms grants you any right to use any trademark without our prior written consent.</w:t>
      </w:r>
    </w:p>
    <w:p>
      <w:pPr>
        <w:pStyle w:val="Normal"/>
        <w:jc w:val="both"/>
      </w:pPr>
      <w:r>
        <w:t>Any feedback, suggestions, or ideas you provide regarding the App may be used by us without restriction or compensation to you.</w:t>
      </w:r>
    </w:p>
    <w:p>
      <w:pPr>
        <w:pStyle w:val="Heading1"/>
      </w:pPr>
      <w:r>
        <w:t>4. USER CONTENT</w:t>
      </w:r>
    </w:p>
    <w:p>
      <w:pPr>
        <w:pStyle w:val="Normal"/>
        <w:jc w:val="both"/>
      </w:pPr>
      <w:r>
        <w:t>The App allows you to create, store, and manage task lists and related content ("User Content").</w:t>
      </w:r>
    </w:p>
    <w:p>
      <w:pPr>
        <w:pStyle w:val="Normal"/>
      </w:pPr>
      <w:r>
        <w:rPr>
          <w:b/>
        </w:rPr>
        <w:t>You retain all ownership rights to your User Content. However:</w:t>
      </w:r>
    </w:p>
    <w:p>
      <w:pPr>
        <w:pStyle w:val="Normal"/>
        <w:ind w:left="720" w:hanging="360"/>
      </w:pPr>
      <w:r>
        <w:t>• You are solely responsible for your User Content</w:t>
      </w:r>
    </w:p>
    <w:p>
      <w:pPr>
        <w:pStyle w:val="Normal"/>
        <w:ind w:left="720" w:hanging="360"/>
      </w:pPr>
      <w:r>
        <w:t>• You represent that your User Content does not violate any third-party rights or applicable laws</w:t>
      </w:r>
    </w:p>
    <w:p>
      <w:pPr>
        <w:pStyle w:val="Normal"/>
        <w:ind w:left="720" w:hanging="360"/>
      </w:pPr>
      <w:r>
        <w:t>• We do not monitor, review, or access your User Content (stored locally on your device)</w:t>
      </w:r>
    </w:p>
    <w:p>
      <w:pPr>
        <w:pStyle w:val="Normal"/>
        <w:ind w:left="720" w:hanging="360"/>
      </w:pPr>
      <w:r>
        <w:t>• We have no obligation to backup, restore, or recover any User Content</w:t>
      </w:r>
    </w:p>
    <w:p>
      <w:pPr>
        <w:pStyle w:val="Normal"/>
        <w:jc w:val="both"/>
      </w:pPr>
      <w:r>
        <w:t>You acknowledge that uninstalling the App will permanently delete all User Content stored by the App.</w:t>
      </w:r>
    </w:p>
    <w:p>
      <w:pPr>
        <w:pStyle w:val="Heading1"/>
      </w:pPr>
      <w:r>
        <w:t>5. PROHIBITED CONDUCT</w:t>
      </w:r>
    </w:p>
    <w:p>
      <w:pPr>
        <w:pStyle w:val="Normal"/>
        <w:jc w:val="both"/>
      </w:pPr>
      <w:r>
        <w:t>You agree not to engage in any of the following prohibited activities:</w:t>
      </w:r>
    </w:p>
    <w:p>
      <w:pPr>
        <w:pStyle w:val="Normal"/>
        <w:ind w:left="720" w:hanging="360"/>
      </w:pPr>
      <w:r>
        <w:t>• Using the App for any illegal purpose or in violation of any laws</w:t>
      </w:r>
    </w:p>
    <w:p>
      <w:pPr>
        <w:pStyle w:val="Normal"/>
        <w:ind w:left="720" w:hanging="360"/>
      </w:pPr>
      <w:r>
        <w:t>• Attempting to hack, crack, or bypass any security features</w:t>
      </w:r>
    </w:p>
    <w:p>
      <w:pPr>
        <w:pStyle w:val="Normal"/>
        <w:ind w:left="720" w:hanging="360"/>
      </w:pPr>
      <w:r>
        <w:t>• Introducing viruses, malware, or other harmful code</w:t>
      </w:r>
    </w:p>
    <w:p>
      <w:pPr>
        <w:pStyle w:val="Normal"/>
        <w:ind w:left="720" w:hanging="360"/>
      </w:pPr>
      <w:r>
        <w:t>• Harassing, abusing, or harming others through the App</w:t>
      </w:r>
    </w:p>
    <w:p>
      <w:pPr>
        <w:pStyle w:val="Normal"/>
        <w:ind w:left="720" w:hanging="360"/>
      </w:pPr>
      <w:r>
        <w:t>• Impersonating any person or entity</w:t>
      </w:r>
    </w:p>
    <w:p>
      <w:pPr>
        <w:pStyle w:val="Normal"/>
        <w:ind w:left="720" w:hanging="360"/>
      </w:pPr>
      <w:r>
        <w:t>• Collecting or harvesting any information from the App</w:t>
      </w:r>
    </w:p>
    <w:p>
      <w:pPr>
        <w:pStyle w:val="Normal"/>
        <w:ind w:left="720" w:hanging="360"/>
      </w:pPr>
      <w:r>
        <w:t>• Circumventing any usage restrictions or license terms</w:t>
      </w:r>
    </w:p>
    <w:p>
      <w:pPr>
        <w:pStyle w:val="Heading1"/>
      </w:pPr>
      <w:r>
        <w:t>6. TERMINATION</w:t>
      </w:r>
    </w:p>
    <w:p>
      <w:pPr>
        <w:pStyle w:val="Normal"/>
        <w:jc w:val="both"/>
      </w:pPr>
      <w:r>
        <w:t>We reserve the right to terminate or suspend your license to use the App immediately, without prior notice or liability, for any reason whatsoever, including without limitation if you breach these Terms.</w:t>
      </w:r>
    </w:p>
    <w:p>
      <w:pPr>
        <w:pStyle w:val="Normal"/>
        <w:jc w:val="both"/>
      </w:pPr>
      <w:r>
        <w:t>Upon termination:</w:t>
      </w:r>
    </w:p>
    <w:p>
      <w:pPr>
        <w:pStyle w:val="Normal"/>
        <w:ind w:left="720" w:hanging="360"/>
      </w:pPr>
      <w:r>
        <w:t>• Your right to use the App will immediately cease</w:t>
      </w:r>
    </w:p>
    <w:p>
      <w:pPr>
        <w:pStyle w:val="Normal"/>
        <w:ind w:left="720" w:hanging="360"/>
      </w:pPr>
      <w:r>
        <w:t>• You must delete all copies of the App from your devices</w:t>
      </w:r>
    </w:p>
    <w:p>
      <w:pPr>
        <w:pStyle w:val="Normal"/>
        <w:ind w:left="720" w:hanging="360"/>
      </w:pPr>
      <w:r>
        <w:t>• All provisions of these Terms which by their nature should survive termination shall survive</w:t>
      </w:r>
    </w:p>
    <w:p>
      <w:pPr>
        <w:pStyle w:val="Normal"/>
        <w:jc w:val="both"/>
      </w:pPr>
      <w:r>
        <w:t>Termination does not limit any of our legal or equitable remedies.</w:t>
      </w:r>
    </w:p>
    <w:p>
      <w:pPr>
        <w:pStyle w:val="Heading1"/>
      </w:pPr>
      <w:r>
        <w:t>7. DISCLAIMER OF WARRANTIES</w:t>
      </w:r>
    </w:p>
    <w:p>
      <w:pPr>
        <w:pStyle w:val="Normal"/>
        <w:jc w:val="both"/>
      </w:pPr>
      <w:r>
        <w:t>THE APP IS PROVIDED ON AN "AS IS" AND "AS AVAILABLE" BASIS WITHOUT WARRANTIES OF ANY KIND, EITHER EXPRESS OR IMPLIED, INCLUDING BUT NOT LIMITED TO IMPLIED WARRANTIES OF MERCHANTABILITY, FITNESS FOR A PARTICULAR PURPOSE, TITLE, AND NON-INFRINGEMENT.</w:t>
      </w:r>
    </w:p>
    <w:p>
      <w:pPr>
        <w:pStyle w:val="Normal"/>
        <w:jc w:val="both"/>
      </w:pPr>
      <w:r>
        <w:t>WE DO NOT WARRANT THAT:</w:t>
      </w:r>
    </w:p>
    <w:p>
      <w:pPr>
        <w:pStyle w:val="Normal"/>
        <w:ind w:left="720" w:hanging="360"/>
      </w:pPr>
      <w:r>
        <w:t>• THE APP WILL MEET YOUR REQUIREMENTS</w:t>
      </w:r>
    </w:p>
    <w:p>
      <w:pPr>
        <w:pStyle w:val="Normal"/>
        <w:ind w:left="720" w:hanging="360"/>
      </w:pPr>
      <w:r>
        <w:t>• THE APP WILL BE UNINTERRUPTED, TIMELY, SECURE, OR ERROR-FREE</w:t>
      </w:r>
    </w:p>
    <w:p>
      <w:pPr>
        <w:pStyle w:val="Normal"/>
        <w:ind w:left="720" w:hanging="360"/>
      </w:pPr>
      <w:r>
        <w:t>• THE RESULTS FROM USING THE APP WILL BE ACCURATE OR RELIABLE</w:t>
      </w:r>
    </w:p>
    <w:p>
      <w:pPr>
        <w:pStyle w:val="Normal"/>
        <w:ind w:left="720" w:hanging="360"/>
      </w:pPr>
      <w:r>
        <w:t>• ANY ERRORS IN THE APP WILL BE CORRECTED</w:t>
      </w:r>
    </w:p>
    <w:p>
      <w:pPr>
        <w:pStyle w:val="Normal"/>
        <w:jc w:val="both"/>
      </w:pPr>
      <w:r>
        <w:t>YOUR USE OF THE APP IS AT YOUR SOLE RISK.</w:t>
      </w:r>
    </w:p>
    <w:p>
      <w:pPr>
        <w:pStyle w:val="Heading1"/>
      </w:pPr>
      <w:r>
        <w:t>8. LIMITATION OF LIABILITY</w:t>
      </w:r>
    </w:p>
    <w:p>
      <w:pPr>
        <w:pStyle w:val="Normal"/>
        <w:jc w:val="both"/>
      </w:pPr>
      <w:r>
        <w:t>TO THE MAXIMUM EXTENT PERMITTED BY APPLICABLE LAW, IN NO EVENT SHALL THE COMPANY, ITS DIRECTORS, EMPLOYEES, PARTNERS, AGENTS, SUPPLIERS, OR AFFILIATES BE LIABLE FOR ANY INDIRECT, INCIDENTAL, SPECIAL, CONSEQUENTIAL, OR PUNITIVE DAMAGES, INCLUDING WITHOUT LIMITATION, LOSS OF PROFITS, DATA, USE, GOODWILL, OR OTHER INTANGIBLE LOSSES, RESULTING FROM:</w:t>
      </w:r>
    </w:p>
    <w:p>
      <w:pPr>
        <w:pStyle w:val="Normal"/>
        <w:ind w:left="720" w:hanging="360"/>
      </w:pPr>
      <w:r>
        <w:t>• YOUR ACCESS TO OR USE OF OR INABILITY TO ACCESS OR USE THE APP</w:t>
      </w:r>
    </w:p>
    <w:p>
      <w:pPr>
        <w:pStyle w:val="Normal"/>
        <w:ind w:left="720" w:hanging="360"/>
      </w:pPr>
      <w:r>
        <w:t>• ANY CONDUCT OR CONTENT OF ANY THIRD PARTY</w:t>
      </w:r>
    </w:p>
    <w:p>
      <w:pPr>
        <w:pStyle w:val="Normal"/>
        <w:ind w:left="720" w:hanging="360"/>
      </w:pPr>
      <w:r>
        <w:t>• ANY CONTENT OBTAINED FROM THE APP</w:t>
      </w:r>
    </w:p>
    <w:p>
      <w:pPr>
        <w:pStyle w:val="Normal"/>
        <w:ind w:left="720" w:hanging="360"/>
      </w:pPr>
      <w:r>
        <w:t>• UNAUTHORIZED ACCESS, USE, OR ALTERATION OF YOUR TRANSMISSIONS OR CONTENT</w:t>
      </w:r>
    </w:p>
    <w:p>
      <w:pPr>
        <w:pStyle w:val="Normal"/>
        <w:jc w:val="both"/>
      </w:pPr>
      <w:r>
        <w:t>IN NO EVENT SHALL OUR TOTAL LIABILITY TO YOU FOR ALL CLAIMS EXCEED THE AMOUNT YOU PAID FOR THE APP (CDN$4.99).</w:t>
      </w:r>
    </w:p>
    <w:p>
      <w:pPr>
        <w:pStyle w:val="Normal"/>
        <w:jc w:val="both"/>
      </w:pPr>
      <w:r>
        <w:t>THIS LIMITATION OF LIABILITY APPLIES WHETHER THE ALLEGED LIABILITY IS BASED ON CONTRACT, TORT, NEGLIGENCE, STRICT LIABILITY, OR ANY OTHER BASIS, EVEN IF WE HAVE BEEN ADVISED OF THE POSSIBILITY OF SUCH DAMAGES.</w:t>
      </w:r>
    </w:p>
    <w:p>
      <w:pPr>
        <w:pStyle w:val="Heading1"/>
      </w:pPr>
      <w:r>
        <w:t>9. INDEMNIFICATION</w:t>
      </w:r>
    </w:p>
    <w:p>
      <w:pPr>
        <w:pStyle w:val="Normal"/>
        <w:jc w:val="both"/>
      </w:pPr>
      <w:r>
        <w:t>You agree to defend, indemnify, and hold harmless the Company and its licensees, licensors, employees, contractors, agents, officers, and directors from and against any and all claims, damages, obligations, losses, liabilities, costs, debt, and expenses (including but not limited to attorney's fees) arising from:</w:t>
      </w:r>
    </w:p>
    <w:p>
      <w:pPr>
        <w:pStyle w:val="Normal"/>
        <w:ind w:left="720" w:hanging="360"/>
      </w:pPr>
      <w:r>
        <w:t>• Your use of and access to the App</w:t>
      </w:r>
    </w:p>
    <w:p>
      <w:pPr>
        <w:pStyle w:val="Normal"/>
        <w:ind w:left="720" w:hanging="360"/>
      </w:pPr>
      <w:r>
        <w:t>• Your violation of any term of these Terms</w:t>
      </w:r>
    </w:p>
    <w:p>
      <w:pPr>
        <w:pStyle w:val="Normal"/>
        <w:ind w:left="720" w:hanging="360"/>
      </w:pPr>
      <w:r>
        <w:t>• Your violation of any third-party right</w:t>
      </w:r>
    </w:p>
    <w:p>
      <w:pPr>
        <w:pStyle w:val="Normal"/>
        <w:ind w:left="720" w:hanging="360"/>
      </w:pPr>
      <w:r>
        <w:t>• Your violation of any applicable law</w:t>
      </w:r>
    </w:p>
    <w:p>
      <w:pPr>
        <w:pStyle w:val="Heading1"/>
      </w:pPr>
      <w:r>
        <w:t>10. GOVERNING LAW AND DISPUTE RESOLUTION</w:t>
      </w:r>
    </w:p>
    <w:p>
      <w:pPr>
        <w:pStyle w:val="Normal"/>
        <w:jc w:val="both"/>
      </w:pPr>
      <w:r>
        <w:t>These Terms shall be governed by and construed in accordance with the laws of the Province of [Your Province] and the federal laws of Canada applicable therein, without regard to conflict of law principles.</w:t>
      </w:r>
    </w:p>
    <w:p>
      <w:pPr>
        <w:pStyle w:val="Normal"/>
        <w:jc w:val="both"/>
      </w:pPr>
      <w:r>
        <w:t>Any dispute arising out of or relating to these Terms or the App shall first be attempted to be resolved through good faith negotiation. If negotiation fails, the dispute shall be resolved through binding arbitration in accordance with the Arbitration Act of [Your Province], conducted in [Your City], [Your Province].</w:t>
      </w:r>
    </w:p>
    <w:p>
      <w:pPr>
        <w:pStyle w:val="Normal"/>
        <w:jc w:val="both"/>
      </w:pPr>
      <w:r>
        <w:t>YOU AGREE THAT ANY ARBITRATION OR LEGAL PROCEEDING WILL BE CONDUCTED ONLY ON AN INDIVIDUAL BASIS AND NOT AS A CLASS ACTION OR REPRESENTATIVE ACTION.</w:t>
      </w:r>
    </w:p>
    <w:p>
      <w:pPr>
        <w:pStyle w:val="Heading1"/>
      </w:pPr>
      <w:r>
        <w:t>11. SEVERABILITY</w:t>
      </w:r>
    </w:p>
    <w:p>
      <w:pPr>
        <w:pStyle w:val="Normal"/>
        <w:jc w:val="both"/>
      </w:pPr>
      <w:r>
        <w:t>If any provision of these Terms is held to be invalid, illegal, or unenforceable by a court of competent jurisdiction, such provision shall be eliminated or limited to the minimum extent necessary, and the remaining provisions shall continue in full force and effect.</w:t>
      </w:r>
    </w:p>
    <w:p>
      <w:pPr>
        <w:pStyle w:val="Heading1"/>
      </w:pPr>
      <w:r>
        <w:t>12. ENTIRE AGREEMENT</w:t>
      </w:r>
    </w:p>
    <w:p>
      <w:pPr>
        <w:pStyle w:val="Normal"/>
        <w:jc w:val="both"/>
      </w:pPr>
      <w:r>
        <w:t>These Terms, together with the Privacy Policy and EULA, constitute the entire agreement between you and the Company regarding the App and supersede all prior agreements, understandings, and representations.</w:t>
      </w:r>
    </w:p>
    <w:p>
      <w:pPr>
        <w:pStyle w:val="Heading1"/>
      </w:pPr>
      <w:r>
        <w:t>13. WAIVER</w:t>
      </w:r>
    </w:p>
    <w:p>
      <w:pPr>
        <w:pStyle w:val="Normal"/>
        <w:jc w:val="both"/>
      </w:pPr>
      <w:r>
        <w:t>Our failure to enforce any right or provision of these Terms shall not be considered a waiver of those rights. No waiver shall be effective unless in writing signed by us.</w:t>
      </w:r>
    </w:p>
    <w:p>
      <w:pPr>
        <w:pStyle w:val="Heading1"/>
      </w:pPr>
      <w:r>
        <w:t>14. ASSIGNMENT</w:t>
      </w:r>
    </w:p>
    <w:p>
      <w:pPr>
        <w:pStyle w:val="Normal"/>
        <w:jc w:val="both"/>
      </w:pPr>
      <w:r>
        <w:t>You may not assign or transfer these Terms without our prior written consent. We may assign these Terms without restriction.</w:t>
      </w:r>
    </w:p>
    <w:p>
      <w:pPr>
        <w:pStyle w:val="Heading1"/>
      </w:pPr>
      <w:r>
        <w:t>15. CONTACT INFORMATION</w:t>
      </w:r>
    </w:p>
    <w:p>
      <w:pPr>
        <w:pStyle w:val="Normal"/>
        <w:jc w:val="both"/>
      </w:pPr>
      <w:r>
        <w:t>If you have any questions about these Terms, please contact us:</w:t>
      </w:r>
    </w:p>
    <w:p>
      <w:pPr>
        <w:pStyle w:val="Normal"/>
        <w:jc w:val="both"/>
      </w:pPr>
      <w:r>
        <w:t>Email: legal@evertasktools.com</w:t>
      </w:r>
    </w:p>
    <w:p>
      <w:pPr>
        <w:pStyle w:val="Normal"/>
        <w:jc w:val="both"/>
      </w:pPr>
      <w:r>
        <w:t>Mailing Address: [Your Business Address]</w:t>
      </w:r>
    </w:p>
    <w:sectPr>
      <w:footerReference xmlns:r="http://schemas.openxmlformats.org/officeDocument/2006/relationships" w:type="default" r:id="R0bc2a0e7521447d7"/>
      <w:pgSz w:w="12240" w:h="15840"/>
      <w:pgMar w:top="1440" w:right="1440" w:bottom="1440" w:left="1440" w:header="720" w:footer="720"/>
    </w:sectPr>
  </w:body>
</w:document>
</file>

<file path=word/footer1.xml><?xml version="1.0" encoding="utf-8"?>
<w:ftr xmlns:w="http://schemas.openxmlformats.org/wordprocessingml/2006/main">
  <w:p>
    <w:pPr>
      <w:jc w:val="center"/>
    </w:pPr>
    <w:r>
      <w:t xml:space="preserve">Terms and Conditions | Ever Task Tools | Page </w:t>
    </w:r>
    <w:r>
      <w:fldChar w:fldCharType="begin"/>
    </w:r>
    <w:r>
      <w:instrText> PAGE </w:instrText>
    </w:r>
    <w:r>
      <w:fldChar w:fldCharType="separate"/>
    </w:r>
    <w:r>
      <w:t>1</w:t>
    </w:r>
    <w:r>
      <w:fldChar w:fldCharType="end"/>
    </w:r>
    <w:r>
      <w:t xml:space="preserve"> of </w:t>
    </w:r>
    <w:r>
      <w:fldChar w:fldCharType="begin"/>
    </w:r>
    <w:r>
      <w:instrText> NUMPAGES </w:instrText>
    </w:r>
    <w:r>
      <w:fldChar w:fldCharType="separate"/>
    </w:r>
    <w:r>
      <w:t>1</w:t>
    </w:r>
    <w:r>
      <w:fldChar w:fldCharType="end"/>
    </w:r>
  </w:p>
</w:ftr>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sz w:val="22"/>
      <w:szCs w:val="22"/>
    </w:rPr>
  </w:style>
  <w:style w:type="paragraph" w:styleId="Heading1">
    <w:name w:val="Heading 1"/>
    <w:basedOn w:val="Normal"/>
    <w:pPr>
      <w:spacing w:before="480" w:after="240"/>
      <w:keepNext/>
      <w:keepLines/>
    </w:pPr>
    <w:rPr>
      <w:rFonts w:ascii="Calibri" w:hAnsi="Calibri"/>
      <w:b/>
      <w:sz w:val="32"/>
      <w:szCs w:val="32"/>
      <w:color w:val="2E74B5"/>
    </w:rPr>
  </w:style>
  <w:style w:type="paragraph" w:styleId="Title">
    <w:name w:val="Title"/>
    <w:basedOn w:val="Normal"/>
    <w:pPr>
      <w:spacing w:before="0" w:after="300"/>
      <w:jc w:val="center"/>
    </w:pPr>
    <w:rPr>
      <w:rFonts w:ascii="Calibri" w:hAnsi="Calibri"/>
      <w:b/>
      <w:sz w:val="56"/>
      <w:szCs w:val="56"/>
      <w:color w:val="2E74B5"/>
    </w:rPr>
  </w:style>
  <w:style w:type="paragraph" w:styleId="Subtitle">
    <w:name w:val="Subtitle"/>
    <w:basedOn w:val="Normal"/>
    <w:pPr>
      <w:spacing w:before="0" w:after="200"/>
      <w:jc w:val="center"/>
    </w:pPr>
    <w:rPr>
      <w:rFonts w:ascii="Calibri" w:hAnsi="Calibri"/>
      <w:sz w:val="28"/>
      <w:szCs w:val="28"/>
      <w:color w:val="5B9BD5"/>
    </w:rPr>
  </w:style>
</w:styles>
</file>

<file path=word/_rels/document.xml.rels>&#65279;<?xml version="1.0" encoding="utf-8"?><Relationships xmlns="http://schemas.openxmlformats.org/package/2006/relationships"><Relationship Type="http://schemas.openxmlformats.org/officeDocument/2006/relationships/styles" Target="/word/styles.xml" Id="Rc72f36b34620498a" /><Relationship Type="http://schemas.openxmlformats.org/officeDocument/2006/relationships/footer" Target="/word/footer1.xml" Id="R0bc2a0e7521447d7" /></Relationships>
</file>