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rPr>
          <w:b/>
          <w:bCs/>
          <w:sz w:val="48"/>
          <w:szCs w:val="48"/>
          <w:u w:val="single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t>HOW TO CHECK YOUR RESULTS ONLINE</w:t>
      </w:r>
    </w:p>
    <w:p>
      <w:pPr>
        <w:rPr>
          <w:b/>
          <w:bCs/>
          <w:sz w:val="48"/>
          <w:szCs w:val="48"/>
          <w:u w:val="single"/>
          <w:lang w:val="en-US"/>
        </w:rPr>
      </w:pPr>
    </w:p>
    <w:p>
      <w:pPr>
        <w:numPr>
          <w:ilvl w:val="0"/>
          <w:numId w:val="1"/>
        </w:numPr>
        <w:rPr>
          <w:b/>
          <w:bCs/>
          <w:i/>
          <w:iCs/>
          <w:sz w:val="32"/>
          <w:szCs w:val="32"/>
          <w:lang w:val="en-US"/>
        </w:rPr>
      </w:pPr>
      <w:r>
        <w:rPr>
          <w:b/>
          <w:bCs/>
          <w:i/>
          <w:iCs/>
          <w:sz w:val="36"/>
          <w:szCs w:val="36"/>
          <w:lang w:val="en-US"/>
        </w:rPr>
        <w:t>Goto  www.</w:t>
      </w:r>
      <w:r>
        <w:rPr>
          <w:b/>
          <w:bCs/>
          <w:sz w:val="21"/>
          <w:szCs w:val="21"/>
          <w:lang w:val="en-US"/>
        </w:rPr>
        <w:t xml:space="preserve"> </w:t>
      </w:r>
      <w:r>
        <w:rPr>
          <w:b/>
          <w:bCs/>
          <w:i/>
          <w:iCs/>
          <w:sz w:val="32"/>
          <w:szCs w:val="32"/>
          <w:lang w:val="en-US"/>
        </w:rPr>
        <w:t>hillviewshs.ga</w:t>
      </w:r>
      <w:r>
        <w:rPr>
          <w:b/>
          <w:bCs/>
          <w:i/>
          <w:iCs/>
          <w:sz w:val="32"/>
          <w:szCs w:val="32"/>
          <w:lang w:val="en-US"/>
        </w:rPr>
        <w:br w:type="textWrapping"/>
      </w:r>
      <w:r>
        <w:rPr>
          <w:b/>
          <w:bCs/>
          <w:i/>
          <w:iCs/>
          <w:sz w:val="32"/>
          <w:szCs w:val="32"/>
          <w:lang w:val="en-US"/>
        </w:rPr>
        <w:br w:type="textWrapping"/>
      </w:r>
      <w:r>
        <w:drawing>
          <wp:inline distT="0" distB="0" distL="114300" distR="114300">
            <wp:extent cx="6224270" cy="3499485"/>
            <wp:effectExtent l="0" t="0" r="508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24270" cy="3499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32"/>
          <w:szCs w:val="32"/>
          <w:lang w:val="en-US"/>
        </w:rPr>
        <w:br w:type="textWrapping"/>
      </w:r>
    </w:p>
    <w:p>
      <w:pPr>
        <w:numPr>
          <w:ilvl w:val="0"/>
          <w:numId w:val="1"/>
        </w:numPr>
        <w:rPr>
          <w:b/>
          <w:bCs/>
          <w:i/>
          <w:iCs/>
          <w:sz w:val="32"/>
          <w:szCs w:val="32"/>
          <w:lang w:val="en-US"/>
        </w:rPr>
      </w:pPr>
      <w:r>
        <w:rPr>
          <w:b/>
          <w:bCs/>
          <w:i w:val="0"/>
          <w:iCs w:val="0"/>
          <w:sz w:val="32"/>
          <w:szCs w:val="32"/>
          <w:lang w:val="en-US"/>
        </w:rPr>
        <w:t xml:space="preserve">Locate </w:t>
      </w:r>
      <w:r>
        <w:rPr>
          <w:rFonts w:hint="default"/>
          <w:b/>
          <w:bCs/>
          <w:i w:val="0"/>
          <w:iCs w:val="0"/>
          <w:sz w:val="32"/>
          <w:szCs w:val="32"/>
          <w:lang w:val="en-US"/>
        </w:rPr>
        <w:t>“ Goto Students Dashboard ” click on the link on the main page.</w:t>
      </w:r>
      <w:r>
        <w:rPr>
          <w:rFonts w:hint="default"/>
          <w:b/>
          <w:bCs/>
          <w:i w:val="0"/>
          <w:iCs w:val="0"/>
          <w:sz w:val="32"/>
          <w:szCs w:val="32"/>
          <w:lang w:val="en-US"/>
        </w:rPr>
        <w:br w:type="textWrapping"/>
      </w:r>
    </w:p>
    <w:p>
      <w:pPr>
        <w:numPr>
          <w:ilvl w:val="0"/>
          <w:numId w:val="1"/>
        </w:numPr>
        <w:rPr>
          <w:b/>
          <w:bCs/>
          <w:i/>
          <w:iCs/>
          <w:sz w:val="32"/>
          <w:szCs w:val="32"/>
          <w:lang w:val="en-US"/>
        </w:rPr>
      </w:pPr>
      <w:r>
        <w:rPr>
          <w:rFonts w:hint="default"/>
          <w:b/>
          <w:bCs/>
          <w:i w:val="0"/>
          <w:iCs w:val="0"/>
          <w:sz w:val="32"/>
          <w:szCs w:val="32"/>
          <w:lang w:val="en-US"/>
        </w:rPr>
        <w:t xml:space="preserve">At the Student Portal login page, enter your </w:t>
      </w:r>
      <w:r>
        <w:rPr>
          <w:rFonts w:hint="default"/>
          <w:b/>
          <w:bCs/>
          <w:i/>
          <w:iCs/>
          <w:sz w:val="32"/>
          <w:szCs w:val="32"/>
          <w:lang w:val="en-US"/>
        </w:rPr>
        <w:t>Student ID Number</w:t>
      </w:r>
      <w:r>
        <w:rPr>
          <w:rFonts w:hint="default"/>
          <w:b/>
          <w:bCs/>
          <w:i w:val="0"/>
          <w:iCs w:val="0"/>
          <w:sz w:val="32"/>
          <w:szCs w:val="32"/>
          <w:lang w:val="en-US"/>
        </w:rPr>
        <w:t xml:space="preserve"> and then </w:t>
      </w:r>
      <w:r>
        <w:rPr>
          <w:rFonts w:hint="default"/>
          <w:b/>
          <w:bCs/>
          <w:i/>
          <w:iCs/>
          <w:sz w:val="32"/>
          <w:szCs w:val="32"/>
          <w:lang w:val="en-US"/>
        </w:rPr>
        <w:t>Password and finally click on “ Login to your account ”.</w:t>
      </w:r>
    </w:p>
    <w:p>
      <w:pPr>
        <w:numPr>
          <w:numId w:val="0"/>
        </w:numPr>
        <w:rPr>
          <w:rFonts w:hint="default"/>
          <w:b/>
          <w:bCs/>
          <w:i/>
          <w:iCs/>
          <w:sz w:val="32"/>
          <w:szCs w:val="32"/>
          <w:lang w:val="en-US"/>
        </w:rPr>
      </w:pPr>
    </w:p>
    <w:p>
      <w:pPr>
        <w:numPr>
          <w:numId w:val="0"/>
        </w:numPr>
        <w:rPr>
          <w:b/>
          <w:bCs/>
          <w:i/>
          <w:iCs/>
          <w:sz w:val="32"/>
          <w:szCs w:val="32"/>
          <w:lang w:val="en-US"/>
        </w:rPr>
      </w:pPr>
      <w:r>
        <w:drawing>
          <wp:inline distT="0" distB="0" distL="114300" distR="114300">
            <wp:extent cx="6220460" cy="34975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0460" cy="3497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i/>
          <w:iCs/>
          <w:sz w:val="32"/>
          <w:szCs w:val="32"/>
          <w:lang w:val="en-US"/>
        </w:rPr>
        <w:br w:type="textWrapping"/>
      </w:r>
    </w:p>
    <w:p>
      <w:pPr>
        <w:numPr>
          <w:ilvl w:val="0"/>
          <w:numId w:val="1"/>
        </w:numPr>
        <w:rPr>
          <w:b/>
          <w:bCs/>
          <w:i/>
          <w:iCs/>
          <w:sz w:val="32"/>
          <w:szCs w:val="32"/>
          <w:lang w:val="en-US"/>
        </w:rPr>
      </w:pPr>
      <w:r>
        <w:rPr>
          <w:b/>
          <w:bCs/>
          <w:i/>
          <w:iCs/>
          <w:sz w:val="32"/>
          <w:szCs w:val="32"/>
          <w:lang w:val="en-US"/>
        </w:rPr>
        <w:t xml:space="preserve">Example : </w:t>
      </w:r>
      <w:r>
        <w:rPr>
          <w:b/>
          <w:bCs/>
          <w:i/>
          <w:iCs/>
          <w:sz w:val="32"/>
          <w:szCs w:val="32"/>
          <w:lang w:val="en-US"/>
        </w:rPr>
        <w:br w:type="textWrapping"/>
      </w:r>
      <w:r>
        <w:rPr>
          <w:b/>
          <w:bCs/>
          <w:i/>
          <w:iCs/>
          <w:sz w:val="32"/>
          <w:szCs w:val="32"/>
          <w:lang w:val="en-US"/>
        </w:rPr>
        <w:tab/>
        <w:t/>
      </w:r>
      <w:r>
        <w:rPr>
          <w:b/>
          <w:bCs/>
          <w:i/>
          <w:iCs/>
          <w:sz w:val="32"/>
          <w:szCs w:val="32"/>
          <w:lang w:val="en-US"/>
        </w:rPr>
        <w:tab/>
        <w:t/>
      </w:r>
      <w:r>
        <w:rPr>
          <w:b/>
          <w:bCs/>
          <w:i/>
          <w:iCs/>
          <w:sz w:val="32"/>
          <w:szCs w:val="32"/>
          <w:lang w:val="en-US"/>
        </w:rPr>
        <w:tab/>
        <w:t/>
      </w:r>
      <w:r>
        <w:rPr>
          <w:b/>
          <w:bCs/>
          <w:i/>
          <w:iCs/>
          <w:sz w:val="32"/>
          <w:szCs w:val="32"/>
          <w:lang w:val="en-US"/>
        </w:rPr>
        <w:tab/>
        <w:t>STUDENT ID : 20150050</w:t>
      </w:r>
    </w:p>
    <w:p>
      <w:pPr>
        <w:numPr>
          <w:numId w:val="0"/>
        </w:numPr>
        <w:ind w:left="1260" w:leftChars="0" w:firstLine="420" w:firstLineChars="0"/>
        <w:rPr>
          <w:b/>
          <w:bCs/>
          <w:i/>
          <w:iCs/>
          <w:sz w:val="32"/>
          <w:szCs w:val="32"/>
          <w:lang w:val="en-US"/>
        </w:rPr>
      </w:pPr>
      <w:r>
        <w:rPr>
          <w:b/>
          <w:bCs/>
          <w:i/>
          <w:iCs/>
          <w:sz w:val="32"/>
          <w:szCs w:val="32"/>
          <w:lang w:val="en-US"/>
        </w:rPr>
        <w:t>PASSWORD : hilsec  ( default password )</w:t>
      </w:r>
    </w:p>
    <w:p>
      <w:pPr>
        <w:numPr>
          <w:numId w:val="0"/>
        </w:numPr>
        <w:ind w:left="1260" w:leftChars="0" w:firstLine="420" w:firstLineChars="0"/>
        <w:rPr>
          <w:b/>
          <w:bCs/>
          <w:i/>
          <w:iCs/>
          <w:sz w:val="32"/>
          <w:szCs w:val="32"/>
          <w:lang w:val="en-US"/>
        </w:rPr>
      </w:pPr>
    </w:p>
    <w:p>
      <w:pPr>
        <w:numPr>
          <w:numId w:val="0"/>
        </w:numPr>
        <w:ind w:left="1260" w:leftChars="0" w:firstLine="420" w:firstLineChars="0"/>
        <w:rPr>
          <w:b/>
          <w:bCs/>
          <w:i/>
          <w:iCs/>
          <w:sz w:val="32"/>
          <w:szCs w:val="32"/>
          <w:lang w:val="en-US"/>
        </w:rPr>
      </w:pPr>
    </w:p>
    <w:p>
      <w:pPr>
        <w:numPr>
          <w:ilvl w:val="0"/>
          <w:numId w:val="1"/>
        </w:numPr>
        <w:rPr>
          <w:b/>
          <w:bCs/>
          <w:i/>
          <w:iCs/>
          <w:sz w:val="32"/>
          <w:szCs w:val="32"/>
          <w:lang w:val="en-US"/>
        </w:rPr>
      </w:pPr>
      <w:r>
        <w:rPr>
          <w:b/>
          <w:bCs/>
          <w:i/>
          <w:iCs/>
          <w:sz w:val="32"/>
          <w:szCs w:val="32"/>
          <w:lang w:val="en-US"/>
        </w:rPr>
        <w:t>Now browse the application features and links</w:t>
      </w:r>
      <w:r>
        <w:rPr>
          <w:b/>
          <w:bCs/>
          <w:i/>
          <w:iCs/>
          <w:sz w:val="32"/>
          <w:szCs w:val="32"/>
          <w:lang w:val="en-US"/>
        </w:rPr>
        <w:br w:type="textWrapping"/>
      </w:r>
      <w:r>
        <w:rPr>
          <w:b/>
          <w:bCs/>
          <w:i w:val="0"/>
          <w:iCs w:val="0"/>
          <w:sz w:val="32"/>
          <w:szCs w:val="32"/>
          <w:u w:val="single"/>
          <w:lang w:val="en-US"/>
        </w:rPr>
        <w:t>DASHBOARD :</w:t>
      </w:r>
      <w:r>
        <w:rPr>
          <w:b/>
          <w:bCs/>
          <w:i/>
          <w:iCs/>
          <w:sz w:val="32"/>
          <w:szCs w:val="32"/>
          <w:lang w:val="en-US"/>
        </w:rPr>
        <w:br w:type="textWrapping"/>
      </w:r>
      <w:r>
        <w:drawing>
          <wp:inline distT="0" distB="0" distL="114300" distR="114300">
            <wp:extent cx="6067425" cy="3411855"/>
            <wp:effectExtent l="0" t="0" r="9525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3411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b/>
          <w:bCs/>
          <w:i/>
          <w:iCs/>
          <w:sz w:val="32"/>
          <w:szCs w:val="32"/>
          <w:lang w:val="en-US"/>
        </w:rPr>
      </w:pPr>
    </w:p>
    <w:p>
      <w:pPr>
        <w:numPr>
          <w:numId w:val="0"/>
        </w:numPr>
        <w:rPr>
          <w:b/>
          <w:bCs/>
          <w:i w:val="0"/>
          <w:iCs w:val="0"/>
          <w:sz w:val="32"/>
          <w:szCs w:val="32"/>
          <w:lang w:val="en-US"/>
        </w:rPr>
      </w:pPr>
      <w:r>
        <w:rPr>
          <w:b/>
          <w:bCs/>
          <w:i w:val="0"/>
          <w:iCs w:val="0"/>
          <w:sz w:val="32"/>
          <w:szCs w:val="32"/>
          <w:u w:val="single"/>
          <w:lang w:val="en-US"/>
        </w:rPr>
        <w:t>RESULTS</w:t>
      </w:r>
      <w:r>
        <w:rPr>
          <w:b/>
          <w:bCs/>
          <w:i w:val="0"/>
          <w:iCs w:val="0"/>
          <w:sz w:val="32"/>
          <w:szCs w:val="32"/>
          <w:lang w:val="en-US"/>
        </w:rPr>
        <w:t xml:space="preserve"> : </w:t>
      </w:r>
      <w:r>
        <w:rPr>
          <w:b/>
          <w:bCs/>
          <w:i/>
          <w:iCs/>
          <w:sz w:val="32"/>
          <w:szCs w:val="32"/>
          <w:lang w:val="en-US"/>
        </w:rPr>
        <w:t xml:space="preserve">( </w:t>
      </w:r>
      <w:r>
        <w:rPr>
          <w:b w:val="0"/>
          <w:bCs w:val="0"/>
          <w:i/>
          <w:iCs/>
          <w:sz w:val="32"/>
          <w:szCs w:val="32"/>
          <w:lang w:val="en-US"/>
        </w:rPr>
        <w:t>Goto</w:t>
      </w:r>
      <w:r>
        <w:rPr>
          <w:b/>
          <w:bCs/>
          <w:i/>
          <w:iCs/>
          <w:sz w:val="32"/>
          <w:szCs w:val="32"/>
          <w:lang w:val="en-US"/>
        </w:rPr>
        <w:t xml:space="preserve"> Academics section &gt; Results History )</w:t>
      </w:r>
    </w:p>
    <w:p>
      <w:pPr>
        <w:numPr>
          <w:numId w:val="0"/>
        </w:numPr>
        <w:rPr>
          <w:b/>
          <w:bCs/>
          <w:i w:val="0"/>
          <w:iCs w:val="0"/>
          <w:sz w:val="32"/>
          <w:szCs w:val="32"/>
          <w:u w:val="single"/>
          <w:lang w:val="en-US"/>
        </w:rPr>
      </w:pPr>
    </w:p>
    <w:p>
      <w:pPr>
        <w:numPr>
          <w:numId w:val="0"/>
        </w:numPr>
        <w:rPr>
          <w:b/>
          <w:bCs/>
          <w:i w:val="0"/>
          <w:iCs w:val="0"/>
          <w:sz w:val="32"/>
          <w:szCs w:val="32"/>
          <w:u w:val="single"/>
          <w:lang w:val="en-US"/>
        </w:rPr>
      </w:pPr>
      <w:r>
        <w:drawing>
          <wp:inline distT="0" distB="0" distL="114300" distR="114300">
            <wp:extent cx="6115685" cy="3438525"/>
            <wp:effectExtent l="0" t="0" r="1841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43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b/>
          <w:bCs/>
          <w:i/>
          <w:iCs/>
          <w:sz w:val="32"/>
          <w:szCs w:val="32"/>
          <w:lang w:val="en-US"/>
        </w:rPr>
      </w:pPr>
    </w:p>
    <w:p>
      <w:pPr>
        <w:numPr>
          <w:numId w:val="0"/>
        </w:numPr>
        <w:rPr>
          <w:b/>
          <w:bCs/>
          <w:i/>
          <w:iCs/>
          <w:sz w:val="32"/>
          <w:szCs w:val="32"/>
          <w:lang w:val="en-US"/>
        </w:rPr>
      </w:pPr>
    </w:p>
    <w:p>
      <w:pPr>
        <w:numPr>
          <w:numId w:val="0"/>
        </w:numPr>
        <w:rPr>
          <w:b/>
          <w:bCs/>
          <w:i/>
          <w:iCs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b/>
          <w:bCs/>
          <w:i w:val="0"/>
          <w:iCs w:val="0"/>
          <w:sz w:val="32"/>
          <w:szCs w:val="32"/>
          <w:u w:val="single"/>
          <w:lang w:val="en-US"/>
        </w:rPr>
      </w:pPr>
      <w:r>
        <w:rPr>
          <w:b/>
          <w:bCs/>
          <w:i w:val="0"/>
          <w:iCs w:val="0"/>
          <w:sz w:val="32"/>
          <w:szCs w:val="32"/>
          <w:u w:val="single"/>
          <w:lang w:val="en-US"/>
        </w:rPr>
        <w:t>FEES :</w:t>
      </w:r>
      <w:r>
        <w:rPr>
          <w:b/>
          <w:bCs/>
          <w:i w:val="0"/>
          <w:iCs w:val="0"/>
          <w:sz w:val="32"/>
          <w:szCs w:val="32"/>
          <w:lang w:val="en-US"/>
        </w:rPr>
        <w:t xml:space="preserve"> </w:t>
      </w:r>
      <w:r>
        <w:rPr>
          <w:b/>
          <w:bCs/>
          <w:i/>
          <w:iCs/>
          <w:sz w:val="32"/>
          <w:szCs w:val="32"/>
          <w:lang w:val="en-US"/>
        </w:rPr>
        <w:t xml:space="preserve">( </w:t>
      </w:r>
      <w:r>
        <w:rPr>
          <w:b w:val="0"/>
          <w:bCs w:val="0"/>
          <w:i/>
          <w:iCs/>
          <w:sz w:val="32"/>
          <w:szCs w:val="32"/>
          <w:lang w:val="en-US"/>
        </w:rPr>
        <w:t>Goto</w:t>
      </w:r>
      <w:r>
        <w:rPr>
          <w:b/>
          <w:bCs/>
          <w:i/>
          <w:iCs/>
          <w:sz w:val="32"/>
          <w:szCs w:val="32"/>
          <w:lang w:val="en-US"/>
        </w:rPr>
        <w:t xml:space="preserve"> Transactions section &gt; Fees History )</w:t>
      </w:r>
    </w:p>
    <w:p>
      <w:pPr>
        <w:numPr>
          <w:numId w:val="0"/>
        </w:numPr>
        <w:rPr>
          <w:b/>
          <w:bCs/>
          <w:i/>
          <w:iCs/>
          <w:sz w:val="32"/>
          <w:szCs w:val="32"/>
          <w:lang w:val="en-US"/>
        </w:rPr>
      </w:pPr>
    </w:p>
    <w:p>
      <w:pPr>
        <w:numPr>
          <w:numId w:val="0"/>
        </w:numPr>
      </w:pPr>
      <w:r>
        <w:drawing>
          <wp:inline distT="0" distB="0" distL="114300" distR="114300">
            <wp:extent cx="6096635" cy="3427730"/>
            <wp:effectExtent l="0" t="0" r="1841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635" cy="3427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lang w:val="en-US"/>
        </w:rPr>
      </w:pPr>
    </w:p>
    <w:p>
      <w:pPr>
        <w:numPr>
          <w:numId w:val="0"/>
        </w:numPr>
        <w:rPr>
          <w:b/>
          <w:bCs/>
          <w:i w:val="0"/>
          <w:iCs w:val="0"/>
          <w:sz w:val="32"/>
          <w:szCs w:val="32"/>
          <w:u w:val="single"/>
          <w:lang w:val="en-US"/>
        </w:rPr>
      </w:pPr>
    </w:p>
    <w:p>
      <w:pPr>
        <w:numPr>
          <w:ilvl w:val="0"/>
          <w:numId w:val="0"/>
        </w:numPr>
        <w:rPr>
          <w:b/>
          <w:bCs/>
          <w:i w:val="0"/>
          <w:iCs w:val="0"/>
          <w:sz w:val="32"/>
          <w:szCs w:val="32"/>
          <w:u w:val="single"/>
          <w:lang w:val="en-US"/>
        </w:rPr>
      </w:pPr>
      <w:r>
        <w:rPr>
          <w:b/>
          <w:bCs/>
          <w:i w:val="0"/>
          <w:iCs w:val="0"/>
          <w:sz w:val="32"/>
          <w:szCs w:val="32"/>
          <w:u w:val="single"/>
          <w:lang w:val="en-US"/>
        </w:rPr>
        <w:t xml:space="preserve">BILLS : </w:t>
      </w:r>
      <w:r>
        <w:rPr>
          <w:b/>
          <w:bCs/>
          <w:i/>
          <w:iCs/>
          <w:sz w:val="32"/>
          <w:szCs w:val="32"/>
          <w:lang w:val="en-US"/>
        </w:rPr>
        <w:t xml:space="preserve">( </w:t>
      </w:r>
      <w:r>
        <w:rPr>
          <w:b w:val="0"/>
          <w:bCs w:val="0"/>
          <w:i/>
          <w:iCs/>
          <w:sz w:val="32"/>
          <w:szCs w:val="32"/>
          <w:lang w:val="en-US"/>
        </w:rPr>
        <w:t>Goto</w:t>
      </w:r>
      <w:r>
        <w:rPr>
          <w:b/>
          <w:bCs/>
          <w:i/>
          <w:iCs/>
          <w:sz w:val="32"/>
          <w:szCs w:val="32"/>
          <w:lang w:val="en-US"/>
        </w:rPr>
        <w:t xml:space="preserve"> Transactions section &gt; Bills History )</w:t>
      </w:r>
      <w:bookmarkStart w:id="0" w:name="_GoBack"/>
      <w:bookmarkEnd w:id="0"/>
    </w:p>
    <w:p>
      <w:pPr>
        <w:numPr>
          <w:numId w:val="0"/>
        </w:numPr>
        <w:rPr>
          <w:b/>
          <w:bCs/>
          <w:i w:val="0"/>
          <w:iCs w:val="0"/>
          <w:sz w:val="32"/>
          <w:szCs w:val="32"/>
          <w:u w:val="single"/>
          <w:lang w:val="en-US"/>
        </w:rPr>
      </w:pPr>
    </w:p>
    <w:p>
      <w:pPr>
        <w:numPr>
          <w:numId w:val="0"/>
        </w:numPr>
        <w:rPr>
          <w:b/>
          <w:bCs/>
          <w:i w:val="0"/>
          <w:iCs w:val="0"/>
          <w:sz w:val="32"/>
          <w:szCs w:val="32"/>
          <w:u w:val="single"/>
          <w:lang w:val="en-US"/>
        </w:rPr>
      </w:pPr>
      <w:r>
        <w:drawing>
          <wp:inline distT="0" distB="0" distL="114300" distR="114300">
            <wp:extent cx="6210935" cy="3491865"/>
            <wp:effectExtent l="0" t="0" r="1841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491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swiss"/>
    <w:pitch w:val="default"/>
    <w:sig w:usb0="E0002AFF" w:usb1="C0007843" w:usb2="00000009" w:usb3="00000000" w:csb0="400001FF" w:csb1="FFFF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513776468">
    <w:nsid w:val="5A3A6554"/>
    <w:multiLevelType w:val="singleLevel"/>
    <w:tmpl w:val="5A3A6554"/>
    <w:lvl w:ilvl="0" w:tentative="1">
      <w:start w:val="1"/>
      <w:numFmt w:val="decimal"/>
      <w:suff w:val="space"/>
      <w:lvlText w:val="%1."/>
      <w:lvlJc w:val="left"/>
    </w:lvl>
  </w:abstractNum>
  <w:num w:numId="1">
    <w:abstractNumId w:val="15137764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C82746"/>
    <w:rsid w:val="11A50817"/>
    <w:rsid w:val="39C8274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Office_10.1.0.5652_F1E327BC-269C-435d-A152-05C5408002CA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2017-12-20T13:23:00Z</dcterms:created>
  <dc:creator>Kobby</dc:creator>
  <cp:lastModifiedBy>Kobby</cp:lastModifiedBy>
  <dcterms:modified xsi:type="dcterms:W3CDTF">2017-12-20T13:48:28Z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1033-10.1.0.5652</vt:lpwstr>
  </property>
</Properties>
</file>