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ibero-单任务实验视频汇报稿"/>
    <w:p>
      <w:pPr>
        <w:pStyle w:val="Heading1"/>
      </w:pPr>
      <w:r>
        <w:t xml:space="preserve">LIBERO </w:t>
      </w:r>
      <w:r>
        <w:rPr>
          <w:rFonts w:hint="eastAsia"/>
        </w:rPr>
        <w:t xml:space="preserve">单任务实验视频汇报稿</w:t>
      </w:r>
    </w:p>
    <w:p>
      <w:pPr>
        <w:pStyle w:val="FirstParagraph"/>
      </w:pPr>
      <w:r>
        <w:rPr>
          <w:rFonts w:hint="eastAsia"/>
        </w:rPr>
        <w:t xml:space="preserve">建议成片长度：约</w:t>
      </w:r>
      <w:r>
        <w:t xml:space="preserve"> 5 </w:t>
      </w:r>
      <w:r>
        <w:rPr>
          <w:rFonts w:hint="eastAsia"/>
        </w:rPr>
        <w:t xml:space="preserve">分钟。</w:t>
      </w:r>
      <w:r>
        <w:br/>
      </w:r>
      <w:r>
        <w:rPr>
          <w:rFonts w:hint="eastAsia"/>
        </w:rPr>
        <w:t xml:space="preserve">已有无声演示素材：</w:t>
      </w:r>
      <w:hyperlink r:id="rId9">
        <w:r>
          <w:rPr>
            <w:rStyle w:val="Hyperlink"/>
          </w:rPr>
          <w:t xml:space="preserve">single_task_video_report.mp4</w:t>
        </w:r>
      </w:hyperlink>
      <w:r>
        <w:t xml:space="preserve">。</w:t>
      </w:r>
    </w:p>
    <w:bookmarkStart w:id="10" w:name="片头"/>
    <w:p>
      <w:pPr>
        <w:pStyle w:val="Heading2"/>
      </w:pPr>
      <w:r>
        <w:t xml:space="preserve">0:00–0:25 </w:t>
      </w:r>
      <w:r>
        <w:rPr>
          <w:rFonts w:hint="eastAsia"/>
        </w:rPr>
        <w:t xml:space="preserve">片头</w:t>
      </w:r>
    </w:p>
    <w:p>
      <w:pPr>
        <w:pStyle w:val="FirstParagraph"/>
      </w:pPr>
      <w:r>
        <w:rPr>
          <w:rFonts w:hint="eastAsia"/>
        </w:rPr>
        <w:t xml:space="preserve">画面：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使用标题页；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显示任务名称；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插入主相机中机械臂、黑碗、小模具和盘子的初始画面。</w:t>
      </w:r>
    </w:p>
    <w:p>
      <w:pPr>
        <w:pStyle w:val="FirstParagraph"/>
      </w:pPr>
      <w:r>
        <w:rPr>
          <w:rFonts w:hint="eastAsia"/>
        </w:rPr>
        <w:t xml:space="preserve">口播：</w:t>
      </w:r>
    </w:p>
    <w:p>
      <w:pPr>
        <w:pStyle w:val="BlockText"/>
      </w:pPr>
      <w:r>
        <w:rPr>
          <w:rFonts w:hint="eastAsia"/>
        </w:rPr>
        <w:t xml:space="preserve">大家好，这次汇报的是</w:t>
      </w:r>
      <w:r>
        <w:t xml:space="preserve"> LIBERO </w:t>
      </w:r>
      <w:r>
        <w:rPr>
          <w:rFonts w:hint="eastAsia"/>
        </w:rPr>
        <w:t xml:space="preserve">单任务模仿学习实验。任务要求机械臂拾取放在小模具上的黑色碗，并将它放到盘子上。我从最基础的状态行为克隆开始，逐步实现了双相机视觉策略、RNN、Transformer，以及能够预测动作序列的</w:t>
      </w:r>
      <w:r>
        <w:t xml:space="preserve"> </w:t>
      </w:r>
      <w:r>
        <w:rPr>
          <w:rFonts w:hint="eastAsia"/>
        </w:rPr>
        <w:t xml:space="preserve">ACT，最后在完全一致的闭环条件下比较这些方法。</w:t>
      </w:r>
    </w:p>
    <w:bookmarkEnd w:id="10"/>
    <w:bookmarkStart w:id="11" w:name="数据与时间对齐"/>
    <w:p>
      <w:pPr>
        <w:pStyle w:val="Heading2"/>
      </w:pPr>
      <w:r>
        <w:t xml:space="preserve">0:25–1:05 </w:t>
      </w:r>
      <w:r>
        <w:rPr>
          <w:rFonts w:hint="eastAsia"/>
        </w:rPr>
        <w:t xml:space="preserve">数据与时间对齐</w:t>
      </w:r>
    </w:p>
    <w:p>
      <w:pPr>
        <w:pStyle w:val="FirstParagraph"/>
      </w:pPr>
      <w:r>
        <w:rPr>
          <w:rFonts w:hint="eastAsia"/>
        </w:rPr>
        <w:t xml:space="preserve">画面：</w:t>
      </w:r>
    </w:p>
    <w:p>
      <w:pPr>
        <w:pStyle w:val="SourceCode"/>
      </w:pPr>
      <w:r>
        <w:rPr>
          <w:rStyle w:val="VerbatimChar"/>
        </w:rPr>
        <w:t xml:space="preserve">s0 --action[0]--&gt; s1 = obs[0]</w:t>
      </w:r>
      <w:r>
        <w:br/>
      </w:r>
      <w:r>
        <w:rPr>
          <w:rStyle w:val="VerbatimChar"/>
        </w:rPr>
        <w:t xml:space="preserve">s1 --action[1]--&gt; s2 = obs[1]</w:t>
      </w:r>
    </w:p>
    <w:p>
      <w:pPr>
        <w:pStyle w:val="FirstParagraph"/>
      </w:pPr>
      <w:r>
        <w:rPr>
          <w:rFonts w:hint="eastAsia"/>
        </w:rPr>
        <w:t xml:space="preserve">口播：</w:t>
      </w:r>
    </w:p>
    <w:p>
      <w:pPr>
        <w:pStyle w:val="BlockText"/>
      </w:pPr>
      <w:r>
        <w:rPr>
          <w:rFonts w:hint="eastAsia"/>
        </w:rPr>
        <w:t xml:space="preserve">数据集一共有</w:t>
      </w:r>
      <w:r>
        <w:t xml:space="preserve"> 50 </w:t>
      </w:r>
      <w:r>
        <w:rPr>
          <w:rFonts w:hint="eastAsia"/>
        </w:rPr>
        <w:t xml:space="preserve">条专家演示，其中</w:t>
      </w:r>
      <w:r>
        <w:t xml:space="preserve"> 40 </w:t>
      </w:r>
      <w:r>
        <w:rPr>
          <w:rFonts w:hint="eastAsia"/>
        </w:rPr>
        <w:t xml:space="preserve">条用于训练，10</w:t>
      </w:r>
      <w:r>
        <w:t xml:space="preserve"> </w:t>
      </w:r>
      <w:r>
        <w:rPr>
          <w:rFonts w:hint="eastAsia"/>
        </w:rPr>
        <w:t xml:space="preserve">条用于验证。输入包括</w:t>
      </w:r>
      <w:r>
        <w:t xml:space="preserve"> 15 </w:t>
      </w:r>
      <w:r>
        <w:rPr>
          <w:rFonts w:hint="eastAsia"/>
        </w:rPr>
        <w:t xml:space="preserve">维机器人状态、主相机和腕相机的</w:t>
      </w:r>
      <w:r>
        <w:t xml:space="preserve"> 128 </w:t>
      </w:r>
      <w:r>
        <w:rPr>
          <w:rFonts w:hint="eastAsia"/>
        </w:rPr>
        <w:t xml:space="preserve">乘</w:t>
      </w:r>
      <w:r>
        <w:t xml:space="preserve"> 128 RGB </w:t>
      </w:r>
      <w:r>
        <w:rPr>
          <w:rFonts w:hint="eastAsia"/>
        </w:rPr>
        <w:t xml:space="preserve">图像，输出是</w:t>
      </w:r>
      <w:r>
        <w:t xml:space="preserve"> 7 </w:t>
      </w:r>
      <w:r>
        <w:rPr>
          <w:rFonts w:hint="eastAsia"/>
        </w:rPr>
        <w:t xml:space="preserve">维末端控制动作。</w:t>
      </w:r>
    </w:p>
    <w:p>
      <w:pPr>
        <w:pStyle w:val="BlockText"/>
      </w:pPr>
      <w:r>
        <w:rPr>
          <w:rFonts w:hint="eastAsia"/>
        </w:rPr>
        <w:t xml:space="preserve">数据处理中最关键的问题是时间对齐。LIBERO</w:t>
      </w:r>
      <w:r>
        <w:t xml:space="preserve"> </w:t>
      </w:r>
      <w:r>
        <w:rPr>
          <w:rFonts w:hint="eastAsia"/>
        </w:rPr>
        <w:t xml:space="preserve">的数据生成代码先执行动作，再保存观察。因此</w:t>
      </w:r>
      <w:r>
        <w:t xml:space="preserve"> HDF5 </w:t>
      </w:r>
      <w:r>
        <w:rPr>
          <w:rFonts w:hint="eastAsia"/>
        </w:rPr>
        <w:t xml:space="preserve">中的</w:t>
      </w:r>
      <w:r>
        <w:t xml:space="preserve"> obs </w:t>
      </w:r>
      <w:r>
        <w:rPr>
          <w:rFonts w:hint="eastAsia"/>
        </w:rPr>
        <w:t xml:space="preserve">零实际上是执行</w:t>
      </w:r>
      <w:r>
        <w:t xml:space="preserve"> action </w:t>
      </w:r>
      <w:r>
        <w:rPr>
          <w:rFonts w:hint="eastAsia"/>
        </w:rPr>
        <w:t xml:space="preserve">零之后的状态。行为克隆需要从当前状态预测下一个动作，所以正确监督关系是</w:t>
      </w:r>
      <w:r>
        <w:t xml:space="preserve"> obs t </w:t>
      </w:r>
      <w:r>
        <w:rPr>
          <w:rFonts w:hint="eastAsia"/>
        </w:rPr>
        <w:t xml:space="preserve">对应</w:t>
      </w:r>
      <w:r>
        <w:t xml:space="preserve"> action t </w:t>
      </w:r>
      <w:r>
        <w:rPr>
          <w:rFonts w:hint="eastAsia"/>
        </w:rPr>
        <w:t xml:space="preserve">加一。这个错一帧问题如果不修复，模型即使离线损失下降，闭环也很难稳定。</w:t>
      </w:r>
    </w:p>
    <w:bookmarkEnd w:id="11"/>
    <w:bookmarkStart w:id="12" w:name="模型演进"/>
    <w:p>
      <w:pPr>
        <w:pStyle w:val="Heading2"/>
      </w:pPr>
      <w:r>
        <w:t xml:space="preserve">1:05–2:10 </w:t>
      </w:r>
      <w:r>
        <w:rPr>
          <w:rFonts w:hint="eastAsia"/>
        </w:rPr>
        <w:t xml:space="preserve">模型演进</w:t>
      </w:r>
    </w:p>
    <w:p>
      <w:pPr>
        <w:pStyle w:val="FirstParagraph"/>
      </w:pPr>
      <w:r>
        <w:rPr>
          <w:rFonts w:hint="eastAsia"/>
        </w:rPr>
        <w:t xml:space="preserve">画面：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依次显示</w:t>
      </w:r>
      <w:r>
        <w:t xml:space="preserve"> State BC、Vision </w:t>
      </w:r>
      <w:r>
        <w:rPr>
          <w:rFonts w:hint="eastAsia"/>
        </w:rPr>
        <w:t xml:space="preserve">BC、RNN、Transformer、ACT；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每种模型停留约</w:t>
      </w:r>
      <w:r>
        <w:t xml:space="preserve"> 10 </w:t>
      </w:r>
      <w:r>
        <w:rPr>
          <w:rFonts w:hint="eastAsia"/>
        </w:rPr>
        <w:t xml:space="preserve">秒；</w:t>
      </w:r>
    </w:p>
    <w:p>
      <w:pPr>
        <w:pStyle w:val="Compact"/>
        <w:numPr>
          <w:ilvl w:val="0"/>
          <w:numId w:val="1002"/>
        </w:numPr>
      </w:pPr>
      <w:r>
        <w:t xml:space="preserve">ACT </w:t>
      </w:r>
      <w:r>
        <w:rPr>
          <w:rFonts w:hint="eastAsia"/>
        </w:rPr>
        <w:t xml:space="preserve">部分显示</w:t>
      </w:r>
      <w:r>
        <w:t xml:space="preserve"> </w:t>
      </w:r>
      <w:r>
        <w:rPr>
          <w:rStyle w:val="VerbatimChar"/>
        </w:rPr>
        <w:t xml:space="preserve">K=10</w:t>
      </w:r>
      <w:r>
        <w:t xml:space="preserve"> </w:t>
      </w:r>
      <w:r>
        <w:rPr>
          <w:rFonts w:hint="eastAsia"/>
        </w:rPr>
        <w:t xml:space="preserve">个</w:t>
      </w:r>
      <w:r>
        <w:t xml:space="preserve"> action query。</w:t>
      </w:r>
    </w:p>
    <w:p>
      <w:pPr>
        <w:pStyle w:val="FirstParagraph"/>
      </w:pPr>
      <w:r>
        <w:rPr>
          <w:rFonts w:hint="eastAsia"/>
        </w:rPr>
        <w:t xml:space="preserve">口播：</w:t>
      </w:r>
    </w:p>
    <w:p>
      <w:pPr>
        <w:pStyle w:val="BlockText"/>
      </w:pPr>
      <w:r>
        <w:rPr>
          <w:rFonts w:hint="eastAsia"/>
        </w:rPr>
        <w:t xml:space="preserve">第一个模型是</w:t>
      </w:r>
      <w:r>
        <w:t xml:space="preserve"> State </w:t>
      </w:r>
      <w:r>
        <w:rPr>
          <w:rFonts w:hint="eastAsia"/>
        </w:rPr>
        <w:t xml:space="preserve">BC。它只使用末端位姿、关节位置和夹爪状态，通过两层</w:t>
      </w:r>
      <w:r>
        <w:t xml:space="preserve"> MLP </w:t>
      </w:r>
      <w:r>
        <w:rPr>
          <w:rFonts w:hint="eastAsia"/>
        </w:rPr>
        <w:t xml:space="preserve">直接预测单步动作，总参数量不到两万。</w:t>
      </w:r>
    </w:p>
    <w:p>
      <w:pPr>
        <w:pStyle w:val="BlockText"/>
      </w:pPr>
      <w:r>
        <w:rPr>
          <w:rFonts w:hint="eastAsia"/>
        </w:rPr>
        <w:t xml:space="preserve">第二个模型加入主相机和腕相机。两个</w:t>
      </w:r>
      <w:r>
        <w:t xml:space="preserve"> CNN </w:t>
      </w:r>
      <w:r>
        <w:rPr>
          <w:rFonts w:hint="eastAsia"/>
        </w:rPr>
        <w:t xml:space="preserve">分别提取视觉特征。实验中我把全局平均池化替换成</w:t>
      </w:r>
      <w:r>
        <w:t xml:space="preserve"> Spatial </w:t>
      </w:r>
      <w:r>
        <w:rPr>
          <w:rFonts w:hint="eastAsia"/>
        </w:rPr>
        <w:t xml:space="preserve">Softmax。它会把每张特征图转换成期望的</w:t>
      </w:r>
      <w:r>
        <w:t xml:space="preserve"> x、y </w:t>
      </w:r>
      <w:r>
        <w:rPr>
          <w:rFonts w:hint="eastAsia"/>
        </w:rPr>
        <w:t xml:space="preserve">坐标，因此能够保留物体在图像中的位置。</w:t>
      </w:r>
    </w:p>
    <w:p>
      <w:pPr>
        <w:pStyle w:val="BlockText"/>
      </w:pPr>
      <w:r>
        <w:rPr>
          <w:rFonts w:hint="eastAsia"/>
        </w:rPr>
        <w:t xml:space="preserve">第三个模型是</w:t>
      </w:r>
      <w:r>
        <w:t xml:space="preserve"> </w:t>
      </w:r>
      <w:r>
        <w:rPr>
          <w:rFonts w:hint="eastAsia"/>
        </w:rPr>
        <w:t xml:space="preserve">RNN。每一帧的双相机特征和状态特征先进行融合，再输入隐藏维度为</w:t>
      </w:r>
      <w:r>
        <w:t xml:space="preserve"> 128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LSTM。它通过隐藏状态记录最近的运动历史。</w:t>
      </w:r>
    </w:p>
    <w:p>
      <w:pPr>
        <w:pStyle w:val="BlockText"/>
      </w:pPr>
      <w:r>
        <w:rPr>
          <w:rFonts w:hint="eastAsia"/>
        </w:rPr>
        <w:t xml:space="preserve">第四个模型是</w:t>
      </w:r>
      <w:r>
        <w:t xml:space="preserve"> </w:t>
      </w:r>
      <w:r>
        <w:rPr>
          <w:rFonts w:hint="eastAsia"/>
        </w:rPr>
        <w:t xml:space="preserve">Transformer。每个时间步形成一个融合</w:t>
      </w:r>
      <w:r>
        <w:t xml:space="preserve"> </w:t>
      </w:r>
      <w:r>
        <w:rPr>
          <w:rFonts w:hint="eastAsia"/>
        </w:rPr>
        <w:t xml:space="preserve">token，加入位置编码后通过因果自注意力处理长度为</w:t>
      </w:r>
      <w:r>
        <w:t xml:space="preserve"> 10 </w:t>
      </w:r>
      <w:r>
        <w:rPr>
          <w:rFonts w:hint="eastAsia"/>
        </w:rPr>
        <w:t xml:space="preserve">的历史序列。</w:t>
      </w:r>
    </w:p>
    <w:p>
      <w:pPr>
        <w:pStyle w:val="BlockText"/>
      </w:pPr>
      <w:r>
        <w:rPr>
          <w:rFonts w:hint="eastAsia"/>
        </w:rPr>
        <w:t xml:space="preserve">最后是</w:t>
      </w:r>
      <w:r>
        <w:t xml:space="preserve"> </w:t>
      </w:r>
      <w:r>
        <w:rPr>
          <w:rFonts w:hint="eastAsia"/>
        </w:rPr>
        <w:t xml:space="preserve">ACT。它不只预测下一步，而是使用</w:t>
      </w:r>
      <w:r>
        <w:t xml:space="preserve"> 10 </w:t>
      </w:r>
      <w:r>
        <w:rPr>
          <w:rFonts w:hint="eastAsia"/>
        </w:rPr>
        <w:t xml:space="preserve">个可学习的</w:t>
      </w:r>
      <w:r>
        <w:t xml:space="preserve"> action </w:t>
      </w:r>
      <w:r>
        <w:rPr>
          <w:rFonts w:hint="eastAsia"/>
        </w:rPr>
        <w:t xml:space="preserve">query，一次并行预测未来</w:t>
      </w:r>
      <w:r>
        <w:t xml:space="preserve"> 10 </w:t>
      </w:r>
      <w:r>
        <w:rPr>
          <w:rFonts w:hint="eastAsia"/>
        </w:rPr>
        <w:t xml:space="preserve">步动作。训练阶段通过</w:t>
      </w:r>
      <w:r>
        <w:t xml:space="preserve"> CVAE </w:t>
      </w:r>
      <w:r>
        <w:rPr>
          <w:rFonts w:hint="eastAsia"/>
        </w:rPr>
        <w:t xml:space="preserve">风格编码器从专家动作中学习潜变量；推理阶段使用零潜变量，并在每一步重新预测</w:t>
      </w:r>
      <w:r>
        <w:t xml:space="preserve"> action </w:t>
      </w:r>
      <w:r>
        <w:rPr>
          <w:rFonts w:hint="eastAsia"/>
        </w:rPr>
        <w:t xml:space="preserve">chunk。多个</w:t>
      </w:r>
      <w:r>
        <w:t xml:space="preserve"> chunk </w:t>
      </w:r>
      <w:r>
        <w:rPr>
          <w:rFonts w:hint="eastAsia"/>
        </w:rPr>
        <w:t xml:space="preserve">对同一时刻的预测再通过</w:t>
      </w:r>
      <w:r>
        <w:t xml:space="preserve"> temporal ensemble </w:t>
      </w:r>
      <w:r>
        <w:rPr>
          <w:rFonts w:hint="eastAsia"/>
        </w:rPr>
        <w:t xml:space="preserve">进行平滑。</w:t>
      </w:r>
    </w:p>
    <w:bookmarkEnd w:id="12"/>
    <w:bookmarkStart w:id="13" w:name="统一评测协议"/>
    <w:p>
      <w:pPr>
        <w:pStyle w:val="Heading2"/>
      </w:pPr>
      <w:r>
        <w:t xml:space="preserve">2:10–2:45 </w:t>
      </w:r>
      <w:r>
        <w:rPr>
          <w:rFonts w:hint="eastAsia"/>
        </w:rPr>
        <w:t xml:space="preserve">统一评测协议</w:t>
      </w:r>
    </w:p>
    <w:p>
      <w:pPr>
        <w:pStyle w:val="FirstParagraph"/>
      </w:pPr>
      <w:r>
        <w:rPr>
          <w:rFonts w:hint="eastAsia"/>
        </w:rPr>
        <w:t xml:space="preserve">画面：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显示评测配置表；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突出</w:t>
      </w:r>
      <w:r>
        <w:t xml:space="preserve"> </w:t>
      </w:r>
      <w:r>
        <w:rPr>
          <w:rStyle w:val="VerbatimChar"/>
        </w:rPr>
        <w:t xml:space="preserve">reset + set_init_state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口播：</w:t>
      </w:r>
    </w:p>
    <w:p>
      <w:pPr>
        <w:pStyle w:val="BlockText"/>
      </w:pPr>
      <w:r>
        <w:rPr>
          <w:rFonts w:hint="eastAsia"/>
        </w:rPr>
        <w:t xml:space="preserve">为了公平比较，我重新编写了统一评测脚本。所有方法使用相同的</w:t>
      </w:r>
      <w:r>
        <w:t xml:space="preserve"> 10 </w:t>
      </w:r>
      <w:r>
        <w:rPr>
          <w:rFonts w:hint="eastAsia"/>
        </w:rPr>
        <w:t xml:space="preserve">个初始状态，每个</w:t>
      </w:r>
      <w:r>
        <w:t xml:space="preserve"> episode </w:t>
      </w:r>
      <w:r>
        <w:rPr>
          <w:rFonts w:hint="eastAsia"/>
        </w:rPr>
        <w:t xml:space="preserve">都先</w:t>
      </w:r>
      <w:r>
        <w:t xml:space="preserve"> </w:t>
      </w:r>
      <w:r>
        <w:rPr>
          <w:rFonts w:hint="eastAsia"/>
        </w:rPr>
        <w:t xml:space="preserve">reset，再设置对应的</w:t>
      </w:r>
      <w:r>
        <w:t xml:space="preserve"> init </w:t>
      </w:r>
      <w:r>
        <w:rPr>
          <w:rFonts w:hint="eastAsia"/>
        </w:rPr>
        <w:t xml:space="preserve">state，然后用</w:t>
      </w:r>
      <w:r>
        <w:t xml:space="preserve"> 10 </w:t>
      </w:r>
      <w:r>
        <w:rPr>
          <w:rFonts w:hint="eastAsia"/>
        </w:rPr>
        <w:t xml:space="preserve">个空动作等待场景稳定。每回合最多执行</w:t>
      </w:r>
      <w:r>
        <w:t xml:space="preserve"> 220 </w:t>
      </w:r>
      <w:r>
        <w:rPr>
          <w:rFonts w:hint="eastAsia"/>
        </w:rPr>
        <w:t xml:space="preserve">步，环境返回</w:t>
      </w:r>
      <w:r>
        <w:t xml:space="preserve"> done </w:t>
      </w:r>
      <w:r>
        <w:rPr>
          <w:rFonts w:hint="eastAsia"/>
        </w:rPr>
        <w:t xml:space="preserve">时记为成功。</w:t>
      </w:r>
    </w:p>
    <w:p>
      <w:pPr>
        <w:pStyle w:val="BlockText"/>
      </w:pPr>
      <w:r>
        <w:rPr>
          <w:rFonts w:hint="eastAsia"/>
        </w:rPr>
        <w:t xml:space="preserve">这里每次重置非常重要。如果只设置一次初始状态，然后重复</w:t>
      </w:r>
      <w:r>
        <w:t xml:space="preserve"> </w:t>
      </w:r>
      <w:r>
        <w:rPr>
          <w:rFonts w:hint="eastAsia"/>
        </w:rPr>
        <w:t xml:space="preserve">rollout，任务可能已经处于完成状态，后续</w:t>
      </w:r>
      <w:r>
        <w:t xml:space="preserve"> episode </w:t>
      </w:r>
      <w:r>
        <w:rPr>
          <w:rFonts w:hint="eastAsia"/>
        </w:rPr>
        <w:t xml:space="preserve">会在第零步直接显示成功，从而得到虚假的百分之百成功率。</w:t>
      </w:r>
    </w:p>
    <w:bookmarkEnd w:id="13"/>
    <w:bookmarkStart w:id="15" w:name="同步视频对比"/>
    <w:p>
      <w:pPr>
        <w:pStyle w:val="Heading2"/>
      </w:pPr>
      <w:r>
        <w:t xml:space="preserve">2:45–3:15 </w:t>
      </w:r>
      <w:r>
        <w:rPr>
          <w:rFonts w:hint="eastAsia"/>
        </w:rPr>
        <w:t xml:space="preserve">同步视频对比</w:t>
      </w:r>
    </w:p>
    <w:p>
      <w:pPr>
        <w:pStyle w:val="FirstParagraph"/>
      </w:pPr>
      <w:r>
        <w:rPr>
          <w:rFonts w:hint="eastAsia"/>
        </w:rPr>
        <w:t xml:space="preserve">画面：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播放</w:t>
      </w:r>
      <w:r>
        <w:t xml:space="preserve"> </w:t>
      </w:r>
      <w:hyperlink r:id="rId14">
        <w:r>
          <w:rPr>
            <w:rStyle w:val="Hyperlink"/>
          </w:rPr>
          <w:t xml:space="preserve">comparison_episode_00.mp4</w:t>
        </w:r>
      </w:hyperlink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四宫格分别为</w:t>
      </w:r>
      <w:r>
        <w:t xml:space="preserve"> State BC、RNN BC、Transformer BC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ACT；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说明每个宫格左侧为主相机，右侧为腕相机；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成功模型结束后画面会停留在最终状态，Transformer</w:t>
      </w:r>
      <w:r>
        <w:t xml:space="preserve"> </w:t>
      </w:r>
      <w:r>
        <w:rPr>
          <w:rFonts w:hint="eastAsia"/>
        </w:rPr>
        <w:t xml:space="preserve">继续运行到</w:t>
      </w:r>
      <w:r>
        <w:t xml:space="preserve"> 220 </w:t>
      </w:r>
      <w:r>
        <w:rPr>
          <w:rFonts w:hint="eastAsia"/>
        </w:rPr>
        <w:t xml:space="preserve">步。</w:t>
      </w:r>
    </w:p>
    <w:p>
      <w:pPr>
        <w:pStyle w:val="FirstParagraph"/>
      </w:pPr>
      <w:r>
        <w:rPr>
          <w:rFonts w:hint="eastAsia"/>
        </w:rPr>
        <w:t xml:space="preserve">口播：</w:t>
      </w:r>
    </w:p>
    <w:p>
      <w:pPr>
        <w:pStyle w:val="BlockText"/>
      </w:pPr>
      <w:r>
        <w:rPr>
          <w:rFonts w:hint="eastAsia"/>
        </w:rPr>
        <w:t xml:space="preserve">这里是在同一个初始状态下的四模型同步对比。每个小画面的左边是主相机，右边是腕相机。State</w:t>
      </w:r>
      <w:r>
        <w:t xml:space="preserve"> BC、RNN </w:t>
      </w:r>
      <w:r>
        <w:rPr>
          <w:rFonts w:hint="eastAsia"/>
        </w:rPr>
        <w:t xml:space="preserve">和</w:t>
      </w:r>
      <w:r>
        <w:t xml:space="preserve"> ACT </w:t>
      </w:r>
      <w:r>
        <w:rPr>
          <w:rFonts w:hint="eastAsia"/>
        </w:rPr>
        <w:t xml:space="preserve">都能完成抓取与放置，而</w:t>
      </w:r>
      <w:r>
        <w:t xml:space="preserve"> Transformer </w:t>
      </w:r>
      <w:r>
        <w:rPr>
          <w:rFonts w:hint="eastAsia"/>
        </w:rPr>
        <w:t xml:space="preserve">在局部动作误差累积之后没有完成任务。</w:t>
      </w:r>
    </w:p>
    <w:bookmarkEnd w:id="15"/>
    <w:bookmarkStart w:id="17" w:name="实验结果"/>
    <w:p>
      <w:pPr>
        <w:pStyle w:val="Heading2"/>
      </w:pPr>
      <w:r>
        <w:t xml:space="preserve">3:15–4:05 </w:t>
      </w:r>
      <w:r>
        <w:rPr>
          <w:rFonts w:hint="eastAsia"/>
        </w:rPr>
        <w:t xml:space="preserve">实验结果</w:t>
      </w:r>
    </w:p>
    <w:p>
      <w:pPr>
        <w:pStyle w:val="FirstParagraph"/>
      </w:pPr>
      <w:r>
        <w:rPr>
          <w:rFonts w:hint="eastAsia"/>
        </w:rPr>
        <w:t xml:space="preserve">画面：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显示</w:t>
      </w:r>
      <w:r>
        <w:t xml:space="preserve"> </w:t>
      </w:r>
      <w:hyperlink r:id="rId16">
        <w:r>
          <w:rPr>
            <w:rStyle w:val="Hyperlink"/>
          </w:rPr>
          <w:t xml:space="preserve">model_comparison.png</w:t>
        </w:r>
      </w:hyperlink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依次突出成功率、完成步数和参数量。</w:t>
      </w:r>
    </w:p>
    <w:p>
      <w:pPr>
        <w:pStyle w:val="FirstParagraph"/>
      </w:pPr>
      <w:r>
        <w:rPr>
          <w:rFonts w:hint="eastAsia"/>
        </w:rPr>
        <w:t xml:space="preserve">口播：</w:t>
      </w:r>
    </w:p>
    <w:p>
      <w:pPr>
        <w:pStyle w:val="BlockText"/>
      </w:pPr>
      <w:r>
        <w:rPr>
          <w:rFonts w:hint="eastAsia"/>
        </w:rPr>
        <w:t xml:space="preserve">最终结果如下。State</w:t>
      </w:r>
      <w:r>
        <w:t xml:space="preserve"> BC </w:t>
      </w:r>
      <w:r>
        <w:rPr>
          <w:rFonts w:hint="eastAsia"/>
        </w:rPr>
        <w:t xml:space="preserve">十次全部成功，成功率百分之百，平均使用九十六点六步。RNN</w:t>
      </w:r>
      <w:r>
        <w:t xml:space="preserve"> </w:t>
      </w:r>
      <w:r>
        <w:rPr>
          <w:rFonts w:hint="eastAsia"/>
        </w:rPr>
        <w:t xml:space="preserve">成功九次，成功率百分之九十，平均使用一百零二点二步。Transformer</w:t>
      </w:r>
      <w:r>
        <w:t xml:space="preserve"> </w:t>
      </w:r>
      <w:r>
        <w:rPr>
          <w:rFonts w:hint="eastAsia"/>
        </w:rPr>
        <w:t xml:space="preserve">十次全部失败。ACT</w:t>
      </w:r>
      <w:r>
        <w:t xml:space="preserve"> </w:t>
      </w:r>
      <w:r>
        <w:rPr>
          <w:rFonts w:hint="eastAsia"/>
        </w:rPr>
        <w:t xml:space="preserve">成功九次，成功率百分之九十，但成功轨迹平均只需要九十二点七步，是成功方法中完成速度最快的。</w:t>
      </w:r>
    </w:p>
    <w:p>
      <w:pPr>
        <w:pStyle w:val="BlockText"/>
      </w:pPr>
      <w:r>
        <w:rPr>
          <w:rFonts w:hint="eastAsia"/>
        </w:rPr>
        <w:t xml:space="preserve">参数量方面，State</w:t>
      </w:r>
      <w:r>
        <w:t xml:space="preserve"> BC </w:t>
      </w:r>
      <w:r>
        <w:rPr>
          <w:rFonts w:hint="eastAsia"/>
        </w:rPr>
        <w:t xml:space="preserve">只有一点九万参数，RNN</w:t>
      </w:r>
      <w:r>
        <w:t xml:space="preserve"> </w:t>
      </w:r>
      <w:r>
        <w:rPr>
          <w:rFonts w:hint="eastAsia"/>
        </w:rPr>
        <w:t xml:space="preserve">是六十三点六万，Transformer</w:t>
      </w:r>
      <w:r>
        <w:t xml:space="preserve"> </w:t>
      </w:r>
      <w:r>
        <w:rPr>
          <w:rFonts w:hint="eastAsia"/>
        </w:rPr>
        <w:t xml:space="preserve">是四十四点一万，而</w:t>
      </w:r>
      <w:r>
        <w:t xml:space="preserve"> ACT </w:t>
      </w:r>
      <w:r>
        <w:rPr>
          <w:rFonts w:hint="eastAsia"/>
        </w:rPr>
        <w:t xml:space="preserve">达到四百零五万。Vision</w:t>
      </w:r>
      <w:r>
        <w:t xml:space="preserve"> BC </w:t>
      </w:r>
      <w:r>
        <w:rPr>
          <w:rFonts w:hint="eastAsia"/>
        </w:rPr>
        <w:t xml:space="preserve">的结构已经实现，但这次工作区中没有保留对应</w:t>
      </w:r>
      <w:r>
        <w:t xml:space="preserve"> </w:t>
      </w:r>
      <w:r>
        <w:rPr>
          <w:rFonts w:hint="eastAsia"/>
        </w:rPr>
        <w:t xml:space="preserve">checkpoint，所以没有把它的成功率写入最终量化结果。</w:t>
      </w:r>
    </w:p>
    <w:bookmarkEnd w:id="17"/>
    <w:bookmarkStart w:id="22" w:name="结果分析"/>
    <w:p>
      <w:pPr>
        <w:pStyle w:val="Heading2"/>
      </w:pPr>
      <w:r>
        <w:t xml:space="preserve">4:05–4:45 </w:t>
      </w:r>
      <w:r>
        <w:rPr>
          <w:rFonts w:hint="eastAsia"/>
        </w:rPr>
        <w:t xml:space="preserve">结果分析</w:t>
      </w:r>
    </w:p>
    <w:p>
      <w:pPr>
        <w:pStyle w:val="FirstParagraph"/>
      </w:pPr>
      <w:r>
        <w:rPr>
          <w:rFonts w:hint="eastAsia"/>
        </w:rPr>
        <w:t xml:space="preserve">画面：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对比</w:t>
      </w:r>
      <w:r>
        <w:t xml:space="preserve"> State BC </w:t>
      </w:r>
      <w:r>
        <w:rPr>
          <w:rFonts w:hint="eastAsia"/>
        </w:rPr>
        <w:t xml:space="preserve">的成功视频、RNN</w:t>
      </w:r>
      <w:r>
        <w:t xml:space="preserve"> </w:t>
      </w:r>
      <w:r>
        <w:rPr>
          <w:rFonts w:hint="eastAsia"/>
        </w:rPr>
        <w:t xml:space="preserve">初始状态</w:t>
      </w:r>
      <w:r>
        <w:t xml:space="preserve"> 5 </w:t>
      </w:r>
      <w:r>
        <w:rPr>
          <w:rFonts w:hint="eastAsia"/>
        </w:rPr>
        <w:t xml:space="preserve">的失败视频、ACT</w:t>
      </w:r>
      <w:r>
        <w:t xml:space="preserve"> </w:t>
      </w:r>
      <w:r>
        <w:rPr>
          <w:rFonts w:hint="eastAsia"/>
        </w:rPr>
        <w:t xml:space="preserve">初始状态</w:t>
      </w:r>
      <w:r>
        <w:t xml:space="preserve"> 3 </w:t>
      </w:r>
      <w:r>
        <w:rPr>
          <w:rFonts w:hint="eastAsia"/>
        </w:rPr>
        <w:t xml:space="preserve">的失败视频；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显示“离线损失</w:t>
      </w:r>
      <w:r>
        <w:t xml:space="preserve"> ≠ </w:t>
      </w:r>
      <w:r>
        <w:rPr>
          <w:rFonts w:hint="eastAsia"/>
        </w:rPr>
        <w:t xml:space="preserve">闭环成功率”。</w:t>
      </w:r>
    </w:p>
    <w:p>
      <w:pPr>
        <w:pStyle w:val="FirstParagraph"/>
      </w:pPr>
      <w:r>
        <w:rPr>
          <w:rFonts w:hint="eastAsia"/>
        </w:rPr>
        <w:t xml:space="preserve">推荐素材：</w:t>
      </w:r>
    </w:p>
    <w:p>
      <w:pPr>
        <w:pStyle w:val="Compact"/>
        <w:numPr>
          <w:ilvl w:val="0"/>
          <w:numId w:val="1007"/>
        </w:numPr>
      </w:pPr>
      <w:hyperlink r:id="rId18">
        <w:r>
          <w:rPr>
            <w:rStyle w:val="Hyperlink"/>
          </w:rPr>
          <w:t xml:space="preserve">State BC </w:t>
        </w:r>
        <w:r>
          <w:rPr>
            <w:rStyle w:val="Hyperlink"/>
            <w:rFonts w:hint="eastAsia"/>
          </w:rPr>
          <w:t xml:space="preserve">成功</w:t>
        </w:r>
      </w:hyperlink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Hyperlink"/>
          </w:rPr>
          <w:t xml:space="preserve">RNN </w:t>
        </w:r>
        <w:r>
          <w:rPr>
            <w:rStyle w:val="Hyperlink"/>
            <w:rFonts w:hint="eastAsia"/>
          </w:rPr>
          <w:t xml:space="preserve">失败案例</w:t>
        </w:r>
      </w:hyperlink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Hyperlink"/>
          </w:rPr>
          <w:t xml:space="preserve">Transformer </w:t>
        </w:r>
        <w:r>
          <w:rPr>
            <w:rStyle w:val="Hyperlink"/>
            <w:rFonts w:hint="eastAsia"/>
          </w:rPr>
          <w:t xml:space="preserve">失败案例</w:t>
        </w:r>
      </w:hyperlink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Hyperlink"/>
          </w:rPr>
          <w:t xml:space="preserve">ACT </w:t>
        </w:r>
        <w:r>
          <w:rPr>
            <w:rStyle w:val="Hyperlink"/>
            <w:rFonts w:hint="eastAsia"/>
          </w:rPr>
          <w:t xml:space="preserve">失败案例</w:t>
        </w:r>
      </w:hyperlink>
    </w:p>
    <w:p>
      <w:pPr>
        <w:pStyle w:val="FirstParagraph"/>
      </w:pPr>
      <w:r>
        <w:rPr>
          <w:rFonts w:hint="eastAsia"/>
        </w:rPr>
        <w:t xml:space="preserve">口播：</w:t>
      </w:r>
    </w:p>
    <w:p>
      <w:pPr>
        <w:pStyle w:val="BlockText"/>
      </w:pPr>
      <w:r>
        <w:rPr>
          <w:rFonts w:hint="eastAsia"/>
        </w:rPr>
        <w:t xml:space="preserve">最值得注意的是离线损失和闭环成功率并不一致。RNN</w:t>
      </w:r>
      <w:r>
        <w:t xml:space="preserve"> </w:t>
      </w:r>
      <w:r>
        <w:rPr>
          <w:rFonts w:hint="eastAsia"/>
        </w:rPr>
        <w:t xml:space="preserve">的验证</w:t>
      </w:r>
      <w:r>
        <w:t xml:space="preserve"> MSE </w:t>
      </w:r>
      <w:r>
        <w:rPr>
          <w:rFonts w:hint="eastAsia"/>
        </w:rPr>
        <w:t xml:space="preserve">最低，但成功率不是最高；Transformer</w:t>
      </w:r>
      <w:r>
        <w:t xml:space="preserve"> </w:t>
      </w:r>
      <w:r>
        <w:rPr>
          <w:rFonts w:hint="eastAsia"/>
        </w:rPr>
        <w:t xml:space="preserve">的验证</w:t>
      </w:r>
      <w:r>
        <w:t xml:space="preserve"> MSE </w:t>
      </w:r>
      <w:r>
        <w:rPr>
          <w:rFonts w:hint="eastAsia"/>
        </w:rPr>
        <w:t xml:space="preserve">与其他模型非常接近，闭环成功率却是零。原因是训练时输入来自专家轨迹，而</w:t>
      </w:r>
      <w:r>
        <w:t xml:space="preserve"> rollout </w:t>
      </w:r>
      <w:r>
        <w:rPr>
          <w:rFonts w:hint="eastAsia"/>
        </w:rPr>
        <w:t xml:space="preserve">时模型会不断进入由自身动作产生的新状态。抓取和放置阶段的一个小误差，经过几十步累积后就可能导致完全失败。</w:t>
      </w:r>
    </w:p>
    <w:p>
      <w:pPr>
        <w:pStyle w:val="BlockText"/>
      </w:pPr>
      <w:r>
        <w:t xml:space="preserve">State BC </w:t>
      </w:r>
      <w:r>
        <w:rPr>
          <w:rFonts w:hint="eastAsia"/>
        </w:rPr>
        <w:t xml:space="preserve">在这个任务上表现很好，说明当前单任务的变化范围比较窄，机器人本体状态已经能够反映运动阶段。但这不代表视觉没有作用。在物体位置变化更大或多任务环境中，纯状态方法缺少直接的物体信息。</w:t>
      </w:r>
    </w:p>
    <w:p>
      <w:pPr>
        <w:pStyle w:val="BlockText"/>
      </w:pPr>
      <w:r>
        <w:t xml:space="preserve">ACT </w:t>
      </w:r>
      <w:r>
        <w:rPr>
          <w:rFonts w:hint="eastAsia"/>
        </w:rPr>
        <w:t xml:space="preserve">的优势主要体现在动作连续性和完成效率。动作分块提供短期计划，temporal</w:t>
      </w:r>
      <w:r>
        <w:t xml:space="preserve"> ensemble </w:t>
      </w:r>
      <w:r>
        <w:rPr>
          <w:rFonts w:hint="eastAsia"/>
        </w:rPr>
        <w:t xml:space="preserve">则减少相邻查询之间的抖动。不过它的参数量最大，而且在初始状态三上仍然失败，说明数据覆盖仍是关键限制。</w:t>
      </w:r>
    </w:p>
    <w:bookmarkEnd w:id="22"/>
    <w:bookmarkStart w:id="23" w:name="总结"/>
    <w:p>
      <w:pPr>
        <w:pStyle w:val="Heading2"/>
      </w:pPr>
      <w:r>
        <w:t xml:space="preserve">4:45–5:10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画面：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显示结果页；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最后显示代码、JSON、全部视频所在目录。</w:t>
      </w:r>
    </w:p>
    <w:p>
      <w:pPr>
        <w:pStyle w:val="FirstParagraph"/>
      </w:pPr>
      <w:r>
        <w:rPr>
          <w:rFonts w:hint="eastAsia"/>
        </w:rPr>
        <w:t xml:space="preserve">口播：</w:t>
      </w:r>
    </w:p>
    <w:p>
      <w:pPr>
        <w:pStyle w:val="BlockText"/>
      </w:pPr>
      <w:r>
        <w:rPr>
          <w:rFonts w:hint="eastAsia"/>
        </w:rPr>
        <w:t xml:space="preserve">总结来说，这个实验完成了从单步状态行为克隆到视觉时序建模和</w:t>
      </w:r>
      <w:r>
        <w:t xml:space="preserve"> ACT </w:t>
      </w:r>
      <w:r>
        <w:rPr>
          <w:rFonts w:hint="eastAsia"/>
        </w:rPr>
        <w:t xml:space="preserve">的完整流程。最终</w:t>
      </w:r>
      <w:r>
        <w:t xml:space="preserve"> State BC </w:t>
      </w:r>
      <w:r>
        <w:rPr>
          <w:rFonts w:hint="eastAsia"/>
        </w:rPr>
        <w:t xml:space="preserve">达到百分之百成功率，RNN</w:t>
      </w:r>
      <w:r>
        <w:t xml:space="preserve"> </w:t>
      </w:r>
      <w:r>
        <w:rPr>
          <w:rFonts w:hint="eastAsia"/>
        </w:rPr>
        <w:t xml:space="preserve">和</w:t>
      </w:r>
      <w:r>
        <w:t xml:space="preserve"> ACT </w:t>
      </w:r>
      <w:r>
        <w:rPr>
          <w:rFonts w:hint="eastAsia"/>
        </w:rPr>
        <w:t xml:space="preserve">达到百分之九十，其中</w:t>
      </w:r>
      <w:r>
        <w:t xml:space="preserve"> ACT </w:t>
      </w:r>
      <w:r>
        <w:rPr>
          <w:rFonts w:hint="eastAsia"/>
        </w:rPr>
        <w:t xml:space="preserve">的成功轨迹最短。实验过程中，数据错帧、环境重置、视觉空间信息、动作归一化和</w:t>
      </w:r>
      <w:r>
        <w:t xml:space="preserve"> rollout </w:t>
      </w:r>
      <w:r>
        <w:rPr>
          <w:rFonts w:hint="eastAsia"/>
        </w:rPr>
        <w:t xml:space="preserve">接口一致性，都对结果产生了直接影响。</w:t>
      </w:r>
    </w:p>
    <w:p>
      <w:pPr>
        <w:pStyle w:val="BlockText"/>
      </w:pPr>
      <w:r>
        <w:rPr>
          <w:rFonts w:hint="eastAsia"/>
        </w:rPr>
        <w:t xml:space="preserve">最后的结论是，机器人策略不能只看验证损失，必须在固定初始状态下进行可复现的闭环评测，并保留视频证据。谢谢大家。</w:t>
      </w:r>
    </w:p>
    <w:bookmarkEnd w:id="23"/>
    <w:bookmarkStart w:id="24" w:name="剪辑说明"/>
    <w:p>
      <w:pPr>
        <w:pStyle w:val="Heading2"/>
      </w:pPr>
      <w:r>
        <w:rPr>
          <w:rFonts w:hint="eastAsia"/>
        </w:rPr>
        <w:t xml:space="preserve">剪辑说明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主视频建议使用</w:t>
      </w:r>
      <w:r>
        <w:t xml:space="preserve"> 1920×1080、30 fps </w:t>
      </w:r>
      <w:r>
        <w:rPr>
          <w:rFonts w:hint="eastAsia"/>
        </w:rPr>
        <w:t xml:space="preserve">导出；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实验录像为每相机</w:t>
      </w:r>
      <w:r>
        <w:t xml:space="preserve"> 512×512、20 </w:t>
      </w:r>
      <w:r>
        <w:rPr>
          <w:rFonts w:hint="eastAsia"/>
        </w:rPr>
        <w:t xml:space="preserve">fps，可以直接按原速插入；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对比视频已经将成功后的短视频冻结到</w:t>
      </w:r>
      <w:r>
        <w:t xml:space="preserve"> 220 </w:t>
      </w:r>
      <w:r>
        <w:rPr>
          <w:rFonts w:hint="eastAsia"/>
        </w:rPr>
        <w:t xml:space="preserve">步失败视频结束，方便同步观察；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口播“离线损失不等于闭环成功率”时，可暂停结果图</w:t>
      </w:r>
      <w:r>
        <w:t xml:space="preserve"> 2–3 </w:t>
      </w:r>
      <w:r>
        <w:rPr>
          <w:rFonts w:hint="eastAsia"/>
        </w:rPr>
        <w:t xml:space="preserve">秒；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如果需要控制在</w:t>
      </w:r>
      <w:r>
        <w:t xml:space="preserve"> 3 </w:t>
      </w:r>
      <w:r>
        <w:rPr>
          <w:rFonts w:hint="eastAsia"/>
        </w:rPr>
        <w:t xml:space="preserve">分钟，可删去</w:t>
      </w:r>
      <w:r>
        <w:t xml:space="preserve"> Vision BC </w:t>
      </w:r>
      <w:r>
        <w:rPr>
          <w:rFonts w:hint="eastAsia"/>
        </w:rPr>
        <w:t xml:space="preserve">说明和详细失败分析；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如果需要扩展到</w:t>
      </w:r>
      <w:r>
        <w:t xml:space="preserve"> 7 </w:t>
      </w:r>
      <w:r>
        <w:rPr>
          <w:rFonts w:hint="eastAsia"/>
        </w:rPr>
        <w:t xml:space="preserve">分钟，可逐个播放</w:t>
      </w:r>
      <w:r>
        <w:t xml:space="preserve"> RNN </w:t>
      </w:r>
      <w:r>
        <w:rPr>
          <w:rFonts w:hint="eastAsia"/>
        </w:rPr>
        <w:t xml:space="preserve">与</w:t>
      </w:r>
      <w:r>
        <w:t xml:space="preserve"> ACT </w:t>
      </w:r>
      <w:r>
        <w:rPr>
          <w:rFonts w:hint="eastAsia"/>
        </w:rPr>
        <w:t xml:space="preserve">的失败案例并解释末端轨迹。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comparison_episode_00.mp4" TargetMode="External" /><Relationship Type="http://schemas.openxmlformats.org/officeDocument/2006/relationships/hyperlink" Id="rId21" Target="evaluation/videos/act/episode_03_failure.mp4" TargetMode="External" /><Relationship Type="http://schemas.openxmlformats.org/officeDocument/2006/relationships/hyperlink" Id="rId19" Target="evaluation/videos/rnn/episode_05_failure.mp4" TargetMode="External" /><Relationship Type="http://schemas.openxmlformats.org/officeDocument/2006/relationships/hyperlink" Id="rId18" Target="evaluation/videos/state/episode_00_success.mp4" TargetMode="External" /><Relationship Type="http://schemas.openxmlformats.org/officeDocument/2006/relationships/hyperlink" Id="rId20" Target="evaluation/videos/transformer/episode_00_failure.mp4" TargetMode="External" /><Relationship Type="http://schemas.openxmlformats.org/officeDocument/2006/relationships/hyperlink" Id="rId16" Target="figures/model_comparison.png" TargetMode="External" /><Relationship Type="http://schemas.openxmlformats.org/officeDocument/2006/relationships/hyperlink" Id="rId9" Target="single_task_video_report.mp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comparison_episode_00.mp4" TargetMode="External" /><Relationship Type="http://schemas.openxmlformats.org/officeDocument/2006/relationships/hyperlink" Id="rId21" Target="evaluation/videos/act/episode_03_failure.mp4" TargetMode="External" /><Relationship Type="http://schemas.openxmlformats.org/officeDocument/2006/relationships/hyperlink" Id="rId19" Target="evaluation/videos/rnn/episode_05_failure.mp4" TargetMode="External" /><Relationship Type="http://schemas.openxmlformats.org/officeDocument/2006/relationships/hyperlink" Id="rId18" Target="evaluation/videos/state/episode_00_success.mp4" TargetMode="External" /><Relationship Type="http://schemas.openxmlformats.org/officeDocument/2006/relationships/hyperlink" Id="rId20" Target="evaluation/videos/transformer/episode_00_failure.mp4" TargetMode="External" /><Relationship Type="http://schemas.openxmlformats.org/officeDocument/2006/relationships/hyperlink" Id="rId16" Target="figures/model_comparison.png" TargetMode="External" /><Relationship Type="http://schemas.openxmlformats.org/officeDocument/2006/relationships/hyperlink" Id="rId9" Target="single_task_video_report.mp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2026-09-12T05:52:20Z</dcterms:created>
  <dcterms:modified xsi:type="dcterms:W3CDTF">2026-09-12T05:52:20Z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