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904"/>
        <w:gridCol w:w="2902"/>
        <w:gridCol w:w="3381"/>
      </w:tblGrid>
      <w:tr w:rsidR="0016260E" w:rsidRPr="0016260E" w14:paraId="12D90A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96EB0" w14:textId="77777777" w:rsidR="0016260E" w:rsidRPr="0016260E" w:rsidRDefault="0016260E" w:rsidP="0016260E">
            <w:pPr>
              <w:rPr>
                <w:b/>
                <w:bCs/>
              </w:rPr>
            </w:pPr>
            <w:r w:rsidRPr="0016260E">
              <w:rPr>
                <w:b/>
                <w:bCs/>
              </w:rPr>
              <w:t>Data field identifier</w:t>
            </w:r>
          </w:p>
        </w:tc>
        <w:tc>
          <w:tcPr>
            <w:tcW w:w="0" w:type="auto"/>
            <w:vAlign w:val="center"/>
            <w:hideMark/>
          </w:tcPr>
          <w:p w14:paraId="093826CA" w14:textId="77777777" w:rsidR="0016260E" w:rsidRPr="0016260E" w:rsidRDefault="0016260E" w:rsidP="0016260E">
            <w:pPr>
              <w:rPr>
                <w:b/>
                <w:bCs/>
              </w:rPr>
            </w:pPr>
            <w:r w:rsidRPr="0016260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A34C67C" w14:textId="77777777" w:rsidR="0016260E" w:rsidRPr="0016260E" w:rsidRDefault="0016260E" w:rsidP="0016260E">
            <w:pPr>
              <w:rPr>
                <w:b/>
                <w:bCs/>
              </w:rPr>
            </w:pPr>
            <w:r w:rsidRPr="0016260E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5AF583D" w14:textId="77777777" w:rsidR="0016260E" w:rsidRPr="0016260E" w:rsidRDefault="0016260E" w:rsidP="0016260E">
            <w:pPr>
              <w:rPr>
                <w:b/>
                <w:bCs/>
              </w:rPr>
            </w:pPr>
            <w:r w:rsidRPr="0016260E">
              <w:rPr>
                <w:b/>
                <w:bCs/>
              </w:rPr>
              <w:t>Your reason for using this data type</w:t>
            </w:r>
          </w:p>
        </w:tc>
      </w:tr>
      <w:tr w:rsidR="0016260E" w:rsidRPr="0016260E" w14:paraId="6C540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6CE2" w14:textId="77777777" w:rsidR="0016260E" w:rsidRPr="0016260E" w:rsidRDefault="0016260E" w:rsidP="0016260E">
            <w:proofErr w:type="spellStart"/>
            <w:r w:rsidRPr="0016260E">
              <w:t>player_name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8F777" w14:textId="77777777" w:rsidR="0016260E" w:rsidRPr="0016260E" w:rsidRDefault="0016260E" w:rsidP="0016260E">
            <w:r w:rsidRPr="0016260E">
              <w:t>String</w:t>
            </w:r>
          </w:p>
        </w:tc>
        <w:tc>
          <w:tcPr>
            <w:tcW w:w="0" w:type="auto"/>
            <w:vAlign w:val="center"/>
            <w:hideMark/>
          </w:tcPr>
          <w:p w14:paraId="6DCA5024" w14:textId="77777777" w:rsidR="0016260E" w:rsidRPr="0016260E" w:rsidRDefault="0016260E" w:rsidP="0016260E">
            <w:r w:rsidRPr="0016260E">
              <w:t>Virat Kohli</w:t>
            </w:r>
          </w:p>
        </w:tc>
        <w:tc>
          <w:tcPr>
            <w:tcW w:w="0" w:type="auto"/>
            <w:vAlign w:val="center"/>
            <w:hideMark/>
          </w:tcPr>
          <w:p w14:paraId="057172F6" w14:textId="77777777" w:rsidR="0016260E" w:rsidRPr="0016260E" w:rsidRDefault="0016260E" w:rsidP="0016260E">
            <w:r w:rsidRPr="0016260E">
              <w:t>Player names contain letters and spaces.</w:t>
            </w:r>
          </w:p>
        </w:tc>
      </w:tr>
      <w:tr w:rsidR="0016260E" w:rsidRPr="0016260E" w14:paraId="3EF5C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F7CB" w14:textId="77777777" w:rsidR="0016260E" w:rsidRPr="0016260E" w:rsidRDefault="0016260E" w:rsidP="0016260E">
            <w:proofErr w:type="spellStart"/>
            <w:r w:rsidRPr="0016260E">
              <w:t>player_id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F0FDF" w14:textId="77777777" w:rsidR="0016260E" w:rsidRPr="0016260E" w:rsidRDefault="0016260E" w:rsidP="0016260E">
            <w:r w:rsidRPr="0016260E">
              <w:t>Integer</w:t>
            </w:r>
          </w:p>
        </w:tc>
        <w:tc>
          <w:tcPr>
            <w:tcW w:w="0" w:type="auto"/>
            <w:vAlign w:val="center"/>
            <w:hideMark/>
          </w:tcPr>
          <w:p w14:paraId="77B0B1DA" w14:textId="77777777" w:rsidR="0016260E" w:rsidRPr="0016260E" w:rsidRDefault="0016260E" w:rsidP="0016260E">
            <w:r w:rsidRPr="0016260E">
              <w:t>18</w:t>
            </w:r>
          </w:p>
        </w:tc>
        <w:tc>
          <w:tcPr>
            <w:tcW w:w="0" w:type="auto"/>
            <w:vAlign w:val="center"/>
            <w:hideMark/>
          </w:tcPr>
          <w:p w14:paraId="50A40236" w14:textId="77777777" w:rsidR="0016260E" w:rsidRPr="0016260E" w:rsidRDefault="0016260E" w:rsidP="0016260E">
            <w:r w:rsidRPr="0016260E">
              <w:t>IDs are numeric and unique for each player.</w:t>
            </w:r>
          </w:p>
        </w:tc>
      </w:tr>
      <w:tr w:rsidR="0016260E" w:rsidRPr="0016260E" w14:paraId="15586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DD260" w14:textId="77777777" w:rsidR="0016260E" w:rsidRPr="0016260E" w:rsidRDefault="0016260E" w:rsidP="0016260E">
            <w:r w:rsidRPr="0016260E">
              <w:t>age</w:t>
            </w:r>
          </w:p>
        </w:tc>
        <w:tc>
          <w:tcPr>
            <w:tcW w:w="0" w:type="auto"/>
            <w:vAlign w:val="center"/>
            <w:hideMark/>
          </w:tcPr>
          <w:p w14:paraId="141CA3F0" w14:textId="77777777" w:rsidR="0016260E" w:rsidRPr="0016260E" w:rsidRDefault="0016260E" w:rsidP="0016260E">
            <w:r w:rsidRPr="0016260E">
              <w:t>Integer</w:t>
            </w:r>
          </w:p>
        </w:tc>
        <w:tc>
          <w:tcPr>
            <w:tcW w:w="0" w:type="auto"/>
            <w:vAlign w:val="center"/>
            <w:hideMark/>
          </w:tcPr>
          <w:p w14:paraId="29C9F9CB" w14:textId="77777777" w:rsidR="0016260E" w:rsidRPr="0016260E" w:rsidRDefault="0016260E" w:rsidP="0016260E">
            <w:r w:rsidRPr="0016260E">
              <w:t>36</w:t>
            </w:r>
          </w:p>
        </w:tc>
        <w:tc>
          <w:tcPr>
            <w:tcW w:w="0" w:type="auto"/>
            <w:vAlign w:val="center"/>
            <w:hideMark/>
          </w:tcPr>
          <w:p w14:paraId="44809EC9" w14:textId="77777777" w:rsidR="0016260E" w:rsidRPr="0016260E" w:rsidRDefault="0016260E" w:rsidP="0016260E">
            <w:r w:rsidRPr="0016260E">
              <w:t>Age is counted in whole numbers.</w:t>
            </w:r>
          </w:p>
        </w:tc>
      </w:tr>
      <w:tr w:rsidR="0016260E" w:rsidRPr="0016260E" w14:paraId="7B211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5535" w14:textId="77777777" w:rsidR="0016260E" w:rsidRPr="0016260E" w:rsidRDefault="0016260E" w:rsidP="0016260E">
            <w:r w:rsidRPr="0016260E">
              <w:t>country</w:t>
            </w:r>
          </w:p>
        </w:tc>
        <w:tc>
          <w:tcPr>
            <w:tcW w:w="0" w:type="auto"/>
            <w:vAlign w:val="center"/>
            <w:hideMark/>
          </w:tcPr>
          <w:p w14:paraId="487FD54E" w14:textId="77777777" w:rsidR="0016260E" w:rsidRPr="0016260E" w:rsidRDefault="0016260E" w:rsidP="0016260E">
            <w:r w:rsidRPr="0016260E">
              <w:t>String</w:t>
            </w:r>
          </w:p>
        </w:tc>
        <w:tc>
          <w:tcPr>
            <w:tcW w:w="0" w:type="auto"/>
            <w:vAlign w:val="center"/>
            <w:hideMark/>
          </w:tcPr>
          <w:p w14:paraId="6B26DF55" w14:textId="77777777" w:rsidR="0016260E" w:rsidRPr="0016260E" w:rsidRDefault="0016260E" w:rsidP="0016260E">
            <w:r w:rsidRPr="0016260E">
              <w:t>India</w:t>
            </w:r>
          </w:p>
        </w:tc>
        <w:tc>
          <w:tcPr>
            <w:tcW w:w="0" w:type="auto"/>
            <w:vAlign w:val="center"/>
            <w:hideMark/>
          </w:tcPr>
          <w:p w14:paraId="4D52C374" w14:textId="77777777" w:rsidR="0016260E" w:rsidRPr="0016260E" w:rsidRDefault="0016260E" w:rsidP="0016260E">
            <w:r w:rsidRPr="0016260E">
              <w:t>Country names are text values.</w:t>
            </w:r>
          </w:p>
        </w:tc>
      </w:tr>
      <w:tr w:rsidR="0016260E" w:rsidRPr="0016260E" w14:paraId="25204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7B71" w14:textId="77777777" w:rsidR="0016260E" w:rsidRPr="0016260E" w:rsidRDefault="0016260E" w:rsidP="0016260E">
            <w:proofErr w:type="spellStart"/>
            <w:r w:rsidRPr="0016260E">
              <w:t>teams_represented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47D48" w14:textId="77777777" w:rsidR="0016260E" w:rsidRPr="0016260E" w:rsidRDefault="0016260E" w:rsidP="0016260E">
            <w:r w:rsidRPr="0016260E">
              <w:t>List</w:t>
            </w:r>
          </w:p>
        </w:tc>
        <w:tc>
          <w:tcPr>
            <w:tcW w:w="0" w:type="auto"/>
            <w:vAlign w:val="center"/>
            <w:hideMark/>
          </w:tcPr>
          <w:p w14:paraId="3B972E30" w14:textId="77777777" w:rsidR="0016260E" w:rsidRPr="0016260E" w:rsidRDefault="0016260E" w:rsidP="0016260E">
            <w:r w:rsidRPr="0016260E">
              <w:t>["India", "Royal Challengers Bangalore"]</w:t>
            </w:r>
          </w:p>
        </w:tc>
        <w:tc>
          <w:tcPr>
            <w:tcW w:w="0" w:type="auto"/>
            <w:vAlign w:val="center"/>
            <w:hideMark/>
          </w:tcPr>
          <w:p w14:paraId="31D3CB05" w14:textId="77777777" w:rsidR="0016260E" w:rsidRPr="0016260E" w:rsidRDefault="0016260E" w:rsidP="0016260E">
            <w:r w:rsidRPr="0016260E">
              <w:t>A player may represent multiple teams.</w:t>
            </w:r>
          </w:p>
        </w:tc>
      </w:tr>
      <w:tr w:rsidR="0016260E" w:rsidRPr="0016260E" w14:paraId="14F72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37E68" w14:textId="77777777" w:rsidR="0016260E" w:rsidRPr="0016260E" w:rsidRDefault="0016260E" w:rsidP="0016260E">
            <w:proofErr w:type="spellStart"/>
            <w:r w:rsidRPr="0016260E">
              <w:t>formats_played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5345A" w14:textId="77777777" w:rsidR="0016260E" w:rsidRPr="0016260E" w:rsidRDefault="0016260E" w:rsidP="0016260E">
            <w:r w:rsidRPr="0016260E">
              <w:t>List</w:t>
            </w:r>
          </w:p>
        </w:tc>
        <w:tc>
          <w:tcPr>
            <w:tcW w:w="0" w:type="auto"/>
            <w:vAlign w:val="center"/>
            <w:hideMark/>
          </w:tcPr>
          <w:p w14:paraId="530608A2" w14:textId="77777777" w:rsidR="0016260E" w:rsidRPr="0016260E" w:rsidRDefault="0016260E" w:rsidP="0016260E">
            <w:r w:rsidRPr="0016260E">
              <w:t>["Test", "ODI", "T20"]</w:t>
            </w:r>
          </w:p>
        </w:tc>
        <w:tc>
          <w:tcPr>
            <w:tcW w:w="0" w:type="auto"/>
            <w:vAlign w:val="center"/>
            <w:hideMark/>
          </w:tcPr>
          <w:p w14:paraId="29860193" w14:textId="77777777" w:rsidR="0016260E" w:rsidRPr="0016260E" w:rsidRDefault="0016260E" w:rsidP="0016260E">
            <w:r w:rsidRPr="0016260E">
              <w:t>A player can play more than one format.</w:t>
            </w:r>
          </w:p>
        </w:tc>
      </w:tr>
      <w:tr w:rsidR="0016260E" w:rsidRPr="0016260E" w14:paraId="043B6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9C13B" w14:textId="77777777" w:rsidR="0016260E" w:rsidRPr="0016260E" w:rsidRDefault="0016260E" w:rsidP="0016260E">
            <w:proofErr w:type="spellStart"/>
            <w:r w:rsidRPr="0016260E">
              <w:t>matches_played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6EBCC" w14:textId="77777777" w:rsidR="0016260E" w:rsidRPr="0016260E" w:rsidRDefault="0016260E" w:rsidP="0016260E">
            <w:r w:rsidRPr="0016260E">
              <w:t>Integer</w:t>
            </w:r>
          </w:p>
        </w:tc>
        <w:tc>
          <w:tcPr>
            <w:tcW w:w="0" w:type="auto"/>
            <w:vAlign w:val="center"/>
            <w:hideMark/>
          </w:tcPr>
          <w:p w14:paraId="0530B227" w14:textId="77777777" w:rsidR="0016260E" w:rsidRPr="0016260E" w:rsidRDefault="0016260E" w:rsidP="0016260E">
            <w:r w:rsidRPr="0016260E">
              <w:t>538</w:t>
            </w:r>
          </w:p>
        </w:tc>
        <w:tc>
          <w:tcPr>
            <w:tcW w:w="0" w:type="auto"/>
            <w:vAlign w:val="center"/>
            <w:hideMark/>
          </w:tcPr>
          <w:p w14:paraId="382F28C2" w14:textId="77777777" w:rsidR="0016260E" w:rsidRPr="0016260E" w:rsidRDefault="0016260E" w:rsidP="0016260E">
            <w:r w:rsidRPr="0016260E">
              <w:t>Number of matches is a whole number.</w:t>
            </w:r>
          </w:p>
        </w:tc>
      </w:tr>
      <w:tr w:rsidR="0016260E" w:rsidRPr="0016260E" w14:paraId="2CCD3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C573A" w14:textId="77777777" w:rsidR="0016260E" w:rsidRPr="0016260E" w:rsidRDefault="0016260E" w:rsidP="0016260E">
            <w:proofErr w:type="spellStart"/>
            <w:r w:rsidRPr="0016260E">
              <w:t>innings_played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B4CF3" w14:textId="77777777" w:rsidR="0016260E" w:rsidRPr="0016260E" w:rsidRDefault="0016260E" w:rsidP="0016260E">
            <w:r w:rsidRPr="0016260E">
              <w:t>Integer</w:t>
            </w:r>
          </w:p>
        </w:tc>
        <w:tc>
          <w:tcPr>
            <w:tcW w:w="0" w:type="auto"/>
            <w:vAlign w:val="center"/>
            <w:hideMark/>
          </w:tcPr>
          <w:p w14:paraId="0883C9F1" w14:textId="77777777" w:rsidR="0016260E" w:rsidRPr="0016260E" w:rsidRDefault="0016260E" w:rsidP="0016260E">
            <w:r w:rsidRPr="0016260E">
              <w:t>620</w:t>
            </w:r>
          </w:p>
        </w:tc>
        <w:tc>
          <w:tcPr>
            <w:tcW w:w="0" w:type="auto"/>
            <w:vAlign w:val="center"/>
            <w:hideMark/>
          </w:tcPr>
          <w:p w14:paraId="42E6D6DA" w14:textId="77777777" w:rsidR="0016260E" w:rsidRPr="0016260E" w:rsidRDefault="0016260E" w:rsidP="0016260E">
            <w:r w:rsidRPr="0016260E">
              <w:t>Innings are counted in whole numbers.</w:t>
            </w:r>
          </w:p>
        </w:tc>
      </w:tr>
      <w:tr w:rsidR="0016260E" w:rsidRPr="0016260E" w14:paraId="51CAE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502B" w14:textId="77777777" w:rsidR="0016260E" w:rsidRPr="0016260E" w:rsidRDefault="0016260E" w:rsidP="0016260E">
            <w:proofErr w:type="spellStart"/>
            <w:r w:rsidRPr="0016260E">
              <w:t>total_runs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153F7" w14:textId="77777777" w:rsidR="0016260E" w:rsidRPr="0016260E" w:rsidRDefault="0016260E" w:rsidP="0016260E">
            <w:r w:rsidRPr="0016260E">
              <w:t>Integer</w:t>
            </w:r>
          </w:p>
        </w:tc>
        <w:tc>
          <w:tcPr>
            <w:tcW w:w="0" w:type="auto"/>
            <w:vAlign w:val="center"/>
            <w:hideMark/>
          </w:tcPr>
          <w:p w14:paraId="542F1C79" w14:textId="77777777" w:rsidR="0016260E" w:rsidRPr="0016260E" w:rsidRDefault="0016260E" w:rsidP="0016260E">
            <w:r w:rsidRPr="0016260E">
              <w:t>26733</w:t>
            </w:r>
          </w:p>
        </w:tc>
        <w:tc>
          <w:tcPr>
            <w:tcW w:w="0" w:type="auto"/>
            <w:vAlign w:val="center"/>
            <w:hideMark/>
          </w:tcPr>
          <w:p w14:paraId="2E641D75" w14:textId="77777777" w:rsidR="0016260E" w:rsidRPr="0016260E" w:rsidRDefault="0016260E" w:rsidP="0016260E">
            <w:r w:rsidRPr="0016260E">
              <w:t>Runs scored are whole numbers.</w:t>
            </w:r>
          </w:p>
        </w:tc>
      </w:tr>
      <w:tr w:rsidR="0016260E" w:rsidRPr="0016260E" w14:paraId="5449E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5322" w14:textId="77777777" w:rsidR="0016260E" w:rsidRPr="0016260E" w:rsidRDefault="0016260E" w:rsidP="0016260E">
            <w:proofErr w:type="spellStart"/>
            <w:r w:rsidRPr="0016260E">
              <w:t>batting_average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A269B" w14:textId="77777777" w:rsidR="0016260E" w:rsidRPr="0016260E" w:rsidRDefault="0016260E" w:rsidP="0016260E">
            <w:r w:rsidRPr="0016260E">
              <w:t>Float</w:t>
            </w:r>
          </w:p>
        </w:tc>
        <w:tc>
          <w:tcPr>
            <w:tcW w:w="0" w:type="auto"/>
            <w:vAlign w:val="center"/>
            <w:hideMark/>
          </w:tcPr>
          <w:p w14:paraId="38E7C779" w14:textId="77777777" w:rsidR="0016260E" w:rsidRPr="0016260E" w:rsidRDefault="0016260E" w:rsidP="0016260E">
            <w:r w:rsidRPr="0016260E">
              <w:t>53.4</w:t>
            </w:r>
          </w:p>
        </w:tc>
        <w:tc>
          <w:tcPr>
            <w:tcW w:w="0" w:type="auto"/>
            <w:vAlign w:val="center"/>
            <w:hideMark/>
          </w:tcPr>
          <w:p w14:paraId="2EDC4B85" w14:textId="77777777" w:rsidR="0016260E" w:rsidRPr="0016260E" w:rsidRDefault="0016260E" w:rsidP="0016260E">
            <w:r w:rsidRPr="0016260E">
              <w:t>Averages may contain decimal values.</w:t>
            </w:r>
          </w:p>
        </w:tc>
      </w:tr>
      <w:tr w:rsidR="0016260E" w:rsidRPr="0016260E" w14:paraId="5AF2F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4CE29" w14:textId="77777777" w:rsidR="0016260E" w:rsidRPr="0016260E" w:rsidRDefault="0016260E" w:rsidP="0016260E">
            <w:proofErr w:type="spellStart"/>
            <w:r w:rsidRPr="0016260E">
              <w:t>strike_rate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5BA5D" w14:textId="77777777" w:rsidR="0016260E" w:rsidRPr="0016260E" w:rsidRDefault="0016260E" w:rsidP="0016260E">
            <w:r w:rsidRPr="0016260E">
              <w:t>Float</w:t>
            </w:r>
          </w:p>
        </w:tc>
        <w:tc>
          <w:tcPr>
            <w:tcW w:w="0" w:type="auto"/>
            <w:vAlign w:val="center"/>
            <w:hideMark/>
          </w:tcPr>
          <w:p w14:paraId="03BB2F7F" w14:textId="77777777" w:rsidR="0016260E" w:rsidRPr="0016260E" w:rsidRDefault="0016260E" w:rsidP="0016260E">
            <w:r w:rsidRPr="0016260E">
              <w:t>92.8</w:t>
            </w:r>
          </w:p>
        </w:tc>
        <w:tc>
          <w:tcPr>
            <w:tcW w:w="0" w:type="auto"/>
            <w:vAlign w:val="center"/>
            <w:hideMark/>
          </w:tcPr>
          <w:p w14:paraId="3F19C6F8" w14:textId="77777777" w:rsidR="0016260E" w:rsidRPr="0016260E" w:rsidRDefault="0016260E" w:rsidP="0016260E">
            <w:r w:rsidRPr="0016260E">
              <w:t>Strike rates often include decimals.</w:t>
            </w:r>
          </w:p>
        </w:tc>
      </w:tr>
      <w:tr w:rsidR="0016260E" w:rsidRPr="0016260E" w14:paraId="36843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67E4C" w14:textId="77777777" w:rsidR="0016260E" w:rsidRPr="0016260E" w:rsidRDefault="0016260E" w:rsidP="0016260E">
            <w:proofErr w:type="spellStart"/>
            <w:r w:rsidRPr="0016260E">
              <w:t>highest_score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7F7FD" w14:textId="77777777" w:rsidR="0016260E" w:rsidRPr="0016260E" w:rsidRDefault="0016260E" w:rsidP="0016260E">
            <w:r w:rsidRPr="0016260E">
              <w:t>Integer</w:t>
            </w:r>
          </w:p>
        </w:tc>
        <w:tc>
          <w:tcPr>
            <w:tcW w:w="0" w:type="auto"/>
            <w:vAlign w:val="center"/>
            <w:hideMark/>
          </w:tcPr>
          <w:p w14:paraId="3C91583D" w14:textId="77777777" w:rsidR="0016260E" w:rsidRPr="0016260E" w:rsidRDefault="0016260E" w:rsidP="0016260E">
            <w:r w:rsidRPr="0016260E">
              <w:t>254</w:t>
            </w:r>
          </w:p>
        </w:tc>
        <w:tc>
          <w:tcPr>
            <w:tcW w:w="0" w:type="auto"/>
            <w:vAlign w:val="center"/>
            <w:hideMark/>
          </w:tcPr>
          <w:p w14:paraId="2EF2DFE6" w14:textId="77777777" w:rsidR="0016260E" w:rsidRPr="0016260E" w:rsidRDefault="0016260E" w:rsidP="0016260E">
            <w:r w:rsidRPr="0016260E">
              <w:t>Highest score is recorded as a whole number.</w:t>
            </w:r>
          </w:p>
        </w:tc>
      </w:tr>
      <w:tr w:rsidR="0016260E" w:rsidRPr="0016260E" w14:paraId="2283A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1AD22" w14:textId="77777777" w:rsidR="0016260E" w:rsidRPr="0016260E" w:rsidRDefault="0016260E" w:rsidP="0016260E">
            <w:r w:rsidRPr="0016260E">
              <w:t>centuries</w:t>
            </w:r>
          </w:p>
        </w:tc>
        <w:tc>
          <w:tcPr>
            <w:tcW w:w="0" w:type="auto"/>
            <w:vAlign w:val="center"/>
            <w:hideMark/>
          </w:tcPr>
          <w:p w14:paraId="062B9DCA" w14:textId="77777777" w:rsidR="0016260E" w:rsidRPr="0016260E" w:rsidRDefault="0016260E" w:rsidP="0016260E">
            <w:r w:rsidRPr="0016260E">
              <w:t>Integer</w:t>
            </w:r>
          </w:p>
        </w:tc>
        <w:tc>
          <w:tcPr>
            <w:tcW w:w="0" w:type="auto"/>
            <w:vAlign w:val="center"/>
            <w:hideMark/>
          </w:tcPr>
          <w:p w14:paraId="5250F6D8" w14:textId="77777777" w:rsidR="0016260E" w:rsidRPr="0016260E" w:rsidRDefault="0016260E" w:rsidP="0016260E">
            <w:r w:rsidRPr="0016260E">
              <w:t>80</w:t>
            </w:r>
          </w:p>
        </w:tc>
        <w:tc>
          <w:tcPr>
            <w:tcW w:w="0" w:type="auto"/>
            <w:vAlign w:val="center"/>
            <w:hideMark/>
          </w:tcPr>
          <w:p w14:paraId="071A999C" w14:textId="77777777" w:rsidR="0016260E" w:rsidRPr="0016260E" w:rsidRDefault="0016260E" w:rsidP="0016260E">
            <w:r w:rsidRPr="0016260E">
              <w:t>Number of centuries is a whole number.</w:t>
            </w:r>
          </w:p>
        </w:tc>
      </w:tr>
      <w:tr w:rsidR="0016260E" w:rsidRPr="0016260E" w14:paraId="2A27E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1717" w14:textId="77777777" w:rsidR="0016260E" w:rsidRPr="0016260E" w:rsidRDefault="0016260E" w:rsidP="0016260E">
            <w:proofErr w:type="spellStart"/>
            <w:r w:rsidRPr="0016260E">
              <w:t>half_centuries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AAC10" w14:textId="77777777" w:rsidR="0016260E" w:rsidRPr="0016260E" w:rsidRDefault="0016260E" w:rsidP="0016260E">
            <w:r w:rsidRPr="0016260E">
              <w:t>Integer</w:t>
            </w:r>
          </w:p>
        </w:tc>
        <w:tc>
          <w:tcPr>
            <w:tcW w:w="0" w:type="auto"/>
            <w:vAlign w:val="center"/>
            <w:hideMark/>
          </w:tcPr>
          <w:p w14:paraId="1C87D26F" w14:textId="77777777" w:rsidR="0016260E" w:rsidRPr="0016260E" w:rsidRDefault="0016260E" w:rsidP="0016260E">
            <w:r w:rsidRPr="0016260E">
              <w:t>139</w:t>
            </w:r>
          </w:p>
        </w:tc>
        <w:tc>
          <w:tcPr>
            <w:tcW w:w="0" w:type="auto"/>
            <w:vAlign w:val="center"/>
            <w:hideMark/>
          </w:tcPr>
          <w:p w14:paraId="21A0A007" w14:textId="77777777" w:rsidR="0016260E" w:rsidRPr="0016260E" w:rsidRDefault="0016260E" w:rsidP="0016260E">
            <w:r w:rsidRPr="0016260E">
              <w:t>Fifty scores are counted in whole numbers.</w:t>
            </w:r>
          </w:p>
        </w:tc>
      </w:tr>
      <w:tr w:rsidR="0016260E" w:rsidRPr="0016260E" w14:paraId="49187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9B80" w14:textId="77777777" w:rsidR="0016260E" w:rsidRPr="0016260E" w:rsidRDefault="0016260E" w:rsidP="0016260E">
            <w:proofErr w:type="spellStart"/>
            <w:r w:rsidRPr="0016260E">
              <w:t>wickets_taken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47336" w14:textId="77777777" w:rsidR="0016260E" w:rsidRPr="0016260E" w:rsidRDefault="0016260E" w:rsidP="0016260E">
            <w:r w:rsidRPr="0016260E">
              <w:t>Integer</w:t>
            </w:r>
          </w:p>
        </w:tc>
        <w:tc>
          <w:tcPr>
            <w:tcW w:w="0" w:type="auto"/>
            <w:vAlign w:val="center"/>
            <w:hideMark/>
          </w:tcPr>
          <w:p w14:paraId="60C4C62B" w14:textId="77777777" w:rsidR="0016260E" w:rsidRPr="0016260E" w:rsidRDefault="0016260E" w:rsidP="0016260E">
            <w:r w:rsidRPr="0016260E">
              <w:t>8</w:t>
            </w:r>
          </w:p>
        </w:tc>
        <w:tc>
          <w:tcPr>
            <w:tcW w:w="0" w:type="auto"/>
            <w:vAlign w:val="center"/>
            <w:hideMark/>
          </w:tcPr>
          <w:p w14:paraId="77F33A82" w14:textId="77777777" w:rsidR="0016260E" w:rsidRPr="0016260E" w:rsidRDefault="0016260E" w:rsidP="0016260E">
            <w:r w:rsidRPr="0016260E">
              <w:t>Wickets are counted as whole numbers.</w:t>
            </w:r>
          </w:p>
        </w:tc>
      </w:tr>
      <w:tr w:rsidR="0016260E" w:rsidRPr="0016260E" w14:paraId="1EB40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C92FE" w14:textId="77777777" w:rsidR="0016260E" w:rsidRPr="0016260E" w:rsidRDefault="0016260E" w:rsidP="0016260E">
            <w:proofErr w:type="spellStart"/>
            <w:r w:rsidRPr="0016260E">
              <w:t>bowling_average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FEDBE" w14:textId="77777777" w:rsidR="0016260E" w:rsidRPr="0016260E" w:rsidRDefault="0016260E" w:rsidP="0016260E">
            <w:r w:rsidRPr="0016260E">
              <w:t>Float</w:t>
            </w:r>
          </w:p>
        </w:tc>
        <w:tc>
          <w:tcPr>
            <w:tcW w:w="0" w:type="auto"/>
            <w:vAlign w:val="center"/>
            <w:hideMark/>
          </w:tcPr>
          <w:p w14:paraId="40907933" w14:textId="77777777" w:rsidR="0016260E" w:rsidRPr="0016260E" w:rsidRDefault="0016260E" w:rsidP="0016260E">
            <w:r w:rsidRPr="0016260E">
              <w:t>36.2</w:t>
            </w:r>
          </w:p>
        </w:tc>
        <w:tc>
          <w:tcPr>
            <w:tcW w:w="0" w:type="auto"/>
            <w:vAlign w:val="center"/>
            <w:hideMark/>
          </w:tcPr>
          <w:p w14:paraId="018677F1" w14:textId="77777777" w:rsidR="0016260E" w:rsidRPr="0016260E" w:rsidRDefault="0016260E" w:rsidP="0016260E">
            <w:r w:rsidRPr="0016260E">
              <w:t>Bowling averages may contain decimals.</w:t>
            </w:r>
          </w:p>
        </w:tc>
      </w:tr>
      <w:tr w:rsidR="0016260E" w:rsidRPr="0016260E" w14:paraId="1B242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AC302" w14:textId="77777777" w:rsidR="0016260E" w:rsidRPr="0016260E" w:rsidRDefault="0016260E" w:rsidP="0016260E">
            <w:proofErr w:type="spellStart"/>
            <w:r w:rsidRPr="0016260E">
              <w:t>economy_rate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8144F" w14:textId="77777777" w:rsidR="0016260E" w:rsidRPr="0016260E" w:rsidRDefault="0016260E" w:rsidP="0016260E">
            <w:r w:rsidRPr="0016260E">
              <w:t>Float</w:t>
            </w:r>
          </w:p>
        </w:tc>
        <w:tc>
          <w:tcPr>
            <w:tcW w:w="0" w:type="auto"/>
            <w:vAlign w:val="center"/>
            <w:hideMark/>
          </w:tcPr>
          <w:p w14:paraId="784FDE35" w14:textId="77777777" w:rsidR="0016260E" w:rsidRPr="0016260E" w:rsidRDefault="0016260E" w:rsidP="0016260E">
            <w:r w:rsidRPr="0016260E">
              <w:t>5.4</w:t>
            </w:r>
          </w:p>
        </w:tc>
        <w:tc>
          <w:tcPr>
            <w:tcW w:w="0" w:type="auto"/>
            <w:vAlign w:val="center"/>
            <w:hideMark/>
          </w:tcPr>
          <w:p w14:paraId="2B0C8A58" w14:textId="77777777" w:rsidR="0016260E" w:rsidRPr="0016260E" w:rsidRDefault="0016260E" w:rsidP="0016260E">
            <w:r w:rsidRPr="0016260E">
              <w:t>Economy rates are decimal values.</w:t>
            </w:r>
          </w:p>
        </w:tc>
      </w:tr>
      <w:tr w:rsidR="0016260E" w:rsidRPr="0016260E" w14:paraId="63B68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175DF" w14:textId="77777777" w:rsidR="0016260E" w:rsidRPr="0016260E" w:rsidRDefault="0016260E" w:rsidP="0016260E">
            <w:r w:rsidRPr="0016260E">
              <w:t>catches</w:t>
            </w:r>
          </w:p>
        </w:tc>
        <w:tc>
          <w:tcPr>
            <w:tcW w:w="0" w:type="auto"/>
            <w:vAlign w:val="center"/>
            <w:hideMark/>
          </w:tcPr>
          <w:p w14:paraId="1403C567" w14:textId="77777777" w:rsidR="0016260E" w:rsidRPr="0016260E" w:rsidRDefault="0016260E" w:rsidP="0016260E">
            <w:r w:rsidRPr="0016260E">
              <w:t>Integer</w:t>
            </w:r>
          </w:p>
        </w:tc>
        <w:tc>
          <w:tcPr>
            <w:tcW w:w="0" w:type="auto"/>
            <w:vAlign w:val="center"/>
            <w:hideMark/>
          </w:tcPr>
          <w:p w14:paraId="6FB8CEA4" w14:textId="77777777" w:rsidR="0016260E" w:rsidRPr="0016260E" w:rsidRDefault="0016260E" w:rsidP="0016260E">
            <w:r w:rsidRPr="0016260E">
              <w:t>315</w:t>
            </w:r>
          </w:p>
        </w:tc>
        <w:tc>
          <w:tcPr>
            <w:tcW w:w="0" w:type="auto"/>
            <w:vAlign w:val="center"/>
            <w:hideMark/>
          </w:tcPr>
          <w:p w14:paraId="1FDC5BB2" w14:textId="77777777" w:rsidR="0016260E" w:rsidRPr="0016260E" w:rsidRDefault="0016260E" w:rsidP="0016260E">
            <w:r w:rsidRPr="0016260E">
              <w:t>Catches are counted in whole numbers.</w:t>
            </w:r>
          </w:p>
        </w:tc>
      </w:tr>
      <w:tr w:rsidR="0016260E" w:rsidRPr="0016260E" w14:paraId="06A36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5F54" w14:textId="77777777" w:rsidR="0016260E" w:rsidRPr="0016260E" w:rsidRDefault="0016260E" w:rsidP="0016260E">
            <w:proofErr w:type="spellStart"/>
            <w:r w:rsidRPr="0016260E">
              <w:lastRenderedPageBreak/>
              <w:t>is_captain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31047" w14:textId="77777777" w:rsidR="0016260E" w:rsidRPr="0016260E" w:rsidRDefault="0016260E" w:rsidP="0016260E">
            <w:r w:rsidRPr="0016260E">
              <w:t>Boolean</w:t>
            </w:r>
          </w:p>
        </w:tc>
        <w:tc>
          <w:tcPr>
            <w:tcW w:w="0" w:type="auto"/>
            <w:vAlign w:val="center"/>
            <w:hideMark/>
          </w:tcPr>
          <w:p w14:paraId="540449E2" w14:textId="77777777" w:rsidR="0016260E" w:rsidRPr="0016260E" w:rsidRDefault="0016260E" w:rsidP="0016260E">
            <w:r w:rsidRPr="0016260E">
              <w:t>True</w:t>
            </w:r>
          </w:p>
        </w:tc>
        <w:tc>
          <w:tcPr>
            <w:tcW w:w="0" w:type="auto"/>
            <w:vAlign w:val="center"/>
            <w:hideMark/>
          </w:tcPr>
          <w:p w14:paraId="439357FD" w14:textId="77777777" w:rsidR="0016260E" w:rsidRPr="0016260E" w:rsidRDefault="0016260E" w:rsidP="0016260E">
            <w:r w:rsidRPr="0016260E">
              <w:t>Indicates whether the player is a captain or not.</w:t>
            </w:r>
          </w:p>
        </w:tc>
      </w:tr>
      <w:tr w:rsidR="0016260E" w:rsidRPr="0016260E" w14:paraId="2C2FC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7A5A0" w14:textId="77777777" w:rsidR="0016260E" w:rsidRPr="0016260E" w:rsidRDefault="0016260E" w:rsidP="0016260E">
            <w:proofErr w:type="spellStart"/>
            <w:r w:rsidRPr="0016260E">
              <w:t>debut_date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9CD81" w14:textId="77777777" w:rsidR="0016260E" w:rsidRPr="0016260E" w:rsidRDefault="0016260E" w:rsidP="0016260E">
            <w:r w:rsidRPr="0016260E">
              <w:t>String</w:t>
            </w:r>
          </w:p>
        </w:tc>
        <w:tc>
          <w:tcPr>
            <w:tcW w:w="0" w:type="auto"/>
            <w:vAlign w:val="center"/>
            <w:hideMark/>
          </w:tcPr>
          <w:p w14:paraId="107DBAAA" w14:textId="77777777" w:rsidR="0016260E" w:rsidRPr="0016260E" w:rsidRDefault="0016260E" w:rsidP="0016260E">
            <w:r w:rsidRPr="0016260E">
              <w:t>"2008-08-18"</w:t>
            </w:r>
          </w:p>
        </w:tc>
        <w:tc>
          <w:tcPr>
            <w:tcW w:w="0" w:type="auto"/>
            <w:vAlign w:val="center"/>
            <w:hideMark/>
          </w:tcPr>
          <w:p w14:paraId="426EB558" w14:textId="77777777" w:rsidR="0016260E" w:rsidRPr="0016260E" w:rsidRDefault="0016260E" w:rsidP="0016260E">
            <w:r w:rsidRPr="0016260E">
              <w:t>Dates can be stored as formatted text.</w:t>
            </w:r>
          </w:p>
        </w:tc>
      </w:tr>
      <w:tr w:rsidR="0016260E" w:rsidRPr="0016260E" w14:paraId="577D6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D656B" w14:textId="77777777" w:rsidR="0016260E" w:rsidRPr="0016260E" w:rsidRDefault="0016260E" w:rsidP="0016260E">
            <w:r w:rsidRPr="0016260E">
              <w:t>retired</w:t>
            </w:r>
          </w:p>
        </w:tc>
        <w:tc>
          <w:tcPr>
            <w:tcW w:w="0" w:type="auto"/>
            <w:vAlign w:val="center"/>
            <w:hideMark/>
          </w:tcPr>
          <w:p w14:paraId="62D87D01" w14:textId="77777777" w:rsidR="0016260E" w:rsidRPr="0016260E" w:rsidRDefault="0016260E" w:rsidP="0016260E">
            <w:r w:rsidRPr="0016260E">
              <w:t>Boolean</w:t>
            </w:r>
          </w:p>
        </w:tc>
        <w:tc>
          <w:tcPr>
            <w:tcW w:w="0" w:type="auto"/>
            <w:vAlign w:val="center"/>
            <w:hideMark/>
          </w:tcPr>
          <w:p w14:paraId="264085FA" w14:textId="77777777" w:rsidR="0016260E" w:rsidRPr="0016260E" w:rsidRDefault="0016260E" w:rsidP="0016260E">
            <w:r w:rsidRPr="0016260E">
              <w:t>False</w:t>
            </w:r>
          </w:p>
        </w:tc>
        <w:tc>
          <w:tcPr>
            <w:tcW w:w="0" w:type="auto"/>
            <w:vAlign w:val="center"/>
            <w:hideMark/>
          </w:tcPr>
          <w:p w14:paraId="14608FE8" w14:textId="77777777" w:rsidR="0016260E" w:rsidRPr="0016260E" w:rsidRDefault="0016260E" w:rsidP="0016260E">
            <w:r w:rsidRPr="0016260E">
              <w:t>Shows whether the player has retired.</w:t>
            </w:r>
          </w:p>
        </w:tc>
      </w:tr>
    </w:tbl>
    <w:p w14:paraId="40D4D324" w14:textId="77777777" w:rsidR="002B5DA8" w:rsidRDefault="002B5DA8"/>
    <w:sectPr w:rsidR="002B5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0E"/>
    <w:rsid w:val="00053C3C"/>
    <w:rsid w:val="000C4D2E"/>
    <w:rsid w:val="0016260E"/>
    <w:rsid w:val="002B5DA8"/>
    <w:rsid w:val="008B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81874"/>
  <w15:chartTrackingRefBased/>
  <w15:docId w15:val="{4960B5D0-5C45-4F3C-818E-8E90F6BAD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6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6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6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6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6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6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6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6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6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6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6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𝘕𝘪𝘹_74 .</dc:creator>
  <cp:keywords/>
  <dc:description/>
  <cp:lastModifiedBy>𝘕𝘪𝘹_74 .</cp:lastModifiedBy>
  <cp:revision>1</cp:revision>
  <dcterms:created xsi:type="dcterms:W3CDTF">2026-05-22T14:27:00Z</dcterms:created>
  <dcterms:modified xsi:type="dcterms:W3CDTF">2026-05-22T14:32:00Z</dcterms:modified>
</cp:coreProperties>
</file>