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Sinceramente me encontre con una materia que en un principio me parecio un poco dura de seguir debido al contraste con respecto a lo que es el desarrollo de video juegos.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medida que fueron pasando las unidades, en especial cuando se empezaron a tocar temas de etica en los video juegos me resulto muy placentera y amena.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bien en mi vida hay una constante que es la de no tener tiempo, un poco repartido en mis dos pequeñas hijas, mi esposa, mis dos trabajos y la tecnicatura, no me ha resultado pesado seguir la materia.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Hoy que ha llegado a su final siento un poco de nostagia por no haberle podido dedicarle mas tiempo.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programa me parecio muy interesante, cubriendo temas que por lo menos a mi me son muy utiles y trato de aplicarlos, si bien todavia no desarrollo video juegos de forma profesional, si trabajo como desarrollador hace un par de años. Poder ver desde otro punto de vista, la interaccion de un sistama (video juego) y las personas que lo usan, saliendo esto del plano de la informatica me permite comprender y ver un poco mas alla.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hubiese gustado que la materia sea mas extensa haciendo mas incapie en los ultimos temas.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dia que pasa estoy muy contento con los contenidos del programa de esta tecnicatura.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