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5C214" w14:textId="77777777" w:rsidR="00174876" w:rsidRPr="00174876" w:rsidRDefault="00174876" w:rsidP="00174876">
      <w:pPr>
        <w:spacing w:before="0" w:line="259" w:lineRule="auto"/>
        <w:ind w:firstLine="0"/>
        <w:jc w:val="center"/>
        <w:rPr>
          <w:rFonts w:eastAsia="Calibri"/>
          <w:kern w:val="2"/>
          <w:sz w:val="26"/>
          <w:szCs w:val="22"/>
          <w14:ligatures w14:val="standardContextual"/>
        </w:rPr>
      </w:pPr>
      <w:r w:rsidRPr="00174876">
        <w:rPr>
          <w:rFonts w:eastAsia="Calibri"/>
          <w:kern w:val="2"/>
          <w:sz w:val="26"/>
          <w:szCs w:val="22"/>
          <w14:ligatures w14:val="standardContextual"/>
        </w:rPr>
        <w:t>BỘ CÔNG THƯƠNG</w:t>
      </w:r>
    </w:p>
    <w:p w14:paraId="22334E50" w14:textId="77777777" w:rsidR="00174876" w:rsidRPr="00174876" w:rsidRDefault="00174876" w:rsidP="00174876">
      <w:pPr>
        <w:spacing w:before="0" w:line="259" w:lineRule="auto"/>
        <w:ind w:firstLine="0"/>
        <w:jc w:val="center"/>
        <w:rPr>
          <w:rFonts w:eastAsia="Calibri"/>
          <w:b/>
          <w:bCs/>
          <w:kern w:val="2"/>
          <w:sz w:val="26"/>
          <w:szCs w:val="22"/>
          <w14:ligatures w14:val="standardContextual"/>
        </w:rPr>
      </w:pPr>
      <w:r w:rsidRPr="00174876">
        <w:rPr>
          <w:rFonts w:eastAsia="Calibri"/>
          <w:b/>
          <w:bCs/>
          <w:kern w:val="2"/>
          <w:sz w:val="26"/>
          <w:szCs w:val="22"/>
          <w14:ligatures w14:val="standardContextual"/>
        </w:rPr>
        <w:t>TRƯỜNG ĐẠI HỌC CÔNG THƯƠNG TP. HCM</w:t>
      </w:r>
    </w:p>
    <w:p w14:paraId="25500CC2" w14:textId="77777777" w:rsidR="00174876" w:rsidRPr="00174876" w:rsidRDefault="00174876" w:rsidP="00174876">
      <w:pPr>
        <w:spacing w:before="0" w:after="200" w:line="276" w:lineRule="auto"/>
        <w:ind w:firstLine="0"/>
        <w:jc w:val="center"/>
        <w:rPr>
          <w:b/>
          <w:bCs/>
          <w:sz w:val="32"/>
        </w:rPr>
      </w:pPr>
      <w:r w:rsidRPr="00174876">
        <w:rPr>
          <w:rFonts w:eastAsia="Calibri"/>
          <w:b/>
          <w:bCs/>
          <w:kern w:val="2"/>
          <w:sz w:val="26"/>
          <w:szCs w:val="22"/>
          <w14:ligatures w14:val="standardContextual"/>
        </w:rPr>
        <w:t>KHOA CÔNG NGHỆ THÔNG TIN</w:t>
      </w:r>
    </w:p>
    <w:p w14:paraId="0B064313" w14:textId="77777777" w:rsidR="00174876" w:rsidRPr="00174876" w:rsidRDefault="00174876" w:rsidP="00174876">
      <w:pPr>
        <w:spacing w:before="0" w:after="200" w:line="276" w:lineRule="auto"/>
        <w:ind w:firstLine="0"/>
        <w:jc w:val="center"/>
        <w:rPr>
          <w:rFonts w:asciiTheme="minorHAnsi" w:hAnsiTheme="minorHAnsi" w:cstheme="minorBidi"/>
          <w:sz w:val="22"/>
          <w:szCs w:val="22"/>
        </w:rPr>
      </w:pPr>
      <w:r w:rsidRPr="00174876">
        <w:rPr>
          <w:rFonts w:asciiTheme="minorHAnsi" w:hAnsiTheme="minorHAnsi"/>
          <w:noProof/>
          <w:color w:val="0F243E"/>
          <w:sz w:val="22"/>
          <w:szCs w:val="26"/>
        </w:rPr>
        <w:drawing>
          <wp:inline distT="0" distB="0" distL="0" distR="0" wp14:anchorId="0F4BD60F" wp14:editId="6B5FC83A">
            <wp:extent cx="126492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920" cy="1264920"/>
                    </a:xfrm>
                    <a:prstGeom prst="rect">
                      <a:avLst/>
                    </a:prstGeom>
                    <a:noFill/>
                    <a:ln>
                      <a:noFill/>
                    </a:ln>
                  </pic:spPr>
                </pic:pic>
              </a:graphicData>
            </a:graphic>
          </wp:inline>
        </w:drawing>
      </w:r>
    </w:p>
    <w:p w14:paraId="75B0FEFC" w14:textId="77777777" w:rsidR="00174876" w:rsidRPr="00174876" w:rsidRDefault="00174876" w:rsidP="006D5D57">
      <w:pPr>
        <w:autoSpaceDE w:val="0"/>
        <w:autoSpaceDN w:val="0"/>
        <w:adjustRightInd w:val="0"/>
        <w:ind w:firstLine="0"/>
        <w:rPr>
          <w:b/>
          <w:bCs/>
          <w:color w:val="000000"/>
          <w:sz w:val="36"/>
          <w:szCs w:val="26"/>
        </w:rPr>
      </w:pPr>
    </w:p>
    <w:p w14:paraId="1B602F8C" w14:textId="76EDC2EE" w:rsidR="00174876" w:rsidRPr="00174876" w:rsidRDefault="000C1EB8" w:rsidP="000C1EB8">
      <w:pPr>
        <w:autoSpaceDE w:val="0"/>
        <w:autoSpaceDN w:val="0"/>
        <w:adjustRightInd w:val="0"/>
        <w:ind w:firstLine="0"/>
        <w:jc w:val="center"/>
        <w:rPr>
          <w:b/>
          <w:bCs/>
          <w:color w:val="000000"/>
          <w:sz w:val="26"/>
          <w:szCs w:val="26"/>
        </w:rPr>
      </w:pPr>
      <w:r w:rsidRPr="00F9381A">
        <w:rPr>
          <w:b/>
          <w:bCs/>
          <w:color w:val="000000"/>
          <w:sz w:val="52"/>
          <w:szCs w:val="52"/>
          <w:lang w:val="vi-VN"/>
        </w:rPr>
        <w:t xml:space="preserve">PHÂN TÍCH VÀ DỰ ĐOÁN XU HƯỚNG VIDEO TRÊN YOUTUBE </w:t>
      </w:r>
    </w:p>
    <w:p w14:paraId="6DDAED44" w14:textId="05800ABB" w:rsidR="00174876" w:rsidRPr="000C1EB8" w:rsidRDefault="000C1EB8" w:rsidP="000C1EB8">
      <w:pPr>
        <w:autoSpaceDE w:val="0"/>
        <w:autoSpaceDN w:val="0"/>
        <w:adjustRightInd w:val="0"/>
        <w:ind w:firstLine="0"/>
        <w:jc w:val="center"/>
        <w:rPr>
          <w:rFonts w:eastAsia="Calibri"/>
          <w:b/>
          <w:bCs/>
          <w:i/>
          <w:iCs/>
          <w:kern w:val="2"/>
          <w14:ligatures w14:val="standardContextual"/>
        </w:rPr>
      </w:pPr>
      <w:r w:rsidRPr="000C1EB8">
        <w:rPr>
          <w:b/>
          <w:bCs/>
          <w:i/>
          <w:iCs/>
          <w:color w:val="000000"/>
          <w:sz w:val="36"/>
          <w:szCs w:val="36"/>
        </w:rPr>
        <w:t>Đồ án môn học: Big Data</w:t>
      </w:r>
    </w:p>
    <w:p w14:paraId="40AEA1D7" w14:textId="77777777" w:rsidR="000C1EB8" w:rsidRDefault="000C1EB8" w:rsidP="000C1EB8">
      <w:pPr>
        <w:autoSpaceDE w:val="0"/>
        <w:autoSpaceDN w:val="0"/>
        <w:adjustRightInd w:val="0"/>
        <w:ind w:firstLine="0"/>
        <w:jc w:val="center"/>
        <w:rPr>
          <w:rFonts w:eastAsia="Calibri"/>
          <w:b/>
          <w:bCs/>
          <w:kern w:val="2"/>
          <w14:ligatures w14:val="standardContextual"/>
        </w:rPr>
      </w:pPr>
    </w:p>
    <w:p w14:paraId="7E40E067" w14:textId="77777777" w:rsidR="000C1EB8" w:rsidRDefault="000C1EB8" w:rsidP="000C1EB8">
      <w:pPr>
        <w:autoSpaceDE w:val="0"/>
        <w:autoSpaceDN w:val="0"/>
        <w:adjustRightInd w:val="0"/>
        <w:ind w:firstLine="0"/>
        <w:jc w:val="center"/>
        <w:rPr>
          <w:rFonts w:eastAsia="Calibri"/>
          <w:b/>
          <w:bCs/>
          <w:kern w:val="2"/>
          <w14:ligatures w14:val="standardContextual"/>
        </w:rPr>
      </w:pPr>
    </w:p>
    <w:p w14:paraId="54E3A5AE" w14:textId="77777777" w:rsidR="000C1EB8" w:rsidRDefault="000C1EB8" w:rsidP="000C1EB8">
      <w:pPr>
        <w:autoSpaceDE w:val="0"/>
        <w:autoSpaceDN w:val="0"/>
        <w:adjustRightInd w:val="0"/>
        <w:ind w:firstLine="0"/>
        <w:jc w:val="center"/>
        <w:rPr>
          <w:rFonts w:eastAsia="Calibri"/>
          <w:b/>
          <w:bCs/>
          <w:kern w:val="2"/>
          <w14:ligatures w14:val="standardContextual"/>
        </w:rPr>
      </w:pPr>
    </w:p>
    <w:p w14:paraId="144CEF1C" w14:textId="77777777" w:rsidR="000C1EB8" w:rsidRDefault="000C1EB8" w:rsidP="000C1EB8">
      <w:pPr>
        <w:autoSpaceDE w:val="0"/>
        <w:autoSpaceDN w:val="0"/>
        <w:adjustRightInd w:val="0"/>
        <w:ind w:firstLine="0"/>
        <w:jc w:val="center"/>
        <w:rPr>
          <w:rFonts w:eastAsia="Calibri"/>
          <w:b/>
          <w:bCs/>
          <w:kern w:val="2"/>
          <w14:ligatures w14:val="standardContextual"/>
        </w:rPr>
      </w:pPr>
    </w:p>
    <w:p w14:paraId="01FBD4A4" w14:textId="77777777" w:rsidR="000C1EB8" w:rsidRPr="00174876" w:rsidRDefault="000C1EB8" w:rsidP="000C1EB8">
      <w:pPr>
        <w:autoSpaceDE w:val="0"/>
        <w:autoSpaceDN w:val="0"/>
        <w:adjustRightInd w:val="0"/>
        <w:ind w:firstLine="0"/>
        <w:jc w:val="center"/>
        <w:rPr>
          <w:rFonts w:eastAsia="Calibri"/>
          <w:b/>
          <w:bCs/>
          <w:kern w:val="2"/>
          <w14:ligatures w14:val="standardContextual"/>
        </w:rPr>
      </w:pPr>
    </w:p>
    <w:p w14:paraId="02CD3382" w14:textId="77777777" w:rsidR="00174876" w:rsidRPr="00174876" w:rsidRDefault="00174876" w:rsidP="00174876">
      <w:pPr>
        <w:spacing w:before="0" w:after="160" w:line="259" w:lineRule="auto"/>
        <w:ind w:firstLine="0"/>
        <w:jc w:val="center"/>
        <w:rPr>
          <w:rFonts w:eastAsia="Calibri"/>
          <w:b/>
          <w:bCs/>
          <w:kern w:val="2"/>
          <w:lang w:val="vi-VN"/>
          <w14:ligatures w14:val="standardContextual"/>
        </w:rPr>
      </w:pPr>
    </w:p>
    <w:p w14:paraId="153DA1A0" w14:textId="77777777" w:rsidR="00174876" w:rsidRPr="00174876" w:rsidRDefault="00174876" w:rsidP="000C1EB8">
      <w:pPr>
        <w:spacing w:line="259" w:lineRule="auto"/>
        <w:ind w:firstLine="0"/>
        <w:jc w:val="center"/>
        <w:rPr>
          <w:rFonts w:eastAsia="Calibri"/>
          <w:b/>
          <w:bCs/>
          <w:kern w:val="2"/>
          <w:lang w:val="vi-VN"/>
          <w14:ligatures w14:val="standardContextual"/>
        </w:rPr>
      </w:pPr>
      <w:r w:rsidRPr="00174876">
        <w:rPr>
          <w:rFonts w:eastAsia="Calibri"/>
          <w:b/>
          <w:bCs/>
          <w:kern w:val="2"/>
          <w:lang w:val="vi-VN"/>
          <w14:ligatures w14:val="standardContextual"/>
        </w:rPr>
        <w:t>SINH VIÊN THỰC HIỆN:</w:t>
      </w:r>
    </w:p>
    <w:p w14:paraId="786E2EB9" w14:textId="75EF6DCB" w:rsidR="00174876" w:rsidRPr="00567F96" w:rsidRDefault="00352B7D" w:rsidP="000C1EB8">
      <w:pPr>
        <w:autoSpaceDE w:val="0"/>
        <w:autoSpaceDN w:val="0"/>
        <w:adjustRightInd w:val="0"/>
        <w:ind w:firstLine="0"/>
        <w:jc w:val="center"/>
        <w:rPr>
          <w:rFonts w:eastAsia="Calibri"/>
          <w:b/>
          <w:bCs/>
          <w:kern w:val="2"/>
          <w14:ligatures w14:val="standardContextual"/>
        </w:rPr>
      </w:pPr>
      <w:r w:rsidRPr="00352B7D">
        <w:rPr>
          <w:rFonts w:eastAsia="Calibri"/>
          <w:b/>
          <w:bCs/>
          <w:kern w:val="2"/>
          <w:lang w:val="vi-VN"/>
          <w14:ligatures w14:val="standardContextual"/>
        </w:rPr>
        <w:t>2001</w:t>
      </w:r>
      <w:r w:rsidR="00BA04BE">
        <w:rPr>
          <w:rFonts w:eastAsia="Calibri"/>
          <w:b/>
          <w:bCs/>
          <w:kern w:val="2"/>
          <w14:ligatures w14:val="standardContextual"/>
        </w:rPr>
        <w:t>222641</w:t>
      </w:r>
      <w:r w:rsidR="00174876" w:rsidRPr="00174876">
        <w:rPr>
          <w:rFonts w:eastAsia="Calibri"/>
          <w:b/>
          <w:bCs/>
          <w:kern w:val="2"/>
          <w:lang w:val="vi-VN"/>
          <w14:ligatures w14:val="standardContextual"/>
        </w:rPr>
        <w:t xml:space="preserve"> –</w:t>
      </w:r>
      <w:r w:rsidR="00BA04BE">
        <w:rPr>
          <w:rFonts w:eastAsia="Calibri"/>
          <w:b/>
          <w:bCs/>
          <w:kern w:val="2"/>
          <w14:ligatures w14:val="standardContextual"/>
        </w:rPr>
        <w:t xml:space="preserve"> Trần Công Minh</w:t>
      </w:r>
    </w:p>
    <w:p w14:paraId="1DACC685" w14:textId="19C8C645" w:rsidR="00C3193C" w:rsidRPr="00C3193C" w:rsidRDefault="00C3193C" w:rsidP="000C1EB8">
      <w:pPr>
        <w:autoSpaceDE w:val="0"/>
        <w:autoSpaceDN w:val="0"/>
        <w:adjustRightInd w:val="0"/>
        <w:ind w:firstLine="0"/>
        <w:jc w:val="center"/>
        <w:rPr>
          <w:b/>
          <w:bCs/>
          <w:sz w:val="26"/>
          <w:szCs w:val="26"/>
        </w:rPr>
      </w:pPr>
      <w:r>
        <w:rPr>
          <w:rFonts w:eastAsia="Calibri"/>
          <w:b/>
          <w:bCs/>
          <w:kern w:val="2"/>
          <w14:ligatures w14:val="standardContextual"/>
        </w:rPr>
        <w:t>2001225676 – Lê Đức Trung</w:t>
      </w:r>
    </w:p>
    <w:p w14:paraId="36035782" w14:textId="77777777" w:rsidR="00174876" w:rsidRPr="00174876" w:rsidRDefault="00174876" w:rsidP="00174876">
      <w:pPr>
        <w:spacing w:before="0" w:after="0" w:line="240" w:lineRule="auto"/>
        <w:ind w:firstLine="0"/>
        <w:jc w:val="center"/>
        <w:rPr>
          <w:rFonts w:eastAsia="Calibri"/>
          <w:kern w:val="2"/>
          <w:lang w:val="vi-VN"/>
          <w14:ligatures w14:val="standardContextual"/>
        </w:rPr>
      </w:pPr>
    </w:p>
    <w:p w14:paraId="3940EA12" w14:textId="77777777" w:rsidR="00174876" w:rsidRPr="00174876" w:rsidRDefault="00174876" w:rsidP="00174876">
      <w:pPr>
        <w:spacing w:before="0" w:after="0" w:line="240" w:lineRule="auto"/>
        <w:ind w:firstLine="0"/>
        <w:jc w:val="center"/>
        <w:rPr>
          <w:rFonts w:eastAsia="Calibri"/>
          <w:kern w:val="2"/>
          <w:lang w:val="vi-VN"/>
          <w14:ligatures w14:val="standardContextual"/>
        </w:rPr>
      </w:pPr>
    </w:p>
    <w:p w14:paraId="0A609833" w14:textId="77777777" w:rsidR="00174876" w:rsidRPr="00174876" w:rsidRDefault="00174876" w:rsidP="00174876">
      <w:pPr>
        <w:spacing w:before="0" w:after="0" w:line="240" w:lineRule="auto"/>
        <w:ind w:firstLine="0"/>
        <w:jc w:val="center"/>
        <w:rPr>
          <w:rFonts w:eastAsia="Calibri"/>
          <w:kern w:val="2"/>
          <w:lang w:val="vi-VN"/>
          <w14:ligatures w14:val="standardContextual"/>
        </w:rPr>
      </w:pPr>
    </w:p>
    <w:p w14:paraId="36BB7FF8" w14:textId="77777777" w:rsidR="00174876" w:rsidRPr="00174876" w:rsidRDefault="00174876" w:rsidP="00174876">
      <w:pPr>
        <w:spacing w:before="0" w:after="0" w:line="240" w:lineRule="auto"/>
        <w:ind w:firstLine="0"/>
        <w:jc w:val="center"/>
        <w:rPr>
          <w:rFonts w:eastAsia="Calibri"/>
          <w:kern w:val="2"/>
          <w:lang w:val="vi-VN"/>
          <w14:ligatures w14:val="standardContextual"/>
        </w:rPr>
      </w:pPr>
    </w:p>
    <w:p w14:paraId="03F67882" w14:textId="0C8B87EE" w:rsidR="00F25CDE" w:rsidRDefault="00174876" w:rsidP="009F5150">
      <w:pPr>
        <w:spacing w:before="0" w:after="0" w:line="240" w:lineRule="auto"/>
        <w:ind w:firstLine="0"/>
        <w:jc w:val="center"/>
        <w:rPr>
          <w:bCs/>
          <w:szCs w:val="24"/>
          <w:lang w:val="vi-VN"/>
        </w:rPr>
      </w:pPr>
      <w:r w:rsidRPr="00174876">
        <w:rPr>
          <w:rFonts w:eastAsia="Calibri"/>
          <w:kern w:val="2"/>
          <w:lang w:val="vi-VN"/>
          <w14:ligatures w14:val="standardContextual"/>
        </w:rPr>
        <w:t>TP. HỒ CHÍ MINH</w:t>
      </w:r>
      <w:r w:rsidRPr="00174876">
        <w:rPr>
          <w:bCs/>
          <w:szCs w:val="24"/>
          <w:lang w:val="vi-VN"/>
        </w:rPr>
        <w:t xml:space="preserve">, THÁNG </w:t>
      </w:r>
      <w:r w:rsidR="007919F8" w:rsidRPr="00853620">
        <w:rPr>
          <w:bCs/>
          <w:szCs w:val="24"/>
          <w:lang w:val="vi-VN"/>
        </w:rPr>
        <w:t>09</w:t>
      </w:r>
      <w:r w:rsidRPr="00174876">
        <w:rPr>
          <w:bCs/>
          <w:szCs w:val="24"/>
          <w:lang w:val="vi-VN"/>
        </w:rPr>
        <w:t xml:space="preserve"> NĂM 20</w:t>
      </w:r>
      <w:r w:rsidR="007919F8" w:rsidRPr="00853620">
        <w:rPr>
          <w:bCs/>
          <w:szCs w:val="24"/>
          <w:lang w:val="vi-VN"/>
        </w:rPr>
        <w:t>25</w:t>
      </w:r>
      <w:r w:rsidR="00F25CDE">
        <w:rPr>
          <w:bCs/>
          <w:szCs w:val="24"/>
          <w:lang w:val="vi-VN"/>
        </w:rPr>
        <w:br w:type="page"/>
      </w:r>
    </w:p>
    <w:p w14:paraId="4AB8ED79" w14:textId="77777777" w:rsidR="00704818" w:rsidRPr="00704818" w:rsidRDefault="00704818" w:rsidP="00704818">
      <w:pPr>
        <w:spacing w:before="0" w:line="259" w:lineRule="auto"/>
        <w:ind w:firstLine="0"/>
        <w:jc w:val="center"/>
        <w:rPr>
          <w:rFonts w:eastAsia="Calibri"/>
          <w:kern w:val="2"/>
          <w:sz w:val="26"/>
          <w:szCs w:val="22"/>
          <w:lang w:val="vi-VN"/>
          <w14:ligatures w14:val="standardContextual"/>
        </w:rPr>
      </w:pPr>
      <w:r w:rsidRPr="00704818">
        <w:rPr>
          <w:rFonts w:eastAsia="Calibri"/>
          <w:kern w:val="2"/>
          <w:sz w:val="26"/>
          <w:szCs w:val="22"/>
          <w:lang w:val="vi-VN"/>
          <w14:ligatures w14:val="standardContextual"/>
        </w:rPr>
        <w:lastRenderedPageBreak/>
        <w:t>BỘ CÔNG THƯƠNG</w:t>
      </w:r>
    </w:p>
    <w:p w14:paraId="337B0570" w14:textId="77777777" w:rsidR="00704818" w:rsidRPr="00704818" w:rsidRDefault="00704818" w:rsidP="00704818">
      <w:pPr>
        <w:spacing w:before="0" w:line="259" w:lineRule="auto"/>
        <w:ind w:firstLine="0"/>
        <w:jc w:val="center"/>
        <w:rPr>
          <w:rFonts w:eastAsia="Calibri"/>
          <w:b/>
          <w:bCs/>
          <w:kern w:val="2"/>
          <w:sz w:val="26"/>
          <w:szCs w:val="22"/>
          <w:lang w:val="vi-VN"/>
          <w14:ligatures w14:val="standardContextual"/>
        </w:rPr>
      </w:pPr>
      <w:r w:rsidRPr="00704818">
        <w:rPr>
          <w:rFonts w:eastAsia="Calibri"/>
          <w:b/>
          <w:bCs/>
          <w:kern w:val="2"/>
          <w:sz w:val="26"/>
          <w:szCs w:val="22"/>
          <w:lang w:val="vi-VN"/>
          <w14:ligatures w14:val="standardContextual"/>
        </w:rPr>
        <w:t>TRƯỜNG ĐẠI HỌC CÔNG THƯƠNG TP. HCM</w:t>
      </w:r>
    </w:p>
    <w:p w14:paraId="118C624C" w14:textId="77777777" w:rsidR="00704818" w:rsidRPr="00704818" w:rsidRDefault="00704818" w:rsidP="00704818">
      <w:pPr>
        <w:spacing w:before="0" w:after="200" w:line="276" w:lineRule="auto"/>
        <w:ind w:firstLine="0"/>
        <w:jc w:val="center"/>
        <w:rPr>
          <w:b/>
          <w:bCs/>
          <w:sz w:val="32"/>
          <w:lang w:val="vi-VN"/>
        </w:rPr>
      </w:pPr>
      <w:r w:rsidRPr="00704818">
        <w:rPr>
          <w:rFonts w:eastAsia="Calibri"/>
          <w:b/>
          <w:bCs/>
          <w:kern w:val="2"/>
          <w:sz w:val="26"/>
          <w:szCs w:val="22"/>
          <w:lang w:val="vi-VN"/>
          <w14:ligatures w14:val="standardContextual"/>
        </w:rPr>
        <w:t>KHOA CÔNG NGHỆ THÔNG TIN</w:t>
      </w:r>
    </w:p>
    <w:p w14:paraId="51A3B176" w14:textId="77777777" w:rsidR="00704818" w:rsidRPr="00704818" w:rsidRDefault="00704818" w:rsidP="00704818">
      <w:pPr>
        <w:spacing w:before="0" w:after="200" w:line="276" w:lineRule="auto"/>
        <w:ind w:firstLine="0"/>
        <w:jc w:val="center"/>
        <w:rPr>
          <w:rFonts w:asciiTheme="minorHAnsi" w:hAnsiTheme="minorHAnsi" w:cstheme="minorBidi"/>
          <w:sz w:val="22"/>
          <w:szCs w:val="22"/>
        </w:rPr>
      </w:pPr>
      <w:r w:rsidRPr="00704818">
        <w:rPr>
          <w:rFonts w:asciiTheme="minorHAnsi" w:hAnsiTheme="minorHAnsi"/>
          <w:noProof/>
          <w:color w:val="0F243E"/>
          <w:sz w:val="22"/>
          <w:szCs w:val="26"/>
        </w:rPr>
        <w:drawing>
          <wp:inline distT="0" distB="0" distL="0" distR="0" wp14:anchorId="762EB004" wp14:editId="78237C8A">
            <wp:extent cx="1264920" cy="1264920"/>
            <wp:effectExtent l="0" t="0" r="0" b="0"/>
            <wp:docPr id="545554330" name="Picture 54555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920" cy="1264920"/>
                    </a:xfrm>
                    <a:prstGeom prst="rect">
                      <a:avLst/>
                    </a:prstGeom>
                    <a:noFill/>
                    <a:ln>
                      <a:noFill/>
                    </a:ln>
                  </pic:spPr>
                </pic:pic>
              </a:graphicData>
            </a:graphic>
          </wp:inline>
        </w:drawing>
      </w:r>
    </w:p>
    <w:p w14:paraId="5E58720B" w14:textId="77777777" w:rsidR="00704818" w:rsidRPr="00704818" w:rsidRDefault="00704818" w:rsidP="003B7868">
      <w:pPr>
        <w:autoSpaceDE w:val="0"/>
        <w:autoSpaceDN w:val="0"/>
        <w:adjustRightInd w:val="0"/>
        <w:ind w:firstLine="0"/>
        <w:rPr>
          <w:b/>
          <w:bCs/>
          <w:color w:val="000000"/>
          <w:sz w:val="36"/>
          <w:szCs w:val="26"/>
        </w:rPr>
      </w:pPr>
    </w:p>
    <w:p w14:paraId="7BA3001B" w14:textId="77777777" w:rsidR="00495D4C" w:rsidRPr="00174876" w:rsidRDefault="00495D4C" w:rsidP="00495D4C">
      <w:pPr>
        <w:autoSpaceDE w:val="0"/>
        <w:autoSpaceDN w:val="0"/>
        <w:adjustRightInd w:val="0"/>
        <w:ind w:firstLine="0"/>
        <w:jc w:val="center"/>
        <w:rPr>
          <w:b/>
          <w:bCs/>
          <w:color w:val="000000"/>
          <w:sz w:val="26"/>
          <w:szCs w:val="26"/>
        </w:rPr>
      </w:pPr>
      <w:r w:rsidRPr="00F9381A">
        <w:rPr>
          <w:b/>
          <w:bCs/>
          <w:color w:val="000000"/>
          <w:sz w:val="52"/>
          <w:szCs w:val="52"/>
          <w:lang w:val="vi-VN"/>
        </w:rPr>
        <w:t xml:space="preserve">PHÂN TÍCH VÀ DỰ ĐOÁN XU HƯỚNG VIDEO TRÊN YOUTUBE </w:t>
      </w:r>
    </w:p>
    <w:p w14:paraId="3747FEF9" w14:textId="77777777" w:rsidR="00495D4C" w:rsidRPr="000C1EB8" w:rsidRDefault="00495D4C" w:rsidP="00495D4C">
      <w:pPr>
        <w:autoSpaceDE w:val="0"/>
        <w:autoSpaceDN w:val="0"/>
        <w:adjustRightInd w:val="0"/>
        <w:ind w:firstLine="0"/>
        <w:jc w:val="center"/>
        <w:rPr>
          <w:rFonts w:eastAsia="Calibri"/>
          <w:b/>
          <w:bCs/>
          <w:i/>
          <w:iCs/>
          <w:kern w:val="2"/>
          <w14:ligatures w14:val="standardContextual"/>
        </w:rPr>
      </w:pPr>
      <w:r w:rsidRPr="000C1EB8">
        <w:rPr>
          <w:b/>
          <w:bCs/>
          <w:i/>
          <w:iCs/>
          <w:color w:val="000000"/>
          <w:sz w:val="36"/>
          <w:szCs w:val="36"/>
        </w:rPr>
        <w:t>Đồ án môn học: Big Data</w:t>
      </w:r>
    </w:p>
    <w:p w14:paraId="600D7756" w14:textId="77777777" w:rsidR="00495D4C" w:rsidRDefault="00495D4C" w:rsidP="00495D4C">
      <w:pPr>
        <w:autoSpaceDE w:val="0"/>
        <w:autoSpaceDN w:val="0"/>
        <w:adjustRightInd w:val="0"/>
        <w:ind w:firstLine="0"/>
        <w:jc w:val="center"/>
        <w:rPr>
          <w:rFonts w:eastAsia="Calibri"/>
          <w:b/>
          <w:bCs/>
          <w:kern w:val="2"/>
          <w14:ligatures w14:val="standardContextual"/>
        </w:rPr>
      </w:pPr>
    </w:p>
    <w:p w14:paraId="7FA8191F" w14:textId="77777777" w:rsidR="00495D4C" w:rsidRDefault="00495D4C" w:rsidP="00495D4C">
      <w:pPr>
        <w:autoSpaceDE w:val="0"/>
        <w:autoSpaceDN w:val="0"/>
        <w:adjustRightInd w:val="0"/>
        <w:ind w:firstLine="0"/>
        <w:jc w:val="center"/>
        <w:rPr>
          <w:rFonts w:eastAsia="Calibri"/>
          <w:b/>
          <w:bCs/>
          <w:kern w:val="2"/>
          <w14:ligatures w14:val="standardContextual"/>
        </w:rPr>
      </w:pPr>
    </w:p>
    <w:p w14:paraId="6ED8B644" w14:textId="77777777" w:rsidR="00495D4C" w:rsidRDefault="00495D4C" w:rsidP="00495D4C">
      <w:pPr>
        <w:autoSpaceDE w:val="0"/>
        <w:autoSpaceDN w:val="0"/>
        <w:adjustRightInd w:val="0"/>
        <w:ind w:firstLine="0"/>
        <w:jc w:val="center"/>
        <w:rPr>
          <w:rFonts w:eastAsia="Calibri"/>
          <w:b/>
          <w:bCs/>
          <w:kern w:val="2"/>
          <w14:ligatures w14:val="standardContextual"/>
        </w:rPr>
      </w:pPr>
    </w:p>
    <w:p w14:paraId="0AD54039" w14:textId="77777777" w:rsidR="00495D4C" w:rsidRDefault="00495D4C" w:rsidP="00495D4C">
      <w:pPr>
        <w:autoSpaceDE w:val="0"/>
        <w:autoSpaceDN w:val="0"/>
        <w:adjustRightInd w:val="0"/>
        <w:ind w:firstLine="0"/>
        <w:jc w:val="center"/>
        <w:rPr>
          <w:rFonts w:eastAsia="Calibri"/>
          <w:b/>
          <w:bCs/>
          <w:kern w:val="2"/>
          <w14:ligatures w14:val="standardContextual"/>
        </w:rPr>
      </w:pPr>
    </w:p>
    <w:p w14:paraId="320D8561" w14:textId="77777777" w:rsidR="00495D4C" w:rsidRPr="00174876" w:rsidRDefault="00495D4C" w:rsidP="00495D4C">
      <w:pPr>
        <w:autoSpaceDE w:val="0"/>
        <w:autoSpaceDN w:val="0"/>
        <w:adjustRightInd w:val="0"/>
        <w:ind w:firstLine="0"/>
        <w:jc w:val="center"/>
        <w:rPr>
          <w:rFonts w:eastAsia="Calibri"/>
          <w:b/>
          <w:bCs/>
          <w:kern w:val="2"/>
          <w14:ligatures w14:val="standardContextual"/>
        </w:rPr>
      </w:pPr>
    </w:p>
    <w:p w14:paraId="4BC29655" w14:textId="77777777" w:rsidR="00495D4C" w:rsidRPr="00174876" w:rsidRDefault="00495D4C" w:rsidP="00495D4C">
      <w:pPr>
        <w:spacing w:before="0" w:after="160" w:line="259" w:lineRule="auto"/>
        <w:ind w:firstLine="0"/>
        <w:jc w:val="center"/>
        <w:rPr>
          <w:rFonts w:eastAsia="Calibri"/>
          <w:b/>
          <w:bCs/>
          <w:kern w:val="2"/>
          <w:lang w:val="vi-VN"/>
          <w14:ligatures w14:val="standardContextual"/>
        </w:rPr>
      </w:pPr>
    </w:p>
    <w:p w14:paraId="030E0849" w14:textId="77777777" w:rsidR="00495D4C" w:rsidRPr="00174876" w:rsidRDefault="00495D4C" w:rsidP="00495D4C">
      <w:pPr>
        <w:spacing w:line="259" w:lineRule="auto"/>
        <w:ind w:firstLine="0"/>
        <w:jc w:val="center"/>
        <w:rPr>
          <w:rFonts w:eastAsia="Calibri"/>
          <w:b/>
          <w:bCs/>
          <w:kern w:val="2"/>
          <w:lang w:val="vi-VN"/>
          <w14:ligatures w14:val="standardContextual"/>
        </w:rPr>
      </w:pPr>
      <w:r w:rsidRPr="00174876">
        <w:rPr>
          <w:rFonts w:eastAsia="Calibri"/>
          <w:b/>
          <w:bCs/>
          <w:kern w:val="2"/>
          <w:lang w:val="vi-VN"/>
          <w14:ligatures w14:val="standardContextual"/>
        </w:rPr>
        <w:t>SINH VIÊN THỰC HIỆN:</w:t>
      </w:r>
    </w:p>
    <w:p w14:paraId="4C607DFC" w14:textId="77777777" w:rsidR="00495D4C" w:rsidRPr="00567F96" w:rsidRDefault="00495D4C" w:rsidP="00495D4C">
      <w:pPr>
        <w:autoSpaceDE w:val="0"/>
        <w:autoSpaceDN w:val="0"/>
        <w:adjustRightInd w:val="0"/>
        <w:ind w:firstLine="0"/>
        <w:jc w:val="center"/>
        <w:rPr>
          <w:rFonts w:eastAsia="Calibri"/>
          <w:b/>
          <w:bCs/>
          <w:kern w:val="2"/>
          <w14:ligatures w14:val="standardContextual"/>
        </w:rPr>
      </w:pPr>
      <w:r w:rsidRPr="00352B7D">
        <w:rPr>
          <w:rFonts w:eastAsia="Calibri"/>
          <w:b/>
          <w:bCs/>
          <w:kern w:val="2"/>
          <w:lang w:val="vi-VN"/>
          <w14:ligatures w14:val="standardContextual"/>
        </w:rPr>
        <w:t>2001</w:t>
      </w:r>
      <w:r>
        <w:rPr>
          <w:rFonts w:eastAsia="Calibri"/>
          <w:b/>
          <w:bCs/>
          <w:kern w:val="2"/>
          <w14:ligatures w14:val="standardContextual"/>
        </w:rPr>
        <w:t>222641</w:t>
      </w:r>
      <w:r w:rsidRPr="00174876">
        <w:rPr>
          <w:rFonts w:eastAsia="Calibri"/>
          <w:b/>
          <w:bCs/>
          <w:kern w:val="2"/>
          <w:lang w:val="vi-VN"/>
          <w14:ligatures w14:val="standardContextual"/>
        </w:rPr>
        <w:t xml:space="preserve"> –</w:t>
      </w:r>
      <w:r>
        <w:rPr>
          <w:rFonts w:eastAsia="Calibri"/>
          <w:b/>
          <w:bCs/>
          <w:kern w:val="2"/>
          <w14:ligatures w14:val="standardContextual"/>
        </w:rPr>
        <w:t xml:space="preserve"> Trần Công Minh</w:t>
      </w:r>
    </w:p>
    <w:p w14:paraId="743EC169" w14:textId="2CCDFF7F" w:rsidR="00704818" w:rsidRPr="00704818" w:rsidRDefault="00495D4C" w:rsidP="00495D4C">
      <w:pPr>
        <w:spacing w:before="0" w:after="0" w:line="240" w:lineRule="auto"/>
        <w:ind w:firstLine="0"/>
        <w:jc w:val="center"/>
        <w:rPr>
          <w:rFonts w:eastAsia="Calibri"/>
          <w:kern w:val="2"/>
          <w:lang w:val="vi-VN"/>
          <w14:ligatures w14:val="standardContextual"/>
        </w:rPr>
      </w:pPr>
      <w:r>
        <w:rPr>
          <w:rFonts w:eastAsia="Calibri"/>
          <w:b/>
          <w:bCs/>
          <w:kern w:val="2"/>
          <w14:ligatures w14:val="standardContextual"/>
        </w:rPr>
        <w:t>2001225676 – Lê Đức Trung</w:t>
      </w:r>
    </w:p>
    <w:p w14:paraId="268ED12E" w14:textId="77777777" w:rsidR="00704818" w:rsidRPr="004845A0" w:rsidRDefault="00704818" w:rsidP="00704818">
      <w:pPr>
        <w:spacing w:before="0" w:after="0" w:line="240" w:lineRule="auto"/>
        <w:ind w:firstLine="0"/>
        <w:jc w:val="center"/>
        <w:rPr>
          <w:rFonts w:eastAsia="Calibri"/>
          <w:kern w:val="2"/>
          <w:lang w:val="vi-VN"/>
          <w14:ligatures w14:val="standardContextual"/>
        </w:rPr>
      </w:pPr>
    </w:p>
    <w:p w14:paraId="217FD497" w14:textId="77777777" w:rsidR="00352B7D" w:rsidRPr="004845A0" w:rsidRDefault="00352B7D" w:rsidP="00704818">
      <w:pPr>
        <w:spacing w:before="0" w:after="0" w:line="240" w:lineRule="auto"/>
        <w:ind w:firstLine="0"/>
        <w:jc w:val="center"/>
        <w:rPr>
          <w:rFonts w:eastAsia="Calibri"/>
          <w:kern w:val="2"/>
          <w:lang w:val="vi-VN"/>
          <w14:ligatures w14:val="standardContextual"/>
        </w:rPr>
      </w:pPr>
    </w:p>
    <w:p w14:paraId="5E727F49" w14:textId="77777777" w:rsidR="00352B7D" w:rsidRPr="004845A0" w:rsidRDefault="00352B7D" w:rsidP="00704818">
      <w:pPr>
        <w:spacing w:before="0" w:after="0" w:line="240" w:lineRule="auto"/>
        <w:ind w:firstLine="0"/>
        <w:jc w:val="center"/>
        <w:rPr>
          <w:rFonts w:eastAsia="Calibri"/>
          <w:kern w:val="2"/>
          <w:lang w:val="vi-VN"/>
          <w14:ligatures w14:val="standardContextual"/>
        </w:rPr>
      </w:pPr>
    </w:p>
    <w:p w14:paraId="4FFBAB40" w14:textId="77777777" w:rsidR="00704818" w:rsidRPr="00704818" w:rsidRDefault="00704818" w:rsidP="00704818">
      <w:pPr>
        <w:spacing w:before="0" w:after="0" w:line="240" w:lineRule="auto"/>
        <w:ind w:firstLine="0"/>
        <w:jc w:val="center"/>
        <w:rPr>
          <w:rFonts w:eastAsia="Calibri"/>
          <w:kern w:val="2"/>
          <w:lang w:val="vi-VN"/>
          <w14:ligatures w14:val="standardContextual"/>
        </w:rPr>
      </w:pPr>
    </w:p>
    <w:p w14:paraId="04E5926A" w14:textId="47E29159" w:rsidR="00704818" w:rsidRPr="00853620" w:rsidRDefault="00704818" w:rsidP="00704818">
      <w:pPr>
        <w:spacing w:before="0" w:after="200" w:line="276" w:lineRule="auto"/>
        <w:ind w:firstLine="0"/>
        <w:jc w:val="center"/>
        <w:rPr>
          <w:bCs/>
          <w:szCs w:val="24"/>
          <w:lang w:val="vi-VN"/>
        </w:rPr>
        <w:sectPr w:rsidR="00704818" w:rsidRPr="00853620" w:rsidSect="00173DEB">
          <w:footerReference w:type="default" r:id="rId9"/>
          <w:pgSz w:w="11906" w:h="16838" w:code="9"/>
          <w:pgMar w:top="1418" w:right="1418" w:bottom="1418" w:left="1985" w:header="720" w:footer="720" w:gutter="0"/>
          <w:pgBorders w:display="firstPage">
            <w:top w:val="cornerTriangles" w:sz="15" w:space="1" w:color="auto"/>
            <w:left w:val="cornerTriangles" w:sz="15" w:space="4" w:color="auto"/>
            <w:bottom w:val="cornerTriangles" w:sz="15" w:space="1" w:color="auto"/>
            <w:right w:val="cornerTriangles" w:sz="15" w:space="4" w:color="auto"/>
          </w:pgBorders>
          <w:pgNumType w:fmt="lowerRoman"/>
          <w:cols w:space="720"/>
          <w:titlePg/>
          <w:docGrid w:linePitch="360"/>
        </w:sectPr>
      </w:pPr>
      <w:r w:rsidRPr="00704818">
        <w:rPr>
          <w:rFonts w:eastAsia="Calibri"/>
          <w:kern w:val="2"/>
          <w:lang w:val="vi-VN"/>
          <w14:ligatures w14:val="standardContextual"/>
        </w:rPr>
        <w:t>TP. HỒ CHÍ MINH</w:t>
      </w:r>
      <w:r w:rsidRPr="00704818">
        <w:rPr>
          <w:bCs/>
          <w:szCs w:val="24"/>
          <w:lang w:val="vi-VN"/>
        </w:rPr>
        <w:t xml:space="preserve">, THÁNG </w:t>
      </w:r>
      <w:r w:rsidR="00745F37" w:rsidRPr="00853620">
        <w:rPr>
          <w:bCs/>
          <w:szCs w:val="24"/>
          <w:lang w:val="vi-VN"/>
        </w:rPr>
        <w:t>09</w:t>
      </w:r>
      <w:r w:rsidRPr="00704818">
        <w:rPr>
          <w:bCs/>
          <w:szCs w:val="24"/>
          <w:lang w:val="vi-VN"/>
        </w:rPr>
        <w:t xml:space="preserve"> NĂM 20</w:t>
      </w:r>
      <w:r w:rsidR="00745F37" w:rsidRPr="00853620">
        <w:rPr>
          <w:bCs/>
          <w:szCs w:val="24"/>
          <w:lang w:val="vi-VN"/>
        </w:rPr>
        <w:t>25</w:t>
      </w:r>
    </w:p>
    <w:sdt>
      <w:sdtPr>
        <w:rPr>
          <w:rFonts w:ascii="Times New Roman" w:eastAsiaTheme="minorEastAsia" w:hAnsi="Times New Roman" w:cs="Times New Roman"/>
          <w:b/>
          <w:bCs/>
          <w:color w:val="000000" w:themeColor="text1"/>
          <w:sz w:val="28"/>
          <w:szCs w:val="28"/>
          <w:lang w:val="en-US" w:eastAsia="en-US"/>
        </w:rPr>
        <w:id w:val="1300506435"/>
        <w:docPartObj>
          <w:docPartGallery w:val="Table of Contents"/>
          <w:docPartUnique/>
        </w:docPartObj>
      </w:sdtPr>
      <w:sdtEndPr>
        <w:rPr>
          <w:b w:val="0"/>
          <w:bCs w:val="0"/>
          <w:noProof/>
          <w:color w:val="auto"/>
        </w:rPr>
      </w:sdtEndPr>
      <w:sdtContent>
        <w:p w14:paraId="7D4241F1" w14:textId="77BE2F24" w:rsidR="004A79C9" w:rsidRPr="002454F4" w:rsidRDefault="00045D7C" w:rsidP="001F1EA0">
          <w:pPr>
            <w:pStyle w:val="TOCHeading"/>
            <w:jc w:val="center"/>
            <w:rPr>
              <w:rFonts w:ascii="Times New Roman" w:hAnsi="Times New Roman" w:cs="Times New Roman"/>
              <w:b/>
              <w:bCs/>
              <w:color w:val="000000" w:themeColor="text1"/>
              <w:sz w:val="36"/>
              <w:szCs w:val="36"/>
            </w:rPr>
          </w:pPr>
          <w:r w:rsidRPr="002454F4">
            <w:rPr>
              <w:rFonts w:ascii="Times New Roman" w:hAnsi="Times New Roman" w:cs="Times New Roman"/>
              <w:b/>
              <w:bCs/>
              <w:color w:val="000000" w:themeColor="text1"/>
              <w:sz w:val="36"/>
              <w:szCs w:val="36"/>
            </w:rPr>
            <w:t>MỤC LỤC</w:t>
          </w:r>
        </w:p>
        <w:p w14:paraId="164945B8" w14:textId="289139B1" w:rsidR="007F4E97" w:rsidRDefault="0021678D">
          <w:pPr>
            <w:pStyle w:val="TOC1"/>
            <w:tabs>
              <w:tab w:val="right" w:leader="dot" w:pos="8493"/>
            </w:tabs>
            <w:rPr>
              <w:rFonts w:asciiTheme="minorHAnsi" w:hAnsiTheme="minorHAnsi" w:cstheme="minorBidi"/>
              <w:noProof/>
              <w:kern w:val="2"/>
              <w:sz w:val="24"/>
              <w:szCs w:val="24"/>
              <w14:ligatures w14:val="standardContextual"/>
            </w:rPr>
          </w:pPr>
          <w:r w:rsidRPr="002454F4">
            <w:fldChar w:fldCharType="begin"/>
          </w:r>
          <w:r w:rsidRPr="002454F4">
            <w:instrText xml:space="preserve"> TOC \o "1-4" \h \z \u </w:instrText>
          </w:r>
          <w:r w:rsidRPr="002454F4">
            <w:fldChar w:fldCharType="separate"/>
          </w:r>
          <w:hyperlink w:anchor="_Toc208513779" w:history="1">
            <w:r w:rsidR="007F4E97" w:rsidRPr="00457921">
              <w:rPr>
                <w:rStyle w:val="Hyperlink"/>
                <w:b/>
                <w:bCs/>
                <w:noProof/>
              </w:rPr>
              <w:t>CHƯƠNG 1. GIỚI THIỆU</w:t>
            </w:r>
            <w:r w:rsidR="007F4E97">
              <w:rPr>
                <w:noProof/>
                <w:webHidden/>
              </w:rPr>
              <w:tab/>
            </w:r>
            <w:r w:rsidR="007F4E97">
              <w:rPr>
                <w:noProof/>
                <w:webHidden/>
              </w:rPr>
              <w:fldChar w:fldCharType="begin"/>
            </w:r>
            <w:r w:rsidR="007F4E97">
              <w:rPr>
                <w:noProof/>
                <w:webHidden/>
              </w:rPr>
              <w:instrText xml:space="preserve"> PAGEREF _Toc208513779 \h </w:instrText>
            </w:r>
            <w:r w:rsidR="007F4E97">
              <w:rPr>
                <w:noProof/>
                <w:webHidden/>
              </w:rPr>
            </w:r>
            <w:r w:rsidR="007F4E97">
              <w:rPr>
                <w:noProof/>
                <w:webHidden/>
              </w:rPr>
              <w:fldChar w:fldCharType="separate"/>
            </w:r>
            <w:r w:rsidR="00B215C6">
              <w:rPr>
                <w:noProof/>
                <w:webHidden/>
              </w:rPr>
              <w:t>1</w:t>
            </w:r>
            <w:r w:rsidR="007F4E97">
              <w:rPr>
                <w:noProof/>
                <w:webHidden/>
              </w:rPr>
              <w:fldChar w:fldCharType="end"/>
            </w:r>
          </w:hyperlink>
        </w:p>
        <w:p w14:paraId="14045047" w14:textId="0B4D67E6"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80" w:history="1">
            <w:r w:rsidRPr="00457921">
              <w:rPr>
                <w:rStyle w:val="Hyperlink"/>
                <w:noProof/>
              </w:rPr>
              <w:t>1.1. Lý do chọn đề tài</w:t>
            </w:r>
            <w:r>
              <w:rPr>
                <w:noProof/>
                <w:webHidden/>
              </w:rPr>
              <w:tab/>
            </w:r>
            <w:r>
              <w:rPr>
                <w:noProof/>
                <w:webHidden/>
              </w:rPr>
              <w:fldChar w:fldCharType="begin"/>
            </w:r>
            <w:r>
              <w:rPr>
                <w:noProof/>
                <w:webHidden/>
              </w:rPr>
              <w:instrText xml:space="preserve"> PAGEREF _Toc208513780 \h </w:instrText>
            </w:r>
            <w:r>
              <w:rPr>
                <w:noProof/>
                <w:webHidden/>
              </w:rPr>
            </w:r>
            <w:r>
              <w:rPr>
                <w:noProof/>
                <w:webHidden/>
              </w:rPr>
              <w:fldChar w:fldCharType="separate"/>
            </w:r>
            <w:r w:rsidR="00B215C6">
              <w:rPr>
                <w:noProof/>
                <w:webHidden/>
              </w:rPr>
              <w:t>1</w:t>
            </w:r>
            <w:r>
              <w:rPr>
                <w:noProof/>
                <w:webHidden/>
              </w:rPr>
              <w:fldChar w:fldCharType="end"/>
            </w:r>
          </w:hyperlink>
        </w:p>
        <w:p w14:paraId="0488829F" w14:textId="5971E1EE"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81" w:history="1">
            <w:r w:rsidRPr="00457921">
              <w:rPr>
                <w:rStyle w:val="Hyperlink"/>
                <w:noProof/>
              </w:rPr>
              <w:t>1.2. Mục tiêu nghiên cứu</w:t>
            </w:r>
            <w:r>
              <w:rPr>
                <w:noProof/>
                <w:webHidden/>
              </w:rPr>
              <w:tab/>
            </w:r>
            <w:r>
              <w:rPr>
                <w:noProof/>
                <w:webHidden/>
              </w:rPr>
              <w:fldChar w:fldCharType="begin"/>
            </w:r>
            <w:r>
              <w:rPr>
                <w:noProof/>
                <w:webHidden/>
              </w:rPr>
              <w:instrText xml:space="preserve"> PAGEREF _Toc208513781 \h </w:instrText>
            </w:r>
            <w:r>
              <w:rPr>
                <w:noProof/>
                <w:webHidden/>
              </w:rPr>
            </w:r>
            <w:r>
              <w:rPr>
                <w:noProof/>
                <w:webHidden/>
              </w:rPr>
              <w:fldChar w:fldCharType="separate"/>
            </w:r>
            <w:r w:rsidR="00B215C6">
              <w:rPr>
                <w:noProof/>
                <w:webHidden/>
              </w:rPr>
              <w:t>2</w:t>
            </w:r>
            <w:r>
              <w:rPr>
                <w:noProof/>
                <w:webHidden/>
              </w:rPr>
              <w:fldChar w:fldCharType="end"/>
            </w:r>
          </w:hyperlink>
        </w:p>
        <w:p w14:paraId="0407C48A" w14:textId="5E6EFAC5"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82" w:history="1">
            <w:r w:rsidRPr="00457921">
              <w:rPr>
                <w:rStyle w:val="Hyperlink"/>
                <w:noProof/>
              </w:rPr>
              <w:t>1.3. Phạm vi và đóng góp</w:t>
            </w:r>
            <w:r>
              <w:rPr>
                <w:noProof/>
                <w:webHidden/>
              </w:rPr>
              <w:tab/>
            </w:r>
            <w:r>
              <w:rPr>
                <w:noProof/>
                <w:webHidden/>
              </w:rPr>
              <w:fldChar w:fldCharType="begin"/>
            </w:r>
            <w:r>
              <w:rPr>
                <w:noProof/>
                <w:webHidden/>
              </w:rPr>
              <w:instrText xml:space="preserve"> PAGEREF _Toc208513782 \h </w:instrText>
            </w:r>
            <w:r>
              <w:rPr>
                <w:noProof/>
                <w:webHidden/>
              </w:rPr>
            </w:r>
            <w:r>
              <w:rPr>
                <w:noProof/>
                <w:webHidden/>
              </w:rPr>
              <w:fldChar w:fldCharType="separate"/>
            </w:r>
            <w:r w:rsidR="00B215C6">
              <w:rPr>
                <w:noProof/>
                <w:webHidden/>
              </w:rPr>
              <w:t>2</w:t>
            </w:r>
            <w:r>
              <w:rPr>
                <w:noProof/>
                <w:webHidden/>
              </w:rPr>
              <w:fldChar w:fldCharType="end"/>
            </w:r>
          </w:hyperlink>
        </w:p>
        <w:p w14:paraId="390B8D24" w14:textId="5E4F1468" w:rsidR="007F4E97" w:rsidRDefault="007F4E97">
          <w:pPr>
            <w:pStyle w:val="TOC1"/>
            <w:tabs>
              <w:tab w:val="right" w:leader="dot" w:pos="8493"/>
            </w:tabs>
            <w:rPr>
              <w:rFonts w:asciiTheme="minorHAnsi" w:hAnsiTheme="minorHAnsi" w:cstheme="minorBidi"/>
              <w:noProof/>
              <w:kern w:val="2"/>
              <w:sz w:val="24"/>
              <w:szCs w:val="24"/>
              <w14:ligatures w14:val="standardContextual"/>
            </w:rPr>
          </w:pPr>
          <w:hyperlink w:anchor="_Toc208513783" w:history="1">
            <w:r w:rsidRPr="00457921">
              <w:rPr>
                <w:rStyle w:val="Hyperlink"/>
                <w:b/>
                <w:bCs/>
                <w:noProof/>
              </w:rPr>
              <w:t>CHƯƠNG 2. CƠ SỞ LÝ THUYẾT VÀ TỔNG QUAN</w:t>
            </w:r>
            <w:r>
              <w:rPr>
                <w:noProof/>
                <w:webHidden/>
              </w:rPr>
              <w:tab/>
            </w:r>
            <w:r>
              <w:rPr>
                <w:noProof/>
                <w:webHidden/>
              </w:rPr>
              <w:fldChar w:fldCharType="begin"/>
            </w:r>
            <w:r>
              <w:rPr>
                <w:noProof/>
                <w:webHidden/>
              </w:rPr>
              <w:instrText xml:space="preserve"> PAGEREF _Toc208513783 \h </w:instrText>
            </w:r>
            <w:r>
              <w:rPr>
                <w:noProof/>
                <w:webHidden/>
              </w:rPr>
            </w:r>
            <w:r>
              <w:rPr>
                <w:noProof/>
                <w:webHidden/>
              </w:rPr>
              <w:fldChar w:fldCharType="separate"/>
            </w:r>
            <w:r w:rsidR="00B215C6">
              <w:rPr>
                <w:noProof/>
                <w:webHidden/>
              </w:rPr>
              <w:t>4</w:t>
            </w:r>
            <w:r>
              <w:rPr>
                <w:noProof/>
                <w:webHidden/>
              </w:rPr>
              <w:fldChar w:fldCharType="end"/>
            </w:r>
          </w:hyperlink>
        </w:p>
        <w:p w14:paraId="0B3281F6" w14:textId="080F9DF4"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84" w:history="1">
            <w:r w:rsidRPr="00457921">
              <w:rPr>
                <w:rStyle w:val="Hyperlink"/>
                <w:noProof/>
              </w:rPr>
              <w:t>2.1. YouTube Trending và ý nghĩa</w:t>
            </w:r>
            <w:r>
              <w:rPr>
                <w:noProof/>
                <w:webHidden/>
              </w:rPr>
              <w:tab/>
            </w:r>
            <w:r>
              <w:rPr>
                <w:noProof/>
                <w:webHidden/>
              </w:rPr>
              <w:fldChar w:fldCharType="begin"/>
            </w:r>
            <w:r>
              <w:rPr>
                <w:noProof/>
                <w:webHidden/>
              </w:rPr>
              <w:instrText xml:space="preserve"> PAGEREF _Toc208513784 \h </w:instrText>
            </w:r>
            <w:r>
              <w:rPr>
                <w:noProof/>
                <w:webHidden/>
              </w:rPr>
            </w:r>
            <w:r>
              <w:rPr>
                <w:noProof/>
                <w:webHidden/>
              </w:rPr>
              <w:fldChar w:fldCharType="separate"/>
            </w:r>
            <w:r w:rsidR="00B215C6">
              <w:rPr>
                <w:noProof/>
                <w:webHidden/>
              </w:rPr>
              <w:t>4</w:t>
            </w:r>
            <w:r>
              <w:rPr>
                <w:noProof/>
                <w:webHidden/>
              </w:rPr>
              <w:fldChar w:fldCharType="end"/>
            </w:r>
          </w:hyperlink>
        </w:p>
        <w:p w14:paraId="2BB072B7" w14:textId="49FB0C6A"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85" w:history="1">
            <w:r w:rsidRPr="00457921">
              <w:rPr>
                <w:rStyle w:val="Hyperlink"/>
                <w:noProof/>
              </w:rPr>
              <w:t>2.2. Big Data: khái niệm và công nghệ chính</w:t>
            </w:r>
            <w:r>
              <w:rPr>
                <w:noProof/>
                <w:webHidden/>
              </w:rPr>
              <w:tab/>
            </w:r>
            <w:r>
              <w:rPr>
                <w:noProof/>
                <w:webHidden/>
              </w:rPr>
              <w:fldChar w:fldCharType="begin"/>
            </w:r>
            <w:r>
              <w:rPr>
                <w:noProof/>
                <w:webHidden/>
              </w:rPr>
              <w:instrText xml:space="preserve"> PAGEREF _Toc208513785 \h </w:instrText>
            </w:r>
            <w:r>
              <w:rPr>
                <w:noProof/>
                <w:webHidden/>
              </w:rPr>
            </w:r>
            <w:r>
              <w:rPr>
                <w:noProof/>
                <w:webHidden/>
              </w:rPr>
              <w:fldChar w:fldCharType="separate"/>
            </w:r>
            <w:r w:rsidR="00B215C6">
              <w:rPr>
                <w:noProof/>
                <w:webHidden/>
              </w:rPr>
              <w:t>5</w:t>
            </w:r>
            <w:r>
              <w:rPr>
                <w:noProof/>
                <w:webHidden/>
              </w:rPr>
              <w:fldChar w:fldCharType="end"/>
            </w:r>
          </w:hyperlink>
        </w:p>
        <w:p w14:paraId="2B2DA0BC" w14:textId="1C7048BA"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86" w:history="1">
            <w:r w:rsidRPr="00457921">
              <w:rPr>
                <w:rStyle w:val="Hyperlink"/>
                <w:noProof/>
              </w:rPr>
              <w:t>2.3. Apache Spark và hệ sinh thái</w:t>
            </w:r>
            <w:r>
              <w:rPr>
                <w:noProof/>
                <w:webHidden/>
              </w:rPr>
              <w:tab/>
            </w:r>
            <w:r>
              <w:rPr>
                <w:noProof/>
                <w:webHidden/>
              </w:rPr>
              <w:fldChar w:fldCharType="begin"/>
            </w:r>
            <w:r>
              <w:rPr>
                <w:noProof/>
                <w:webHidden/>
              </w:rPr>
              <w:instrText xml:space="preserve"> PAGEREF _Toc208513786 \h </w:instrText>
            </w:r>
            <w:r>
              <w:rPr>
                <w:noProof/>
                <w:webHidden/>
              </w:rPr>
            </w:r>
            <w:r>
              <w:rPr>
                <w:noProof/>
                <w:webHidden/>
              </w:rPr>
              <w:fldChar w:fldCharType="separate"/>
            </w:r>
            <w:r w:rsidR="00B215C6">
              <w:rPr>
                <w:noProof/>
                <w:webHidden/>
              </w:rPr>
              <w:t>6</w:t>
            </w:r>
            <w:r>
              <w:rPr>
                <w:noProof/>
                <w:webHidden/>
              </w:rPr>
              <w:fldChar w:fldCharType="end"/>
            </w:r>
          </w:hyperlink>
        </w:p>
        <w:p w14:paraId="107C265D" w14:textId="73AEA1D5"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87" w:history="1">
            <w:r w:rsidRPr="00457921">
              <w:rPr>
                <w:rStyle w:val="Hyperlink"/>
                <w:noProof/>
              </w:rPr>
              <w:t>2.4. Tổng quan các nghiên cứu liên quan</w:t>
            </w:r>
            <w:r>
              <w:rPr>
                <w:noProof/>
                <w:webHidden/>
              </w:rPr>
              <w:tab/>
            </w:r>
            <w:r>
              <w:rPr>
                <w:noProof/>
                <w:webHidden/>
              </w:rPr>
              <w:fldChar w:fldCharType="begin"/>
            </w:r>
            <w:r>
              <w:rPr>
                <w:noProof/>
                <w:webHidden/>
              </w:rPr>
              <w:instrText xml:space="preserve"> PAGEREF _Toc208513787 \h </w:instrText>
            </w:r>
            <w:r>
              <w:rPr>
                <w:noProof/>
                <w:webHidden/>
              </w:rPr>
            </w:r>
            <w:r>
              <w:rPr>
                <w:noProof/>
                <w:webHidden/>
              </w:rPr>
              <w:fldChar w:fldCharType="separate"/>
            </w:r>
            <w:r w:rsidR="00B215C6">
              <w:rPr>
                <w:noProof/>
                <w:webHidden/>
              </w:rPr>
              <w:t>7</w:t>
            </w:r>
            <w:r>
              <w:rPr>
                <w:noProof/>
                <w:webHidden/>
              </w:rPr>
              <w:fldChar w:fldCharType="end"/>
            </w:r>
          </w:hyperlink>
        </w:p>
        <w:p w14:paraId="05D87E01" w14:textId="05F0E6A3" w:rsidR="007F4E97" w:rsidRDefault="007F4E97">
          <w:pPr>
            <w:pStyle w:val="TOC1"/>
            <w:tabs>
              <w:tab w:val="right" w:leader="dot" w:pos="8493"/>
            </w:tabs>
            <w:rPr>
              <w:rFonts w:asciiTheme="minorHAnsi" w:hAnsiTheme="minorHAnsi" w:cstheme="minorBidi"/>
              <w:noProof/>
              <w:kern w:val="2"/>
              <w:sz w:val="24"/>
              <w:szCs w:val="24"/>
              <w14:ligatures w14:val="standardContextual"/>
            </w:rPr>
          </w:pPr>
          <w:hyperlink w:anchor="_Toc208513793" w:history="1">
            <w:r w:rsidRPr="00457921">
              <w:rPr>
                <w:rStyle w:val="Hyperlink"/>
                <w:b/>
                <w:bCs/>
                <w:noProof/>
              </w:rPr>
              <w:t>CHƯƠNG 3. PHÂN TÍCH YÊU CẦU VÀ THIẾT KẾ HỆ THỐNG</w:t>
            </w:r>
            <w:r>
              <w:rPr>
                <w:noProof/>
                <w:webHidden/>
              </w:rPr>
              <w:tab/>
            </w:r>
            <w:r>
              <w:rPr>
                <w:noProof/>
                <w:webHidden/>
              </w:rPr>
              <w:fldChar w:fldCharType="begin"/>
            </w:r>
            <w:r>
              <w:rPr>
                <w:noProof/>
                <w:webHidden/>
              </w:rPr>
              <w:instrText xml:space="preserve"> PAGEREF _Toc208513793 \h </w:instrText>
            </w:r>
            <w:r>
              <w:rPr>
                <w:noProof/>
                <w:webHidden/>
              </w:rPr>
            </w:r>
            <w:r>
              <w:rPr>
                <w:noProof/>
                <w:webHidden/>
              </w:rPr>
              <w:fldChar w:fldCharType="separate"/>
            </w:r>
            <w:r w:rsidR="00B215C6">
              <w:rPr>
                <w:noProof/>
                <w:webHidden/>
              </w:rPr>
              <w:t>9</w:t>
            </w:r>
            <w:r>
              <w:rPr>
                <w:noProof/>
                <w:webHidden/>
              </w:rPr>
              <w:fldChar w:fldCharType="end"/>
            </w:r>
          </w:hyperlink>
        </w:p>
        <w:p w14:paraId="5D669306" w14:textId="1939A3C2"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94" w:history="1">
            <w:r w:rsidRPr="00457921">
              <w:rPr>
                <w:rStyle w:val="Hyperlink"/>
                <w:noProof/>
              </w:rPr>
              <w:t>3.1. Yêu cầu chức năng</w:t>
            </w:r>
            <w:r>
              <w:rPr>
                <w:noProof/>
                <w:webHidden/>
              </w:rPr>
              <w:tab/>
            </w:r>
            <w:r>
              <w:rPr>
                <w:noProof/>
                <w:webHidden/>
              </w:rPr>
              <w:fldChar w:fldCharType="begin"/>
            </w:r>
            <w:r>
              <w:rPr>
                <w:noProof/>
                <w:webHidden/>
              </w:rPr>
              <w:instrText xml:space="preserve"> PAGEREF _Toc208513794 \h </w:instrText>
            </w:r>
            <w:r>
              <w:rPr>
                <w:noProof/>
                <w:webHidden/>
              </w:rPr>
            </w:r>
            <w:r>
              <w:rPr>
                <w:noProof/>
                <w:webHidden/>
              </w:rPr>
              <w:fldChar w:fldCharType="separate"/>
            </w:r>
            <w:r w:rsidR="00B215C6">
              <w:rPr>
                <w:noProof/>
                <w:webHidden/>
              </w:rPr>
              <w:t>9</w:t>
            </w:r>
            <w:r>
              <w:rPr>
                <w:noProof/>
                <w:webHidden/>
              </w:rPr>
              <w:fldChar w:fldCharType="end"/>
            </w:r>
          </w:hyperlink>
        </w:p>
        <w:p w14:paraId="432342E4" w14:textId="2816AD14"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95" w:history="1">
            <w:r w:rsidRPr="00457921">
              <w:rPr>
                <w:rStyle w:val="Hyperlink"/>
                <w:noProof/>
              </w:rPr>
              <w:t>3.2. Yêu cầu phi chức năng</w:t>
            </w:r>
            <w:r>
              <w:rPr>
                <w:noProof/>
                <w:webHidden/>
              </w:rPr>
              <w:tab/>
            </w:r>
            <w:r>
              <w:rPr>
                <w:noProof/>
                <w:webHidden/>
              </w:rPr>
              <w:fldChar w:fldCharType="begin"/>
            </w:r>
            <w:r>
              <w:rPr>
                <w:noProof/>
                <w:webHidden/>
              </w:rPr>
              <w:instrText xml:space="preserve"> PAGEREF _Toc208513795 \h </w:instrText>
            </w:r>
            <w:r>
              <w:rPr>
                <w:noProof/>
                <w:webHidden/>
              </w:rPr>
            </w:r>
            <w:r>
              <w:rPr>
                <w:noProof/>
                <w:webHidden/>
              </w:rPr>
              <w:fldChar w:fldCharType="separate"/>
            </w:r>
            <w:r w:rsidR="00B215C6">
              <w:rPr>
                <w:noProof/>
                <w:webHidden/>
              </w:rPr>
              <w:t>9</w:t>
            </w:r>
            <w:r>
              <w:rPr>
                <w:noProof/>
                <w:webHidden/>
              </w:rPr>
              <w:fldChar w:fldCharType="end"/>
            </w:r>
          </w:hyperlink>
        </w:p>
        <w:p w14:paraId="3ACA0C61" w14:textId="1100507B"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96" w:history="1">
            <w:r w:rsidRPr="00457921">
              <w:rPr>
                <w:rStyle w:val="Hyperlink"/>
                <w:noProof/>
              </w:rPr>
              <w:t>3.3. Kiến trúc tổng thể</w:t>
            </w:r>
            <w:r>
              <w:rPr>
                <w:noProof/>
                <w:webHidden/>
              </w:rPr>
              <w:tab/>
            </w:r>
            <w:r>
              <w:rPr>
                <w:noProof/>
                <w:webHidden/>
              </w:rPr>
              <w:fldChar w:fldCharType="begin"/>
            </w:r>
            <w:r>
              <w:rPr>
                <w:noProof/>
                <w:webHidden/>
              </w:rPr>
              <w:instrText xml:space="preserve"> PAGEREF _Toc208513796 \h </w:instrText>
            </w:r>
            <w:r>
              <w:rPr>
                <w:noProof/>
                <w:webHidden/>
              </w:rPr>
            </w:r>
            <w:r>
              <w:rPr>
                <w:noProof/>
                <w:webHidden/>
              </w:rPr>
              <w:fldChar w:fldCharType="separate"/>
            </w:r>
            <w:r w:rsidR="00B215C6">
              <w:rPr>
                <w:noProof/>
                <w:webHidden/>
              </w:rPr>
              <w:t>10</w:t>
            </w:r>
            <w:r>
              <w:rPr>
                <w:noProof/>
                <w:webHidden/>
              </w:rPr>
              <w:fldChar w:fldCharType="end"/>
            </w:r>
          </w:hyperlink>
        </w:p>
        <w:p w14:paraId="7449C020" w14:textId="58F97DD9"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797" w:history="1">
            <w:r w:rsidRPr="00457921">
              <w:rPr>
                <w:rStyle w:val="Hyperlink"/>
                <w:noProof/>
              </w:rPr>
              <w:t>3.4. Sơ đồ luồng dữ liệu (Data Flow)</w:t>
            </w:r>
            <w:r>
              <w:rPr>
                <w:noProof/>
                <w:webHidden/>
              </w:rPr>
              <w:tab/>
            </w:r>
            <w:r>
              <w:rPr>
                <w:noProof/>
                <w:webHidden/>
              </w:rPr>
              <w:fldChar w:fldCharType="begin"/>
            </w:r>
            <w:r>
              <w:rPr>
                <w:noProof/>
                <w:webHidden/>
              </w:rPr>
              <w:instrText xml:space="preserve"> PAGEREF _Toc208513797 \h </w:instrText>
            </w:r>
            <w:r>
              <w:rPr>
                <w:noProof/>
                <w:webHidden/>
              </w:rPr>
            </w:r>
            <w:r>
              <w:rPr>
                <w:noProof/>
                <w:webHidden/>
              </w:rPr>
              <w:fldChar w:fldCharType="separate"/>
            </w:r>
            <w:r w:rsidR="00B215C6">
              <w:rPr>
                <w:noProof/>
                <w:webHidden/>
              </w:rPr>
              <w:t>12</w:t>
            </w:r>
            <w:r>
              <w:rPr>
                <w:noProof/>
                <w:webHidden/>
              </w:rPr>
              <w:fldChar w:fldCharType="end"/>
            </w:r>
          </w:hyperlink>
        </w:p>
        <w:p w14:paraId="4C5C7220" w14:textId="0AF7D2AA" w:rsidR="007F4E97" w:rsidRDefault="007F4E97">
          <w:pPr>
            <w:pStyle w:val="TOC3"/>
            <w:tabs>
              <w:tab w:val="right" w:leader="dot" w:pos="8493"/>
            </w:tabs>
            <w:rPr>
              <w:rFonts w:asciiTheme="minorHAnsi" w:hAnsiTheme="minorHAnsi" w:cstheme="minorBidi"/>
              <w:noProof/>
              <w:kern w:val="2"/>
              <w:sz w:val="24"/>
              <w:szCs w:val="24"/>
              <w14:ligatures w14:val="standardContextual"/>
            </w:rPr>
          </w:pPr>
          <w:hyperlink w:anchor="_Toc208513798" w:history="1">
            <w:r w:rsidRPr="00457921">
              <w:rPr>
                <w:rStyle w:val="Hyperlink"/>
                <w:noProof/>
              </w:rPr>
              <w:t>3.4.1. Luồng xử lý và huấn luyện (Offline)</w:t>
            </w:r>
            <w:r>
              <w:rPr>
                <w:noProof/>
                <w:webHidden/>
              </w:rPr>
              <w:tab/>
            </w:r>
            <w:r>
              <w:rPr>
                <w:noProof/>
                <w:webHidden/>
              </w:rPr>
              <w:fldChar w:fldCharType="begin"/>
            </w:r>
            <w:r>
              <w:rPr>
                <w:noProof/>
                <w:webHidden/>
              </w:rPr>
              <w:instrText xml:space="preserve"> PAGEREF _Toc208513798 \h </w:instrText>
            </w:r>
            <w:r>
              <w:rPr>
                <w:noProof/>
                <w:webHidden/>
              </w:rPr>
            </w:r>
            <w:r>
              <w:rPr>
                <w:noProof/>
                <w:webHidden/>
              </w:rPr>
              <w:fldChar w:fldCharType="separate"/>
            </w:r>
            <w:r w:rsidR="00B215C6">
              <w:rPr>
                <w:noProof/>
                <w:webHidden/>
              </w:rPr>
              <w:t>12</w:t>
            </w:r>
            <w:r>
              <w:rPr>
                <w:noProof/>
                <w:webHidden/>
              </w:rPr>
              <w:fldChar w:fldCharType="end"/>
            </w:r>
          </w:hyperlink>
        </w:p>
        <w:p w14:paraId="1193220D" w14:textId="6190DDDE" w:rsidR="007F4E97" w:rsidRDefault="007F4E97">
          <w:pPr>
            <w:pStyle w:val="TOC3"/>
            <w:tabs>
              <w:tab w:val="right" w:leader="dot" w:pos="8493"/>
            </w:tabs>
            <w:rPr>
              <w:rFonts w:asciiTheme="minorHAnsi" w:hAnsiTheme="minorHAnsi" w:cstheme="minorBidi"/>
              <w:noProof/>
              <w:kern w:val="2"/>
              <w:sz w:val="24"/>
              <w:szCs w:val="24"/>
              <w14:ligatures w14:val="standardContextual"/>
            </w:rPr>
          </w:pPr>
          <w:hyperlink w:anchor="_Toc208513799" w:history="1">
            <w:r w:rsidRPr="00457921">
              <w:rPr>
                <w:rStyle w:val="Hyperlink"/>
                <w:noProof/>
              </w:rPr>
              <w:t>3.4.2. Luồng dự đoán và tương tác (Online)</w:t>
            </w:r>
            <w:r>
              <w:rPr>
                <w:noProof/>
                <w:webHidden/>
              </w:rPr>
              <w:tab/>
            </w:r>
            <w:r>
              <w:rPr>
                <w:noProof/>
                <w:webHidden/>
              </w:rPr>
              <w:fldChar w:fldCharType="begin"/>
            </w:r>
            <w:r>
              <w:rPr>
                <w:noProof/>
                <w:webHidden/>
              </w:rPr>
              <w:instrText xml:space="preserve"> PAGEREF _Toc208513799 \h </w:instrText>
            </w:r>
            <w:r>
              <w:rPr>
                <w:noProof/>
                <w:webHidden/>
              </w:rPr>
            </w:r>
            <w:r>
              <w:rPr>
                <w:noProof/>
                <w:webHidden/>
              </w:rPr>
              <w:fldChar w:fldCharType="separate"/>
            </w:r>
            <w:r w:rsidR="00B215C6">
              <w:rPr>
                <w:noProof/>
                <w:webHidden/>
              </w:rPr>
              <w:t>13</w:t>
            </w:r>
            <w:r>
              <w:rPr>
                <w:noProof/>
                <w:webHidden/>
              </w:rPr>
              <w:fldChar w:fldCharType="end"/>
            </w:r>
          </w:hyperlink>
        </w:p>
        <w:p w14:paraId="548DF9D4" w14:textId="44D0715B" w:rsidR="007F4E97" w:rsidRDefault="007F4E97">
          <w:pPr>
            <w:pStyle w:val="TOC1"/>
            <w:tabs>
              <w:tab w:val="right" w:leader="dot" w:pos="8493"/>
            </w:tabs>
            <w:rPr>
              <w:rFonts w:asciiTheme="minorHAnsi" w:hAnsiTheme="minorHAnsi" w:cstheme="minorBidi"/>
              <w:noProof/>
              <w:kern w:val="2"/>
              <w:sz w:val="24"/>
              <w:szCs w:val="24"/>
              <w14:ligatures w14:val="standardContextual"/>
            </w:rPr>
          </w:pPr>
          <w:hyperlink w:anchor="_Toc208513800" w:history="1">
            <w:r w:rsidRPr="00457921">
              <w:rPr>
                <w:rStyle w:val="Hyperlink"/>
                <w:b/>
                <w:bCs/>
                <w:noProof/>
              </w:rPr>
              <w:t>CHƯƠNG 4. THU THẬP VÀ TIỀN XỬ LÝ DỮ LIỆU</w:t>
            </w:r>
            <w:r>
              <w:rPr>
                <w:noProof/>
                <w:webHidden/>
              </w:rPr>
              <w:tab/>
            </w:r>
            <w:r>
              <w:rPr>
                <w:noProof/>
                <w:webHidden/>
              </w:rPr>
              <w:fldChar w:fldCharType="begin"/>
            </w:r>
            <w:r>
              <w:rPr>
                <w:noProof/>
                <w:webHidden/>
              </w:rPr>
              <w:instrText xml:space="preserve"> PAGEREF _Toc208513800 \h </w:instrText>
            </w:r>
            <w:r>
              <w:rPr>
                <w:noProof/>
                <w:webHidden/>
              </w:rPr>
            </w:r>
            <w:r>
              <w:rPr>
                <w:noProof/>
                <w:webHidden/>
              </w:rPr>
              <w:fldChar w:fldCharType="separate"/>
            </w:r>
            <w:r w:rsidR="00B215C6">
              <w:rPr>
                <w:noProof/>
                <w:webHidden/>
              </w:rPr>
              <w:t>14</w:t>
            </w:r>
            <w:r>
              <w:rPr>
                <w:noProof/>
                <w:webHidden/>
              </w:rPr>
              <w:fldChar w:fldCharType="end"/>
            </w:r>
          </w:hyperlink>
        </w:p>
        <w:p w14:paraId="65B62131" w14:textId="1E9C3396"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01" w:history="1">
            <w:r w:rsidRPr="00457921">
              <w:rPr>
                <w:rStyle w:val="Hyperlink"/>
                <w:noProof/>
              </w:rPr>
              <w:t>4.1. Nguồn dữ liệu</w:t>
            </w:r>
            <w:r>
              <w:rPr>
                <w:noProof/>
                <w:webHidden/>
              </w:rPr>
              <w:tab/>
            </w:r>
            <w:r>
              <w:rPr>
                <w:noProof/>
                <w:webHidden/>
              </w:rPr>
              <w:fldChar w:fldCharType="begin"/>
            </w:r>
            <w:r>
              <w:rPr>
                <w:noProof/>
                <w:webHidden/>
              </w:rPr>
              <w:instrText xml:space="preserve"> PAGEREF _Toc208513801 \h </w:instrText>
            </w:r>
            <w:r>
              <w:rPr>
                <w:noProof/>
                <w:webHidden/>
              </w:rPr>
            </w:r>
            <w:r>
              <w:rPr>
                <w:noProof/>
                <w:webHidden/>
              </w:rPr>
              <w:fldChar w:fldCharType="separate"/>
            </w:r>
            <w:r w:rsidR="00B215C6">
              <w:rPr>
                <w:noProof/>
                <w:webHidden/>
              </w:rPr>
              <w:t>14</w:t>
            </w:r>
            <w:r>
              <w:rPr>
                <w:noProof/>
                <w:webHidden/>
              </w:rPr>
              <w:fldChar w:fldCharType="end"/>
            </w:r>
          </w:hyperlink>
        </w:p>
        <w:p w14:paraId="17243337" w14:textId="1BE326DD"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02" w:history="1">
            <w:r w:rsidRPr="00457921">
              <w:rPr>
                <w:rStyle w:val="Hyperlink"/>
                <w:noProof/>
              </w:rPr>
              <w:t>4.2. Kịch bản thu thập bằng Python/Spark</w:t>
            </w:r>
            <w:r>
              <w:rPr>
                <w:noProof/>
                <w:webHidden/>
              </w:rPr>
              <w:tab/>
            </w:r>
            <w:r>
              <w:rPr>
                <w:noProof/>
                <w:webHidden/>
              </w:rPr>
              <w:fldChar w:fldCharType="begin"/>
            </w:r>
            <w:r>
              <w:rPr>
                <w:noProof/>
                <w:webHidden/>
              </w:rPr>
              <w:instrText xml:space="preserve"> PAGEREF _Toc208513802 \h </w:instrText>
            </w:r>
            <w:r>
              <w:rPr>
                <w:noProof/>
                <w:webHidden/>
              </w:rPr>
            </w:r>
            <w:r>
              <w:rPr>
                <w:noProof/>
                <w:webHidden/>
              </w:rPr>
              <w:fldChar w:fldCharType="separate"/>
            </w:r>
            <w:r w:rsidR="00B215C6">
              <w:rPr>
                <w:noProof/>
                <w:webHidden/>
              </w:rPr>
              <w:t>14</w:t>
            </w:r>
            <w:r>
              <w:rPr>
                <w:noProof/>
                <w:webHidden/>
              </w:rPr>
              <w:fldChar w:fldCharType="end"/>
            </w:r>
          </w:hyperlink>
        </w:p>
        <w:p w14:paraId="62CD735C" w14:textId="3E635DA9"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03" w:history="1">
            <w:r w:rsidRPr="00457921">
              <w:rPr>
                <w:rStyle w:val="Hyperlink"/>
                <w:noProof/>
              </w:rPr>
              <w:t>4.3. Làm sạch và xử lý thiếu dữ liệu</w:t>
            </w:r>
            <w:r>
              <w:rPr>
                <w:noProof/>
                <w:webHidden/>
              </w:rPr>
              <w:tab/>
            </w:r>
            <w:r>
              <w:rPr>
                <w:noProof/>
                <w:webHidden/>
              </w:rPr>
              <w:fldChar w:fldCharType="begin"/>
            </w:r>
            <w:r>
              <w:rPr>
                <w:noProof/>
                <w:webHidden/>
              </w:rPr>
              <w:instrText xml:space="preserve"> PAGEREF _Toc208513803 \h </w:instrText>
            </w:r>
            <w:r>
              <w:rPr>
                <w:noProof/>
                <w:webHidden/>
              </w:rPr>
            </w:r>
            <w:r>
              <w:rPr>
                <w:noProof/>
                <w:webHidden/>
              </w:rPr>
              <w:fldChar w:fldCharType="separate"/>
            </w:r>
            <w:r w:rsidR="00B215C6">
              <w:rPr>
                <w:noProof/>
                <w:webHidden/>
              </w:rPr>
              <w:t>15</w:t>
            </w:r>
            <w:r>
              <w:rPr>
                <w:noProof/>
                <w:webHidden/>
              </w:rPr>
              <w:fldChar w:fldCharType="end"/>
            </w:r>
          </w:hyperlink>
        </w:p>
        <w:p w14:paraId="7ECF7AF7" w14:textId="5EB39D6E"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04" w:history="1">
            <w:r w:rsidRPr="00457921">
              <w:rPr>
                <w:rStyle w:val="Hyperlink"/>
                <w:noProof/>
              </w:rPr>
              <w:t>4.4. Lưu trữ tạm thời (MongoDB/File)</w:t>
            </w:r>
            <w:r>
              <w:rPr>
                <w:noProof/>
                <w:webHidden/>
              </w:rPr>
              <w:tab/>
            </w:r>
            <w:r>
              <w:rPr>
                <w:noProof/>
                <w:webHidden/>
              </w:rPr>
              <w:fldChar w:fldCharType="begin"/>
            </w:r>
            <w:r>
              <w:rPr>
                <w:noProof/>
                <w:webHidden/>
              </w:rPr>
              <w:instrText xml:space="preserve"> PAGEREF _Toc208513804 \h </w:instrText>
            </w:r>
            <w:r>
              <w:rPr>
                <w:noProof/>
                <w:webHidden/>
              </w:rPr>
            </w:r>
            <w:r>
              <w:rPr>
                <w:noProof/>
                <w:webHidden/>
              </w:rPr>
              <w:fldChar w:fldCharType="separate"/>
            </w:r>
            <w:r w:rsidR="00B215C6">
              <w:rPr>
                <w:noProof/>
                <w:webHidden/>
              </w:rPr>
              <w:t>15</w:t>
            </w:r>
            <w:r>
              <w:rPr>
                <w:noProof/>
                <w:webHidden/>
              </w:rPr>
              <w:fldChar w:fldCharType="end"/>
            </w:r>
          </w:hyperlink>
        </w:p>
        <w:p w14:paraId="78AD612B" w14:textId="6C37C3EA" w:rsidR="007F4E97" w:rsidRDefault="007F4E97">
          <w:pPr>
            <w:pStyle w:val="TOC1"/>
            <w:tabs>
              <w:tab w:val="right" w:leader="dot" w:pos="8493"/>
            </w:tabs>
            <w:rPr>
              <w:rFonts w:asciiTheme="minorHAnsi" w:hAnsiTheme="minorHAnsi" w:cstheme="minorBidi"/>
              <w:noProof/>
              <w:kern w:val="2"/>
              <w:sz w:val="24"/>
              <w:szCs w:val="24"/>
              <w14:ligatures w14:val="standardContextual"/>
            </w:rPr>
          </w:pPr>
          <w:hyperlink w:anchor="_Toc208513805" w:history="1">
            <w:r w:rsidRPr="00457921">
              <w:rPr>
                <w:rStyle w:val="Hyperlink"/>
                <w:b/>
                <w:bCs/>
                <w:noProof/>
              </w:rPr>
              <w:t>CHƯƠNG 5. KHÁM PHÁ VÀ PHÂN TÍCH DỮ LIỆU (EDA)</w:t>
            </w:r>
            <w:r>
              <w:rPr>
                <w:noProof/>
                <w:webHidden/>
              </w:rPr>
              <w:tab/>
            </w:r>
            <w:r>
              <w:rPr>
                <w:noProof/>
                <w:webHidden/>
              </w:rPr>
              <w:fldChar w:fldCharType="begin"/>
            </w:r>
            <w:r>
              <w:rPr>
                <w:noProof/>
                <w:webHidden/>
              </w:rPr>
              <w:instrText xml:space="preserve"> PAGEREF _Toc208513805 \h </w:instrText>
            </w:r>
            <w:r>
              <w:rPr>
                <w:noProof/>
                <w:webHidden/>
              </w:rPr>
            </w:r>
            <w:r>
              <w:rPr>
                <w:noProof/>
                <w:webHidden/>
              </w:rPr>
              <w:fldChar w:fldCharType="separate"/>
            </w:r>
            <w:r w:rsidR="00B215C6">
              <w:rPr>
                <w:noProof/>
                <w:webHidden/>
              </w:rPr>
              <w:t>17</w:t>
            </w:r>
            <w:r>
              <w:rPr>
                <w:noProof/>
                <w:webHidden/>
              </w:rPr>
              <w:fldChar w:fldCharType="end"/>
            </w:r>
          </w:hyperlink>
        </w:p>
        <w:p w14:paraId="2E75B02C" w14:textId="39806307"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06" w:history="1">
            <w:r w:rsidRPr="00457921">
              <w:rPr>
                <w:rStyle w:val="Hyperlink"/>
                <w:noProof/>
              </w:rPr>
              <w:t>5.1. Thống kê mô tả</w:t>
            </w:r>
            <w:r>
              <w:rPr>
                <w:noProof/>
                <w:webHidden/>
              </w:rPr>
              <w:tab/>
            </w:r>
            <w:r>
              <w:rPr>
                <w:noProof/>
                <w:webHidden/>
              </w:rPr>
              <w:fldChar w:fldCharType="begin"/>
            </w:r>
            <w:r>
              <w:rPr>
                <w:noProof/>
                <w:webHidden/>
              </w:rPr>
              <w:instrText xml:space="preserve"> PAGEREF _Toc208513806 \h </w:instrText>
            </w:r>
            <w:r>
              <w:rPr>
                <w:noProof/>
                <w:webHidden/>
              </w:rPr>
            </w:r>
            <w:r>
              <w:rPr>
                <w:noProof/>
                <w:webHidden/>
              </w:rPr>
              <w:fldChar w:fldCharType="separate"/>
            </w:r>
            <w:r w:rsidR="00B215C6">
              <w:rPr>
                <w:noProof/>
                <w:webHidden/>
              </w:rPr>
              <w:t>17</w:t>
            </w:r>
            <w:r>
              <w:rPr>
                <w:noProof/>
                <w:webHidden/>
              </w:rPr>
              <w:fldChar w:fldCharType="end"/>
            </w:r>
          </w:hyperlink>
        </w:p>
        <w:p w14:paraId="73F46412" w14:textId="47DB10AF"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07" w:history="1">
            <w:r w:rsidRPr="00457921">
              <w:rPr>
                <w:rStyle w:val="Hyperlink"/>
                <w:noProof/>
              </w:rPr>
              <w:t>5.2. Trực quan hóa xu hướng theo quốc gia, thể loại</w:t>
            </w:r>
            <w:r>
              <w:rPr>
                <w:noProof/>
                <w:webHidden/>
              </w:rPr>
              <w:tab/>
            </w:r>
            <w:r>
              <w:rPr>
                <w:noProof/>
                <w:webHidden/>
              </w:rPr>
              <w:fldChar w:fldCharType="begin"/>
            </w:r>
            <w:r>
              <w:rPr>
                <w:noProof/>
                <w:webHidden/>
              </w:rPr>
              <w:instrText xml:space="preserve"> PAGEREF _Toc208513807 \h </w:instrText>
            </w:r>
            <w:r>
              <w:rPr>
                <w:noProof/>
                <w:webHidden/>
              </w:rPr>
            </w:r>
            <w:r>
              <w:rPr>
                <w:noProof/>
                <w:webHidden/>
              </w:rPr>
              <w:fldChar w:fldCharType="separate"/>
            </w:r>
            <w:r w:rsidR="00B215C6">
              <w:rPr>
                <w:noProof/>
                <w:webHidden/>
              </w:rPr>
              <w:t>18</w:t>
            </w:r>
            <w:r>
              <w:rPr>
                <w:noProof/>
                <w:webHidden/>
              </w:rPr>
              <w:fldChar w:fldCharType="end"/>
            </w:r>
          </w:hyperlink>
        </w:p>
        <w:p w14:paraId="01AFE973" w14:textId="5A52124B"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08" w:history="1">
            <w:r w:rsidRPr="00457921">
              <w:rPr>
                <w:rStyle w:val="Hyperlink"/>
                <w:noProof/>
              </w:rPr>
              <w:t>5.3. Phát hiện bất thường và mối liên hệ</w:t>
            </w:r>
            <w:r>
              <w:rPr>
                <w:noProof/>
                <w:webHidden/>
              </w:rPr>
              <w:tab/>
            </w:r>
            <w:r>
              <w:rPr>
                <w:noProof/>
                <w:webHidden/>
              </w:rPr>
              <w:fldChar w:fldCharType="begin"/>
            </w:r>
            <w:r>
              <w:rPr>
                <w:noProof/>
                <w:webHidden/>
              </w:rPr>
              <w:instrText xml:space="preserve"> PAGEREF _Toc208513808 \h </w:instrText>
            </w:r>
            <w:r>
              <w:rPr>
                <w:noProof/>
                <w:webHidden/>
              </w:rPr>
            </w:r>
            <w:r>
              <w:rPr>
                <w:noProof/>
                <w:webHidden/>
              </w:rPr>
              <w:fldChar w:fldCharType="separate"/>
            </w:r>
            <w:r w:rsidR="00B215C6">
              <w:rPr>
                <w:noProof/>
                <w:webHidden/>
              </w:rPr>
              <w:t>19</w:t>
            </w:r>
            <w:r>
              <w:rPr>
                <w:noProof/>
                <w:webHidden/>
              </w:rPr>
              <w:fldChar w:fldCharType="end"/>
            </w:r>
          </w:hyperlink>
        </w:p>
        <w:p w14:paraId="549B8B43" w14:textId="755C4184" w:rsidR="007F4E97" w:rsidRDefault="007F4E97">
          <w:pPr>
            <w:pStyle w:val="TOC1"/>
            <w:tabs>
              <w:tab w:val="right" w:leader="dot" w:pos="8493"/>
            </w:tabs>
            <w:rPr>
              <w:rFonts w:asciiTheme="minorHAnsi" w:hAnsiTheme="minorHAnsi" w:cstheme="minorBidi"/>
              <w:noProof/>
              <w:kern w:val="2"/>
              <w:sz w:val="24"/>
              <w:szCs w:val="24"/>
              <w14:ligatures w14:val="standardContextual"/>
            </w:rPr>
          </w:pPr>
          <w:hyperlink w:anchor="_Toc208513809" w:history="1">
            <w:r w:rsidRPr="00457921">
              <w:rPr>
                <w:rStyle w:val="Hyperlink"/>
                <w:b/>
                <w:bCs/>
                <w:noProof/>
              </w:rPr>
              <w:t>CHƯƠNG 6. XÂY DỰNG MÔ HÌNH DỰ ĐOÁN</w:t>
            </w:r>
            <w:r>
              <w:rPr>
                <w:noProof/>
                <w:webHidden/>
              </w:rPr>
              <w:tab/>
            </w:r>
            <w:r>
              <w:rPr>
                <w:noProof/>
                <w:webHidden/>
              </w:rPr>
              <w:fldChar w:fldCharType="begin"/>
            </w:r>
            <w:r>
              <w:rPr>
                <w:noProof/>
                <w:webHidden/>
              </w:rPr>
              <w:instrText xml:space="preserve"> PAGEREF _Toc208513809 \h </w:instrText>
            </w:r>
            <w:r>
              <w:rPr>
                <w:noProof/>
                <w:webHidden/>
              </w:rPr>
            </w:r>
            <w:r>
              <w:rPr>
                <w:noProof/>
                <w:webHidden/>
              </w:rPr>
              <w:fldChar w:fldCharType="separate"/>
            </w:r>
            <w:r w:rsidR="00B215C6">
              <w:rPr>
                <w:noProof/>
                <w:webHidden/>
              </w:rPr>
              <w:t>20</w:t>
            </w:r>
            <w:r>
              <w:rPr>
                <w:noProof/>
                <w:webHidden/>
              </w:rPr>
              <w:fldChar w:fldCharType="end"/>
            </w:r>
          </w:hyperlink>
        </w:p>
        <w:p w14:paraId="6E3A62CE" w14:textId="1242F649"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10" w:history="1">
            <w:r w:rsidRPr="00457921">
              <w:rPr>
                <w:rStyle w:val="Hyperlink"/>
                <w:noProof/>
              </w:rPr>
              <w:t>6.1. Chuẩn bị dữ liệu (Feature Engineering)</w:t>
            </w:r>
            <w:r>
              <w:rPr>
                <w:noProof/>
                <w:webHidden/>
              </w:rPr>
              <w:tab/>
            </w:r>
            <w:r>
              <w:rPr>
                <w:noProof/>
                <w:webHidden/>
              </w:rPr>
              <w:fldChar w:fldCharType="begin"/>
            </w:r>
            <w:r>
              <w:rPr>
                <w:noProof/>
                <w:webHidden/>
              </w:rPr>
              <w:instrText xml:space="preserve"> PAGEREF _Toc208513810 \h </w:instrText>
            </w:r>
            <w:r>
              <w:rPr>
                <w:noProof/>
                <w:webHidden/>
              </w:rPr>
            </w:r>
            <w:r>
              <w:rPr>
                <w:noProof/>
                <w:webHidden/>
              </w:rPr>
              <w:fldChar w:fldCharType="separate"/>
            </w:r>
            <w:r w:rsidR="00B215C6">
              <w:rPr>
                <w:noProof/>
                <w:webHidden/>
              </w:rPr>
              <w:t>20</w:t>
            </w:r>
            <w:r>
              <w:rPr>
                <w:noProof/>
                <w:webHidden/>
              </w:rPr>
              <w:fldChar w:fldCharType="end"/>
            </w:r>
          </w:hyperlink>
        </w:p>
        <w:p w14:paraId="50ED6508" w14:textId="480C4433"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11" w:history="1">
            <w:r w:rsidRPr="00457921">
              <w:rPr>
                <w:rStyle w:val="Hyperlink"/>
                <w:noProof/>
              </w:rPr>
              <w:t>6.2. Lựa chọn và huấn luyện mô hình</w:t>
            </w:r>
            <w:r>
              <w:rPr>
                <w:noProof/>
                <w:webHidden/>
              </w:rPr>
              <w:tab/>
            </w:r>
            <w:r>
              <w:rPr>
                <w:noProof/>
                <w:webHidden/>
              </w:rPr>
              <w:fldChar w:fldCharType="begin"/>
            </w:r>
            <w:r>
              <w:rPr>
                <w:noProof/>
                <w:webHidden/>
              </w:rPr>
              <w:instrText xml:space="preserve"> PAGEREF _Toc208513811 \h </w:instrText>
            </w:r>
            <w:r>
              <w:rPr>
                <w:noProof/>
                <w:webHidden/>
              </w:rPr>
            </w:r>
            <w:r>
              <w:rPr>
                <w:noProof/>
                <w:webHidden/>
              </w:rPr>
              <w:fldChar w:fldCharType="separate"/>
            </w:r>
            <w:r w:rsidR="00B215C6">
              <w:rPr>
                <w:noProof/>
                <w:webHidden/>
              </w:rPr>
              <w:t>21</w:t>
            </w:r>
            <w:r>
              <w:rPr>
                <w:noProof/>
                <w:webHidden/>
              </w:rPr>
              <w:fldChar w:fldCharType="end"/>
            </w:r>
          </w:hyperlink>
        </w:p>
        <w:p w14:paraId="3E49C8D6" w14:textId="5AE4B17D"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12" w:history="1">
            <w:r w:rsidRPr="00457921">
              <w:rPr>
                <w:rStyle w:val="Hyperlink"/>
                <w:noProof/>
              </w:rPr>
              <w:t>6.3. Đánh giá hiệu năng</w:t>
            </w:r>
            <w:r>
              <w:rPr>
                <w:noProof/>
                <w:webHidden/>
              </w:rPr>
              <w:tab/>
            </w:r>
            <w:r>
              <w:rPr>
                <w:noProof/>
                <w:webHidden/>
              </w:rPr>
              <w:fldChar w:fldCharType="begin"/>
            </w:r>
            <w:r>
              <w:rPr>
                <w:noProof/>
                <w:webHidden/>
              </w:rPr>
              <w:instrText xml:space="preserve"> PAGEREF _Toc208513812 \h </w:instrText>
            </w:r>
            <w:r>
              <w:rPr>
                <w:noProof/>
                <w:webHidden/>
              </w:rPr>
            </w:r>
            <w:r>
              <w:rPr>
                <w:noProof/>
                <w:webHidden/>
              </w:rPr>
              <w:fldChar w:fldCharType="separate"/>
            </w:r>
            <w:r w:rsidR="00B215C6">
              <w:rPr>
                <w:noProof/>
                <w:webHidden/>
              </w:rPr>
              <w:t>23</w:t>
            </w:r>
            <w:r>
              <w:rPr>
                <w:noProof/>
                <w:webHidden/>
              </w:rPr>
              <w:fldChar w:fldCharType="end"/>
            </w:r>
          </w:hyperlink>
        </w:p>
        <w:p w14:paraId="2FAA86EB" w14:textId="69ACFA20" w:rsidR="007F4E97" w:rsidRDefault="007F4E97">
          <w:pPr>
            <w:pStyle w:val="TOC1"/>
            <w:tabs>
              <w:tab w:val="right" w:leader="dot" w:pos="8493"/>
            </w:tabs>
            <w:rPr>
              <w:rFonts w:asciiTheme="minorHAnsi" w:hAnsiTheme="minorHAnsi" w:cstheme="minorBidi"/>
              <w:noProof/>
              <w:kern w:val="2"/>
              <w:sz w:val="24"/>
              <w:szCs w:val="24"/>
              <w14:ligatures w14:val="standardContextual"/>
            </w:rPr>
          </w:pPr>
          <w:hyperlink w:anchor="_Toc208513813" w:history="1">
            <w:r w:rsidRPr="00457921">
              <w:rPr>
                <w:rStyle w:val="Hyperlink"/>
                <w:b/>
                <w:bCs/>
                <w:noProof/>
              </w:rPr>
              <w:t>CHƯƠNG 7. TRIỂN KHAI ỨNG DỤNG</w:t>
            </w:r>
            <w:r>
              <w:rPr>
                <w:noProof/>
                <w:webHidden/>
              </w:rPr>
              <w:tab/>
            </w:r>
            <w:r>
              <w:rPr>
                <w:noProof/>
                <w:webHidden/>
              </w:rPr>
              <w:fldChar w:fldCharType="begin"/>
            </w:r>
            <w:r>
              <w:rPr>
                <w:noProof/>
                <w:webHidden/>
              </w:rPr>
              <w:instrText xml:space="preserve"> PAGEREF _Toc208513813 \h </w:instrText>
            </w:r>
            <w:r>
              <w:rPr>
                <w:noProof/>
                <w:webHidden/>
              </w:rPr>
            </w:r>
            <w:r>
              <w:rPr>
                <w:noProof/>
                <w:webHidden/>
              </w:rPr>
              <w:fldChar w:fldCharType="separate"/>
            </w:r>
            <w:r w:rsidR="00B215C6">
              <w:rPr>
                <w:noProof/>
                <w:webHidden/>
              </w:rPr>
              <w:t>25</w:t>
            </w:r>
            <w:r>
              <w:rPr>
                <w:noProof/>
                <w:webHidden/>
              </w:rPr>
              <w:fldChar w:fldCharType="end"/>
            </w:r>
          </w:hyperlink>
        </w:p>
        <w:p w14:paraId="3C06C2A8" w14:textId="4655F4A3"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14" w:history="1">
            <w:r w:rsidRPr="00457921">
              <w:rPr>
                <w:rStyle w:val="Hyperlink"/>
                <w:noProof/>
              </w:rPr>
              <w:t>7.1. Backend API với FastAPI</w:t>
            </w:r>
            <w:r>
              <w:rPr>
                <w:noProof/>
                <w:webHidden/>
              </w:rPr>
              <w:tab/>
            </w:r>
            <w:r>
              <w:rPr>
                <w:noProof/>
                <w:webHidden/>
              </w:rPr>
              <w:fldChar w:fldCharType="begin"/>
            </w:r>
            <w:r>
              <w:rPr>
                <w:noProof/>
                <w:webHidden/>
              </w:rPr>
              <w:instrText xml:space="preserve"> PAGEREF _Toc208513814 \h </w:instrText>
            </w:r>
            <w:r>
              <w:rPr>
                <w:noProof/>
                <w:webHidden/>
              </w:rPr>
            </w:r>
            <w:r>
              <w:rPr>
                <w:noProof/>
                <w:webHidden/>
              </w:rPr>
              <w:fldChar w:fldCharType="separate"/>
            </w:r>
            <w:r w:rsidR="00B215C6">
              <w:rPr>
                <w:noProof/>
                <w:webHidden/>
              </w:rPr>
              <w:t>25</w:t>
            </w:r>
            <w:r>
              <w:rPr>
                <w:noProof/>
                <w:webHidden/>
              </w:rPr>
              <w:fldChar w:fldCharType="end"/>
            </w:r>
          </w:hyperlink>
        </w:p>
        <w:p w14:paraId="6A668656" w14:textId="3D032FE5"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15" w:history="1">
            <w:r w:rsidRPr="00457921">
              <w:rPr>
                <w:rStyle w:val="Hyperlink"/>
                <w:noProof/>
              </w:rPr>
              <w:t>7.2. Dịch vụ dự đoán (ML Service)</w:t>
            </w:r>
            <w:r>
              <w:rPr>
                <w:noProof/>
                <w:webHidden/>
              </w:rPr>
              <w:tab/>
            </w:r>
            <w:r>
              <w:rPr>
                <w:noProof/>
                <w:webHidden/>
              </w:rPr>
              <w:fldChar w:fldCharType="begin"/>
            </w:r>
            <w:r>
              <w:rPr>
                <w:noProof/>
                <w:webHidden/>
              </w:rPr>
              <w:instrText xml:space="preserve"> PAGEREF _Toc208513815 \h </w:instrText>
            </w:r>
            <w:r>
              <w:rPr>
                <w:noProof/>
                <w:webHidden/>
              </w:rPr>
            </w:r>
            <w:r>
              <w:rPr>
                <w:noProof/>
                <w:webHidden/>
              </w:rPr>
              <w:fldChar w:fldCharType="separate"/>
            </w:r>
            <w:r w:rsidR="00B215C6">
              <w:rPr>
                <w:noProof/>
                <w:webHidden/>
              </w:rPr>
              <w:t>26</w:t>
            </w:r>
            <w:r>
              <w:rPr>
                <w:noProof/>
                <w:webHidden/>
              </w:rPr>
              <w:fldChar w:fldCharType="end"/>
            </w:r>
          </w:hyperlink>
        </w:p>
        <w:p w14:paraId="7A3C933D" w14:textId="4AEB6B6D"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16" w:history="1">
            <w:r w:rsidRPr="00457921">
              <w:rPr>
                <w:rStyle w:val="Hyperlink"/>
                <w:noProof/>
              </w:rPr>
              <w:t>7.3. Giao diện người dùng (Frontend)</w:t>
            </w:r>
            <w:r>
              <w:rPr>
                <w:noProof/>
                <w:webHidden/>
              </w:rPr>
              <w:tab/>
            </w:r>
            <w:r>
              <w:rPr>
                <w:noProof/>
                <w:webHidden/>
              </w:rPr>
              <w:fldChar w:fldCharType="begin"/>
            </w:r>
            <w:r>
              <w:rPr>
                <w:noProof/>
                <w:webHidden/>
              </w:rPr>
              <w:instrText xml:space="preserve"> PAGEREF _Toc208513816 \h </w:instrText>
            </w:r>
            <w:r>
              <w:rPr>
                <w:noProof/>
                <w:webHidden/>
              </w:rPr>
            </w:r>
            <w:r>
              <w:rPr>
                <w:noProof/>
                <w:webHidden/>
              </w:rPr>
              <w:fldChar w:fldCharType="separate"/>
            </w:r>
            <w:r w:rsidR="00B215C6">
              <w:rPr>
                <w:noProof/>
                <w:webHidden/>
              </w:rPr>
              <w:t>27</w:t>
            </w:r>
            <w:r>
              <w:rPr>
                <w:noProof/>
                <w:webHidden/>
              </w:rPr>
              <w:fldChar w:fldCharType="end"/>
            </w:r>
          </w:hyperlink>
        </w:p>
        <w:p w14:paraId="00E990FC" w14:textId="411A1E41" w:rsidR="007F4E97" w:rsidRDefault="007F4E97">
          <w:pPr>
            <w:pStyle w:val="TOC1"/>
            <w:tabs>
              <w:tab w:val="right" w:leader="dot" w:pos="8493"/>
            </w:tabs>
            <w:rPr>
              <w:rFonts w:asciiTheme="minorHAnsi" w:hAnsiTheme="minorHAnsi" w:cstheme="minorBidi"/>
              <w:noProof/>
              <w:kern w:val="2"/>
              <w:sz w:val="24"/>
              <w:szCs w:val="24"/>
              <w14:ligatures w14:val="standardContextual"/>
            </w:rPr>
          </w:pPr>
          <w:hyperlink w:anchor="_Toc208513817" w:history="1">
            <w:r w:rsidRPr="00457921">
              <w:rPr>
                <w:rStyle w:val="Hyperlink"/>
                <w:b/>
                <w:bCs/>
                <w:noProof/>
              </w:rPr>
              <w:t>CHƯƠNG 8. KẾT LUẬN VÀ HƯỚNG PHÁT TRIỂN</w:t>
            </w:r>
            <w:r>
              <w:rPr>
                <w:noProof/>
                <w:webHidden/>
              </w:rPr>
              <w:tab/>
            </w:r>
            <w:r>
              <w:rPr>
                <w:noProof/>
                <w:webHidden/>
              </w:rPr>
              <w:fldChar w:fldCharType="begin"/>
            </w:r>
            <w:r>
              <w:rPr>
                <w:noProof/>
                <w:webHidden/>
              </w:rPr>
              <w:instrText xml:space="preserve"> PAGEREF _Toc208513817 \h </w:instrText>
            </w:r>
            <w:r>
              <w:rPr>
                <w:noProof/>
                <w:webHidden/>
              </w:rPr>
            </w:r>
            <w:r>
              <w:rPr>
                <w:noProof/>
                <w:webHidden/>
              </w:rPr>
              <w:fldChar w:fldCharType="separate"/>
            </w:r>
            <w:r w:rsidR="00B215C6">
              <w:rPr>
                <w:noProof/>
                <w:webHidden/>
              </w:rPr>
              <w:t>30</w:t>
            </w:r>
            <w:r>
              <w:rPr>
                <w:noProof/>
                <w:webHidden/>
              </w:rPr>
              <w:fldChar w:fldCharType="end"/>
            </w:r>
          </w:hyperlink>
        </w:p>
        <w:p w14:paraId="1B6BD6E9" w14:textId="1419E02E"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18" w:history="1">
            <w:r w:rsidRPr="00457921">
              <w:rPr>
                <w:rStyle w:val="Hyperlink"/>
                <w:noProof/>
              </w:rPr>
              <w:t>8.1. Kết luận</w:t>
            </w:r>
            <w:r>
              <w:rPr>
                <w:noProof/>
                <w:webHidden/>
              </w:rPr>
              <w:tab/>
            </w:r>
            <w:r>
              <w:rPr>
                <w:noProof/>
                <w:webHidden/>
              </w:rPr>
              <w:fldChar w:fldCharType="begin"/>
            </w:r>
            <w:r>
              <w:rPr>
                <w:noProof/>
                <w:webHidden/>
              </w:rPr>
              <w:instrText xml:space="preserve"> PAGEREF _Toc208513818 \h </w:instrText>
            </w:r>
            <w:r>
              <w:rPr>
                <w:noProof/>
                <w:webHidden/>
              </w:rPr>
            </w:r>
            <w:r>
              <w:rPr>
                <w:noProof/>
                <w:webHidden/>
              </w:rPr>
              <w:fldChar w:fldCharType="separate"/>
            </w:r>
            <w:r w:rsidR="00B215C6">
              <w:rPr>
                <w:noProof/>
                <w:webHidden/>
              </w:rPr>
              <w:t>30</w:t>
            </w:r>
            <w:r>
              <w:rPr>
                <w:noProof/>
                <w:webHidden/>
              </w:rPr>
              <w:fldChar w:fldCharType="end"/>
            </w:r>
          </w:hyperlink>
        </w:p>
        <w:p w14:paraId="13206770" w14:textId="5B312998"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19" w:history="1">
            <w:r w:rsidRPr="00457921">
              <w:rPr>
                <w:rStyle w:val="Hyperlink"/>
                <w:noProof/>
              </w:rPr>
              <w:t>8.2. Hạn chế</w:t>
            </w:r>
            <w:r>
              <w:rPr>
                <w:noProof/>
                <w:webHidden/>
              </w:rPr>
              <w:tab/>
            </w:r>
            <w:r>
              <w:rPr>
                <w:noProof/>
                <w:webHidden/>
              </w:rPr>
              <w:fldChar w:fldCharType="begin"/>
            </w:r>
            <w:r>
              <w:rPr>
                <w:noProof/>
                <w:webHidden/>
              </w:rPr>
              <w:instrText xml:space="preserve"> PAGEREF _Toc208513819 \h </w:instrText>
            </w:r>
            <w:r>
              <w:rPr>
                <w:noProof/>
                <w:webHidden/>
              </w:rPr>
            </w:r>
            <w:r>
              <w:rPr>
                <w:noProof/>
                <w:webHidden/>
              </w:rPr>
              <w:fldChar w:fldCharType="separate"/>
            </w:r>
            <w:r w:rsidR="00B215C6">
              <w:rPr>
                <w:noProof/>
                <w:webHidden/>
              </w:rPr>
              <w:t>31</w:t>
            </w:r>
            <w:r>
              <w:rPr>
                <w:noProof/>
                <w:webHidden/>
              </w:rPr>
              <w:fldChar w:fldCharType="end"/>
            </w:r>
          </w:hyperlink>
        </w:p>
        <w:p w14:paraId="5D2CFAE8" w14:textId="3CE17DD4" w:rsidR="007F4E97" w:rsidRDefault="007F4E97">
          <w:pPr>
            <w:pStyle w:val="TOC2"/>
            <w:tabs>
              <w:tab w:val="right" w:leader="dot" w:pos="8493"/>
            </w:tabs>
            <w:rPr>
              <w:rFonts w:asciiTheme="minorHAnsi" w:hAnsiTheme="minorHAnsi" w:cstheme="minorBidi"/>
              <w:noProof/>
              <w:kern w:val="2"/>
              <w:sz w:val="24"/>
              <w:szCs w:val="24"/>
              <w14:ligatures w14:val="standardContextual"/>
            </w:rPr>
          </w:pPr>
          <w:hyperlink w:anchor="_Toc208513820" w:history="1">
            <w:r w:rsidRPr="00457921">
              <w:rPr>
                <w:rStyle w:val="Hyperlink"/>
                <w:noProof/>
              </w:rPr>
              <w:t>8.3. Hướng phát triển</w:t>
            </w:r>
            <w:r>
              <w:rPr>
                <w:noProof/>
                <w:webHidden/>
              </w:rPr>
              <w:tab/>
            </w:r>
            <w:r>
              <w:rPr>
                <w:noProof/>
                <w:webHidden/>
              </w:rPr>
              <w:fldChar w:fldCharType="begin"/>
            </w:r>
            <w:r>
              <w:rPr>
                <w:noProof/>
                <w:webHidden/>
              </w:rPr>
              <w:instrText xml:space="preserve"> PAGEREF _Toc208513820 \h </w:instrText>
            </w:r>
            <w:r>
              <w:rPr>
                <w:noProof/>
                <w:webHidden/>
              </w:rPr>
            </w:r>
            <w:r>
              <w:rPr>
                <w:noProof/>
                <w:webHidden/>
              </w:rPr>
              <w:fldChar w:fldCharType="separate"/>
            </w:r>
            <w:r w:rsidR="00B215C6">
              <w:rPr>
                <w:noProof/>
                <w:webHidden/>
              </w:rPr>
              <w:t>31</w:t>
            </w:r>
            <w:r>
              <w:rPr>
                <w:noProof/>
                <w:webHidden/>
              </w:rPr>
              <w:fldChar w:fldCharType="end"/>
            </w:r>
          </w:hyperlink>
        </w:p>
        <w:p w14:paraId="21A275DB" w14:textId="22ACB3EC" w:rsidR="007F4E97" w:rsidRDefault="007F4E97">
          <w:pPr>
            <w:pStyle w:val="TOC1"/>
            <w:tabs>
              <w:tab w:val="right" w:leader="dot" w:pos="8493"/>
            </w:tabs>
            <w:rPr>
              <w:rFonts w:asciiTheme="minorHAnsi" w:hAnsiTheme="minorHAnsi" w:cstheme="minorBidi"/>
              <w:noProof/>
              <w:kern w:val="2"/>
              <w:sz w:val="24"/>
              <w:szCs w:val="24"/>
              <w14:ligatures w14:val="standardContextual"/>
            </w:rPr>
          </w:pPr>
          <w:hyperlink w:anchor="_Toc208513821" w:history="1">
            <w:r w:rsidRPr="00457921">
              <w:rPr>
                <w:rStyle w:val="Hyperlink"/>
                <w:noProof/>
              </w:rPr>
              <w:t>TÀI LIỆU THAM KHẢO</w:t>
            </w:r>
            <w:r>
              <w:rPr>
                <w:noProof/>
                <w:webHidden/>
              </w:rPr>
              <w:tab/>
            </w:r>
            <w:r>
              <w:rPr>
                <w:noProof/>
                <w:webHidden/>
              </w:rPr>
              <w:fldChar w:fldCharType="begin"/>
            </w:r>
            <w:r>
              <w:rPr>
                <w:noProof/>
                <w:webHidden/>
              </w:rPr>
              <w:instrText xml:space="preserve"> PAGEREF _Toc208513821 \h </w:instrText>
            </w:r>
            <w:r>
              <w:rPr>
                <w:noProof/>
                <w:webHidden/>
              </w:rPr>
            </w:r>
            <w:r>
              <w:rPr>
                <w:noProof/>
                <w:webHidden/>
              </w:rPr>
              <w:fldChar w:fldCharType="separate"/>
            </w:r>
            <w:r w:rsidR="00B215C6">
              <w:rPr>
                <w:noProof/>
                <w:webHidden/>
              </w:rPr>
              <w:t>34</w:t>
            </w:r>
            <w:r>
              <w:rPr>
                <w:noProof/>
                <w:webHidden/>
              </w:rPr>
              <w:fldChar w:fldCharType="end"/>
            </w:r>
          </w:hyperlink>
        </w:p>
        <w:p w14:paraId="71E8AB77" w14:textId="70900D00" w:rsidR="004A79C9" w:rsidRDefault="0021678D">
          <w:r w:rsidRPr="002454F4">
            <w:fldChar w:fldCharType="end"/>
          </w:r>
        </w:p>
      </w:sdtContent>
    </w:sdt>
    <w:p w14:paraId="4A3C6B2F" w14:textId="77777777" w:rsidR="0016576A" w:rsidRDefault="0016576A">
      <w:pPr>
        <w:rPr>
          <w:rFonts w:eastAsia="Calibri"/>
          <w:b/>
          <w:bCs/>
          <w:sz w:val="36"/>
          <w:szCs w:val="36"/>
        </w:rPr>
      </w:pPr>
      <w:r>
        <w:rPr>
          <w:rFonts w:eastAsia="Calibri"/>
          <w:b/>
          <w:bCs/>
          <w:sz w:val="36"/>
          <w:szCs w:val="36"/>
        </w:rPr>
        <w:br w:type="page"/>
      </w:r>
    </w:p>
    <w:p w14:paraId="1DA59A8E" w14:textId="6CE16EA2" w:rsidR="00E90563" w:rsidRPr="009936BA" w:rsidRDefault="00172A0A" w:rsidP="00BE3646">
      <w:pPr>
        <w:ind w:firstLine="0"/>
        <w:jc w:val="center"/>
        <w:rPr>
          <w:rFonts w:eastAsia="Calibri"/>
          <w:b/>
          <w:bCs/>
          <w:sz w:val="36"/>
          <w:szCs w:val="36"/>
        </w:rPr>
      </w:pPr>
      <w:r>
        <w:rPr>
          <w:rFonts w:eastAsia="Calibri"/>
          <w:b/>
          <w:bCs/>
          <w:sz w:val="36"/>
          <w:szCs w:val="36"/>
        </w:rPr>
        <w:lastRenderedPageBreak/>
        <w:t>BẢNG PHÂN CÔNG CÔNG VIỆC</w:t>
      </w:r>
    </w:p>
    <w:tbl>
      <w:tblPr>
        <w:tblStyle w:val="TableGrid"/>
        <w:tblW w:w="5000" w:type="pct"/>
        <w:tblLook w:val="04A0" w:firstRow="1" w:lastRow="0" w:firstColumn="1" w:lastColumn="0" w:noHBand="0" w:noVBand="1"/>
      </w:tblPr>
      <w:tblGrid>
        <w:gridCol w:w="1416"/>
        <w:gridCol w:w="1198"/>
        <w:gridCol w:w="4982"/>
        <w:gridCol w:w="897"/>
      </w:tblGrid>
      <w:tr w:rsidR="00DD4310" w:rsidRPr="00DD4310" w14:paraId="34D1FADD" w14:textId="4C2DFE99" w:rsidTr="00DD4310">
        <w:tc>
          <w:tcPr>
            <w:tcW w:w="834" w:type="pct"/>
            <w:vAlign w:val="center"/>
          </w:tcPr>
          <w:p w14:paraId="21B02805" w14:textId="219F5E32" w:rsidR="00D95850" w:rsidRPr="00DD4310" w:rsidRDefault="00D95850" w:rsidP="00432517">
            <w:pPr>
              <w:spacing w:before="120" w:after="120"/>
              <w:ind w:firstLine="0"/>
              <w:contextualSpacing/>
              <w:jc w:val="center"/>
              <w:rPr>
                <w:b/>
                <w:bCs/>
                <w:sz w:val="24"/>
                <w:szCs w:val="24"/>
              </w:rPr>
            </w:pPr>
            <w:r w:rsidRPr="00DD4310">
              <w:rPr>
                <w:b/>
                <w:bCs/>
                <w:sz w:val="24"/>
                <w:szCs w:val="24"/>
              </w:rPr>
              <w:t>MSSV</w:t>
            </w:r>
          </w:p>
        </w:tc>
        <w:tc>
          <w:tcPr>
            <w:tcW w:w="705" w:type="pct"/>
            <w:vAlign w:val="center"/>
          </w:tcPr>
          <w:p w14:paraId="7DFC0DB9" w14:textId="559CFD3B" w:rsidR="00D95850" w:rsidRPr="00DD4310" w:rsidRDefault="00D95850" w:rsidP="00432517">
            <w:pPr>
              <w:spacing w:before="120" w:after="120"/>
              <w:ind w:firstLine="0"/>
              <w:contextualSpacing/>
              <w:jc w:val="center"/>
              <w:rPr>
                <w:b/>
                <w:bCs/>
                <w:sz w:val="24"/>
                <w:szCs w:val="24"/>
              </w:rPr>
            </w:pPr>
            <w:r w:rsidRPr="00DD4310">
              <w:rPr>
                <w:b/>
                <w:bCs/>
                <w:sz w:val="24"/>
                <w:szCs w:val="24"/>
              </w:rPr>
              <w:t>Tên</w:t>
            </w:r>
          </w:p>
        </w:tc>
        <w:tc>
          <w:tcPr>
            <w:tcW w:w="2933" w:type="pct"/>
            <w:vAlign w:val="center"/>
          </w:tcPr>
          <w:p w14:paraId="49A75E1A" w14:textId="755113F3" w:rsidR="00D95850" w:rsidRPr="00DD4310" w:rsidRDefault="00D95850" w:rsidP="00432517">
            <w:pPr>
              <w:spacing w:before="120" w:after="120"/>
              <w:ind w:firstLine="0"/>
              <w:contextualSpacing/>
              <w:jc w:val="center"/>
              <w:rPr>
                <w:b/>
                <w:bCs/>
                <w:sz w:val="24"/>
                <w:szCs w:val="24"/>
              </w:rPr>
            </w:pPr>
            <w:r w:rsidRPr="00DD4310">
              <w:rPr>
                <w:rFonts w:eastAsia="Calibri"/>
                <w:sz w:val="24"/>
                <w:szCs w:val="24"/>
              </w:rPr>
              <w:t>Công việc</w:t>
            </w:r>
          </w:p>
        </w:tc>
        <w:tc>
          <w:tcPr>
            <w:tcW w:w="528" w:type="pct"/>
            <w:vAlign w:val="center"/>
          </w:tcPr>
          <w:p w14:paraId="1B8D0DF3" w14:textId="7049B08E" w:rsidR="00D95850" w:rsidRPr="00DD4310" w:rsidRDefault="00D95850" w:rsidP="00432517">
            <w:pPr>
              <w:spacing w:before="120" w:after="120"/>
              <w:ind w:firstLine="0"/>
              <w:contextualSpacing/>
              <w:jc w:val="center"/>
              <w:rPr>
                <w:rFonts w:eastAsia="Calibri"/>
                <w:sz w:val="24"/>
                <w:szCs w:val="24"/>
              </w:rPr>
            </w:pPr>
            <w:r w:rsidRPr="00DD4310">
              <w:rPr>
                <w:rFonts w:eastAsia="Calibri"/>
                <w:sz w:val="24"/>
                <w:szCs w:val="24"/>
              </w:rPr>
              <w:t>Đánh giá</w:t>
            </w:r>
          </w:p>
        </w:tc>
      </w:tr>
      <w:tr w:rsidR="00DD4310" w:rsidRPr="00DD4310" w14:paraId="36CEF9C3" w14:textId="49851021" w:rsidTr="00DD4310">
        <w:tc>
          <w:tcPr>
            <w:tcW w:w="834" w:type="pct"/>
            <w:vAlign w:val="center"/>
          </w:tcPr>
          <w:p w14:paraId="7435AD75" w14:textId="6AF0E55A" w:rsidR="00D95850" w:rsidRPr="00DD4310" w:rsidRDefault="00D95850" w:rsidP="00432517">
            <w:pPr>
              <w:spacing w:before="120" w:after="120"/>
              <w:ind w:firstLine="0"/>
              <w:contextualSpacing/>
              <w:jc w:val="center"/>
              <w:rPr>
                <w:rFonts w:eastAsia="Times New Roman"/>
                <w:sz w:val="24"/>
                <w:szCs w:val="24"/>
              </w:rPr>
            </w:pPr>
            <w:r w:rsidRPr="00DD4310">
              <w:rPr>
                <w:rFonts w:eastAsia="Calibri"/>
                <w:sz w:val="24"/>
                <w:szCs w:val="24"/>
              </w:rPr>
              <w:t>2001222641</w:t>
            </w:r>
          </w:p>
        </w:tc>
        <w:tc>
          <w:tcPr>
            <w:tcW w:w="705" w:type="pct"/>
            <w:vAlign w:val="center"/>
          </w:tcPr>
          <w:p w14:paraId="4A4C46F5" w14:textId="72134C0B" w:rsidR="00D95850" w:rsidRPr="00DD4310" w:rsidRDefault="00D95850" w:rsidP="00432517">
            <w:pPr>
              <w:spacing w:before="120" w:after="120"/>
              <w:ind w:firstLine="0"/>
              <w:contextualSpacing/>
              <w:jc w:val="center"/>
              <w:rPr>
                <w:rFonts w:eastAsia="Times New Roman"/>
                <w:sz w:val="24"/>
                <w:szCs w:val="24"/>
              </w:rPr>
            </w:pPr>
            <w:r w:rsidRPr="00DD4310">
              <w:rPr>
                <w:rFonts w:eastAsia="Calibri"/>
                <w:sz w:val="24"/>
                <w:szCs w:val="24"/>
              </w:rPr>
              <w:t>Trần Công Minh</w:t>
            </w:r>
          </w:p>
        </w:tc>
        <w:tc>
          <w:tcPr>
            <w:tcW w:w="2933" w:type="pct"/>
            <w:vAlign w:val="center"/>
          </w:tcPr>
          <w:p w14:paraId="009E2BCD" w14:textId="77777777" w:rsidR="00DD4310" w:rsidRPr="00DD4310" w:rsidRDefault="00DD4310" w:rsidP="00432517">
            <w:pPr>
              <w:pStyle w:val="ListParagraph"/>
              <w:numPr>
                <w:ilvl w:val="0"/>
                <w:numId w:val="41"/>
              </w:numPr>
              <w:spacing w:before="120" w:after="120"/>
              <w:contextualSpacing/>
              <w:jc w:val="left"/>
              <w:rPr>
                <w:rFonts w:eastAsia="Calibri"/>
                <w:sz w:val="24"/>
                <w:szCs w:val="24"/>
              </w:rPr>
            </w:pPr>
            <w:r w:rsidRPr="00DD4310">
              <w:rPr>
                <w:rFonts w:eastAsia="Calibri"/>
                <w:sz w:val="24"/>
                <w:szCs w:val="24"/>
              </w:rPr>
              <w:t>Xây dựng và vận hành pipeline dữ liệu (ETL) và feature engineering.</w:t>
            </w:r>
          </w:p>
          <w:p w14:paraId="4F03045B" w14:textId="77777777" w:rsidR="00DD4310" w:rsidRPr="00DD4310" w:rsidRDefault="00DD4310" w:rsidP="00432517">
            <w:pPr>
              <w:pStyle w:val="ListParagraph"/>
              <w:numPr>
                <w:ilvl w:val="0"/>
                <w:numId w:val="41"/>
              </w:numPr>
              <w:spacing w:before="120" w:after="120"/>
              <w:contextualSpacing/>
              <w:jc w:val="left"/>
              <w:rPr>
                <w:rFonts w:eastAsia="Calibri"/>
                <w:sz w:val="24"/>
                <w:szCs w:val="24"/>
              </w:rPr>
            </w:pPr>
            <w:r w:rsidRPr="00DD4310">
              <w:rPr>
                <w:rFonts w:eastAsia="Calibri"/>
                <w:sz w:val="24"/>
                <w:szCs w:val="24"/>
              </w:rPr>
              <w:t>Huấn luyện, lưu trữ và kiểm chứng mô hình ML.</w:t>
            </w:r>
          </w:p>
          <w:p w14:paraId="41CAF4D4" w14:textId="77777777" w:rsidR="00DD4310" w:rsidRPr="00DD4310" w:rsidRDefault="00DD4310" w:rsidP="00432517">
            <w:pPr>
              <w:pStyle w:val="ListParagraph"/>
              <w:numPr>
                <w:ilvl w:val="0"/>
                <w:numId w:val="41"/>
              </w:numPr>
              <w:spacing w:before="120" w:after="120"/>
              <w:contextualSpacing/>
              <w:jc w:val="left"/>
              <w:rPr>
                <w:rFonts w:eastAsia="Calibri"/>
                <w:sz w:val="24"/>
                <w:szCs w:val="24"/>
              </w:rPr>
            </w:pPr>
            <w:r w:rsidRPr="00DD4310">
              <w:rPr>
                <w:rFonts w:eastAsia="Calibri"/>
                <w:sz w:val="24"/>
                <w:szCs w:val="24"/>
              </w:rPr>
              <w:t>Triển khai/điều phối dịch vụ dự đoán (API) và đảm bảo hoạt động backend.</w:t>
            </w:r>
          </w:p>
          <w:p w14:paraId="6B4AFCBE" w14:textId="221F4B79" w:rsidR="00D95850" w:rsidRPr="00DD4310" w:rsidRDefault="00DD4310" w:rsidP="00432517">
            <w:pPr>
              <w:pStyle w:val="ListParagraph"/>
              <w:numPr>
                <w:ilvl w:val="0"/>
                <w:numId w:val="41"/>
              </w:numPr>
              <w:spacing w:before="120" w:after="120"/>
              <w:contextualSpacing/>
              <w:jc w:val="left"/>
              <w:rPr>
                <w:rFonts w:eastAsia="Times New Roman"/>
                <w:sz w:val="24"/>
                <w:szCs w:val="24"/>
              </w:rPr>
            </w:pPr>
            <w:r w:rsidRPr="00DD4310">
              <w:rPr>
                <w:rFonts w:eastAsia="Calibri"/>
                <w:sz w:val="24"/>
                <w:szCs w:val="24"/>
              </w:rPr>
              <w:t>Deliverables: dataset đã xử lý, model đã huấn luyện, endpoint dự đoán hoạt động.</w:t>
            </w:r>
          </w:p>
        </w:tc>
        <w:tc>
          <w:tcPr>
            <w:tcW w:w="528" w:type="pct"/>
            <w:vAlign w:val="center"/>
          </w:tcPr>
          <w:p w14:paraId="10C89B75" w14:textId="561D0A67" w:rsidR="00D95850" w:rsidRPr="00DD4310" w:rsidRDefault="00D95850" w:rsidP="00432517">
            <w:pPr>
              <w:spacing w:before="120" w:after="120"/>
              <w:ind w:firstLine="0"/>
              <w:contextualSpacing/>
              <w:jc w:val="center"/>
              <w:rPr>
                <w:rFonts w:eastAsia="Calibri"/>
                <w:sz w:val="24"/>
                <w:szCs w:val="24"/>
              </w:rPr>
            </w:pPr>
            <w:r w:rsidRPr="00DD4310">
              <w:rPr>
                <w:rFonts w:eastAsia="Calibri"/>
                <w:sz w:val="24"/>
                <w:szCs w:val="24"/>
              </w:rPr>
              <w:t>100%</w:t>
            </w:r>
          </w:p>
        </w:tc>
      </w:tr>
      <w:tr w:rsidR="00DD4310" w:rsidRPr="00DD4310" w14:paraId="7C693BD0" w14:textId="331455BA" w:rsidTr="00DD4310">
        <w:tc>
          <w:tcPr>
            <w:tcW w:w="834" w:type="pct"/>
            <w:vAlign w:val="center"/>
          </w:tcPr>
          <w:p w14:paraId="4598FCB5" w14:textId="2619C4FF" w:rsidR="00D95850" w:rsidRPr="00DD4310" w:rsidRDefault="00D95850" w:rsidP="00432517">
            <w:pPr>
              <w:spacing w:before="120" w:after="120"/>
              <w:ind w:firstLine="0"/>
              <w:contextualSpacing/>
              <w:jc w:val="center"/>
              <w:rPr>
                <w:rFonts w:eastAsia="Calibri"/>
                <w:sz w:val="24"/>
                <w:szCs w:val="24"/>
              </w:rPr>
            </w:pPr>
            <w:r w:rsidRPr="00DD4310">
              <w:rPr>
                <w:rFonts w:eastAsia="Calibri"/>
                <w:sz w:val="24"/>
                <w:szCs w:val="24"/>
              </w:rPr>
              <w:t>2001225676</w:t>
            </w:r>
          </w:p>
        </w:tc>
        <w:tc>
          <w:tcPr>
            <w:tcW w:w="705" w:type="pct"/>
            <w:vAlign w:val="center"/>
          </w:tcPr>
          <w:p w14:paraId="19238C0A" w14:textId="64448F6A" w:rsidR="00D95850" w:rsidRPr="00DD4310" w:rsidRDefault="00D95850" w:rsidP="00432517">
            <w:pPr>
              <w:spacing w:before="120" w:after="120"/>
              <w:ind w:firstLine="0"/>
              <w:contextualSpacing/>
              <w:jc w:val="center"/>
              <w:rPr>
                <w:rFonts w:eastAsia="Calibri"/>
                <w:sz w:val="24"/>
                <w:szCs w:val="24"/>
              </w:rPr>
            </w:pPr>
            <w:r w:rsidRPr="00DD4310">
              <w:rPr>
                <w:rFonts w:eastAsia="Calibri"/>
                <w:sz w:val="24"/>
                <w:szCs w:val="24"/>
              </w:rPr>
              <w:t>Lê Đức Trung</w:t>
            </w:r>
          </w:p>
        </w:tc>
        <w:tc>
          <w:tcPr>
            <w:tcW w:w="2933" w:type="pct"/>
            <w:vAlign w:val="center"/>
          </w:tcPr>
          <w:p w14:paraId="310C8DB8" w14:textId="77777777" w:rsidR="00DD4310" w:rsidRPr="00DD4310" w:rsidRDefault="00DD4310" w:rsidP="00432517">
            <w:pPr>
              <w:pStyle w:val="ListParagraph"/>
              <w:numPr>
                <w:ilvl w:val="0"/>
                <w:numId w:val="42"/>
              </w:numPr>
              <w:spacing w:before="120" w:after="120"/>
              <w:contextualSpacing/>
              <w:jc w:val="left"/>
              <w:rPr>
                <w:rFonts w:eastAsia="Calibri"/>
                <w:sz w:val="24"/>
                <w:szCs w:val="24"/>
              </w:rPr>
            </w:pPr>
            <w:r w:rsidRPr="00DD4310">
              <w:rPr>
                <w:rFonts w:eastAsia="Calibri"/>
                <w:sz w:val="24"/>
                <w:szCs w:val="24"/>
              </w:rPr>
              <w:t>Thiết kế và triển khai giao diện người dùng cho phân tích và dự đoán.</w:t>
            </w:r>
          </w:p>
          <w:p w14:paraId="49A58850" w14:textId="77777777" w:rsidR="00DD4310" w:rsidRPr="00DD4310" w:rsidRDefault="00DD4310" w:rsidP="00432517">
            <w:pPr>
              <w:pStyle w:val="ListParagraph"/>
              <w:numPr>
                <w:ilvl w:val="0"/>
                <w:numId w:val="42"/>
              </w:numPr>
              <w:spacing w:before="120" w:after="120"/>
              <w:contextualSpacing/>
              <w:jc w:val="left"/>
              <w:rPr>
                <w:rFonts w:eastAsia="Calibri"/>
                <w:sz w:val="24"/>
                <w:szCs w:val="24"/>
              </w:rPr>
            </w:pPr>
            <w:r w:rsidRPr="00DD4310">
              <w:rPr>
                <w:rFonts w:eastAsia="Calibri"/>
                <w:sz w:val="24"/>
                <w:szCs w:val="24"/>
              </w:rPr>
              <w:t>Tích hợp UI với API (gửi dữ liệu dự đoán, hiển thị kết quả và visualizations).</w:t>
            </w:r>
          </w:p>
          <w:p w14:paraId="6E6B2EF0" w14:textId="77777777" w:rsidR="00DD4310" w:rsidRPr="00DD4310" w:rsidRDefault="00DD4310" w:rsidP="00432517">
            <w:pPr>
              <w:pStyle w:val="ListParagraph"/>
              <w:numPr>
                <w:ilvl w:val="0"/>
                <w:numId w:val="42"/>
              </w:numPr>
              <w:spacing w:before="120" w:after="120"/>
              <w:contextualSpacing/>
              <w:jc w:val="left"/>
              <w:rPr>
                <w:rFonts w:eastAsia="Calibri"/>
                <w:sz w:val="24"/>
                <w:szCs w:val="24"/>
              </w:rPr>
            </w:pPr>
            <w:r w:rsidRPr="00DD4310">
              <w:rPr>
                <w:rFonts w:eastAsia="Calibri"/>
                <w:sz w:val="24"/>
                <w:szCs w:val="24"/>
              </w:rPr>
              <w:t>Viết hướng dẫn sử dụng ngắn và kiểm thử flow người dùng cơ bản.</w:t>
            </w:r>
          </w:p>
          <w:p w14:paraId="03C01EC6" w14:textId="20F4B123" w:rsidR="00D95850" w:rsidRPr="00DD4310" w:rsidRDefault="00DD4310" w:rsidP="00432517">
            <w:pPr>
              <w:pStyle w:val="ListParagraph"/>
              <w:numPr>
                <w:ilvl w:val="0"/>
                <w:numId w:val="42"/>
              </w:numPr>
              <w:spacing w:before="120" w:after="120"/>
              <w:contextualSpacing/>
              <w:jc w:val="left"/>
              <w:rPr>
                <w:rFonts w:eastAsia="Calibri"/>
                <w:sz w:val="24"/>
                <w:szCs w:val="24"/>
              </w:rPr>
            </w:pPr>
            <w:r w:rsidRPr="00DD4310">
              <w:rPr>
                <w:rFonts w:eastAsia="Calibri"/>
                <w:sz w:val="24"/>
                <w:szCs w:val="24"/>
              </w:rPr>
              <w:t>Deliverables: giao diện hoạt động, flow dự đoán end‑to‑end, tài liệu hướng dẫn ngắn.</w:t>
            </w:r>
          </w:p>
        </w:tc>
        <w:tc>
          <w:tcPr>
            <w:tcW w:w="528" w:type="pct"/>
            <w:vAlign w:val="center"/>
          </w:tcPr>
          <w:p w14:paraId="2E299DEF" w14:textId="125E70F2" w:rsidR="00D95850" w:rsidRPr="00DD4310" w:rsidRDefault="00D95850" w:rsidP="00432517">
            <w:pPr>
              <w:spacing w:before="120" w:after="120"/>
              <w:ind w:firstLine="0"/>
              <w:contextualSpacing/>
              <w:jc w:val="center"/>
              <w:rPr>
                <w:rFonts w:eastAsia="Calibri"/>
                <w:sz w:val="24"/>
                <w:szCs w:val="24"/>
              </w:rPr>
            </w:pPr>
            <w:r w:rsidRPr="00DD4310">
              <w:rPr>
                <w:rFonts w:eastAsia="Calibri"/>
                <w:sz w:val="24"/>
                <w:szCs w:val="24"/>
              </w:rPr>
              <w:t>100%</w:t>
            </w:r>
          </w:p>
        </w:tc>
      </w:tr>
    </w:tbl>
    <w:p w14:paraId="488DB06B" w14:textId="77777777" w:rsidR="00AE0571" w:rsidRPr="00A43EFE" w:rsidRDefault="00AE0571" w:rsidP="00AE0571">
      <w:pPr>
        <w:ind w:firstLine="0"/>
        <w:rPr>
          <w:b/>
          <w:bCs/>
          <w:sz w:val="36"/>
          <w:szCs w:val="36"/>
        </w:rPr>
      </w:pPr>
    </w:p>
    <w:p w14:paraId="39D3A048" w14:textId="06B8B53D" w:rsidR="005B735A" w:rsidRDefault="005B735A">
      <w:pPr>
        <w:rPr>
          <w:rFonts w:eastAsia="Calibri"/>
        </w:rPr>
      </w:pPr>
      <w:r>
        <w:rPr>
          <w:rFonts w:eastAsia="Calibri"/>
        </w:rPr>
        <w:br w:type="page"/>
      </w:r>
    </w:p>
    <w:p w14:paraId="6CD9868E" w14:textId="0371A500" w:rsidR="00E90563" w:rsidRPr="009936BA" w:rsidRDefault="00E90563" w:rsidP="009936BA">
      <w:pPr>
        <w:jc w:val="center"/>
        <w:rPr>
          <w:rFonts w:eastAsia="Calibri"/>
          <w:b/>
          <w:bCs/>
          <w:sz w:val="36"/>
          <w:szCs w:val="36"/>
        </w:rPr>
      </w:pPr>
      <w:r w:rsidRPr="009936BA">
        <w:rPr>
          <w:rFonts w:eastAsia="Calibri"/>
          <w:b/>
          <w:bCs/>
          <w:sz w:val="36"/>
          <w:szCs w:val="36"/>
        </w:rPr>
        <w:lastRenderedPageBreak/>
        <w:t>DANH MỤC HÌNH</w:t>
      </w:r>
    </w:p>
    <w:p w14:paraId="5F375586" w14:textId="4BE6D6CE" w:rsidR="007F4E97" w:rsidRDefault="0062319A" w:rsidP="007F4E97">
      <w:pPr>
        <w:pStyle w:val="TableofFigures"/>
        <w:tabs>
          <w:tab w:val="right" w:leader="dot" w:pos="8493"/>
        </w:tabs>
        <w:ind w:firstLine="0"/>
        <w:rPr>
          <w:rFonts w:asciiTheme="minorHAnsi" w:hAnsiTheme="minorHAnsi" w:cstheme="minorBidi"/>
          <w:noProof/>
          <w:kern w:val="2"/>
          <w:sz w:val="24"/>
          <w:szCs w:val="24"/>
          <w14:ligatures w14:val="standardContextual"/>
        </w:rPr>
      </w:pPr>
      <w:r>
        <w:rPr>
          <w:b/>
          <w:bCs/>
          <w:sz w:val="36"/>
          <w:szCs w:val="36"/>
        </w:rPr>
        <w:fldChar w:fldCharType="begin"/>
      </w:r>
      <w:r>
        <w:rPr>
          <w:b/>
          <w:bCs/>
          <w:sz w:val="36"/>
          <w:szCs w:val="36"/>
        </w:rPr>
        <w:instrText xml:space="preserve"> TOC \h \z \c "Hình" </w:instrText>
      </w:r>
      <w:r>
        <w:rPr>
          <w:b/>
          <w:bCs/>
          <w:sz w:val="36"/>
          <w:szCs w:val="36"/>
        </w:rPr>
        <w:fldChar w:fldCharType="separate"/>
      </w:r>
      <w:hyperlink w:anchor="_Toc208513822" w:history="1">
        <w:r w:rsidR="007F4E97" w:rsidRPr="00A74C11">
          <w:rPr>
            <w:rStyle w:val="Hyperlink"/>
            <w:noProof/>
          </w:rPr>
          <w:t>Hình 1. Sơ đồ kiến trúc tổng thể</w:t>
        </w:r>
        <w:r w:rsidR="007F4E97">
          <w:rPr>
            <w:noProof/>
            <w:webHidden/>
          </w:rPr>
          <w:tab/>
        </w:r>
        <w:r w:rsidR="007F4E97">
          <w:rPr>
            <w:noProof/>
            <w:webHidden/>
          </w:rPr>
          <w:fldChar w:fldCharType="begin"/>
        </w:r>
        <w:r w:rsidR="007F4E97">
          <w:rPr>
            <w:noProof/>
            <w:webHidden/>
          </w:rPr>
          <w:instrText xml:space="preserve"> PAGEREF _Toc208513822 \h </w:instrText>
        </w:r>
        <w:r w:rsidR="007F4E97">
          <w:rPr>
            <w:noProof/>
            <w:webHidden/>
          </w:rPr>
        </w:r>
        <w:r w:rsidR="007F4E97">
          <w:rPr>
            <w:noProof/>
            <w:webHidden/>
          </w:rPr>
          <w:fldChar w:fldCharType="separate"/>
        </w:r>
        <w:r w:rsidR="00B215C6">
          <w:rPr>
            <w:noProof/>
            <w:webHidden/>
          </w:rPr>
          <w:t>10</w:t>
        </w:r>
        <w:r w:rsidR="007F4E97">
          <w:rPr>
            <w:noProof/>
            <w:webHidden/>
          </w:rPr>
          <w:fldChar w:fldCharType="end"/>
        </w:r>
      </w:hyperlink>
    </w:p>
    <w:p w14:paraId="68D8E1F3" w14:textId="2560DED9" w:rsidR="007F4E97" w:rsidRDefault="007F4E97" w:rsidP="007F4E97">
      <w:pPr>
        <w:pStyle w:val="TableofFigures"/>
        <w:tabs>
          <w:tab w:val="right" w:leader="dot" w:pos="8493"/>
        </w:tabs>
        <w:ind w:firstLine="0"/>
        <w:rPr>
          <w:rFonts w:asciiTheme="minorHAnsi" w:hAnsiTheme="minorHAnsi" w:cstheme="minorBidi"/>
          <w:noProof/>
          <w:kern w:val="2"/>
          <w:sz w:val="24"/>
          <w:szCs w:val="24"/>
          <w14:ligatures w14:val="standardContextual"/>
        </w:rPr>
      </w:pPr>
      <w:hyperlink w:anchor="_Toc208513823" w:history="1">
        <w:r w:rsidRPr="00A74C11">
          <w:rPr>
            <w:rStyle w:val="Hyperlink"/>
            <w:noProof/>
          </w:rPr>
          <w:t>Hình 2. Luồng xử lý ngoại tuyến</w:t>
        </w:r>
        <w:r>
          <w:rPr>
            <w:noProof/>
            <w:webHidden/>
          </w:rPr>
          <w:tab/>
        </w:r>
        <w:r>
          <w:rPr>
            <w:noProof/>
            <w:webHidden/>
          </w:rPr>
          <w:fldChar w:fldCharType="begin"/>
        </w:r>
        <w:r>
          <w:rPr>
            <w:noProof/>
            <w:webHidden/>
          </w:rPr>
          <w:instrText xml:space="preserve"> PAGEREF _Toc208513823 \h </w:instrText>
        </w:r>
        <w:r>
          <w:rPr>
            <w:noProof/>
            <w:webHidden/>
          </w:rPr>
        </w:r>
        <w:r>
          <w:rPr>
            <w:noProof/>
            <w:webHidden/>
          </w:rPr>
          <w:fldChar w:fldCharType="separate"/>
        </w:r>
        <w:r w:rsidR="00B215C6">
          <w:rPr>
            <w:noProof/>
            <w:webHidden/>
          </w:rPr>
          <w:t>12</w:t>
        </w:r>
        <w:r>
          <w:rPr>
            <w:noProof/>
            <w:webHidden/>
          </w:rPr>
          <w:fldChar w:fldCharType="end"/>
        </w:r>
      </w:hyperlink>
    </w:p>
    <w:p w14:paraId="6361132C" w14:textId="35171155" w:rsidR="007F4E97" w:rsidRDefault="007F4E97" w:rsidP="007F4E97">
      <w:pPr>
        <w:pStyle w:val="TableofFigures"/>
        <w:tabs>
          <w:tab w:val="right" w:leader="dot" w:pos="8493"/>
        </w:tabs>
        <w:ind w:firstLine="0"/>
        <w:rPr>
          <w:rFonts w:asciiTheme="minorHAnsi" w:hAnsiTheme="minorHAnsi" w:cstheme="minorBidi"/>
          <w:noProof/>
          <w:kern w:val="2"/>
          <w:sz w:val="24"/>
          <w:szCs w:val="24"/>
          <w14:ligatures w14:val="standardContextual"/>
        </w:rPr>
      </w:pPr>
      <w:hyperlink w:anchor="_Toc208513824" w:history="1">
        <w:r w:rsidRPr="00A74C11">
          <w:rPr>
            <w:rStyle w:val="Hyperlink"/>
            <w:noProof/>
          </w:rPr>
          <w:t>Hình 3. Luồng dự đoán trực tuyến</w:t>
        </w:r>
        <w:r>
          <w:rPr>
            <w:noProof/>
            <w:webHidden/>
          </w:rPr>
          <w:tab/>
        </w:r>
        <w:r>
          <w:rPr>
            <w:noProof/>
            <w:webHidden/>
          </w:rPr>
          <w:fldChar w:fldCharType="begin"/>
        </w:r>
        <w:r>
          <w:rPr>
            <w:noProof/>
            <w:webHidden/>
          </w:rPr>
          <w:instrText xml:space="preserve"> PAGEREF _Toc208513824 \h </w:instrText>
        </w:r>
        <w:r>
          <w:rPr>
            <w:noProof/>
            <w:webHidden/>
          </w:rPr>
        </w:r>
        <w:r>
          <w:rPr>
            <w:noProof/>
            <w:webHidden/>
          </w:rPr>
          <w:fldChar w:fldCharType="separate"/>
        </w:r>
        <w:r w:rsidR="00B215C6">
          <w:rPr>
            <w:noProof/>
            <w:webHidden/>
          </w:rPr>
          <w:t>13</w:t>
        </w:r>
        <w:r>
          <w:rPr>
            <w:noProof/>
            <w:webHidden/>
          </w:rPr>
          <w:fldChar w:fldCharType="end"/>
        </w:r>
      </w:hyperlink>
    </w:p>
    <w:p w14:paraId="1E296E68" w14:textId="21452ADA" w:rsidR="007F4E97" w:rsidRDefault="007F4E97" w:rsidP="007F4E97">
      <w:pPr>
        <w:pStyle w:val="TableofFigures"/>
        <w:tabs>
          <w:tab w:val="right" w:leader="dot" w:pos="8493"/>
        </w:tabs>
        <w:ind w:firstLine="0"/>
        <w:rPr>
          <w:rFonts w:asciiTheme="minorHAnsi" w:hAnsiTheme="minorHAnsi" w:cstheme="minorBidi"/>
          <w:noProof/>
          <w:kern w:val="2"/>
          <w:sz w:val="24"/>
          <w:szCs w:val="24"/>
          <w14:ligatures w14:val="standardContextual"/>
        </w:rPr>
      </w:pPr>
      <w:hyperlink w:anchor="_Toc208513825" w:history="1">
        <w:r w:rsidRPr="00A74C11">
          <w:rPr>
            <w:rStyle w:val="Hyperlink"/>
            <w:noProof/>
          </w:rPr>
          <w:t>Hình 4. Các chỉ số đánh giá</w:t>
        </w:r>
        <w:r>
          <w:rPr>
            <w:noProof/>
            <w:webHidden/>
          </w:rPr>
          <w:tab/>
        </w:r>
        <w:r>
          <w:rPr>
            <w:noProof/>
            <w:webHidden/>
          </w:rPr>
          <w:fldChar w:fldCharType="begin"/>
        </w:r>
        <w:r>
          <w:rPr>
            <w:noProof/>
            <w:webHidden/>
          </w:rPr>
          <w:instrText xml:space="preserve"> PAGEREF _Toc208513825 \h </w:instrText>
        </w:r>
        <w:r>
          <w:rPr>
            <w:noProof/>
            <w:webHidden/>
          </w:rPr>
        </w:r>
        <w:r>
          <w:rPr>
            <w:noProof/>
            <w:webHidden/>
          </w:rPr>
          <w:fldChar w:fldCharType="separate"/>
        </w:r>
        <w:r w:rsidR="00B215C6">
          <w:rPr>
            <w:noProof/>
            <w:webHidden/>
          </w:rPr>
          <w:t>23</w:t>
        </w:r>
        <w:r>
          <w:rPr>
            <w:noProof/>
            <w:webHidden/>
          </w:rPr>
          <w:fldChar w:fldCharType="end"/>
        </w:r>
      </w:hyperlink>
    </w:p>
    <w:p w14:paraId="367D4314" w14:textId="3DA623FB" w:rsidR="007F4E97" w:rsidRDefault="007F4E97" w:rsidP="007F4E97">
      <w:pPr>
        <w:pStyle w:val="TableofFigures"/>
        <w:tabs>
          <w:tab w:val="right" w:leader="dot" w:pos="8493"/>
        </w:tabs>
        <w:ind w:firstLine="0"/>
        <w:rPr>
          <w:rFonts w:asciiTheme="minorHAnsi" w:hAnsiTheme="minorHAnsi" w:cstheme="minorBidi"/>
          <w:noProof/>
          <w:kern w:val="2"/>
          <w:sz w:val="24"/>
          <w:szCs w:val="24"/>
          <w14:ligatures w14:val="standardContextual"/>
        </w:rPr>
      </w:pPr>
      <w:hyperlink w:anchor="_Toc208513826" w:history="1">
        <w:r w:rsidRPr="00A74C11">
          <w:rPr>
            <w:rStyle w:val="Hyperlink"/>
            <w:noProof/>
          </w:rPr>
          <w:t>Hình 5. Ma trận nhầm lẫn</w:t>
        </w:r>
        <w:r>
          <w:rPr>
            <w:noProof/>
            <w:webHidden/>
          </w:rPr>
          <w:tab/>
        </w:r>
        <w:r>
          <w:rPr>
            <w:noProof/>
            <w:webHidden/>
          </w:rPr>
          <w:fldChar w:fldCharType="begin"/>
        </w:r>
        <w:r>
          <w:rPr>
            <w:noProof/>
            <w:webHidden/>
          </w:rPr>
          <w:instrText xml:space="preserve"> PAGEREF _Toc208513826 \h </w:instrText>
        </w:r>
        <w:r>
          <w:rPr>
            <w:noProof/>
            <w:webHidden/>
          </w:rPr>
        </w:r>
        <w:r>
          <w:rPr>
            <w:noProof/>
            <w:webHidden/>
          </w:rPr>
          <w:fldChar w:fldCharType="separate"/>
        </w:r>
        <w:r w:rsidR="00B215C6">
          <w:rPr>
            <w:noProof/>
            <w:webHidden/>
          </w:rPr>
          <w:t>24</w:t>
        </w:r>
        <w:r>
          <w:rPr>
            <w:noProof/>
            <w:webHidden/>
          </w:rPr>
          <w:fldChar w:fldCharType="end"/>
        </w:r>
      </w:hyperlink>
    </w:p>
    <w:p w14:paraId="7E83320D" w14:textId="27AE5E56" w:rsidR="007F4E97" w:rsidRDefault="007F4E97" w:rsidP="007F4E97">
      <w:pPr>
        <w:pStyle w:val="TableofFigures"/>
        <w:tabs>
          <w:tab w:val="right" w:leader="dot" w:pos="8493"/>
        </w:tabs>
        <w:ind w:firstLine="0"/>
        <w:rPr>
          <w:rFonts w:asciiTheme="minorHAnsi" w:hAnsiTheme="minorHAnsi" w:cstheme="minorBidi"/>
          <w:noProof/>
          <w:kern w:val="2"/>
          <w:sz w:val="24"/>
          <w:szCs w:val="24"/>
          <w14:ligatures w14:val="standardContextual"/>
        </w:rPr>
      </w:pPr>
      <w:hyperlink w:anchor="_Toc208513827" w:history="1">
        <w:r w:rsidRPr="00A74C11">
          <w:rPr>
            <w:rStyle w:val="Hyperlink"/>
            <w:noProof/>
          </w:rPr>
          <w:t>Hình 6. Biểu đồ cột thể hiện độ quan trọng của các đặc trưng (Feature Importance)</w:t>
        </w:r>
        <w:r>
          <w:rPr>
            <w:noProof/>
            <w:webHidden/>
          </w:rPr>
          <w:tab/>
        </w:r>
        <w:r>
          <w:rPr>
            <w:noProof/>
            <w:webHidden/>
          </w:rPr>
          <w:fldChar w:fldCharType="begin"/>
        </w:r>
        <w:r>
          <w:rPr>
            <w:noProof/>
            <w:webHidden/>
          </w:rPr>
          <w:instrText xml:space="preserve"> PAGEREF _Toc208513827 \h </w:instrText>
        </w:r>
        <w:r>
          <w:rPr>
            <w:noProof/>
            <w:webHidden/>
          </w:rPr>
        </w:r>
        <w:r>
          <w:rPr>
            <w:noProof/>
            <w:webHidden/>
          </w:rPr>
          <w:fldChar w:fldCharType="separate"/>
        </w:r>
        <w:r w:rsidR="00B215C6">
          <w:rPr>
            <w:noProof/>
            <w:webHidden/>
          </w:rPr>
          <w:t>25</w:t>
        </w:r>
        <w:r>
          <w:rPr>
            <w:noProof/>
            <w:webHidden/>
          </w:rPr>
          <w:fldChar w:fldCharType="end"/>
        </w:r>
      </w:hyperlink>
    </w:p>
    <w:p w14:paraId="0A240A1F" w14:textId="45956A0D" w:rsidR="007F4E97" w:rsidRDefault="007F4E97" w:rsidP="007F4E97">
      <w:pPr>
        <w:pStyle w:val="TableofFigures"/>
        <w:tabs>
          <w:tab w:val="right" w:leader="dot" w:pos="8493"/>
        </w:tabs>
        <w:ind w:firstLine="0"/>
        <w:rPr>
          <w:rFonts w:asciiTheme="minorHAnsi" w:hAnsiTheme="minorHAnsi" w:cstheme="minorBidi"/>
          <w:noProof/>
          <w:kern w:val="2"/>
          <w:sz w:val="24"/>
          <w:szCs w:val="24"/>
          <w14:ligatures w14:val="standardContextual"/>
        </w:rPr>
      </w:pPr>
      <w:hyperlink w:anchor="_Toc208513828" w:history="1">
        <w:r w:rsidRPr="00A74C11">
          <w:rPr>
            <w:rStyle w:val="Hyperlink"/>
            <w:noProof/>
          </w:rPr>
          <w:t>Hình 7. Giao diện trang Phân tích Trending</w:t>
        </w:r>
        <w:r>
          <w:rPr>
            <w:noProof/>
            <w:webHidden/>
          </w:rPr>
          <w:tab/>
        </w:r>
        <w:r>
          <w:rPr>
            <w:noProof/>
            <w:webHidden/>
          </w:rPr>
          <w:fldChar w:fldCharType="begin"/>
        </w:r>
        <w:r>
          <w:rPr>
            <w:noProof/>
            <w:webHidden/>
          </w:rPr>
          <w:instrText xml:space="preserve"> PAGEREF _Toc208513828 \h </w:instrText>
        </w:r>
        <w:r>
          <w:rPr>
            <w:noProof/>
            <w:webHidden/>
          </w:rPr>
        </w:r>
        <w:r>
          <w:rPr>
            <w:noProof/>
            <w:webHidden/>
          </w:rPr>
          <w:fldChar w:fldCharType="separate"/>
        </w:r>
        <w:r w:rsidR="00B215C6">
          <w:rPr>
            <w:noProof/>
            <w:webHidden/>
          </w:rPr>
          <w:t>28</w:t>
        </w:r>
        <w:r>
          <w:rPr>
            <w:noProof/>
            <w:webHidden/>
          </w:rPr>
          <w:fldChar w:fldCharType="end"/>
        </w:r>
      </w:hyperlink>
    </w:p>
    <w:p w14:paraId="23A5023B" w14:textId="27295556" w:rsidR="007F4E97" w:rsidRDefault="007F4E97" w:rsidP="007F4E97">
      <w:pPr>
        <w:pStyle w:val="TableofFigures"/>
        <w:tabs>
          <w:tab w:val="right" w:leader="dot" w:pos="8493"/>
        </w:tabs>
        <w:ind w:firstLine="0"/>
        <w:rPr>
          <w:rFonts w:asciiTheme="minorHAnsi" w:hAnsiTheme="minorHAnsi" w:cstheme="minorBidi"/>
          <w:noProof/>
          <w:kern w:val="2"/>
          <w:sz w:val="24"/>
          <w:szCs w:val="24"/>
          <w14:ligatures w14:val="standardContextual"/>
        </w:rPr>
      </w:pPr>
      <w:hyperlink w:anchor="_Toc208513829" w:history="1">
        <w:r w:rsidRPr="00A74C11">
          <w:rPr>
            <w:rStyle w:val="Hyperlink"/>
            <w:noProof/>
          </w:rPr>
          <w:t>Hình 8. Giao diện trang dự đoán Trending</w:t>
        </w:r>
        <w:r>
          <w:rPr>
            <w:noProof/>
            <w:webHidden/>
          </w:rPr>
          <w:tab/>
        </w:r>
        <w:r>
          <w:rPr>
            <w:noProof/>
            <w:webHidden/>
          </w:rPr>
          <w:fldChar w:fldCharType="begin"/>
        </w:r>
        <w:r>
          <w:rPr>
            <w:noProof/>
            <w:webHidden/>
          </w:rPr>
          <w:instrText xml:space="preserve"> PAGEREF _Toc208513829 \h </w:instrText>
        </w:r>
        <w:r>
          <w:rPr>
            <w:noProof/>
            <w:webHidden/>
          </w:rPr>
        </w:r>
        <w:r>
          <w:rPr>
            <w:noProof/>
            <w:webHidden/>
          </w:rPr>
          <w:fldChar w:fldCharType="separate"/>
        </w:r>
        <w:r w:rsidR="00B215C6">
          <w:rPr>
            <w:noProof/>
            <w:webHidden/>
          </w:rPr>
          <w:t>29</w:t>
        </w:r>
        <w:r>
          <w:rPr>
            <w:noProof/>
            <w:webHidden/>
          </w:rPr>
          <w:fldChar w:fldCharType="end"/>
        </w:r>
      </w:hyperlink>
    </w:p>
    <w:p w14:paraId="7629EA40" w14:textId="0C536967" w:rsidR="00E0709F" w:rsidRPr="00A43EFE" w:rsidRDefault="0062319A" w:rsidP="007F4E97">
      <w:pPr>
        <w:ind w:firstLine="0"/>
        <w:rPr>
          <w:b/>
          <w:bCs/>
          <w:sz w:val="36"/>
          <w:szCs w:val="36"/>
        </w:rPr>
      </w:pPr>
      <w:r>
        <w:rPr>
          <w:b/>
          <w:bCs/>
          <w:sz w:val="36"/>
          <w:szCs w:val="36"/>
        </w:rPr>
        <w:fldChar w:fldCharType="end"/>
      </w:r>
    </w:p>
    <w:p w14:paraId="71ACBB2F" w14:textId="0A95EA65" w:rsidR="006069D4" w:rsidRDefault="006069D4">
      <w:pPr>
        <w:rPr>
          <w:rFonts w:eastAsia="Calibri"/>
        </w:rPr>
      </w:pPr>
      <w:r>
        <w:rPr>
          <w:rFonts w:eastAsia="Calibri"/>
        </w:rPr>
        <w:br w:type="page"/>
      </w:r>
    </w:p>
    <w:p w14:paraId="50F5B2F7" w14:textId="30E58F07" w:rsidR="00E90563" w:rsidRPr="00150466" w:rsidRDefault="00E90563" w:rsidP="00150466">
      <w:pPr>
        <w:jc w:val="center"/>
        <w:rPr>
          <w:rFonts w:eastAsia="Calibri"/>
          <w:b/>
          <w:bCs/>
          <w:sz w:val="36"/>
          <w:szCs w:val="36"/>
        </w:rPr>
      </w:pPr>
      <w:r w:rsidRPr="00150466">
        <w:rPr>
          <w:rFonts w:eastAsia="Calibri"/>
          <w:b/>
          <w:bCs/>
          <w:sz w:val="36"/>
          <w:szCs w:val="36"/>
        </w:rPr>
        <w:lastRenderedPageBreak/>
        <w:t>DANH MỤC BẢNG</w:t>
      </w:r>
    </w:p>
    <w:p w14:paraId="7736EA43" w14:textId="6E2BDCAB" w:rsidR="00221CEE" w:rsidRDefault="005408BF" w:rsidP="00221CEE">
      <w:pPr>
        <w:pStyle w:val="TableofFigures"/>
        <w:tabs>
          <w:tab w:val="right" w:leader="dot" w:pos="8493"/>
        </w:tabs>
        <w:ind w:firstLine="0"/>
        <w:rPr>
          <w:rFonts w:asciiTheme="minorHAnsi" w:hAnsiTheme="minorHAnsi" w:cstheme="minorBidi"/>
          <w:noProof/>
          <w:kern w:val="2"/>
          <w:sz w:val="24"/>
          <w:szCs w:val="24"/>
          <w14:ligatures w14:val="standardContextual"/>
        </w:rPr>
      </w:pPr>
      <w:r>
        <w:rPr>
          <w:rFonts w:eastAsia="Calibri"/>
        </w:rPr>
        <w:fldChar w:fldCharType="begin"/>
      </w:r>
      <w:r>
        <w:rPr>
          <w:rFonts w:eastAsia="Calibri"/>
        </w:rPr>
        <w:instrText xml:space="preserve"> TOC \h \z \c "Bảng" </w:instrText>
      </w:r>
      <w:r>
        <w:rPr>
          <w:rFonts w:eastAsia="Calibri"/>
        </w:rPr>
        <w:fldChar w:fldCharType="separate"/>
      </w:r>
      <w:hyperlink w:anchor="_Toc208513830" w:history="1">
        <w:r w:rsidR="00221CEE" w:rsidRPr="007F0BA7">
          <w:rPr>
            <w:rStyle w:val="Hyperlink"/>
            <w:noProof/>
          </w:rPr>
          <w:t>Bảng 1. Bảng đặc trưng tương tác (Engagement Metrics)</w:t>
        </w:r>
        <w:r w:rsidR="00221CEE">
          <w:rPr>
            <w:noProof/>
            <w:webHidden/>
          </w:rPr>
          <w:tab/>
        </w:r>
        <w:r w:rsidR="00221CEE">
          <w:rPr>
            <w:noProof/>
            <w:webHidden/>
          </w:rPr>
          <w:fldChar w:fldCharType="begin"/>
        </w:r>
        <w:r w:rsidR="00221CEE">
          <w:rPr>
            <w:noProof/>
            <w:webHidden/>
          </w:rPr>
          <w:instrText xml:space="preserve"> PAGEREF _Toc208513830 \h </w:instrText>
        </w:r>
        <w:r w:rsidR="00221CEE">
          <w:rPr>
            <w:noProof/>
            <w:webHidden/>
          </w:rPr>
        </w:r>
        <w:r w:rsidR="00221CEE">
          <w:rPr>
            <w:noProof/>
            <w:webHidden/>
          </w:rPr>
          <w:fldChar w:fldCharType="separate"/>
        </w:r>
        <w:r w:rsidR="00B215C6">
          <w:rPr>
            <w:noProof/>
            <w:webHidden/>
          </w:rPr>
          <w:t>20</w:t>
        </w:r>
        <w:r w:rsidR="00221CEE">
          <w:rPr>
            <w:noProof/>
            <w:webHidden/>
          </w:rPr>
          <w:fldChar w:fldCharType="end"/>
        </w:r>
      </w:hyperlink>
    </w:p>
    <w:p w14:paraId="10C602A8" w14:textId="379536BB" w:rsidR="00221CEE" w:rsidRDefault="00221CEE" w:rsidP="00221CEE">
      <w:pPr>
        <w:pStyle w:val="TableofFigures"/>
        <w:tabs>
          <w:tab w:val="right" w:leader="dot" w:pos="8493"/>
        </w:tabs>
        <w:ind w:firstLine="0"/>
        <w:rPr>
          <w:rFonts w:asciiTheme="minorHAnsi" w:hAnsiTheme="minorHAnsi" w:cstheme="minorBidi"/>
          <w:noProof/>
          <w:kern w:val="2"/>
          <w:sz w:val="24"/>
          <w:szCs w:val="24"/>
          <w14:ligatures w14:val="standardContextual"/>
        </w:rPr>
      </w:pPr>
      <w:hyperlink w:anchor="_Toc208513831" w:history="1">
        <w:r w:rsidRPr="007F0BA7">
          <w:rPr>
            <w:rStyle w:val="Hyperlink"/>
            <w:noProof/>
          </w:rPr>
          <w:t>Bảng 2. Bảng đặc trưng nội dung (Content Features)</w:t>
        </w:r>
        <w:r>
          <w:rPr>
            <w:noProof/>
            <w:webHidden/>
          </w:rPr>
          <w:tab/>
        </w:r>
        <w:r>
          <w:rPr>
            <w:noProof/>
            <w:webHidden/>
          </w:rPr>
          <w:fldChar w:fldCharType="begin"/>
        </w:r>
        <w:r>
          <w:rPr>
            <w:noProof/>
            <w:webHidden/>
          </w:rPr>
          <w:instrText xml:space="preserve"> PAGEREF _Toc208513831 \h </w:instrText>
        </w:r>
        <w:r>
          <w:rPr>
            <w:noProof/>
            <w:webHidden/>
          </w:rPr>
        </w:r>
        <w:r>
          <w:rPr>
            <w:noProof/>
            <w:webHidden/>
          </w:rPr>
          <w:fldChar w:fldCharType="separate"/>
        </w:r>
        <w:r w:rsidR="00B215C6">
          <w:rPr>
            <w:noProof/>
            <w:webHidden/>
          </w:rPr>
          <w:t>21</w:t>
        </w:r>
        <w:r>
          <w:rPr>
            <w:noProof/>
            <w:webHidden/>
          </w:rPr>
          <w:fldChar w:fldCharType="end"/>
        </w:r>
      </w:hyperlink>
    </w:p>
    <w:p w14:paraId="17609351" w14:textId="1FF5142F" w:rsidR="00221CEE" w:rsidRDefault="00221CEE" w:rsidP="00221CEE">
      <w:pPr>
        <w:pStyle w:val="TableofFigures"/>
        <w:tabs>
          <w:tab w:val="right" w:leader="dot" w:pos="8493"/>
        </w:tabs>
        <w:ind w:firstLine="0"/>
        <w:rPr>
          <w:rFonts w:asciiTheme="minorHAnsi" w:hAnsiTheme="minorHAnsi" w:cstheme="minorBidi"/>
          <w:noProof/>
          <w:kern w:val="2"/>
          <w:sz w:val="24"/>
          <w:szCs w:val="24"/>
          <w14:ligatures w14:val="standardContextual"/>
        </w:rPr>
      </w:pPr>
      <w:hyperlink w:anchor="_Toc208513832" w:history="1">
        <w:r w:rsidRPr="007F0BA7">
          <w:rPr>
            <w:rStyle w:val="Hyperlink"/>
            <w:noProof/>
          </w:rPr>
          <w:t>Bảng 3. Bảng đặc trưng kênh (Channel Features):</w:t>
        </w:r>
        <w:r>
          <w:rPr>
            <w:noProof/>
            <w:webHidden/>
          </w:rPr>
          <w:tab/>
        </w:r>
        <w:r>
          <w:rPr>
            <w:noProof/>
            <w:webHidden/>
          </w:rPr>
          <w:fldChar w:fldCharType="begin"/>
        </w:r>
        <w:r>
          <w:rPr>
            <w:noProof/>
            <w:webHidden/>
          </w:rPr>
          <w:instrText xml:space="preserve"> PAGEREF _Toc208513832 \h </w:instrText>
        </w:r>
        <w:r>
          <w:rPr>
            <w:noProof/>
            <w:webHidden/>
          </w:rPr>
        </w:r>
        <w:r>
          <w:rPr>
            <w:noProof/>
            <w:webHidden/>
          </w:rPr>
          <w:fldChar w:fldCharType="separate"/>
        </w:r>
        <w:r w:rsidR="00B215C6">
          <w:rPr>
            <w:noProof/>
            <w:webHidden/>
          </w:rPr>
          <w:t>21</w:t>
        </w:r>
        <w:r>
          <w:rPr>
            <w:noProof/>
            <w:webHidden/>
          </w:rPr>
          <w:fldChar w:fldCharType="end"/>
        </w:r>
      </w:hyperlink>
    </w:p>
    <w:p w14:paraId="7F15E6C3" w14:textId="6F004B50" w:rsidR="005408BF" w:rsidRPr="00A43EFE" w:rsidRDefault="005408BF" w:rsidP="00221CEE">
      <w:pPr>
        <w:ind w:firstLine="0"/>
        <w:rPr>
          <w:rFonts w:eastAsia="Calibri"/>
        </w:rPr>
      </w:pPr>
      <w:r>
        <w:rPr>
          <w:rFonts w:eastAsia="Calibri"/>
        </w:rPr>
        <w:fldChar w:fldCharType="end"/>
      </w:r>
    </w:p>
    <w:p w14:paraId="4E9A6B0F" w14:textId="77777777" w:rsidR="00AC4CFF" w:rsidRPr="00A43EFE" w:rsidRDefault="00AC4CFF" w:rsidP="00BF6248"/>
    <w:p w14:paraId="21AC4596" w14:textId="77777777" w:rsidR="00AC4CFF" w:rsidRPr="00A43EFE" w:rsidRDefault="00AC4CFF" w:rsidP="00BF6248">
      <w:pPr>
        <w:sectPr w:rsidR="00AC4CFF" w:rsidRPr="00A43EFE" w:rsidSect="00173DEB">
          <w:footerReference w:type="default" r:id="rId10"/>
          <w:footerReference w:type="first" r:id="rId11"/>
          <w:pgSz w:w="11906" w:h="16838" w:code="9"/>
          <w:pgMar w:top="1418" w:right="1418" w:bottom="1418" w:left="1985" w:header="720" w:footer="720" w:gutter="0"/>
          <w:pgNumType w:fmt="lowerRoman" w:start="1"/>
          <w:cols w:space="720"/>
          <w:titlePg/>
          <w:docGrid w:linePitch="381"/>
        </w:sectPr>
      </w:pPr>
    </w:p>
    <w:p w14:paraId="3596F3C3" w14:textId="5527AD56" w:rsidR="00A92CF6" w:rsidRPr="005C13D7" w:rsidRDefault="00A92CF6" w:rsidP="005C13D7">
      <w:pPr>
        <w:pStyle w:val="ListParagraph"/>
        <w:numPr>
          <w:ilvl w:val="0"/>
          <w:numId w:val="1"/>
        </w:numPr>
        <w:jc w:val="center"/>
        <w:outlineLvl w:val="0"/>
        <w:rPr>
          <w:b/>
          <w:bCs/>
          <w:sz w:val="36"/>
          <w:szCs w:val="36"/>
        </w:rPr>
      </w:pPr>
      <w:bookmarkStart w:id="0" w:name="_Toc208513779"/>
      <w:r w:rsidRPr="005C13D7">
        <w:rPr>
          <w:b/>
          <w:bCs/>
          <w:sz w:val="36"/>
          <w:szCs w:val="36"/>
        </w:rPr>
        <w:lastRenderedPageBreak/>
        <w:t>GIỚI THIỆU</w:t>
      </w:r>
      <w:bookmarkEnd w:id="0"/>
    </w:p>
    <w:p w14:paraId="588F9278" w14:textId="74421077" w:rsidR="00324B76" w:rsidRDefault="00324B76" w:rsidP="00324B76">
      <w:pPr>
        <w:ind w:firstLine="0"/>
        <w:rPr>
          <w:szCs w:val="24"/>
        </w:rPr>
      </w:pPr>
      <w:bookmarkStart w:id="1" w:name="_Toc206951703"/>
      <w:bookmarkStart w:id="2" w:name="_Toc206951868"/>
      <w:bookmarkStart w:id="3" w:name="_Toc206951895"/>
      <w:bookmarkStart w:id="4" w:name="_Toc207030159"/>
      <w:bookmarkStart w:id="5" w:name="_Toc207571458"/>
      <w:bookmarkStart w:id="6" w:name="_Toc207793104"/>
      <w:bookmarkStart w:id="7" w:name="_Toc207793229"/>
      <w:bookmarkStart w:id="8" w:name="_Toc207795601"/>
      <w:bookmarkStart w:id="9" w:name="_Toc207795738"/>
      <w:bookmarkStart w:id="10" w:name="_Toc207795817"/>
      <w:bookmarkStart w:id="11" w:name="_Toc207796347"/>
      <w:bookmarkStart w:id="12" w:name="_Toc208052726"/>
      <w:bookmarkEnd w:id="1"/>
      <w:bookmarkEnd w:id="2"/>
      <w:bookmarkEnd w:id="3"/>
      <w:bookmarkEnd w:id="4"/>
      <w:bookmarkEnd w:id="5"/>
      <w:bookmarkEnd w:id="6"/>
      <w:bookmarkEnd w:id="7"/>
      <w:bookmarkEnd w:id="8"/>
      <w:bookmarkEnd w:id="9"/>
      <w:bookmarkEnd w:id="10"/>
      <w:bookmarkEnd w:id="11"/>
      <w:bookmarkEnd w:id="12"/>
      <w:r w:rsidRPr="00324B76">
        <w:rPr>
          <w:szCs w:val="24"/>
        </w:rPr>
        <w:t>Trong bối cảnh bùng nổ của nội dung số, YouTube đã trở thành một trong những nền tảng chia sẻ video lớn nhất thế giới, thu hút hàng tỷ người dùng mỗi ngày. Việc một video lọt vào danh sách "Thịnh hành" (Trending) không chỉ mang lại danh tiếng cho người sáng tạo mà còn tạo ra những cơ hội to lớn về mặt thương mại và tầm ảnh hưởng. Tuy nhiên, cơ chế đằng sau việc lựa chọn video thịnh hành vẫn là một ẩn số phức tạp, phụ thuộc vào vô số yếu tố tương tác với nhau.</w:t>
      </w:r>
    </w:p>
    <w:p w14:paraId="2E0AF158" w14:textId="202D104D" w:rsidR="000E5C96" w:rsidRPr="003D6A8E" w:rsidRDefault="00324B76" w:rsidP="00983BEF">
      <w:pPr>
        <w:pStyle w:val="Heading2"/>
        <w:numPr>
          <w:ilvl w:val="1"/>
          <w:numId w:val="1"/>
        </w:numPr>
        <w:spacing w:before="120" w:after="120"/>
        <w:rPr>
          <w:sz w:val="28"/>
          <w:szCs w:val="24"/>
        </w:rPr>
      </w:pPr>
      <w:bookmarkStart w:id="13" w:name="_Toc208513780"/>
      <w:r w:rsidRPr="00324B76">
        <w:rPr>
          <w:sz w:val="28"/>
          <w:szCs w:val="24"/>
        </w:rPr>
        <w:t>Lý do chọn đề tài</w:t>
      </w:r>
      <w:bookmarkEnd w:id="13"/>
    </w:p>
    <w:p w14:paraId="7473B8B2" w14:textId="2C97E17D" w:rsidR="00A1761B" w:rsidRPr="00A1761B" w:rsidRDefault="00A1761B" w:rsidP="00A1761B">
      <w:pPr>
        <w:ind w:firstLine="0"/>
      </w:pPr>
      <w:r w:rsidRPr="00A1761B">
        <w:t>Đề tài "Phân tích và Dự đoán Xu hướng Video trên YouTube bằng Big Data" được chọn vì những lý do sau:</w:t>
      </w:r>
    </w:p>
    <w:p w14:paraId="09E9CC44" w14:textId="50916244" w:rsidR="00A10426" w:rsidRDefault="00A10426" w:rsidP="00A805BA">
      <w:pPr>
        <w:pStyle w:val="ListParagraph"/>
        <w:numPr>
          <w:ilvl w:val="0"/>
          <w:numId w:val="3"/>
        </w:numPr>
        <w:ind w:left="714" w:hanging="357"/>
      </w:pPr>
      <w:r w:rsidRPr="00EB30D8">
        <w:rPr>
          <w:b/>
          <w:bCs/>
        </w:rPr>
        <w:t>Tính thời sự và thực tiễn:</w:t>
      </w:r>
      <w:r>
        <w:t xml:space="preserve"> Việc hiểu được các yếu tố then chốt giúp một video trở nên thịnh hành là một bài toán có giá trị thực tiễn cao, giúp các nhà sáng tạo nội dung, các nhà tiếp thị và nhà phân tích tối ưu hóa chiến lược của mình.</w:t>
      </w:r>
    </w:p>
    <w:p w14:paraId="694DF384" w14:textId="410FD356" w:rsidR="00A10426" w:rsidRDefault="00A10426" w:rsidP="00A805BA">
      <w:pPr>
        <w:pStyle w:val="ListParagraph"/>
        <w:numPr>
          <w:ilvl w:val="0"/>
          <w:numId w:val="3"/>
        </w:numPr>
        <w:ind w:left="714" w:hanging="357"/>
      </w:pPr>
      <w:r w:rsidRPr="00EB30D8">
        <w:rPr>
          <w:b/>
          <w:bCs/>
        </w:rPr>
        <w:t>Thách thức về dữ liệu lớn (Big Data):</w:t>
      </w:r>
      <w:r>
        <w:t xml:space="preserve"> YouTube tạo ra một lượng dữ liệu khổng lồ mỗi giây. Việc xử lý, phân tích và rút ra tri thức từ tập dữ liệu này đòi hỏi phải áp dụng các công nghệ và kỹ thuật của Big Data, điển hình là Apache Spark. Đây là cơ hội tuyệt vời để áp dụng kiến thức môn học vào một bài toán thực tế.</w:t>
      </w:r>
    </w:p>
    <w:p w14:paraId="4C64A9D6" w14:textId="76664E67" w:rsidR="00A10426" w:rsidRDefault="00A10426" w:rsidP="00A805BA">
      <w:pPr>
        <w:pStyle w:val="ListParagraph"/>
        <w:numPr>
          <w:ilvl w:val="0"/>
          <w:numId w:val="3"/>
        </w:numPr>
        <w:ind w:left="714" w:hanging="357"/>
      </w:pPr>
      <w:r w:rsidRPr="00EB30D8">
        <w:rPr>
          <w:b/>
          <w:bCs/>
        </w:rPr>
        <w:t>Sự phức tạp và hấp dẫn của bài toán:</w:t>
      </w:r>
      <w:r>
        <w:t xml:space="preserve"> Dự đoán xu hướng không chỉ đơn thuần dựa vào lượt xem hay lượt thích, mà còn là sự kết hợp của nhiều yếu tố như thời gian đăng, tiêu đề, mô tả, thẻ (tags), và cả phản ứng của cộng đồng. Việc xây dựng một mô hình dự đoán cho bài toán này mang tính thách thức và rất thú vị về mặt khoa học dữ liệu.</w:t>
      </w:r>
    </w:p>
    <w:p w14:paraId="6EDC0167" w14:textId="0E86EBD0" w:rsidR="0015497B" w:rsidRPr="0015497B" w:rsidRDefault="0015497B" w:rsidP="0015497B">
      <w:pPr>
        <w:pStyle w:val="Heading2"/>
        <w:numPr>
          <w:ilvl w:val="1"/>
          <w:numId w:val="1"/>
        </w:numPr>
        <w:spacing w:before="120" w:after="120"/>
        <w:rPr>
          <w:sz w:val="28"/>
          <w:szCs w:val="24"/>
        </w:rPr>
      </w:pPr>
      <w:bookmarkStart w:id="14" w:name="_Toc208513781"/>
      <w:r w:rsidRPr="0015497B">
        <w:rPr>
          <w:sz w:val="28"/>
          <w:szCs w:val="24"/>
        </w:rPr>
        <w:lastRenderedPageBreak/>
        <w:t>Mục tiêu nghiên cứu</w:t>
      </w:r>
      <w:bookmarkEnd w:id="14"/>
    </w:p>
    <w:p w14:paraId="7930EFF3" w14:textId="5056CCD3" w:rsidR="00D94708" w:rsidRDefault="00D94708" w:rsidP="00D94708">
      <w:pPr>
        <w:ind w:firstLine="0"/>
      </w:pPr>
      <w:r>
        <w:t>Đồ án tập trung vào các mục tiêu chính sau:</w:t>
      </w:r>
    </w:p>
    <w:p w14:paraId="29E2A27E" w14:textId="4BA0F702" w:rsidR="00A1761B" w:rsidRDefault="00A1761B" w:rsidP="00305F7C">
      <w:pPr>
        <w:pStyle w:val="ListParagraph"/>
        <w:numPr>
          <w:ilvl w:val="0"/>
          <w:numId w:val="4"/>
        </w:numPr>
        <w:ind w:left="714" w:hanging="357"/>
        <w:contextualSpacing/>
      </w:pPr>
      <w:r>
        <w:t>Xây dựng một hệ thống xử lý dữ liệu lớn hoàn chỉnh (data pipeline) để thu thập, làm sạch, và xử lý dữ liệu về các video YouTube.</w:t>
      </w:r>
    </w:p>
    <w:p w14:paraId="768088B9" w14:textId="69D2C8BF" w:rsidR="00A1761B" w:rsidRDefault="00A1761B" w:rsidP="00305F7C">
      <w:pPr>
        <w:pStyle w:val="ListParagraph"/>
        <w:numPr>
          <w:ilvl w:val="0"/>
          <w:numId w:val="4"/>
        </w:numPr>
        <w:ind w:left="714" w:hanging="357"/>
        <w:contextualSpacing/>
      </w:pPr>
      <w:r>
        <w:t>Thực hiện Phân tích Dữ liệu Khám phá (EDA) để tìm ra các đặc điểm, quy luật và yếu tố ảnh hưởng đến khả năng một video lọt vào danh sách thịnh hành.</w:t>
      </w:r>
    </w:p>
    <w:p w14:paraId="3C0A0FF4" w14:textId="117C4F1E" w:rsidR="00A1761B" w:rsidRDefault="00A1761B" w:rsidP="00305F7C">
      <w:pPr>
        <w:pStyle w:val="ListParagraph"/>
        <w:numPr>
          <w:ilvl w:val="0"/>
          <w:numId w:val="4"/>
        </w:numPr>
        <w:ind w:left="714" w:hanging="357"/>
        <w:contextualSpacing/>
      </w:pPr>
      <w:r>
        <w:t>Xây dựng và huấn luyện mô hình học máy (Machine Learning) có khả năng dự đoán một video có trở thành video thịnh hành hay không dựa trên các thuộc tính của nó.</w:t>
      </w:r>
    </w:p>
    <w:p w14:paraId="54D67F31" w14:textId="7322FDF8" w:rsidR="0015497B" w:rsidRDefault="00A1761B" w:rsidP="00305F7C">
      <w:pPr>
        <w:pStyle w:val="ListParagraph"/>
        <w:numPr>
          <w:ilvl w:val="0"/>
          <w:numId w:val="4"/>
        </w:numPr>
        <w:ind w:left="714" w:hanging="357"/>
        <w:contextualSpacing/>
      </w:pPr>
      <w:r>
        <w:t>Phát triển một ứng dụng web (Web Application) trực quan để trình bày các kết quả phân tích và cho phép người dùng tương tác, thử nghiệm với mô hình dự đoán.</w:t>
      </w:r>
    </w:p>
    <w:p w14:paraId="07EAC7CB" w14:textId="544A85C2" w:rsidR="00E54B22" w:rsidRPr="00E54B22" w:rsidRDefault="00E54B22" w:rsidP="00E54B22">
      <w:pPr>
        <w:pStyle w:val="Heading2"/>
        <w:numPr>
          <w:ilvl w:val="1"/>
          <w:numId w:val="1"/>
        </w:numPr>
        <w:spacing w:before="120" w:after="120"/>
        <w:rPr>
          <w:sz w:val="28"/>
          <w:szCs w:val="24"/>
        </w:rPr>
      </w:pPr>
      <w:bookmarkStart w:id="15" w:name="_Toc208513782"/>
      <w:r w:rsidRPr="00E54B22">
        <w:rPr>
          <w:sz w:val="28"/>
          <w:szCs w:val="24"/>
        </w:rPr>
        <w:t>Phạm vi và đóng góp</w:t>
      </w:r>
      <w:bookmarkEnd w:id="15"/>
    </w:p>
    <w:p w14:paraId="695EC3A5" w14:textId="2D56C8E4" w:rsidR="00E54B22" w:rsidRDefault="00E54B22" w:rsidP="00A805BA">
      <w:pPr>
        <w:pStyle w:val="ListParagraph"/>
        <w:numPr>
          <w:ilvl w:val="0"/>
          <w:numId w:val="5"/>
        </w:numPr>
      </w:pPr>
      <w:r>
        <w:t>Phạm vi:</w:t>
      </w:r>
    </w:p>
    <w:p w14:paraId="3B9F39B5" w14:textId="5592F0D7" w:rsidR="00E54B22" w:rsidRDefault="00E54B22" w:rsidP="001A2CF3">
      <w:pPr>
        <w:pStyle w:val="ListParagraph"/>
        <w:numPr>
          <w:ilvl w:val="1"/>
          <w:numId w:val="5"/>
        </w:numPr>
        <w:contextualSpacing/>
      </w:pPr>
      <w:r>
        <w:t>Dữ liệu: Sử dụng các bộ dữ liệu công khai về video thịnh hành trên YouTube (dạng file CSV).</w:t>
      </w:r>
    </w:p>
    <w:p w14:paraId="66759C4F" w14:textId="673A2BDC" w:rsidR="00E54B22" w:rsidRDefault="00E54B22" w:rsidP="001A2CF3">
      <w:pPr>
        <w:pStyle w:val="ListParagraph"/>
        <w:numPr>
          <w:ilvl w:val="1"/>
          <w:numId w:val="5"/>
        </w:numPr>
        <w:contextualSpacing/>
      </w:pPr>
      <w:r>
        <w:t>Công nghệ: Tập trung vào hệ sinh thái công nghệ bao gồm: Apache Spark để xử lý dữ liệu phân tán, Python (với các thư viện như Pandas, Scikit-learn) để xây dựng mô hình, FastAPI để xây dựng backend API, React và TailwindCSS để phát triển frontend, và Docker/Docker-Compose để đóng gói và triển khai hệ thống.</w:t>
      </w:r>
    </w:p>
    <w:p w14:paraId="48FA6E72" w14:textId="5D8FEB55" w:rsidR="00E54B22" w:rsidRDefault="00E54B22" w:rsidP="001A2CF3">
      <w:pPr>
        <w:pStyle w:val="ListParagraph"/>
        <w:numPr>
          <w:ilvl w:val="1"/>
          <w:numId w:val="5"/>
        </w:numPr>
        <w:contextualSpacing/>
      </w:pPr>
      <w:r>
        <w:t>Bài toán: Giới hạn ở việc dự đoán khả năng thịnh hành dựa trên các siêu dữ liệu (metadata) của video, không phân tích nội dung hình ảnh hay âm thanh.</w:t>
      </w:r>
    </w:p>
    <w:p w14:paraId="4A6BECE5" w14:textId="4EF39A73" w:rsidR="00E54B22" w:rsidRDefault="00E54B22" w:rsidP="001A2CF3">
      <w:pPr>
        <w:pStyle w:val="ListParagraph"/>
        <w:numPr>
          <w:ilvl w:val="0"/>
          <w:numId w:val="5"/>
        </w:numPr>
      </w:pPr>
      <w:r>
        <w:t>Đóng góp:</w:t>
      </w:r>
    </w:p>
    <w:p w14:paraId="2D59BAC2" w14:textId="52125A4B" w:rsidR="00E54B22" w:rsidRDefault="00E54B22" w:rsidP="001A2CF3">
      <w:pPr>
        <w:pStyle w:val="ListParagraph"/>
        <w:numPr>
          <w:ilvl w:val="1"/>
          <w:numId w:val="5"/>
        </w:numPr>
        <w:contextualSpacing/>
      </w:pPr>
      <w:r>
        <w:lastRenderedPageBreak/>
        <w:t>Xây dựng thành công một hệ thống end-to-end, minh họa toàn bộ vòng đời của một dự án Big Data, từ khâu thu thập dữ liệu thô đến khi ra được sản phẩm là một ứng dụng web có giá trị.</w:t>
      </w:r>
    </w:p>
    <w:p w14:paraId="665E728D" w14:textId="2CE95691" w:rsidR="00E54B22" w:rsidRDefault="00E54B22" w:rsidP="001A2CF3">
      <w:pPr>
        <w:pStyle w:val="ListParagraph"/>
        <w:numPr>
          <w:ilvl w:val="1"/>
          <w:numId w:val="5"/>
        </w:numPr>
        <w:contextualSpacing/>
      </w:pPr>
      <w:r>
        <w:t>Cung cấp một cái nhìn sâu sắc, dựa trên dữ liệu, về các yếu tố quyết định sự thành công của một video trên nền tảng YouTube.</w:t>
      </w:r>
    </w:p>
    <w:p w14:paraId="505D6F67" w14:textId="46A92E2C" w:rsidR="00E54B22" w:rsidRDefault="00E54B22" w:rsidP="001A2CF3">
      <w:pPr>
        <w:pStyle w:val="ListParagraph"/>
        <w:numPr>
          <w:ilvl w:val="1"/>
          <w:numId w:val="5"/>
        </w:numPr>
        <w:contextualSpacing/>
      </w:pPr>
      <w:r>
        <w:t>Tạo ra một mô hình dự đoán có thể được xem như một công cụ tham khảo hữu ích cho các nhà sáng tạo nội dung.</w:t>
      </w:r>
    </w:p>
    <w:p w14:paraId="23FD30D6" w14:textId="09B36579" w:rsidR="00E54B22" w:rsidRDefault="00E54B22" w:rsidP="001A2CF3">
      <w:pPr>
        <w:pStyle w:val="ListParagraph"/>
        <w:numPr>
          <w:ilvl w:val="1"/>
          <w:numId w:val="5"/>
        </w:numPr>
        <w:contextualSpacing/>
      </w:pPr>
      <w:r>
        <w:t>Đóng góp một bộ mã nguồn mở, được kiến trúc tốt, có thể làm tài liệu học tập và tham khảo cho các dự án tương tự.</w:t>
      </w:r>
    </w:p>
    <w:p w14:paraId="2824BD6B" w14:textId="5B30B930" w:rsidR="0018380B" w:rsidRDefault="0018380B">
      <w:r>
        <w:br w:type="page"/>
      </w:r>
    </w:p>
    <w:p w14:paraId="67BB2E94" w14:textId="4CE97FD8" w:rsidR="001F36A9" w:rsidRPr="0068081C" w:rsidRDefault="00C040D7" w:rsidP="00BC1342">
      <w:pPr>
        <w:pStyle w:val="ListParagraph"/>
        <w:numPr>
          <w:ilvl w:val="0"/>
          <w:numId w:val="1"/>
        </w:numPr>
        <w:jc w:val="center"/>
        <w:outlineLvl w:val="0"/>
        <w:rPr>
          <w:b/>
          <w:bCs/>
          <w:sz w:val="36"/>
          <w:szCs w:val="36"/>
        </w:rPr>
      </w:pPr>
      <w:bookmarkStart w:id="16" w:name="_Toc208513783"/>
      <w:r w:rsidRPr="00C040D7">
        <w:rPr>
          <w:b/>
          <w:bCs/>
          <w:sz w:val="36"/>
          <w:szCs w:val="36"/>
        </w:rPr>
        <w:lastRenderedPageBreak/>
        <w:t>CƠ SỞ LÝ THUYẾT VÀ TỔNG QUAN</w:t>
      </w:r>
      <w:bookmarkEnd w:id="16"/>
    </w:p>
    <w:p w14:paraId="1AC2E7B5" w14:textId="13B98249" w:rsidR="001F36A9" w:rsidRPr="00B06F6D" w:rsidRDefault="00B21891" w:rsidP="00983BEF">
      <w:pPr>
        <w:pStyle w:val="Heading2"/>
        <w:numPr>
          <w:ilvl w:val="1"/>
          <w:numId w:val="1"/>
        </w:numPr>
        <w:spacing w:before="120" w:after="120"/>
        <w:rPr>
          <w:sz w:val="28"/>
          <w:szCs w:val="24"/>
        </w:rPr>
      </w:pPr>
      <w:bookmarkStart w:id="17" w:name="_Toc206951715"/>
      <w:bookmarkStart w:id="18" w:name="_Toc206951880"/>
      <w:bookmarkStart w:id="19" w:name="_Toc206951907"/>
      <w:bookmarkStart w:id="20" w:name="_Toc207030171"/>
      <w:bookmarkStart w:id="21" w:name="_Toc207571470"/>
      <w:bookmarkStart w:id="22" w:name="_Toc207793116"/>
      <w:bookmarkStart w:id="23" w:name="_Toc207793241"/>
      <w:bookmarkStart w:id="24" w:name="_Toc207795613"/>
      <w:bookmarkStart w:id="25" w:name="_Toc207795750"/>
      <w:bookmarkStart w:id="26" w:name="_Toc207795829"/>
      <w:bookmarkStart w:id="27" w:name="_Toc207796359"/>
      <w:bookmarkStart w:id="28" w:name="_Toc208052738"/>
      <w:bookmarkStart w:id="29" w:name="_Toc208513784"/>
      <w:bookmarkEnd w:id="17"/>
      <w:bookmarkEnd w:id="18"/>
      <w:bookmarkEnd w:id="19"/>
      <w:bookmarkEnd w:id="20"/>
      <w:bookmarkEnd w:id="21"/>
      <w:bookmarkEnd w:id="22"/>
      <w:bookmarkEnd w:id="23"/>
      <w:bookmarkEnd w:id="24"/>
      <w:bookmarkEnd w:id="25"/>
      <w:bookmarkEnd w:id="26"/>
      <w:bookmarkEnd w:id="27"/>
      <w:bookmarkEnd w:id="28"/>
      <w:r w:rsidRPr="00B21891">
        <w:rPr>
          <w:sz w:val="28"/>
          <w:szCs w:val="24"/>
        </w:rPr>
        <w:t>YouTube Trending và ý nghĩa</w:t>
      </w:r>
      <w:bookmarkEnd w:id="29"/>
    </w:p>
    <w:p w14:paraId="12F5414A" w14:textId="11480E16" w:rsidR="004D6821" w:rsidRDefault="004D6821" w:rsidP="00A805BA">
      <w:pPr>
        <w:pStyle w:val="ListParagraph"/>
        <w:numPr>
          <w:ilvl w:val="0"/>
          <w:numId w:val="6"/>
        </w:numPr>
      </w:pPr>
      <w:r>
        <w:t>Khái niệm: Trang "Thịnh hành" (Trending) của YouTube là một danh sách được tuyển chọn đặc biệt, nhằm mục đích hiển thị các video đang thu hút sự quan tâm rộng rãi của người xem tại một quốc gia cụ thể. Đây không chỉ đơn thuần là danh sách các video có lượt xem cao nhất, mà là kết quả của một thuật toán phức tạp.</w:t>
      </w:r>
    </w:p>
    <w:p w14:paraId="65D66C4D" w14:textId="2912B03B" w:rsidR="004D6821" w:rsidRDefault="004D6821" w:rsidP="00A805BA">
      <w:pPr>
        <w:pStyle w:val="ListParagraph"/>
        <w:numPr>
          <w:ilvl w:val="0"/>
          <w:numId w:val="6"/>
        </w:numPr>
      </w:pPr>
      <w:r>
        <w:t>Cơ chế hoạt động: Thuật toán của YouTube xem xét nhiều yếu tố để xác định một video có thịnh hành hay không, bao gồm:</w:t>
      </w:r>
    </w:p>
    <w:p w14:paraId="6E05BD8E" w14:textId="00E72523" w:rsidR="004D6821" w:rsidRDefault="004D6821" w:rsidP="001279DC">
      <w:pPr>
        <w:pStyle w:val="ListParagraph"/>
        <w:numPr>
          <w:ilvl w:val="1"/>
          <w:numId w:val="6"/>
        </w:numPr>
        <w:ind w:left="1077" w:hanging="357"/>
        <w:contextualSpacing/>
      </w:pPr>
      <w:r>
        <w:t>Tốc độ tăng trưởng lượt xem (View velocity): Lượng xem tăng nhanh trong một khoảng thời gian ngắn.</w:t>
      </w:r>
    </w:p>
    <w:p w14:paraId="6D45ECE4" w14:textId="1365E88D" w:rsidR="004D6821" w:rsidRDefault="004D6821" w:rsidP="001279DC">
      <w:pPr>
        <w:pStyle w:val="ListParagraph"/>
        <w:numPr>
          <w:ilvl w:val="1"/>
          <w:numId w:val="6"/>
        </w:numPr>
        <w:ind w:left="1077" w:hanging="357"/>
        <w:contextualSpacing/>
      </w:pPr>
      <w:r>
        <w:t>Nguồn truy cập: Lượt xem đến từ các nguồn bên ngoài YouTube (ví dụ: mạng xã hội) cũng là một yếu tố quan trọng.</w:t>
      </w:r>
    </w:p>
    <w:p w14:paraId="2E9DCDDB" w14:textId="0D963549" w:rsidR="004D6821" w:rsidRDefault="004D6821" w:rsidP="001279DC">
      <w:pPr>
        <w:pStyle w:val="ListParagraph"/>
        <w:numPr>
          <w:ilvl w:val="1"/>
          <w:numId w:val="6"/>
        </w:numPr>
        <w:ind w:left="1077" w:hanging="357"/>
        <w:contextualSpacing/>
      </w:pPr>
      <w:r>
        <w:t>Tương tác của người dùng: Tỷ lệ và số lượng lượt thích (likes), bình luận (comments), và chia sẻ (shares).</w:t>
      </w:r>
    </w:p>
    <w:p w14:paraId="76EF1B1A" w14:textId="7F3B18E0" w:rsidR="004D6821" w:rsidRDefault="004D6821" w:rsidP="001279DC">
      <w:pPr>
        <w:pStyle w:val="ListParagraph"/>
        <w:numPr>
          <w:ilvl w:val="1"/>
          <w:numId w:val="6"/>
        </w:numPr>
        <w:ind w:left="1077" w:hanging="357"/>
        <w:contextualSpacing/>
      </w:pPr>
      <w:r>
        <w:t>Tính mới mẻ: Các video mới đăng thường có nhiều cơ hội lọt vào top thịnh hành hơn.</w:t>
      </w:r>
    </w:p>
    <w:p w14:paraId="4DEFBEC3" w14:textId="51139722" w:rsidR="004D6821" w:rsidRDefault="004D6821" w:rsidP="00A805BA">
      <w:pPr>
        <w:pStyle w:val="ListParagraph"/>
        <w:numPr>
          <w:ilvl w:val="0"/>
          <w:numId w:val="6"/>
        </w:numPr>
      </w:pPr>
      <w:r>
        <w:t>Ý nghĩa:</w:t>
      </w:r>
    </w:p>
    <w:p w14:paraId="017624AC" w14:textId="660D982E" w:rsidR="004D6821" w:rsidRDefault="004D6821" w:rsidP="001279DC">
      <w:pPr>
        <w:pStyle w:val="ListParagraph"/>
        <w:numPr>
          <w:ilvl w:val="1"/>
          <w:numId w:val="6"/>
        </w:numPr>
        <w:ind w:left="1077" w:hanging="357"/>
        <w:contextualSpacing/>
      </w:pPr>
      <w:r>
        <w:t>Đối với nhà sáng tạo: Việc lọt vào danh sách thịnh hành là một cột mốc quan trọng, giúp tăng vọt số lượt xem, thu hút lượng lớn người đăng ký mới và mang lại cơ hội quảng cáo, hợp tác lớn.</w:t>
      </w:r>
    </w:p>
    <w:p w14:paraId="2C698831" w14:textId="765CD7BB" w:rsidR="004D6821" w:rsidRDefault="004D6821" w:rsidP="001279DC">
      <w:pPr>
        <w:pStyle w:val="ListParagraph"/>
        <w:numPr>
          <w:ilvl w:val="1"/>
          <w:numId w:val="6"/>
        </w:numPr>
        <w:ind w:left="1077" w:hanging="357"/>
        <w:contextualSpacing/>
      </w:pPr>
      <w:r>
        <w:t>Đối với người xem: Giúp khám phá các nội dung mới, các sự kiện, và xu hướng văn hóa đang diễn ra trong cộng đồng.</w:t>
      </w:r>
    </w:p>
    <w:p w14:paraId="39C21DA6" w14:textId="6FA8AE0D" w:rsidR="004D6821" w:rsidRDefault="004D6821" w:rsidP="001279DC">
      <w:pPr>
        <w:pStyle w:val="ListParagraph"/>
        <w:numPr>
          <w:ilvl w:val="1"/>
          <w:numId w:val="6"/>
        </w:numPr>
        <w:ind w:left="1077" w:hanging="357"/>
        <w:contextualSpacing/>
      </w:pPr>
      <w:r>
        <w:t>Đối với nhà phân tích: Dữ liệu thịnh hành là một "mỏ vàng" để nghiên cứu hành vi người dùng, dự báo xu hướng xã hội và văn hóa.</w:t>
      </w:r>
    </w:p>
    <w:p w14:paraId="423FBAC8" w14:textId="0BF059D3" w:rsidR="001F36A9" w:rsidRPr="000E1C38" w:rsidRDefault="0011178D" w:rsidP="00182E96">
      <w:pPr>
        <w:pStyle w:val="Heading2"/>
        <w:numPr>
          <w:ilvl w:val="1"/>
          <w:numId w:val="1"/>
        </w:numPr>
        <w:spacing w:before="120" w:after="120"/>
        <w:rPr>
          <w:sz w:val="28"/>
          <w:szCs w:val="24"/>
        </w:rPr>
      </w:pPr>
      <w:bookmarkStart w:id="30" w:name="_Toc208513785"/>
      <w:r w:rsidRPr="0011178D">
        <w:rPr>
          <w:sz w:val="28"/>
          <w:szCs w:val="24"/>
        </w:rPr>
        <w:lastRenderedPageBreak/>
        <w:t>Big Data: khái niệm và công nghệ chính</w:t>
      </w:r>
      <w:bookmarkEnd w:id="30"/>
    </w:p>
    <w:p w14:paraId="21EDDDE5" w14:textId="2493AC3D" w:rsidR="00781B2D" w:rsidRDefault="00781B2D" w:rsidP="00034EA3">
      <w:pPr>
        <w:pStyle w:val="ListParagraph"/>
        <w:numPr>
          <w:ilvl w:val="0"/>
          <w:numId w:val="6"/>
        </w:numPr>
      </w:pPr>
      <w:r>
        <w:t>Khái niệm: Big Data (Dữ liệu lớn) là thuật ngữ dùng để chỉ các tập dữ liệu có khối lượng cực kỳ lớn, phức tạp và tăng lên nhanh chóng theo thời gian, đến mức các công cụ xử lý dữ liệu truyền thống không thể thu thập, quản lý và xử lý hiệu quả. Big Data thường được định nghĩa qua 3 đặc tính chính (3Vs):</w:t>
      </w:r>
    </w:p>
    <w:p w14:paraId="46F2D4B5" w14:textId="1D222FCA" w:rsidR="00034EA3" w:rsidRDefault="00034EA3" w:rsidP="00034EA3">
      <w:pPr>
        <w:ind w:firstLine="0"/>
      </w:pPr>
      <w:r>
        <w:rPr>
          <w:noProof/>
        </w:rPr>
        <w:drawing>
          <wp:inline distT="0" distB="0" distL="0" distR="0" wp14:anchorId="5552BF93" wp14:editId="0A7C8D91">
            <wp:extent cx="5334000" cy="2766060"/>
            <wp:effectExtent l="19050" t="19050" r="19050" b="15240"/>
            <wp:docPr id="840356258" name="Picture 6" descr="List of the 3 V's of big data: volume, velocity and var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of the 3 V's of big data: volume, velocity and varie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766060"/>
                    </a:xfrm>
                    <a:prstGeom prst="rect">
                      <a:avLst/>
                    </a:prstGeom>
                    <a:noFill/>
                    <a:ln>
                      <a:solidFill>
                        <a:schemeClr val="tx1"/>
                      </a:solidFill>
                    </a:ln>
                  </pic:spPr>
                </pic:pic>
              </a:graphicData>
            </a:graphic>
          </wp:inline>
        </w:drawing>
      </w:r>
    </w:p>
    <w:p w14:paraId="3D665576" w14:textId="093135FF" w:rsidR="00781B2D" w:rsidRDefault="00781B2D" w:rsidP="001279DC">
      <w:pPr>
        <w:pStyle w:val="ListParagraph"/>
        <w:numPr>
          <w:ilvl w:val="1"/>
          <w:numId w:val="6"/>
        </w:numPr>
        <w:ind w:left="1077" w:hanging="357"/>
        <w:contextualSpacing/>
      </w:pPr>
      <w:r>
        <w:t>Volume (Khối lượng): Lượng dữ liệu khổng lồ được tạo ra mỗi ngày từ các nền tảng như YouTube.</w:t>
      </w:r>
    </w:p>
    <w:p w14:paraId="19E95D58" w14:textId="49110666" w:rsidR="00781B2D" w:rsidRDefault="00781B2D" w:rsidP="001279DC">
      <w:pPr>
        <w:pStyle w:val="ListParagraph"/>
        <w:numPr>
          <w:ilvl w:val="1"/>
          <w:numId w:val="6"/>
        </w:numPr>
        <w:ind w:left="1077" w:hanging="357"/>
        <w:contextualSpacing/>
      </w:pPr>
      <w:r>
        <w:t>Velocity (Tốc độ): Dữ liệu được tạo ra và cần được xử lý với tốc độ rất nhanh, gần như thời gian thực.</w:t>
      </w:r>
    </w:p>
    <w:p w14:paraId="28AECBC4" w14:textId="6B2B8E78" w:rsidR="00781B2D" w:rsidRDefault="00781B2D" w:rsidP="001279DC">
      <w:pPr>
        <w:pStyle w:val="ListParagraph"/>
        <w:numPr>
          <w:ilvl w:val="1"/>
          <w:numId w:val="6"/>
        </w:numPr>
        <w:ind w:left="1077" w:hanging="357"/>
        <w:contextualSpacing/>
      </w:pPr>
      <w:r>
        <w:t>Variety (Đa dạng): Dữ liệu tồn tại ở nhiều định dạng khác nhau: có cấu trúc (lượt xem, lượt thích trong CSDL), bán cấu trúc (dữ liệu JSON từ API), và phi cấu trúc (nội dung bình luận, mô tả video).</w:t>
      </w:r>
    </w:p>
    <w:p w14:paraId="54CBED07" w14:textId="1F07213C" w:rsidR="00781B2D" w:rsidRDefault="00781B2D" w:rsidP="00A805BA">
      <w:pPr>
        <w:pStyle w:val="ListParagraph"/>
        <w:numPr>
          <w:ilvl w:val="0"/>
          <w:numId w:val="6"/>
        </w:numPr>
      </w:pPr>
      <w:r>
        <w:t>Công nghệ chính: Để giải quyết các thách thức của Big Data, nhiều công nghệ đã ra đời. Trong phạm vi đồ án này, các công nghệ cốt lõi được sử dụng bao gồm:</w:t>
      </w:r>
    </w:p>
    <w:p w14:paraId="2E5102AE" w14:textId="6925A91E" w:rsidR="00781B2D" w:rsidRDefault="00781B2D" w:rsidP="001279DC">
      <w:pPr>
        <w:pStyle w:val="ListParagraph"/>
        <w:numPr>
          <w:ilvl w:val="1"/>
          <w:numId w:val="6"/>
        </w:numPr>
        <w:ind w:left="1077" w:hanging="357"/>
        <w:contextualSpacing/>
      </w:pPr>
      <w:r>
        <w:t>Hệ thống tính toán phân tán: Apache Spark.</w:t>
      </w:r>
    </w:p>
    <w:p w14:paraId="71149923" w14:textId="1D85A65B" w:rsidR="00781B2D" w:rsidRPr="00781B2D" w:rsidRDefault="00781B2D" w:rsidP="001279DC">
      <w:pPr>
        <w:pStyle w:val="ListParagraph"/>
        <w:numPr>
          <w:ilvl w:val="1"/>
          <w:numId w:val="6"/>
        </w:numPr>
        <w:ind w:left="1077" w:hanging="357"/>
        <w:contextualSpacing/>
      </w:pPr>
      <w:r>
        <w:lastRenderedPageBreak/>
        <w:t>Cơ sở dữ liệu NoSQL: MongoDB để lưu trữ dữ liệu linh hoạt, phi cấu trúc.</w:t>
      </w:r>
    </w:p>
    <w:p w14:paraId="21ED750E" w14:textId="6D07E15C" w:rsidR="001F36A9" w:rsidRDefault="00D25728" w:rsidP="00983BEF">
      <w:pPr>
        <w:pStyle w:val="Heading2"/>
        <w:numPr>
          <w:ilvl w:val="1"/>
          <w:numId w:val="1"/>
        </w:numPr>
        <w:spacing w:before="120" w:after="120"/>
        <w:rPr>
          <w:sz w:val="28"/>
          <w:szCs w:val="24"/>
        </w:rPr>
      </w:pPr>
      <w:bookmarkStart w:id="31" w:name="_Toc208513786"/>
      <w:r w:rsidRPr="00D25728">
        <w:rPr>
          <w:sz w:val="28"/>
          <w:szCs w:val="24"/>
        </w:rPr>
        <w:t>Apache Spark và hệ sinh thái</w:t>
      </w:r>
      <w:bookmarkEnd w:id="31"/>
    </w:p>
    <w:p w14:paraId="4917A1F9" w14:textId="0CD63FA0" w:rsidR="00C74170" w:rsidRDefault="00C74170" w:rsidP="00A805BA">
      <w:pPr>
        <w:pStyle w:val="ListParagraph"/>
        <w:numPr>
          <w:ilvl w:val="0"/>
          <w:numId w:val="6"/>
        </w:numPr>
      </w:pPr>
      <w:r>
        <w:t>Giới thiệu: Apache Spark là một framework mã nguồn mở, mạnh mẽ cho tính toán phân tán. Nó đã trở thành một trong những công nghệ hàng đầu trong lĩnh vực Big Data nhờ tốc độ và sự linh hoạt. Các đặc điểm nổi bật của Spark bao gồm:</w:t>
      </w:r>
    </w:p>
    <w:p w14:paraId="2AADA25A" w14:textId="725EB5C5" w:rsidR="00C74170" w:rsidRDefault="00C74170" w:rsidP="001279DC">
      <w:pPr>
        <w:pStyle w:val="ListParagraph"/>
        <w:numPr>
          <w:ilvl w:val="1"/>
          <w:numId w:val="6"/>
        </w:numPr>
        <w:ind w:left="1077" w:hanging="357"/>
        <w:contextualSpacing/>
      </w:pPr>
      <w:r>
        <w:t>Tốc độ vượt trội: Spark thực hiện xử lý dữ liệu trong bộ nhớ (in-memory), giúp nó nhanh hơn đáng kể so với mô hình MapReduce truyền thống của Hadoop.</w:t>
      </w:r>
    </w:p>
    <w:p w14:paraId="623A28D1" w14:textId="41C0539F" w:rsidR="00C74170" w:rsidRDefault="00C74170" w:rsidP="001279DC">
      <w:pPr>
        <w:pStyle w:val="ListParagraph"/>
        <w:numPr>
          <w:ilvl w:val="1"/>
          <w:numId w:val="6"/>
        </w:numPr>
        <w:ind w:left="1077" w:hanging="357"/>
        <w:contextualSpacing/>
      </w:pPr>
      <w:r>
        <w:t>Hỗ trợ đa ngôn ngữ: Cung cấp API cho Python, Scala, Java và R, giúp các nhà phát triển dễ dàng tiếp cận. Đồ án này sử dụng Python (PySpark), thể hiện qua các file trong thư mục spark/jobs .</w:t>
      </w:r>
    </w:p>
    <w:p w14:paraId="6C3CB6C2" w14:textId="55C7B973" w:rsidR="00C74170" w:rsidRDefault="00C74170" w:rsidP="001279DC">
      <w:pPr>
        <w:pStyle w:val="ListParagraph"/>
        <w:numPr>
          <w:ilvl w:val="1"/>
          <w:numId w:val="6"/>
        </w:numPr>
        <w:ind w:left="1077" w:hanging="357"/>
        <w:contextualSpacing/>
      </w:pPr>
      <w:r>
        <w:t>Hệ sinh thái hợp nhất: Spark cung cấp một bộ công cụ toàn diện trên cùng một nền tảng.</w:t>
      </w:r>
    </w:p>
    <w:p w14:paraId="703C32B3" w14:textId="4E6AC926" w:rsidR="00C74170" w:rsidRDefault="00C74170" w:rsidP="00A805BA">
      <w:pPr>
        <w:pStyle w:val="ListParagraph"/>
        <w:numPr>
          <w:ilvl w:val="0"/>
          <w:numId w:val="6"/>
        </w:numPr>
      </w:pPr>
      <w:r>
        <w:t>Các thành phần trong hệ sinh thái Spark:</w:t>
      </w:r>
    </w:p>
    <w:p w14:paraId="61DCD334" w14:textId="77777777" w:rsidR="000D3927" w:rsidRDefault="000D3927" w:rsidP="005B220D">
      <w:pPr>
        <w:ind w:firstLine="0"/>
        <w:rPr>
          <w:noProof/>
        </w:rPr>
      </w:pPr>
    </w:p>
    <w:p w14:paraId="46CC5314" w14:textId="0491A112" w:rsidR="005B220D" w:rsidRDefault="00814FD6" w:rsidP="005B220D">
      <w:pPr>
        <w:ind w:firstLine="0"/>
      </w:pPr>
      <w:r>
        <w:rPr>
          <w:noProof/>
        </w:rPr>
        <w:drawing>
          <wp:inline distT="0" distB="0" distL="0" distR="0" wp14:anchorId="15F94B4C" wp14:editId="0153BD4B">
            <wp:extent cx="5399405" cy="2720340"/>
            <wp:effectExtent l="0" t="0" r="0" b="3810"/>
            <wp:docPr id="1604698038" name="Picture 9" descr="Các thành phần chính của Apache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thành phần chính của Apache Spark"/>
                    <pic:cNvPicPr>
                      <a:picLocks noChangeAspect="1" noChangeArrowheads="1"/>
                    </pic:cNvPicPr>
                  </pic:nvPicPr>
                  <pic:blipFill rotWithShape="1">
                    <a:blip r:embed="rId13">
                      <a:extLst>
                        <a:ext uri="{28A0092B-C50C-407E-A947-70E740481C1C}">
                          <a14:useLocalDpi xmlns:a14="http://schemas.microsoft.com/office/drawing/2010/main" val="0"/>
                        </a:ext>
                      </a:extLst>
                    </a:blip>
                    <a:srcRect t="8761" b="8933"/>
                    <a:stretch>
                      <a:fillRect/>
                    </a:stretch>
                  </pic:blipFill>
                  <pic:spPr bwMode="auto">
                    <a:xfrm>
                      <a:off x="0" y="0"/>
                      <a:ext cx="5399405" cy="2720340"/>
                    </a:xfrm>
                    <a:prstGeom prst="rect">
                      <a:avLst/>
                    </a:prstGeom>
                    <a:noFill/>
                    <a:ln>
                      <a:noFill/>
                    </a:ln>
                    <a:extLst>
                      <a:ext uri="{53640926-AAD7-44D8-BBD7-CCE9431645EC}">
                        <a14:shadowObscured xmlns:a14="http://schemas.microsoft.com/office/drawing/2010/main"/>
                      </a:ext>
                    </a:extLst>
                  </pic:spPr>
                </pic:pic>
              </a:graphicData>
            </a:graphic>
          </wp:inline>
        </w:drawing>
      </w:r>
    </w:p>
    <w:p w14:paraId="5071F18A" w14:textId="3D308E14" w:rsidR="00C74170" w:rsidRDefault="00C74170" w:rsidP="00984832">
      <w:pPr>
        <w:pStyle w:val="ListParagraph"/>
        <w:numPr>
          <w:ilvl w:val="1"/>
          <w:numId w:val="6"/>
        </w:numPr>
        <w:ind w:left="1077" w:hanging="357"/>
        <w:contextualSpacing/>
      </w:pPr>
      <w:r>
        <w:lastRenderedPageBreak/>
        <w:t>Spark Core: Là trái tim của Spark, cung cấp các chức năng cơ bản như lập lịch tác vụ, quản lý bộ nhớ và xử lý lỗi.</w:t>
      </w:r>
    </w:p>
    <w:p w14:paraId="3E4C265B" w14:textId="009C282B" w:rsidR="00C74170" w:rsidRDefault="00C74170" w:rsidP="00984832">
      <w:pPr>
        <w:pStyle w:val="ListParagraph"/>
        <w:numPr>
          <w:ilvl w:val="1"/>
          <w:numId w:val="6"/>
        </w:numPr>
        <w:ind w:left="1077" w:hanging="357"/>
        <w:contextualSpacing/>
      </w:pPr>
      <w:r>
        <w:t>Spark SQL: Cho phép truy vấn dữ liệu có cấu trúc thông qua SQL hoặc API DataFrame.</w:t>
      </w:r>
    </w:p>
    <w:p w14:paraId="0EC343CF" w14:textId="299C9DE2" w:rsidR="00A53DF2" w:rsidRDefault="00A53DF2" w:rsidP="00984832">
      <w:pPr>
        <w:pStyle w:val="ListParagraph"/>
        <w:numPr>
          <w:ilvl w:val="1"/>
          <w:numId w:val="6"/>
        </w:numPr>
        <w:ind w:left="1077" w:hanging="357"/>
        <w:contextualSpacing/>
      </w:pPr>
      <w:r w:rsidRPr="00A53DF2">
        <w:t>Spark Streaming</w:t>
      </w:r>
      <w:r>
        <w:t>:</w:t>
      </w:r>
      <w:r w:rsidRPr="00A53DF2">
        <w:t xml:space="preserve"> phân tích stream bằng cách coi stream là mini batches để thực hiện kỹ thuật RDD transformation. Qua đó, những đoạn code được viết cho xử lý batch có thể tận dụng lại vào xử lý stream, giúp việc phát triển lambda architecture trở nên dễ dàng đơn giản hơn.</w:t>
      </w:r>
    </w:p>
    <w:p w14:paraId="08418DDE" w14:textId="5DF10ECF" w:rsidR="00C74170" w:rsidRDefault="00C74170" w:rsidP="00984832">
      <w:pPr>
        <w:pStyle w:val="ListParagraph"/>
        <w:numPr>
          <w:ilvl w:val="1"/>
          <w:numId w:val="6"/>
        </w:numPr>
        <w:ind w:left="1077" w:hanging="357"/>
        <w:contextualSpacing/>
      </w:pPr>
      <w:r>
        <w:t>Spark MLlib: Là thư viện học máy của Spark, cung cấp các thuật toán và công cụ phổ biến để xây dựng các pipeline học máy trên dữ liệu lớn.</w:t>
      </w:r>
    </w:p>
    <w:p w14:paraId="4FAADBCC" w14:textId="53157F95" w:rsidR="00A53DF2" w:rsidRPr="00C74170" w:rsidRDefault="00A53DF2" w:rsidP="00984832">
      <w:pPr>
        <w:pStyle w:val="ListParagraph"/>
        <w:numPr>
          <w:ilvl w:val="1"/>
          <w:numId w:val="6"/>
        </w:numPr>
        <w:ind w:left="1077" w:hanging="357"/>
        <w:contextualSpacing/>
      </w:pPr>
      <w:r w:rsidRPr="00A53DF2">
        <w:t>GraphX</w:t>
      </w:r>
      <w:r>
        <w:t>:</w:t>
      </w:r>
      <w:r w:rsidRPr="00A53DF2">
        <w:t xml:space="preserve"> là nền tảng xử lý đồ họa hiện đại, cung cấp các Api diễn tả tính toán trong đồ thị bằng cách sử dụng Pregel Api</w:t>
      </w:r>
    </w:p>
    <w:p w14:paraId="3CBD63E2" w14:textId="3C004186" w:rsidR="00EA2AE7" w:rsidRDefault="00BB6AC4" w:rsidP="006D5944">
      <w:pPr>
        <w:pStyle w:val="Heading2"/>
        <w:numPr>
          <w:ilvl w:val="1"/>
          <w:numId w:val="1"/>
        </w:numPr>
        <w:spacing w:before="120" w:after="120"/>
        <w:rPr>
          <w:sz w:val="28"/>
          <w:szCs w:val="24"/>
        </w:rPr>
      </w:pPr>
      <w:bookmarkStart w:id="32" w:name="_Toc208513787"/>
      <w:r w:rsidRPr="00BB6AC4">
        <w:rPr>
          <w:sz w:val="28"/>
          <w:szCs w:val="24"/>
        </w:rPr>
        <w:t>Tổng quan các nghiên cứu liên quan</w:t>
      </w:r>
      <w:bookmarkEnd w:id="32"/>
    </w:p>
    <w:p w14:paraId="4145B45D" w14:textId="77777777" w:rsidR="00AD0796" w:rsidRDefault="00AD0796" w:rsidP="00AD0796">
      <w:pPr>
        <w:ind w:firstLine="0"/>
      </w:pPr>
      <w:r>
        <w:t>Việc dự đoán sự thành công của nội dung trên các nền tảng mạng xã hội là một lĩnh vực nghiên cứu sôi nổi. Nhiều nghiên cứu trước đây đã cố gắng giải mã các yếu tố dẫn đến việc một video YouTube trở nên thịnh hành. Một số phát hiện chung bao gồm:</w:t>
      </w:r>
    </w:p>
    <w:p w14:paraId="710ED0E1" w14:textId="2C4C6463" w:rsidR="00AD0796" w:rsidRDefault="00AD0796" w:rsidP="000414C5">
      <w:pPr>
        <w:pStyle w:val="ListParagraph"/>
        <w:numPr>
          <w:ilvl w:val="0"/>
          <w:numId w:val="7"/>
        </w:numPr>
        <w:ind w:left="714" w:hanging="357"/>
        <w:contextualSpacing/>
      </w:pPr>
      <w:r>
        <w:t>Các đặc trưng (features) quan trọng: Các nghiên cứu thường chỉ ra rằng các yếu-tố-siêu-dữ-liệu (metadata) như số lượt xem, lượt thích, bình luận ban đầu, tiêu đề (độ dài, cảm xúc), số lượng thẻ (tags), và danh mục (category) có ảnh hưởng lớn đến khả năng dự đoán.</w:t>
      </w:r>
    </w:p>
    <w:p w14:paraId="607032A9" w14:textId="4FD80AD0" w:rsidR="00AD0796" w:rsidRDefault="00AD0796" w:rsidP="000414C5">
      <w:pPr>
        <w:pStyle w:val="ListParagraph"/>
        <w:numPr>
          <w:ilvl w:val="0"/>
          <w:numId w:val="7"/>
        </w:numPr>
        <w:ind w:left="714" w:hanging="357"/>
        <w:contextualSpacing/>
      </w:pPr>
      <w:r>
        <w:t xml:space="preserve">Mô hình được sử dụng: Các mô hình học máy phổ biến như Random Forest, Gradient Boosting (XGBoost, LightGBM), Support Vector Machine (SVM), và mạng nơ-ron (Neural Networks) thường được áp </w:t>
      </w:r>
      <w:r>
        <w:lastRenderedPageBreak/>
        <w:t>dụng và cho kết quả tốt. Việc lựa chọn mô hình thường phụ thuộc vào đặc điểm của bộ dữ liệu.</w:t>
      </w:r>
    </w:p>
    <w:p w14:paraId="4B545F07" w14:textId="41C911D1" w:rsidR="00AD0796" w:rsidRDefault="00AD0796" w:rsidP="000414C5">
      <w:pPr>
        <w:pStyle w:val="ListParagraph"/>
        <w:numPr>
          <w:ilvl w:val="0"/>
          <w:numId w:val="7"/>
        </w:numPr>
        <w:ind w:left="714" w:hanging="357"/>
        <w:contextualSpacing/>
      </w:pPr>
      <w:r>
        <w:t>Hướng tiếp cận: Hầu hết các nghiên cứu đều theo một quy trình chuẩn: thu thập dữ liệu -&gt; tiền xử lý và trích xuất đặc trưng (feature engineering) -&gt; huấn luyện mô hình -&gt; đánh giá.</w:t>
      </w:r>
    </w:p>
    <w:p w14:paraId="47BC3740" w14:textId="7ECE5D04" w:rsidR="00AD0796" w:rsidRDefault="00AD0796" w:rsidP="00AD0796">
      <w:pPr>
        <w:ind w:firstLine="0"/>
      </w:pPr>
      <w:r>
        <w:t>Đồ án này đi theo hướng tiếp cận tương tự nhưng được triển khai trên một kiến trúc Big Data hoàn chỉnh sử dụng Apache Spark, cho phép xử lý các tập dữ liệu lớn hơn và xây dựng một pipeline tự động, có khả năng mở rộng.</w:t>
      </w:r>
    </w:p>
    <w:p w14:paraId="04BDD5F3" w14:textId="395700FC" w:rsidR="00973A48" w:rsidRDefault="00973A48">
      <w:r>
        <w:br w:type="page"/>
      </w:r>
    </w:p>
    <w:p w14:paraId="05F9F7C6" w14:textId="77777777" w:rsidR="00C85D3B" w:rsidRPr="00C85D3B" w:rsidRDefault="00C85D3B" w:rsidP="009E748F">
      <w:pPr>
        <w:pStyle w:val="ListParagraph"/>
        <w:numPr>
          <w:ilvl w:val="0"/>
          <w:numId w:val="2"/>
        </w:numPr>
        <w:spacing w:after="0"/>
        <w:outlineLvl w:val="2"/>
        <w:rPr>
          <w:b/>
          <w:bCs/>
          <w:i/>
          <w:iCs/>
          <w:vanish/>
        </w:rPr>
      </w:pPr>
      <w:bookmarkStart w:id="33" w:name="_Toc206951720"/>
      <w:bookmarkStart w:id="34" w:name="_Toc206951885"/>
      <w:bookmarkStart w:id="35" w:name="_Toc206951912"/>
      <w:bookmarkStart w:id="36" w:name="_Toc207030176"/>
      <w:bookmarkStart w:id="37" w:name="_Toc207571475"/>
      <w:bookmarkStart w:id="38" w:name="_Toc207793121"/>
      <w:bookmarkStart w:id="39" w:name="_Toc207793246"/>
      <w:bookmarkStart w:id="40" w:name="_Toc207795618"/>
      <w:bookmarkStart w:id="41" w:name="_Toc207795755"/>
      <w:bookmarkStart w:id="42" w:name="_Toc207795834"/>
      <w:bookmarkStart w:id="43" w:name="_Toc207796364"/>
      <w:bookmarkStart w:id="44" w:name="_Toc208052743"/>
      <w:bookmarkStart w:id="45" w:name="_Toc208059638"/>
      <w:bookmarkStart w:id="46" w:name="_Toc208060193"/>
      <w:bookmarkStart w:id="47" w:name="_Toc208060264"/>
      <w:bookmarkStart w:id="48" w:name="_Toc208510540"/>
      <w:bookmarkStart w:id="49" w:name="_Toc20851378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4B13241D" w14:textId="77777777" w:rsidR="00C85D3B" w:rsidRPr="00C85D3B" w:rsidRDefault="00C85D3B" w:rsidP="009E748F">
      <w:pPr>
        <w:pStyle w:val="ListParagraph"/>
        <w:numPr>
          <w:ilvl w:val="1"/>
          <w:numId w:val="2"/>
        </w:numPr>
        <w:spacing w:after="0"/>
        <w:outlineLvl w:val="2"/>
        <w:rPr>
          <w:b/>
          <w:bCs/>
          <w:i/>
          <w:iCs/>
          <w:vanish/>
        </w:rPr>
      </w:pPr>
      <w:bookmarkStart w:id="50" w:name="_Toc206951721"/>
      <w:bookmarkStart w:id="51" w:name="_Toc206951886"/>
      <w:bookmarkStart w:id="52" w:name="_Toc206951913"/>
      <w:bookmarkStart w:id="53" w:name="_Toc207030177"/>
      <w:bookmarkStart w:id="54" w:name="_Toc207571476"/>
      <w:bookmarkStart w:id="55" w:name="_Toc207793122"/>
      <w:bookmarkStart w:id="56" w:name="_Toc207793247"/>
      <w:bookmarkStart w:id="57" w:name="_Toc207795619"/>
      <w:bookmarkStart w:id="58" w:name="_Toc207795756"/>
      <w:bookmarkStart w:id="59" w:name="_Toc207795835"/>
      <w:bookmarkStart w:id="60" w:name="_Toc207796365"/>
      <w:bookmarkStart w:id="61" w:name="_Toc208052744"/>
      <w:bookmarkStart w:id="62" w:name="_Toc208059639"/>
      <w:bookmarkStart w:id="63" w:name="_Toc208060194"/>
      <w:bookmarkStart w:id="64" w:name="_Toc208060265"/>
      <w:bookmarkStart w:id="65" w:name="_Toc208510541"/>
      <w:bookmarkStart w:id="66" w:name="_Toc20851378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EE5B116" w14:textId="77777777" w:rsidR="00C85D3B" w:rsidRPr="00C85D3B" w:rsidRDefault="00C85D3B" w:rsidP="009E748F">
      <w:pPr>
        <w:pStyle w:val="ListParagraph"/>
        <w:numPr>
          <w:ilvl w:val="1"/>
          <w:numId w:val="2"/>
        </w:numPr>
        <w:spacing w:after="0"/>
        <w:outlineLvl w:val="2"/>
        <w:rPr>
          <w:b/>
          <w:bCs/>
          <w:i/>
          <w:iCs/>
          <w:vanish/>
        </w:rPr>
      </w:pPr>
      <w:bookmarkStart w:id="67" w:name="_Toc206951722"/>
      <w:bookmarkStart w:id="68" w:name="_Toc206951887"/>
      <w:bookmarkStart w:id="69" w:name="_Toc206951914"/>
      <w:bookmarkStart w:id="70" w:name="_Toc207030178"/>
      <w:bookmarkStart w:id="71" w:name="_Toc207571477"/>
      <w:bookmarkStart w:id="72" w:name="_Toc207793123"/>
      <w:bookmarkStart w:id="73" w:name="_Toc207793248"/>
      <w:bookmarkStart w:id="74" w:name="_Toc207795620"/>
      <w:bookmarkStart w:id="75" w:name="_Toc207795757"/>
      <w:bookmarkStart w:id="76" w:name="_Toc207795836"/>
      <w:bookmarkStart w:id="77" w:name="_Toc207796366"/>
      <w:bookmarkStart w:id="78" w:name="_Toc208052745"/>
      <w:bookmarkStart w:id="79" w:name="_Toc208059640"/>
      <w:bookmarkStart w:id="80" w:name="_Toc208060195"/>
      <w:bookmarkStart w:id="81" w:name="_Toc208060266"/>
      <w:bookmarkStart w:id="82" w:name="_Toc208510542"/>
      <w:bookmarkStart w:id="83" w:name="_Toc20851379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D58E6DA" w14:textId="77777777" w:rsidR="00C85D3B" w:rsidRPr="00C85D3B" w:rsidRDefault="00C85D3B" w:rsidP="009E748F">
      <w:pPr>
        <w:pStyle w:val="ListParagraph"/>
        <w:numPr>
          <w:ilvl w:val="1"/>
          <w:numId w:val="2"/>
        </w:numPr>
        <w:spacing w:after="0"/>
        <w:outlineLvl w:val="2"/>
        <w:rPr>
          <w:b/>
          <w:bCs/>
          <w:i/>
          <w:iCs/>
          <w:vanish/>
        </w:rPr>
      </w:pPr>
      <w:bookmarkStart w:id="84" w:name="_Toc206951723"/>
      <w:bookmarkStart w:id="85" w:name="_Toc206951888"/>
      <w:bookmarkStart w:id="86" w:name="_Toc206951915"/>
      <w:bookmarkStart w:id="87" w:name="_Toc207030179"/>
      <w:bookmarkStart w:id="88" w:name="_Toc207571478"/>
      <w:bookmarkStart w:id="89" w:name="_Toc207793124"/>
      <w:bookmarkStart w:id="90" w:name="_Toc207793249"/>
      <w:bookmarkStart w:id="91" w:name="_Toc207795621"/>
      <w:bookmarkStart w:id="92" w:name="_Toc207795758"/>
      <w:bookmarkStart w:id="93" w:name="_Toc207795837"/>
      <w:bookmarkStart w:id="94" w:name="_Toc207796367"/>
      <w:bookmarkStart w:id="95" w:name="_Toc208052746"/>
      <w:bookmarkStart w:id="96" w:name="_Toc208059641"/>
      <w:bookmarkStart w:id="97" w:name="_Toc208060196"/>
      <w:bookmarkStart w:id="98" w:name="_Toc208060267"/>
      <w:bookmarkStart w:id="99" w:name="_Toc208510543"/>
      <w:bookmarkStart w:id="100" w:name="_Toc20851379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6E94C41E" w14:textId="77777777" w:rsidR="00C85D3B" w:rsidRPr="00C85D3B" w:rsidRDefault="00C85D3B" w:rsidP="009E748F">
      <w:pPr>
        <w:pStyle w:val="ListParagraph"/>
        <w:numPr>
          <w:ilvl w:val="1"/>
          <w:numId w:val="2"/>
        </w:numPr>
        <w:spacing w:after="0"/>
        <w:outlineLvl w:val="2"/>
        <w:rPr>
          <w:b/>
          <w:bCs/>
          <w:i/>
          <w:iCs/>
          <w:vanish/>
        </w:rPr>
      </w:pPr>
      <w:bookmarkStart w:id="101" w:name="_Toc206951724"/>
      <w:bookmarkStart w:id="102" w:name="_Toc206951889"/>
      <w:bookmarkStart w:id="103" w:name="_Toc206951916"/>
      <w:bookmarkStart w:id="104" w:name="_Toc207030180"/>
      <w:bookmarkStart w:id="105" w:name="_Toc207571479"/>
      <w:bookmarkStart w:id="106" w:name="_Toc207793125"/>
      <w:bookmarkStart w:id="107" w:name="_Toc207793250"/>
      <w:bookmarkStart w:id="108" w:name="_Toc207795622"/>
      <w:bookmarkStart w:id="109" w:name="_Toc207795759"/>
      <w:bookmarkStart w:id="110" w:name="_Toc207795838"/>
      <w:bookmarkStart w:id="111" w:name="_Toc207796368"/>
      <w:bookmarkStart w:id="112" w:name="_Toc208052747"/>
      <w:bookmarkStart w:id="113" w:name="_Toc208059642"/>
      <w:bookmarkStart w:id="114" w:name="_Toc208060197"/>
      <w:bookmarkStart w:id="115" w:name="_Toc208060268"/>
      <w:bookmarkStart w:id="116" w:name="_Toc208510544"/>
      <w:bookmarkStart w:id="117" w:name="_Toc20851379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46CC5FEE" w14:textId="5E3D534C" w:rsidR="001F36A9" w:rsidRPr="007A14BA" w:rsidRDefault="00E845AA" w:rsidP="007A14BA">
      <w:pPr>
        <w:pStyle w:val="ListParagraph"/>
        <w:numPr>
          <w:ilvl w:val="0"/>
          <w:numId w:val="1"/>
        </w:numPr>
        <w:jc w:val="center"/>
        <w:outlineLvl w:val="0"/>
        <w:rPr>
          <w:b/>
          <w:bCs/>
          <w:sz w:val="36"/>
          <w:szCs w:val="36"/>
        </w:rPr>
      </w:pPr>
      <w:bookmarkStart w:id="118" w:name="_Toc208513793"/>
      <w:r w:rsidRPr="00847797">
        <w:rPr>
          <w:b/>
          <w:bCs/>
          <w:sz w:val="36"/>
          <w:szCs w:val="36"/>
        </w:rPr>
        <w:t>PHÂN TÍCH YÊU CẦU VÀ THIẾT KẾ HỆ THỐNG</w:t>
      </w:r>
      <w:bookmarkEnd w:id="118"/>
    </w:p>
    <w:p w14:paraId="088DEAC9" w14:textId="4B9A7FB4" w:rsidR="001F36A9" w:rsidRPr="00477D30" w:rsidRDefault="005855E5" w:rsidP="000C0D89">
      <w:pPr>
        <w:pStyle w:val="Heading2"/>
        <w:numPr>
          <w:ilvl w:val="1"/>
          <w:numId w:val="1"/>
        </w:numPr>
        <w:spacing w:before="120" w:after="120"/>
        <w:rPr>
          <w:sz w:val="28"/>
          <w:szCs w:val="24"/>
        </w:rPr>
      </w:pPr>
      <w:bookmarkStart w:id="119" w:name="_Toc207793130"/>
      <w:bookmarkStart w:id="120" w:name="_Toc207793255"/>
      <w:bookmarkStart w:id="121" w:name="_Toc207795683"/>
      <w:bookmarkStart w:id="122" w:name="_Toc207795769"/>
      <w:bookmarkStart w:id="123" w:name="_Toc207795848"/>
      <w:bookmarkStart w:id="124" w:name="_Toc207796378"/>
      <w:bookmarkStart w:id="125" w:name="_Toc208052757"/>
      <w:bookmarkStart w:id="126" w:name="_Toc208513794"/>
      <w:bookmarkEnd w:id="119"/>
      <w:bookmarkEnd w:id="120"/>
      <w:bookmarkEnd w:id="121"/>
      <w:bookmarkEnd w:id="122"/>
      <w:bookmarkEnd w:id="123"/>
      <w:bookmarkEnd w:id="124"/>
      <w:bookmarkEnd w:id="125"/>
      <w:r w:rsidRPr="005855E5">
        <w:rPr>
          <w:sz w:val="28"/>
          <w:szCs w:val="24"/>
        </w:rPr>
        <w:t>Yêu cầu chức năng</w:t>
      </w:r>
      <w:bookmarkEnd w:id="126"/>
    </w:p>
    <w:p w14:paraId="2240491E" w14:textId="77777777" w:rsidR="00C23442" w:rsidRDefault="00C23442" w:rsidP="00C23442">
      <w:pPr>
        <w:ind w:firstLine="0"/>
      </w:pPr>
      <w:r>
        <w:t>Dựa trên mục tiêu của đồ án và cấu trúc mã nguồn, hệ thống cần đáp ứng các yêu cầu chức năng sau:</w:t>
      </w:r>
    </w:p>
    <w:p w14:paraId="51D69082" w14:textId="589CB71E" w:rsidR="00C23442" w:rsidRDefault="00C23442" w:rsidP="00FB5EF2">
      <w:pPr>
        <w:pStyle w:val="ListParagraph"/>
        <w:numPr>
          <w:ilvl w:val="0"/>
          <w:numId w:val="8"/>
        </w:numPr>
        <w:ind w:left="714" w:hanging="357"/>
        <w:contextualSpacing/>
      </w:pPr>
      <w:r w:rsidRPr="002D2551">
        <w:rPr>
          <w:b/>
          <w:bCs/>
        </w:rPr>
        <w:t>F1: Xử lý dữ liệu lớn:</w:t>
      </w:r>
      <w:r>
        <w:t xml:space="preserve"> Hệ thống phải có khả năng đọc và xử lý các tệp dữ liệu CSV lớn chứa thông tin về video YouTube. </w:t>
      </w:r>
    </w:p>
    <w:p w14:paraId="2F72AD02" w14:textId="5C21F3E9" w:rsidR="00C23442" w:rsidRDefault="00C23442" w:rsidP="00FB5EF2">
      <w:pPr>
        <w:pStyle w:val="ListParagraph"/>
        <w:numPr>
          <w:ilvl w:val="0"/>
          <w:numId w:val="8"/>
        </w:numPr>
        <w:ind w:left="714" w:hanging="357"/>
        <w:contextualSpacing/>
      </w:pPr>
      <w:r w:rsidRPr="002D2551">
        <w:rPr>
          <w:b/>
          <w:bCs/>
        </w:rPr>
        <w:t>F2: Huấn luyện mô hình dự đoán:</w:t>
      </w:r>
      <w:r>
        <w:t xml:space="preserve"> Hệ thống phải cung cấp chức năng để thực hiện Feature Engineering và huấn luyện một mô hình học máy để dự đoán khả năng thịnh hành của video. </w:t>
      </w:r>
    </w:p>
    <w:p w14:paraId="5D640123" w14:textId="7EC36AFA" w:rsidR="00C23442" w:rsidRDefault="00C23442" w:rsidP="00FB5EF2">
      <w:pPr>
        <w:pStyle w:val="ListParagraph"/>
        <w:numPr>
          <w:ilvl w:val="0"/>
          <w:numId w:val="8"/>
        </w:numPr>
        <w:ind w:left="714" w:hanging="357"/>
        <w:contextualSpacing/>
      </w:pPr>
      <w:r w:rsidRPr="002D2551">
        <w:rPr>
          <w:b/>
          <w:bCs/>
        </w:rPr>
        <w:t>F3: Lưu trữ dữ liệu:</w:t>
      </w:r>
      <w:r>
        <w:t xml:space="preserve"> Dữ liệu sau khi xử lý và các kết quả phân tích cần được lưu trữ một cách có cấu trúc để dễ dàng truy vấn. </w:t>
      </w:r>
    </w:p>
    <w:p w14:paraId="608C8CA1" w14:textId="38ACAE69" w:rsidR="00C23442" w:rsidRDefault="00C23442" w:rsidP="00FB5EF2">
      <w:pPr>
        <w:pStyle w:val="ListParagraph"/>
        <w:numPr>
          <w:ilvl w:val="0"/>
          <w:numId w:val="8"/>
        </w:numPr>
        <w:ind w:left="714" w:hanging="357"/>
        <w:contextualSpacing/>
      </w:pPr>
      <w:r w:rsidRPr="002D2551">
        <w:rPr>
          <w:b/>
          <w:bCs/>
        </w:rPr>
        <w:t>F4: Cung cấp API dự đoán:</w:t>
      </w:r>
      <w:r>
        <w:t xml:space="preserve"> Hệ thống phải có một API endpoint để nhận thông tin của một video và trả về kết quả dự đoán từ mô hình đã huấn luyện. </w:t>
      </w:r>
    </w:p>
    <w:p w14:paraId="0AFBF26E" w14:textId="5DD18B0D" w:rsidR="00C23442" w:rsidRDefault="00C23442" w:rsidP="00FB5EF2">
      <w:pPr>
        <w:pStyle w:val="ListParagraph"/>
        <w:numPr>
          <w:ilvl w:val="0"/>
          <w:numId w:val="8"/>
        </w:numPr>
        <w:ind w:left="714" w:hanging="357"/>
        <w:contextualSpacing/>
      </w:pPr>
      <w:r w:rsidRPr="002D2551">
        <w:rPr>
          <w:b/>
          <w:bCs/>
        </w:rPr>
        <w:t>F5: Trực quan hóa dữ liệu:</w:t>
      </w:r>
      <w:r>
        <w:t xml:space="preserve"> Giao diện người dùng phải có khả năng hiển thị các biểu đồ, đồ thị phân tích dữ liệu (EDA). </w:t>
      </w:r>
    </w:p>
    <w:p w14:paraId="38D275FC" w14:textId="44D976C3" w:rsidR="003D1D9C" w:rsidRDefault="00C23442" w:rsidP="00FB5EF2">
      <w:pPr>
        <w:pStyle w:val="ListParagraph"/>
        <w:numPr>
          <w:ilvl w:val="0"/>
          <w:numId w:val="8"/>
        </w:numPr>
        <w:ind w:left="714" w:hanging="357"/>
        <w:contextualSpacing/>
      </w:pPr>
      <w:r w:rsidRPr="002D2551">
        <w:rPr>
          <w:b/>
          <w:bCs/>
        </w:rPr>
        <w:t>F6: Tương tác dự đoán:</w:t>
      </w:r>
      <w:r>
        <w:t xml:space="preserve"> Người dùng có thể nhập các thông số của một video vào một biểu mẫu trên giao diện web để nhận được dự đoán "Thịnh hành" hay "Không thịnh hành". </w:t>
      </w:r>
    </w:p>
    <w:p w14:paraId="3DFA3E61" w14:textId="15BBDC69" w:rsidR="002172F1" w:rsidRPr="002346A7" w:rsidRDefault="002172F1" w:rsidP="002346A7">
      <w:pPr>
        <w:pStyle w:val="Heading2"/>
        <w:numPr>
          <w:ilvl w:val="1"/>
          <w:numId w:val="1"/>
        </w:numPr>
        <w:spacing w:before="120" w:after="120"/>
        <w:rPr>
          <w:sz w:val="28"/>
          <w:szCs w:val="24"/>
        </w:rPr>
      </w:pPr>
      <w:bookmarkStart w:id="127" w:name="_Toc208513795"/>
      <w:r w:rsidRPr="002346A7">
        <w:rPr>
          <w:sz w:val="28"/>
          <w:szCs w:val="24"/>
        </w:rPr>
        <w:t>Yêu cầu phi chức năng</w:t>
      </w:r>
      <w:bookmarkEnd w:id="127"/>
    </w:p>
    <w:p w14:paraId="135303F9" w14:textId="768B7173" w:rsidR="00BD2E91" w:rsidRPr="008D72E4" w:rsidRDefault="00BD2E91" w:rsidP="00A805BA">
      <w:pPr>
        <w:pStyle w:val="ListParagraph"/>
        <w:numPr>
          <w:ilvl w:val="0"/>
          <w:numId w:val="9"/>
        </w:numPr>
        <w:rPr>
          <w:lang w:val="vi-VN"/>
        </w:rPr>
      </w:pPr>
      <w:r w:rsidRPr="00CB6615">
        <w:rPr>
          <w:b/>
          <w:bCs/>
          <w:lang w:val="vi-VN"/>
        </w:rPr>
        <w:t>NF1: Khả năng mở rộng (Scalability):</w:t>
      </w:r>
      <w:r w:rsidRPr="008D72E4">
        <w:rPr>
          <w:lang w:val="vi-VN"/>
        </w:rPr>
        <w:t xml:space="preserve"> Kiến trúc phải có khả năng mở rộng để xử lý khối lượng dữ liệu lớn hơn trong tương lai. Việc sử dụng Apache Spark và kiến trúc microservices với Docker là nền tảng cho yêu cầu này.</w:t>
      </w:r>
    </w:p>
    <w:p w14:paraId="72CC159C" w14:textId="747A2A1C" w:rsidR="00BD2E91" w:rsidRPr="008D72E4" w:rsidRDefault="00BD2E91" w:rsidP="00A805BA">
      <w:pPr>
        <w:pStyle w:val="ListParagraph"/>
        <w:numPr>
          <w:ilvl w:val="0"/>
          <w:numId w:val="9"/>
        </w:numPr>
        <w:rPr>
          <w:lang w:val="vi-VN"/>
        </w:rPr>
      </w:pPr>
      <w:r w:rsidRPr="00CB6615">
        <w:rPr>
          <w:b/>
          <w:bCs/>
          <w:lang w:val="vi-VN"/>
        </w:rPr>
        <w:lastRenderedPageBreak/>
        <w:t>NF2: Tính module hóa (Modularity):</w:t>
      </w:r>
      <w:r w:rsidRPr="008D72E4">
        <w:rPr>
          <w:lang w:val="vi-VN"/>
        </w:rPr>
        <w:t xml:space="preserve"> Hệ thống được chia thành các thành phần độc lập: frontend , backend , spark , infra . Điều này giúp dễ dàng phát triển, bảo trì và nâng cấp từng phần mà không ảnh hưởng đến các phần khác.</w:t>
      </w:r>
    </w:p>
    <w:p w14:paraId="1A65FDAE" w14:textId="45AAC496" w:rsidR="00BD2E91" w:rsidRPr="008D72E4" w:rsidRDefault="00BD2E91" w:rsidP="00A805BA">
      <w:pPr>
        <w:pStyle w:val="ListParagraph"/>
        <w:numPr>
          <w:ilvl w:val="0"/>
          <w:numId w:val="9"/>
        </w:numPr>
        <w:rPr>
          <w:lang w:val="vi-VN"/>
        </w:rPr>
      </w:pPr>
      <w:r w:rsidRPr="00CB6615">
        <w:rPr>
          <w:b/>
          <w:bCs/>
          <w:lang w:val="vi-VN"/>
        </w:rPr>
        <w:t>NF3: Dễ triển khai (Deployability):</w:t>
      </w:r>
      <w:r w:rsidRPr="008D72E4">
        <w:rPr>
          <w:lang w:val="vi-VN"/>
        </w:rPr>
        <w:t xml:space="preserve"> Toàn bộ hệ thống phải có thể được triển khai một cách tự động và nhất quán trên các môi trường khác nhau. File docker-compose.yml đóng vai trò cốt lõi trong việc đáp ứng yêu cầu này.</w:t>
      </w:r>
    </w:p>
    <w:p w14:paraId="5232C95F" w14:textId="77777777" w:rsidR="008D72E4" w:rsidRDefault="00BD2E91" w:rsidP="00A805BA">
      <w:pPr>
        <w:pStyle w:val="ListParagraph"/>
        <w:numPr>
          <w:ilvl w:val="0"/>
          <w:numId w:val="9"/>
        </w:numPr>
      </w:pPr>
      <w:r w:rsidRPr="00CB6615">
        <w:rPr>
          <w:b/>
          <w:bCs/>
          <w:lang w:val="vi-VN"/>
        </w:rPr>
        <w:t>NF4: Hiệu năng (Performance):</w:t>
      </w:r>
      <w:r w:rsidRPr="008D72E4">
        <w:rPr>
          <w:lang w:val="vi-VN"/>
        </w:rPr>
        <w:t xml:space="preserve"> API dự đoán phải trả về kết quả trong thời gian ngắn để đảm bảo trải nghiệm người dùng tốt. Backend FastAPI được biết đến với hiệu năng cao, phù hợp với yêu cầu này.</w:t>
      </w:r>
    </w:p>
    <w:p w14:paraId="39BD1982" w14:textId="77777777" w:rsidR="008D72E4" w:rsidRPr="008C5723" w:rsidRDefault="008D72E4" w:rsidP="008C5723">
      <w:pPr>
        <w:pStyle w:val="Heading2"/>
        <w:numPr>
          <w:ilvl w:val="1"/>
          <w:numId w:val="1"/>
        </w:numPr>
        <w:spacing w:before="120" w:after="120"/>
        <w:rPr>
          <w:sz w:val="28"/>
          <w:szCs w:val="24"/>
        </w:rPr>
      </w:pPr>
      <w:bookmarkStart w:id="128" w:name="_Toc208513796"/>
      <w:r w:rsidRPr="008C5723">
        <w:rPr>
          <w:sz w:val="28"/>
          <w:szCs w:val="24"/>
        </w:rPr>
        <w:t>Kiến trúc tổng thể</w:t>
      </w:r>
      <w:bookmarkEnd w:id="128"/>
    </w:p>
    <w:p w14:paraId="2688546A" w14:textId="77777777" w:rsidR="008D72E4" w:rsidRDefault="008D72E4" w:rsidP="008D72E4">
      <w:pPr>
        <w:ind w:firstLine="0"/>
      </w:pPr>
      <w:r w:rsidRPr="008D72E4">
        <w:rPr>
          <w:lang w:val="vi-VN"/>
        </w:rPr>
        <w:t>Hệ thống được thiết kế theo kiến trúc đa thành phần, được container hóa bằng Docker, bao gồm các khối chính sau:</w:t>
      </w:r>
    </w:p>
    <w:p w14:paraId="4DD84E13" w14:textId="77777777" w:rsidR="007E1912" w:rsidRDefault="007E1912" w:rsidP="007E1912">
      <w:pPr>
        <w:keepNext/>
        <w:ind w:firstLine="0"/>
      </w:pPr>
      <w:r>
        <w:rPr>
          <w:noProof/>
        </w:rPr>
        <w:drawing>
          <wp:inline distT="0" distB="0" distL="0" distR="0" wp14:anchorId="4E9D3EA8" wp14:editId="7FC55B17">
            <wp:extent cx="5399405" cy="2326640"/>
            <wp:effectExtent l="19050" t="19050" r="10795" b="16510"/>
            <wp:docPr id="1560743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43330" name="Picture 1560743330"/>
                    <pic:cNvPicPr/>
                  </pic:nvPicPr>
                  <pic:blipFill>
                    <a:blip r:embed="rId14">
                      <a:extLst>
                        <a:ext uri="{28A0092B-C50C-407E-A947-70E740481C1C}">
                          <a14:useLocalDpi xmlns:a14="http://schemas.microsoft.com/office/drawing/2010/main" val="0"/>
                        </a:ext>
                      </a:extLst>
                    </a:blip>
                    <a:stretch>
                      <a:fillRect/>
                    </a:stretch>
                  </pic:blipFill>
                  <pic:spPr>
                    <a:xfrm>
                      <a:off x="0" y="0"/>
                      <a:ext cx="5399405" cy="2326640"/>
                    </a:xfrm>
                    <a:prstGeom prst="rect">
                      <a:avLst/>
                    </a:prstGeom>
                    <a:ln>
                      <a:solidFill>
                        <a:schemeClr val="tx1"/>
                      </a:solidFill>
                    </a:ln>
                  </pic:spPr>
                </pic:pic>
              </a:graphicData>
            </a:graphic>
          </wp:inline>
        </w:drawing>
      </w:r>
    </w:p>
    <w:p w14:paraId="6BA3F2EF" w14:textId="40978740" w:rsidR="007E1912" w:rsidRPr="007E1912" w:rsidRDefault="007E1912" w:rsidP="007E1912">
      <w:pPr>
        <w:pStyle w:val="Caption"/>
        <w:jc w:val="center"/>
        <w:rPr>
          <w:color w:val="000000" w:themeColor="text1"/>
        </w:rPr>
      </w:pPr>
      <w:bookmarkStart w:id="129" w:name="_Toc208513822"/>
      <w:r w:rsidRPr="007E1912">
        <w:rPr>
          <w:color w:val="000000" w:themeColor="text1"/>
        </w:rPr>
        <w:t xml:space="preserve">Hình </w:t>
      </w:r>
      <w:r w:rsidRPr="007E1912">
        <w:rPr>
          <w:color w:val="000000" w:themeColor="text1"/>
        </w:rPr>
        <w:fldChar w:fldCharType="begin"/>
      </w:r>
      <w:r w:rsidRPr="007E1912">
        <w:rPr>
          <w:color w:val="000000" w:themeColor="text1"/>
        </w:rPr>
        <w:instrText xml:space="preserve"> SEQ Hình \* ARABIC </w:instrText>
      </w:r>
      <w:r w:rsidRPr="007E1912">
        <w:rPr>
          <w:color w:val="000000" w:themeColor="text1"/>
        </w:rPr>
        <w:fldChar w:fldCharType="separate"/>
      </w:r>
      <w:r w:rsidR="00B215C6">
        <w:rPr>
          <w:noProof/>
          <w:color w:val="000000" w:themeColor="text1"/>
        </w:rPr>
        <w:t>1</w:t>
      </w:r>
      <w:r w:rsidRPr="007E1912">
        <w:rPr>
          <w:color w:val="000000" w:themeColor="text1"/>
        </w:rPr>
        <w:fldChar w:fldCharType="end"/>
      </w:r>
      <w:r w:rsidRPr="007E1912">
        <w:rPr>
          <w:color w:val="000000" w:themeColor="text1"/>
        </w:rPr>
        <w:t>. Sơ đồ kiến trúc tổng thể</w:t>
      </w:r>
      <w:bookmarkEnd w:id="129"/>
    </w:p>
    <w:p w14:paraId="476FD6D2" w14:textId="31C92EC6" w:rsidR="008D72E4" w:rsidRPr="001516B8" w:rsidRDefault="008D72E4" w:rsidP="00A805BA">
      <w:pPr>
        <w:pStyle w:val="ListParagraph"/>
        <w:numPr>
          <w:ilvl w:val="0"/>
          <w:numId w:val="10"/>
        </w:numPr>
        <w:rPr>
          <w:b/>
          <w:bCs/>
          <w:lang w:val="vi-VN"/>
        </w:rPr>
      </w:pPr>
      <w:r w:rsidRPr="001516B8">
        <w:rPr>
          <w:b/>
          <w:bCs/>
          <w:lang w:val="vi-VN"/>
        </w:rPr>
        <w:t>Data Pipeline (Apache Spark Cluster):</w:t>
      </w:r>
    </w:p>
    <w:p w14:paraId="5F6C9BEF" w14:textId="1DD32CA6" w:rsidR="008D72E4" w:rsidRPr="00BF5B6A" w:rsidRDefault="008D72E4" w:rsidP="007567D1">
      <w:pPr>
        <w:pStyle w:val="ListParagraph"/>
        <w:numPr>
          <w:ilvl w:val="1"/>
          <w:numId w:val="10"/>
        </w:numPr>
        <w:ind w:left="1434" w:hanging="357"/>
        <w:contextualSpacing/>
        <w:rPr>
          <w:lang w:val="vi-VN"/>
        </w:rPr>
      </w:pPr>
      <w:r w:rsidRPr="00BF5B6A">
        <w:rPr>
          <w:lang w:val="vi-VN"/>
        </w:rPr>
        <w:t xml:space="preserve">Thành phần: Một cụm Spark Standalone bao gồm 1 Master và 1 Worker, được định nghĩa trong </w:t>
      </w:r>
      <w:r w:rsidRPr="007567D1">
        <w:rPr>
          <w:lang w:val="vi-VN"/>
        </w:rPr>
        <w:t>docker-compose.yml</w:t>
      </w:r>
      <w:r w:rsidRPr="00BF5B6A">
        <w:rPr>
          <w:lang w:val="vi-VN"/>
        </w:rPr>
        <w:t xml:space="preserve"> .</w:t>
      </w:r>
    </w:p>
    <w:p w14:paraId="64A71AC8" w14:textId="4EB51AFB" w:rsidR="008D72E4" w:rsidRPr="00BF5B6A" w:rsidRDefault="008D72E4" w:rsidP="007567D1">
      <w:pPr>
        <w:pStyle w:val="ListParagraph"/>
        <w:numPr>
          <w:ilvl w:val="1"/>
          <w:numId w:val="10"/>
        </w:numPr>
        <w:ind w:left="1434" w:hanging="357"/>
        <w:contextualSpacing/>
        <w:rPr>
          <w:lang w:val="vi-VN"/>
        </w:rPr>
      </w:pPr>
      <w:r w:rsidRPr="00BF5B6A">
        <w:rPr>
          <w:lang w:val="vi-VN"/>
        </w:rPr>
        <w:lastRenderedPageBreak/>
        <w:t>Chức năng: Chịu trách nhiệm cho các tác vụ xử lý dữ liệu theo lô (batch processing). Nó đọc dữ liệu thô từ các file CSV, thực hiện làm sạch, trích xuất đặc trưng, sau đó huấn luyện mô hình học máy.</w:t>
      </w:r>
    </w:p>
    <w:p w14:paraId="79BB4744" w14:textId="649060C9" w:rsidR="008D72E4" w:rsidRPr="00BF5B6A" w:rsidRDefault="008D72E4" w:rsidP="007567D1">
      <w:pPr>
        <w:pStyle w:val="ListParagraph"/>
        <w:numPr>
          <w:ilvl w:val="1"/>
          <w:numId w:val="10"/>
        </w:numPr>
        <w:ind w:left="1434" w:hanging="357"/>
        <w:contextualSpacing/>
        <w:rPr>
          <w:lang w:val="vi-VN"/>
        </w:rPr>
      </w:pPr>
      <w:r w:rsidRPr="00BF5B6A">
        <w:rPr>
          <w:lang w:val="vi-VN"/>
        </w:rPr>
        <w:t>Đầu ra: Các file model đã được huấn luyện (.pkl) được lưu, sẵn sàng để được sử dụng bởi thành phần Backend.</w:t>
      </w:r>
    </w:p>
    <w:p w14:paraId="20A9E907" w14:textId="15B281D2" w:rsidR="008D72E4" w:rsidRPr="001516B8" w:rsidRDefault="008D72E4" w:rsidP="00A805BA">
      <w:pPr>
        <w:pStyle w:val="ListParagraph"/>
        <w:numPr>
          <w:ilvl w:val="0"/>
          <w:numId w:val="10"/>
        </w:numPr>
        <w:rPr>
          <w:b/>
          <w:bCs/>
          <w:lang w:val="vi-VN"/>
        </w:rPr>
      </w:pPr>
      <w:r w:rsidRPr="001516B8">
        <w:rPr>
          <w:b/>
          <w:bCs/>
          <w:lang w:val="vi-VN"/>
        </w:rPr>
        <w:t>Backend Service (FastAPI):</w:t>
      </w:r>
    </w:p>
    <w:p w14:paraId="67104174" w14:textId="270AB422" w:rsidR="008D72E4" w:rsidRPr="008D72E4" w:rsidRDefault="008D72E4" w:rsidP="007567D1">
      <w:pPr>
        <w:pStyle w:val="ListParagraph"/>
        <w:numPr>
          <w:ilvl w:val="1"/>
          <w:numId w:val="10"/>
        </w:numPr>
        <w:ind w:left="1434" w:hanging="357"/>
        <w:contextualSpacing/>
        <w:rPr>
          <w:lang w:val="vi-VN"/>
        </w:rPr>
      </w:pPr>
      <w:r w:rsidRPr="008D72E4">
        <w:rPr>
          <w:lang w:val="vi-VN"/>
        </w:rPr>
        <w:t>Thành phần: Một ứng dụng web viết bằng Python với framework FastAPI.</w:t>
      </w:r>
    </w:p>
    <w:p w14:paraId="75ABDDEC" w14:textId="710CD177" w:rsidR="008D72E4" w:rsidRPr="008D72E4" w:rsidRDefault="008D72E4" w:rsidP="007567D1">
      <w:pPr>
        <w:pStyle w:val="ListParagraph"/>
        <w:numPr>
          <w:ilvl w:val="1"/>
          <w:numId w:val="10"/>
        </w:numPr>
        <w:ind w:left="1434" w:hanging="357"/>
        <w:contextualSpacing/>
        <w:rPr>
          <w:lang w:val="vi-VN"/>
        </w:rPr>
      </w:pPr>
      <w:r w:rsidRPr="008D72E4">
        <w:rPr>
          <w:lang w:val="vi-VN"/>
        </w:rPr>
        <w:t>Chức năng: Đóng vai trò là cầu nối giữa Frontend và logic xử lý. Nó tải các mô hình .pkl đã được lưu để cung cấp dịch vụ dự đoán thông qua một RESTful API. Ngoài ra, nó cũng có thể thực hiện các truy vấn đến MongoDB để lấy dữ liệu cho việc hiển thị trên Frontend.</w:t>
      </w:r>
    </w:p>
    <w:p w14:paraId="515F85BB" w14:textId="3D6F3E09" w:rsidR="008D72E4" w:rsidRPr="001516B8" w:rsidRDefault="008D72E4" w:rsidP="00A805BA">
      <w:pPr>
        <w:pStyle w:val="ListParagraph"/>
        <w:numPr>
          <w:ilvl w:val="0"/>
          <w:numId w:val="10"/>
        </w:numPr>
        <w:rPr>
          <w:b/>
          <w:bCs/>
          <w:lang w:val="vi-VN"/>
        </w:rPr>
      </w:pPr>
      <w:r w:rsidRPr="001516B8">
        <w:rPr>
          <w:b/>
          <w:bCs/>
          <w:lang w:val="vi-VN"/>
        </w:rPr>
        <w:t>Frontend Application (React):</w:t>
      </w:r>
    </w:p>
    <w:p w14:paraId="3044F6F9" w14:textId="75BA3F8D" w:rsidR="008D72E4" w:rsidRPr="008D72E4" w:rsidRDefault="008D72E4" w:rsidP="007567D1">
      <w:pPr>
        <w:pStyle w:val="ListParagraph"/>
        <w:numPr>
          <w:ilvl w:val="1"/>
          <w:numId w:val="10"/>
        </w:numPr>
        <w:ind w:left="1434" w:hanging="357"/>
        <w:contextualSpacing/>
        <w:rPr>
          <w:lang w:val="vi-VN"/>
        </w:rPr>
      </w:pPr>
      <w:r w:rsidRPr="008D72E4">
        <w:rPr>
          <w:lang w:val="vi-VN"/>
        </w:rPr>
        <w:t>Thành phần: Một ứng dụng Single-Page Application (SPA) được xây dựng bằng React và tạo kiểu với TailwindCSS.</w:t>
      </w:r>
    </w:p>
    <w:p w14:paraId="60C36933" w14:textId="7E59F9D1" w:rsidR="008D72E4" w:rsidRPr="008D72E4" w:rsidRDefault="008D72E4" w:rsidP="007567D1">
      <w:pPr>
        <w:pStyle w:val="ListParagraph"/>
        <w:numPr>
          <w:ilvl w:val="1"/>
          <w:numId w:val="10"/>
        </w:numPr>
        <w:ind w:left="1434" w:hanging="357"/>
        <w:contextualSpacing/>
        <w:rPr>
          <w:lang w:val="vi-VN"/>
        </w:rPr>
      </w:pPr>
      <w:r w:rsidRPr="008D72E4">
        <w:rPr>
          <w:lang w:val="vi-VN"/>
        </w:rPr>
        <w:t>Chức năng: Cung cấp giao diện người dùng cuối. Nó cho phép người dùng xem các phân tích dữ liệu trực quan và tương tác với hệ thống bằng cách gửi yêu cầu dự đoán đến Backend qua API.</w:t>
      </w:r>
    </w:p>
    <w:p w14:paraId="0A6840F1" w14:textId="36CE62D1" w:rsidR="008D72E4" w:rsidRPr="00524C55" w:rsidRDefault="008D72E4" w:rsidP="00A805BA">
      <w:pPr>
        <w:pStyle w:val="ListParagraph"/>
        <w:numPr>
          <w:ilvl w:val="0"/>
          <w:numId w:val="10"/>
        </w:numPr>
        <w:rPr>
          <w:b/>
          <w:bCs/>
          <w:lang w:val="vi-VN"/>
        </w:rPr>
      </w:pPr>
      <w:r w:rsidRPr="00524C55">
        <w:rPr>
          <w:b/>
          <w:bCs/>
          <w:lang w:val="vi-VN"/>
        </w:rPr>
        <w:t>Database (MongoDB):</w:t>
      </w:r>
    </w:p>
    <w:p w14:paraId="5C90069C" w14:textId="43AA1192" w:rsidR="008D72E4" w:rsidRPr="008D72E4" w:rsidRDefault="008D72E4" w:rsidP="007567D1">
      <w:pPr>
        <w:pStyle w:val="ListParagraph"/>
        <w:numPr>
          <w:ilvl w:val="1"/>
          <w:numId w:val="10"/>
        </w:numPr>
        <w:ind w:left="1434" w:hanging="357"/>
        <w:contextualSpacing/>
        <w:rPr>
          <w:lang w:val="vi-VN"/>
        </w:rPr>
      </w:pPr>
      <w:r w:rsidRPr="008D72E4">
        <w:rPr>
          <w:lang w:val="vi-VN"/>
        </w:rPr>
        <w:t>Thành phần: Một container MongoDB, đóng vai trò là cơ sở dữ liệu NoSQL của hệ thống.</w:t>
      </w:r>
    </w:p>
    <w:p w14:paraId="1C5A7D32" w14:textId="55DCABA8" w:rsidR="008D72E4" w:rsidRPr="008D72E4" w:rsidRDefault="008D72E4" w:rsidP="007567D1">
      <w:pPr>
        <w:pStyle w:val="ListParagraph"/>
        <w:numPr>
          <w:ilvl w:val="1"/>
          <w:numId w:val="10"/>
        </w:numPr>
        <w:ind w:left="1434" w:hanging="357"/>
        <w:contextualSpacing/>
        <w:rPr>
          <w:lang w:val="vi-VN"/>
        </w:rPr>
      </w:pPr>
      <w:r w:rsidRPr="008D72E4">
        <w:rPr>
          <w:lang w:val="vi-VN"/>
        </w:rPr>
        <w:t>Chức năng: Lưu trữ dữ liệu đã qua xử lý từ Spark, hoặc các dữ liệu cần thiết cho ứng dụng.</w:t>
      </w:r>
    </w:p>
    <w:p w14:paraId="56819791" w14:textId="6A1D3A7F" w:rsidR="008D72E4" w:rsidRPr="003526C0" w:rsidRDefault="008D72E4" w:rsidP="00A805BA">
      <w:pPr>
        <w:pStyle w:val="ListParagraph"/>
        <w:numPr>
          <w:ilvl w:val="0"/>
          <w:numId w:val="10"/>
        </w:numPr>
        <w:rPr>
          <w:b/>
          <w:bCs/>
          <w:lang w:val="vi-VN"/>
        </w:rPr>
      </w:pPr>
      <w:r w:rsidRPr="003526C0">
        <w:rPr>
          <w:b/>
          <w:bCs/>
          <w:lang w:val="vi-VN"/>
        </w:rPr>
        <w:t>Containerization (Docker &amp; Docker Compose):</w:t>
      </w:r>
    </w:p>
    <w:p w14:paraId="461C6DC9" w14:textId="21300C51" w:rsidR="00CD4086" w:rsidRPr="00CD4086" w:rsidRDefault="008D72E4" w:rsidP="005E4DAA">
      <w:pPr>
        <w:pStyle w:val="ListParagraph"/>
        <w:numPr>
          <w:ilvl w:val="1"/>
          <w:numId w:val="10"/>
        </w:numPr>
        <w:ind w:left="1434" w:hanging="357"/>
        <w:contextualSpacing/>
        <w:rPr>
          <w:lang w:val="vi-VN"/>
        </w:rPr>
      </w:pPr>
      <w:r w:rsidRPr="008D72E4">
        <w:rPr>
          <w:lang w:val="vi-VN"/>
        </w:rPr>
        <w:lastRenderedPageBreak/>
        <w:t xml:space="preserve"> Toàn bộ các thành phần trên được đóng gói thành các container Docker và được điều phối bởi Docker Compose. Điều này đảm bảo tính nhất quán, cô lập và dễ dàng trong việc triển khai và quản lý toàn bộ hệ thống chỉ bằng một vài câu lệnh. </w:t>
      </w:r>
    </w:p>
    <w:p w14:paraId="5BD7161F" w14:textId="2E97CA98" w:rsidR="008D72E4" w:rsidRPr="0089239D" w:rsidRDefault="008D72E4" w:rsidP="0089239D">
      <w:pPr>
        <w:pStyle w:val="Heading2"/>
        <w:numPr>
          <w:ilvl w:val="1"/>
          <w:numId w:val="1"/>
        </w:numPr>
        <w:spacing w:before="120" w:after="120"/>
        <w:rPr>
          <w:sz w:val="28"/>
          <w:szCs w:val="24"/>
        </w:rPr>
      </w:pPr>
      <w:bookmarkStart w:id="130" w:name="_Toc208513797"/>
      <w:r w:rsidRPr="0089239D">
        <w:rPr>
          <w:sz w:val="28"/>
          <w:szCs w:val="24"/>
        </w:rPr>
        <w:t>Sơ đồ luồng dữ liệu (Data Flow)</w:t>
      </w:r>
      <w:bookmarkEnd w:id="130"/>
    </w:p>
    <w:p w14:paraId="79BC1948" w14:textId="30A6076E" w:rsidR="0089239D" w:rsidRDefault="008D72E4" w:rsidP="0089239D">
      <w:pPr>
        <w:ind w:firstLine="0"/>
        <w:rPr>
          <w:szCs w:val="24"/>
        </w:rPr>
      </w:pPr>
      <w:r w:rsidRPr="001F0B34">
        <w:rPr>
          <w:szCs w:val="24"/>
        </w:rPr>
        <w:t>Hệ thống có hai luồng dữ liệu chính</w:t>
      </w:r>
      <w:r w:rsidR="002344A2">
        <w:rPr>
          <w:szCs w:val="24"/>
        </w:rPr>
        <w:t>:</w:t>
      </w:r>
    </w:p>
    <w:p w14:paraId="0ED635B0" w14:textId="7E2D290B" w:rsidR="005E29B2" w:rsidRPr="003438A4" w:rsidRDefault="005E29B2" w:rsidP="00F112BA">
      <w:pPr>
        <w:pStyle w:val="Heading3"/>
        <w:rPr>
          <w:sz w:val="22"/>
          <w:szCs w:val="16"/>
          <w:lang w:val="en-US"/>
        </w:rPr>
      </w:pPr>
      <w:bookmarkStart w:id="131" w:name="_Toc208513798"/>
      <w:r w:rsidRPr="00CC63C3">
        <w:t xml:space="preserve">3.4.1. </w:t>
      </w:r>
      <w:r w:rsidR="00CC63C3" w:rsidRPr="00CC63C3">
        <w:t>Luồng xử lý và huấn luyện (Offline)</w:t>
      </w:r>
      <w:bookmarkEnd w:id="131"/>
    </w:p>
    <w:p w14:paraId="5B8C9699" w14:textId="77777777" w:rsidR="009D3C39" w:rsidRDefault="009D3C39" w:rsidP="009D3C39">
      <w:pPr>
        <w:keepNext/>
        <w:spacing w:before="0"/>
        <w:ind w:firstLine="0"/>
        <w:jc w:val="center"/>
      </w:pPr>
      <w:r>
        <w:rPr>
          <w:noProof/>
        </w:rPr>
        <w:drawing>
          <wp:inline distT="0" distB="0" distL="0" distR="0" wp14:anchorId="207323C5" wp14:editId="11F8CBF1">
            <wp:extent cx="4476750" cy="4972050"/>
            <wp:effectExtent l="19050" t="19050" r="19050" b="19050"/>
            <wp:docPr id="1002326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6158" name="Picture 1002326158"/>
                    <pic:cNvPicPr/>
                  </pic:nvPicPr>
                  <pic:blipFill>
                    <a:blip r:embed="rId15">
                      <a:extLst>
                        <a:ext uri="{28A0092B-C50C-407E-A947-70E740481C1C}">
                          <a14:useLocalDpi xmlns:a14="http://schemas.microsoft.com/office/drawing/2010/main" val="0"/>
                        </a:ext>
                      </a:extLst>
                    </a:blip>
                    <a:stretch>
                      <a:fillRect/>
                    </a:stretch>
                  </pic:blipFill>
                  <pic:spPr>
                    <a:xfrm>
                      <a:off x="0" y="0"/>
                      <a:ext cx="4476750" cy="4972050"/>
                    </a:xfrm>
                    <a:prstGeom prst="rect">
                      <a:avLst/>
                    </a:prstGeom>
                    <a:ln>
                      <a:solidFill>
                        <a:schemeClr val="tx1"/>
                      </a:solidFill>
                    </a:ln>
                  </pic:spPr>
                </pic:pic>
              </a:graphicData>
            </a:graphic>
          </wp:inline>
        </w:drawing>
      </w:r>
    </w:p>
    <w:p w14:paraId="1505931E" w14:textId="06B0B5D0" w:rsidR="009D3C39" w:rsidRPr="009D3C39" w:rsidRDefault="009D3C39" w:rsidP="009D3C39">
      <w:pPr>
        <w:pStyle w:val="Caption"/>
        <w:jc w:val="center"/>
        <w:rPr>
          <w:color w:val="000000" w:themeColor="text1"/>
        </w:rPr>
      </w:pPr>
      <w:bookmarkStart w:id="132" w:name="_Toc208513823"/>
      <w:r w:rsidRPr="009D3C39">
        <w:rPr>
          <w:color w:val="000000" w:themeColor="text1"/>
        </w:rPr>
        <w:t xml:space="preserve">Hình </w:t>
      </w:r>
      <w:r w:rsidRPr="009D3C39">
        <w:rPr>
          <w:color w:val="000000" w:themeColor="text1"/>
        </w:rPr>
        <w:fldChar w:fldCharType="begin"/>
      </w:r>
      <w:r w:rsidRPr="009D3C39">
        <w:rPr>
          <w:color w:val="000000" w:themeColor="text1"/>
        </w:rPr>
        <w:instrText xml:space="preserve"> SEQ Hình \* ARABIC </w:instrText>
      </w:r>
      <w:r w:rsidRPr="009D3C39">
        <w:rPr>
          <w:color w:val="000000" w:themeColor="text1"/>
        </w:rPr>
        <w:fldChar w:fldCharType="separate"/>
      </w:r>
      <w:r w:rsidR="00B215C6">
        <w:rPr>
          <w:noProof/>
          <w:color w:val="000000" w:themeColor="text1"/>
        </w:rPr>
        <w:t>2</w:t>
      </w:r>
      <w:r w:rsidRPr="009D3C39">
        <w:rPr>
          <w:color w:val="000000" w:themeColor="text1"/>
        </w:rPr>
        <w:fldChar w:fldCharType="end"/>
      </w:r>
      <w:r w:rsidRPr="009D3C39">
        <w:rPr>
          <w:color w:val="000000" w:themeColor="text1"/>
        </w:rPr>
        <w:t>. Luồng xử lý ngoại tuyến</w:t>
      </w:r>
      <w:bookmarkEnd w:id="132"/>
    </w:p>
    <w:p w14:paraId="682A97DA" w14:textId="2712BDBC" w:rsidR="008D72E4" w:rsidRPr="000C5AE8" w:rsidRDefault="008D72E4" w:rsidP="007C1124">
      <w:pPr>
        <w:pStyle w:val="ListParagraph"/>
        <w:numPr>
          <w:ilvl w:val="0"/>
          <w:numId w:val="11"/>
        </w:numPr>
        <w:ind w:left="357" w:hanging="357"/>
        <w:contextualSpacing/>
        <w:rPr>
          <w:lang w:val="vi-VN"/>
        </w:rPr>
      </w:pPr>
      <w:r w:rsidRPr="000C5AE8">
        <w:rPr>
          <w:lang w:val="vi-VN"/>
        </w:rPr>
        <w:t>B1: Dữ liệu thô (CSV) được đặt vào một thư mục dữ liệu.</w:t>
      </w:r>
    </w:p>
    <w:p w14:paraId="45107744" w14:textId="42D5E80F" w:rsidR="008D72E4" w:rsidRPr="000C5AE8" w:rsidRDefault="008D72E4" w:rsidP="007C1124">
      <w:pPr>
        <w:pStyle w:val="ListParagraph"/>
        <w:numPr>
          <w:ilvl w:val="0"/>
          <w:numId w:val="11"/>
        </w:numPr>
        <w:contextualSpacing/>
        <w:rPr>
          <w:lang w:val="vi-VN"/>
        </w:rPr>
      </w:pPr>
      <w:r w:rsidRPr="000C5AE8">
        <w:rPr>
          <w:lang w:val="vi-VN"/>
        </w:rPr>
        <w:t>B2: Người dùng kích hoạt Spark job</w:t>
      </w:r>
    </w:p>
    <w:p w14:paraId="23BC39DB" w14:textId="6267F673" w:rsidR="008D72E4" w:rsidRPr="000C5AE8" w:rsidRDefault="008D72E4" w:rsidP="007C1124">
      <w:pPr>
        <w:pStyle w:val="ListParagraph"/>
        <w:numPr>
          <w:ilvl w:val="0"/>
          <w:numId w:val="11"/>
        </w:numPr>
        <w:contextualSpacing/>
        <w:rPr>
          <w:lang w:val="vi-VN"/>
        </w:rPr>
      </w:pPr>
      <w:r w:rsidRPr="000C5AE8">
        <w:rPr>
          <w:lang w:val="vi-VN"/>
        </w:rPr>
        <w:lastRenderedPageBreak/>
        <w:t>B3: Cụm Spark đọc dữ liệu, thực hiện pipeline xử lý và huấn luyện.</w:t>
      </w:r>
    </w:p>
    <w:p w14:paraId="07044B59" w14:textId="0F757A02" w:rsidR="008D72E4" w:rsidRPr="000C5AE8" w:rsidRDefault="008D72E4" w:rsidP="007C1124">
      <w:pPr>
        <w:pStyle w:val="ListParagraph"/>
        <w:numPr>
          <w:ilvl w:val="0"/>
          <w:numId w:val="11"/>
        </w:numPr>
        <w:contextualSpacing/>
        <w:rPr>
          <w:lang w:val="vi-VN"/>
        </w:rPr>
      </w:pPr>
      <w:r w:rsidRPr="000C5AE8">
        <w:rPr>
          <w:lang w:val="vi-VN"/>
        </w:rPr>
        <w:t>B4: Spark lưu các file model (.pkl) vào một thư mục chia sẻ</w:t>
      </w:r>
      <w:r w:rsidR="007C1124">
        <w:t xml:space="preserve">. </w:t>
      </w:r>
      <w:r w:rsidRPr="000C5AE8">
        <w:rPr>
          <w:lang w:val="vi-VN"/>
        </w:rPr>
        <w:t>Đồng thời, dữ liệu đã xử lý có thể được ghi vào MongoDB.</w:t>
      </w:r>
    </w:p>
    <w:p w14:paraId="723F4FAE" w14:textId="4F3E4177" w:rsidR="008D72E4" w:rsidRPr="00545EB7" w:rsidRDefault="00FD4DE2" w:rsidP="00F112BA">
      <w:pPr>
        <w:pStyle w:val="Heading3"/>
        <w:rPr>
          <w:lang w:val="en-US"/>
        </w:rPr>
      </w:pPr>
      <w:bookmarkStart w:id="133" w:name="_Toc208513799"/>
      <w:r w:rsidRPr="000C3D20">
        <w:t xml:space="preserve">3.4.2. </w:t>
      </w:r>
      <w:r w:rsidR="008D72E4" w:rsidRPr="00566AF9">
        <w:t>Luồng dự đoán và tương tác (Online)</w:t>
      </w:r>
      <w:bookmarkEnd w:id="133"/>
    </w:p>
    <w:p w14:paraId="1C4F9AD0" w14:textId="0FDB6E13" w:rsidR="005623AD" w:rsidRDefault="005623AD" w:rsidP="00095160">
      <w:pPr>
        <w:keepNext/>
        <w:spacing w:before="0"/>
        <w:ind w:firstLine="0"/>
        <w:jc w:val="center"/>
      </w:pPr>
      <w:r>
        <w:rPr>
          <w:noProof/>
          <w:lang w:val="vi-VN"/>
        </w:rPr>
        <w:drawing>
          <wp:inline distT="0" distB="0" distL="0" distR="0" wp14:anchorId="2ABEA390" wp14:editId="790BD2A8">
            <wp:extent cx="4953000" cy="3000375"/>
            <wp:effectExtent l="19050" t="19050" r="19050" b="28575"/>
            <wp:docPr id="245627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27487" name="Picture 245627487"/>
                    <pic:cNvPicPr/>
                  </pic:nvPicPr>
                  <pic:blipFill>
                    <a:blip r:embed="rId16">
                      <a:extLst>
                        <a:ext uri="{28A0092B-C50C-407E-A947-70E740481C1C}">
                          <a14:useLocalDpi xmlns:a14="http://schemas.microsoft.com/office/drawing/2010/main" val="0"/>
                        </a:ext>
                      </a:extLst>
                    </a:blip>
                    <a:stretch>
                      <a:fillRect/>
                    </a:stretch>
                  </pic:blipFill>
                  <pic:spPr>
                    <a:xfrm>
                      <a:off x="0" y="0"/>
                      <a:ext cx="4953000" cy="3000375"/>
                    </a:xfrm>
                    <a:prstGeom prst="rect">
                      <a:avLst/>
                    </a:prstGeom>
                    <a:ln>
                      <a:solidFill>
                        <a:schemeClr val="tx1"/>
                      </a:solidFill>
                    </a:ln>
                  </pic:spPr>
                </pic:pic>
              </a:graphicData>
            </a:graphic>
          </wp:inline>
        </w:drawing>
      </w:r>
    </w:p>
    <w:p w14:paraId="14336E08" w14:textId="3578166F" w:rsidR="007C08C6" w:rsidRPr="00580669" w:rsidRDefault="005623AD" w:rsidP="00580669">
      <w:pPr>
        <w:pStyle w:val="Caption"/>
        <w:jc w:val="center"/>
        <w:rPr>
          <w:color w:val="000000" w:themeColor="text1"/>
          <w:lang w:val="vi-VN"/>
        </w:rPr>
      </w:pPr>
      <w:bookmarkStart w:id="134" w:name="_Toc208513824"/>
      <w:r w:rsidRPr="00580669">
        <w:rPr>
          <w:color w:val="000000" w:themeColor="text1"/>
        </w:rPr>
        <w:t xml:space="preserve">Hình </w:t>
      </w:r>
      <w:r w:rsidRPr="00580669">
        <w:rPr>
          <w:color w:val="000000" w:themeColor="text1"/>
        </w:rPr>
        <w:fldChar w:fldCharType="begin"/>
      </w:r>
      <w:r w:rsidRPr="00580669">
        <w:rPr>
          <w:color w:val="000000" w:themeColor="text1"/>
        </w:rPr>
        <w:instrText xml:space="preserve"> SEQ Hình \* ARABIC </w:instrText>
      </w:r>
      <w:r w:rsidRPr="00580669">
        <w:rPr>
          <w:color w:val="000000" w:themeColor="text1"/>
        </w:rPr>
        <w:fldChar w:fldCharType="separate"/>
      </w:r>
      <w:r w:rsidR="00B215C6">
        <w:rPr>
          <w:noProof/>
          <w:color w:val="000000" w:themeColor="text1"/>
        </w:rPr>
        <w:t>3</w:t>
      </w:r>
      <w:r w:rsidRPr="00580669">
        <w:rPr>
          <w:color w:val="000000" w:themeColor="text1"/>
        </w:rPr>
        <w:fldChar w:fldCharType="end"/>
      </w:r>
      <w:r w:rsidRPr="00580669">
        <w:rPr>
          <w:color w:val="000000" w:themeColor="text1"/>
        </w:rPr>
        <w:t>. Luồng dự đoán trực tuyến</w:t>
      </w:r>
      <w:bookmarkEnd w:id="134"/>
    </w:p>
    <w:p w14:paraId="26E3A55C" w14:textId="46285436" w:rsidR="008D72E4" w:rsidRPr="008D72E4" w:rsidRDefault="008D72E4" w:rsidP="000121D2">
      <w:pPr>
        <w:pStyle w:val="ListParagraph"/>
        <w:numPr>
          <w:ilvl w:val="0"/>
          <w:numId w:val="11"/>
        </w:numPr>
        <w:spacing w:before="0"/>
        <w:ind w:left="357" w:hanging="357"/>
        <w:contextualSpacing/>
        <w:rPr>
          <w:lang w:val="vi-VN"/>
        </w:rPr>
      </w:pPr>
      <w:r w:rsidRPr="008D72E4">
        <w:rPr>
          <w:lang w:val="vi-VN"/>
        </w:rPr>
        <w:t>B1: Người dùng truy cập ứng dụng web React.</w:t>
      </w:r>
    </w:p>
    <w:p w14:paraId="064B8A9A" w14:textId="031EE572" w:rsidR="008D72E4" w:rsidRPr="008D72E4" w:rsidRDefault="008D72E4" w:rsidP="000121D2">
      <w:pPr>
        <w:pStyle w:val="ListParagraph"/>
        <w:numPr>
          <w:ilvl w:val="0"/>
          <w:numId w:val="11"/>
        </w:numPr>
        <w:contextualSpacing/>
        <w:rPr>
          <w:lang w:val="vi-VN"/>
        </w:rPr>
      </w:pPr>
      <w:r w:rsidRPr="008D72E4">
        <w:rPr>
          <w:lang w:val="vi-VN"/>
        </w:rPr>
        <w:t>B2: Frontend gọi API từ Backend để lấy dữ liệu phân tích và hiển thị biểu đồ.</w:t>
      </w:r>
    </w:p>
    <w:p w14:paraId="1B10E7B3" w14:textId="32F8854F" w:rsidR="008D72E4" w:rsidRPr="008D72E4" w:rsidRDefault="008D72E4" w:rsidP="000121D2">
      <w:pPr>
        <w:pStyle w:val="ListParagraph"/>
        <w:numPr>
          <w:ilvl w:val="0"/>
          <w:numId w:val="11"/>
        </w:numPr>
        <w:contextualSpacing/>
        <w:rPr>
          <w:lang w:val="vi-VN"/>
        </w:rPr>
      </w:pPr>
      <w:r w:rsidRPr="008D72E4">
        <w:rPr>
          <w:lang w:val="vi-VN"/>
        </w:rPr>
        <w:t>B3: Người dùng nhập thông tin video vào form và nhấn nút "Dự đoán".</w:t>
      </w:r>
    </w:p>
    <w:p w14:paraId="729588E1" w14:textId="3F2994BB" w:rsidR="008D72E4" w:rsidRPr="008D72E4" w:rsidRDefault="008D72E4" w:rsidP="000121D2">
      <w:pPr>
        <w:pStyle w:val="ListParagraph"/>
        <w:numPr>
          <w:ilvl w:val="0"/>
          <w:numId w:val="11"/>
        </w:numPr>
        <w:contextualSpacing/>
        <w:rPr>
          <w:lang w:val="vi-VN"/>
        </w:rPr>
      </w:pPr>
      <w:r w:rsidRPr="008D72E4">
        <w:rPr>
          <w:lang w:val="vi-VN"/>
        </w:rPr>
        <w:t>B4: Frontend gửi một yêu cầu POST chứa dữ liệu video đến API của Backend (FastAPI).</w:t>
      </w:r>
    </w:p>
    <w:p w14:paraId="6DB10B2F" w14:textId="393B9490" w:rsidR="008D72E4" w:rsidRPr="008D72E4" w:rsidRDefault="008D72E4" w:rsidP="000121D2">
      <w:pPr>
        <w:pStyle w:val="ListParagraph"/>
        <w:numPr>
          <w:ilvl w:val="0"/>
          <w:numId w:val="11"/>
        </w:numPr>
        <w:contextualSpacing/>
        <w:rPr>
          <w:lang w:val="vi-VN"/>
        </w:rPr>
      </w:pPr>
      <w:r w:rsidRPr="008D72E4">
        <w:rPr>
          <w:lang w:val="vi-VN"/>
        </w:rPr>
        <w:t>B5: Backend nhận yêu cầu, sử dụng ml_service.py để tải mô hình và thực hiện dự đoán.</w:t>
      </w:r>
    </w:p>
    <w:p w14:paraId="3C06F632" w14:textId="6A755987" w:rsidR="008D72E4" w:rsidRPr="008D72E4" w:rsidRDefault="008D72E4" w:rsidP="000121D2">
      <w:pPr>
        <w:pStyle w:val="ListParagraph"/>
        <w:numPr>
          <w:ilvl w:val="0"/>
          <w:numId w:val="11"/>
        </w:numPr>
        <w:contextualSpacing/>
        <w:rPr>
          <w:lang w:val="vi-VN"/>
        </w:rPr>
      </w:pPr>
      <w:r w:rsidRPr="008D72E4">
        <w:rPr>
          <w:lang w:val="vi-VN"/>
        </w:rPr>
        <w:t>B6: Backend trả về kết quả dự đoán (JSON).</w:t>
      </w:r>
    </w:p>
    <w:p w14:paraId="70AAECC1" w14:textId="3DBF2EDB" w:rsidR="00E24657" w:rsidRPr="00853620" w:rsidRDefault="008D72E4" w:rsidP="000121D2">
      <w:pPr>
        <w:pStyle w:val="ListParagraph"/>
        <w:numPr>
          <w:ilvl w:val="0"/>
          <w:numId w:val="11"/>
        </w:numPr>
        <w:contextualSpacing/>
        <w:rPr>
          <w:lang w:val="vi-VN"/>
        </w:rPr>
      </w:pPr>
      <w:r w:rsidRPr="008D72E4">
        <w:rPr>
          <w:lang w:val="vi-VN"/>
        </w:rPr>
        <w:t>B7: Frontend nhận kết quả và hiển thị cho người dùng.</w:t>
      </w:r>
      <w:r w:rsidRPr="008D72E4">
        <w:rPr>
          <w:lang w:val="vi-VN"/>
        </w:rPr>
        <w:t xml:space="preserve"> </w:t>
      </w:r>
      <w:r w:rsidR="00E24657" w:rsidRPr="00853620">
        <w:rPr>
          <w:lang w:val="vi-VN"/>
        </w:rPr>
        <w:br w:type="page"/>
      </w:r>
    </w:p>
    <w:p w14:paraId="6A7B819D" w14:textId="32E438D6" w:rsidR="001F36A9" w:rsidRPr="00AB2723" w:rsidRDefault="00675A9A" w:rsidP="006114C7">
      <w:pPr>
        <w:pStyle w:val="ListParagraph"/>
        <w:numPr>
          <w:ilvl w:val="0"/>
          <w:numId w:val="1"/>
        </w:numPr>
        <w:jc w:val="center"/>
        <w:outlineLvl w:val="0"/>
        <w:rPr>
          <w:b/>
          <w:bCs/>
          <w:sz w:val="36"/>
          <w:szCs w:val="36"/>
        </w:rPr>
      </w:pPr>
      <w:bookmarkStart w:id="135" w:name="_Toc208513800"/>
      <w:r w:rsidRPr="00320289">
        <w:rPr>
          <w:b/>
          <w:bCs/>
          <w:sz w:val="36"/>
          <w:szCs w:val="36"/>
        </w:rPr>
        <w:lastRenderedPageBreak/>
        <w:t>THU THẬP VÀ TIỀN XỬ LÝ DỮ LIỆU</w:t>
      </w:r>
      <w:bookmarkEnd w:id="135"/>
    </w:p>
    <w:p w14:paraId="66D7DA51" w14:textId="61F95806" w:rsidR="003B125D" w:rsidRPr="00044021" w:rsidRDefault="00214922" w:rsidP="00044021">
      <w:pPr>
        <w:pStyle w:val="Heading2"/>
        <w:numPr>
          <w:ilvl w:val="1"/>
          <w:numId w:val="1"/>
        </w:numPr>
        <w:spacing w:before="120" w:after="120"/>
        <w:rPr>
          <w:sz w:val="28"/>
          <w:szCs w:val="24"/>
        </w:rPr>
      </w:pPr>
      <w:bookmarkStart w:id="136" w:name="_Toc208513801"/>
      <w:r w:rsidRPr="00044021">
        <w:rPr>
          <w:sz w:val="28"/>
          <w:szCs w:val="24"/>
        </w:rPr>
        <w:t>Nguồn dữ liệu</w:t>
      </w:r>
      <w:bookmarkEnd w:id="136"/>
    </w:p>
    <w:p w14:paraId="054075D5" w14:textId="65A4F3EF" w:rsidR="00A03B18" w:rsidRDefault="00A03B18" w:rsidP="00813938">
      <w:pPr>
        <w:pStyle w:val="ListParagraph"/>
        <w:numPr>
          <w:ilvl w:val="0"/>
          <w:numId w:val="13"/>
        </w:numPr>
        <w:ind w:left="714" w:hanging="357"/>
        <w:contextualSpacing/>
      </w:pPr>
      <w:r>
        <w:t>Dữ liệu chính: Hệ thống sử dụng các bộ dữ liệu công khai về video thịnh hành trên YouTube. Dữ liệu đầu vào là các tệp tin có định dạng CSV .</w:t>
      </w:r>
    </w:p>
    <w:p w14:paraId="14F52720" w14:textId="54BD15E9" w:rsidR="00A03B18" w:rsidRDefault="00A03B18" w:rsidP="00813938">
      <w:pPr>
        <w:pStyle w:val="ListParagraph"/>
        <w:numPr>
          <w:ilvl w:val="0"/>
          <w:numId w:val="13"/>
        </w:numPr>
        <w:ind w:left="714" w:hanging="357"/>
        <w:contextualSpacing/>
      </w:pPr>
      <w:r>
        <w:t xml:space="preserve">Cấu trúc file: Các tệp CSV được đặt tên theo một quy ước cụ thể, ví dụ: </w:t>
      </w:r>
      <w:r w:rsidRPr="005D468F">
        <w:rPr>
          <w:i/>
          <w:iCs/>
        </w:rPr>
        <w:t>USvideos.csv , GBvideos.csv</w:t>
      </w:r>
      <w:r>
        <w:t xml:space="preserve"> , trong đó hai ký tự đầu tiên đại diện cho mã quốc gia.</w:t>
      </w:r>
    </w:p>
    <w:p w14:paraId="504BBD8F" w14:textId="1230591A" w:rsidR="00A03B18" w:rsidRDefault="00A03B18" w:rsidP="00813938">
      <w:pPr>
        <w:pStyle w:val="ListParagraph"/>
        <w:numPr>
          <w:ilvl w:val="0"/>
          <w:numId w:val="13"/>
        </w:numPr>
        <w:ind w:left="714" w:hanging="357"/>
        <w:contextualSpacing/>
      </w:pPr>
      <w:r>
        <w:t xml:space="preserve">Định dạng: Mỗi tệp chứa các hàng tương ứng với một video lọt vào top thịnh hành vào một ngày cụ thể, với các cột như </w:t>
      </w:r>
      <w:r w:rsidRPr="00063D4F">
        <w:rPr>
          <w:i/>
          <w:iCs/>
        </w:rPr>
        <w:t>video_id , trending_date , title , views , likes , v.v</w:t>
      </w:r>
      <w:r>
        <w:t>.</w:t>
      </w:r>
      <w:r w:rsidR="00D4413D">
        <w:t>.</w:t>
      </w:r>
    </w:p>
    <w:p w14:paraId="38D83288" w14:textId="5B33D857" w:rsidR="00B17AB8" w:rsidRDefault="00B17AB8" w:rsidP="007C6BBD">
      <w:pPr>
        <w:pStyle w:val="Heading2"/>
        <w:numPr>
          <w:ilvl w:val="1"/>
          <w:numId w:val="1"/>
        </w:numPr>
        <w:spacing w:before="120" w:after="120"/>
        <w:rPr>
          <w:sz w:val="28"/>
          <w:szCs w:val="24"/>
        </w:rPr>
      </w:pPr>
      <w:bookmarkStart w:id="137" w:name="_Toc208513802"/>
      <w:r w:rsidRPr="007C6BBD">
        <w:rPr>
          <w:sz w:val="28"/>
          <w:szCs w:val="24"/>
        </w:rPr>
        <w:t>Kịch bản thu thập bằng Python/Spark</w:t>
      </w:r>
      <w:bookmarkEnd w:id="137"/>
    </w:p>
    <w:p w14:paraId="13870DB8" w14:textId="77777777" w:rsidR="005A09FC" w:rsidRDefault="005A09FC" w:rsidP="005A09FC">
      <w:pPr>
        <w:ind w:firstLine="0"/>
      </w:pPr>
      <w:r>
        <w:t>Quy trình thu thập và xử lý được điều khiển bởi lớp YouTubeTrendingProcessor trong PySpark.</w:t>
      </w:r>
    </w:p>
    <w:p w14:paraId="2AB6BBB5" w14:textId="77777777" w:rsidR="005A09FC" w:rsidRDefault="005A09FC" w:rsidP="00A42E72">
      <w:pPr>
        <w:pStyle w:val="ListParagraph"/>
        <w:numPr>
          <w:ilvl w:val="0"/>
          <w:numId w:val="14"/>
        </w:numPr>
        <w:ind w:hanging="357"/>
        <w:contextualSpacing/>
      </w:pPr>
      <w:r>
        <w:t>Khởi tạo Spark Session: Đầu tiên, một SparkSession được khởi tạo với các cấu hình tối ưu cho việc xử lý dữ liệu, bao gồm thiết lập bộ nhớ và serializer. Đồng thời, một kết nối đến MongoDB cũng được thiết lập để chuẩn bị cho việc lưu trữ.</w:t>
      </w:r>
    </w:p>
    <w:p w14:paraId="206606B0" w14:textId="550B39D6" w:rsidR="005A09FC" w:rsidRDefault="005A09FC" w:rsidP="00A42E72">
      <w:pPr>
        <w:pStyle w:val="ListParagraph"/>
        <w:numPr>
          <w:ilvl w:val="0"/>
          <w:numId w:val="14"/>
        </w:numPr>
        <w:ind w:hanging="357"/>
        <w:contextualSpacing/>
      </w:pPr>
      <w:r>
        <w:t>Đọc dữ liệu CSV:</w:t>
      </w:r>
    </w:p>
    <w:p w14:paraId="79380524" w14:textId="051B531A" w:rsidR="005A09FC" w:rsidRDefault="005A09FC" w:rsidP="00A42E72">
      <w:pPr>
        <w:pStyle w:val="ListParagraph"/>
        <w:numPr>
          <w:ilvl w:val="0"/>
          <w:numId w:val="15"/>
        </w:numPr>
        <w:ind w:hanging="357"/>
        <w:contextualSpacing/>
      </w:pPr>
      <w:r>
        <w:t xml:space="preserve">Hàm </w:t>
      </w:r>
      <w:r w:rsidRPr="009D4799">
        <w:rPr>
          <w:i/>
          <w:iCs/>
        </w:rPr>
        <w:t>load_csv_data</w:t>
      </w:r>
      <w:r>
        <w:t xml:space="preserve"> quét thư mục dữ liệu đầu vào để tìm tất cả các tệp </w:t>
      </w:r>
      <w:r w:rsidRPr="009D4799">
        <w:rPr>
          <w:i/>
          <w:iCs/>
        </w:rPr>
        <w:t>*videos.csv</w:t>
      </w:r>
      <w:r>
        <w:t>.</w:t>
      </w:r>
    </w:p>
    <w:p w14:paraId="33FB6A0D" w14:textId="67304CED" w:rsidR="005A09FC" w:rsidRDefault="005A09FC" w:rsidP="00A42E72">
      <w:pPr>
        <w:pStyle w:val="ListParagraph"/>
        <w:numPr>
          <w:ilvl w:val="0"/>
          <w:numId w:val="15"/>
        </w:numPr>
        <w:ind w:hanging="357"/>
        <w:contextualSpacing/>
      </w:pPr>
      <w:r>
        <w:t>Để tăng hiệu suất và đảm bảo tính toàn vẹn dữ liệu, một Schema (lược đồ) tường minh được định nghĩa (StructType) để áp đặt kiểu dữ liệu cho từng cột ngay từ khi đọc</w:t>
      </w:r>
      <w:r w:rsidR="000A30D1">
        <w:t>.</w:t>
      </w:r>
    </w:p>
    <w:p w14:paraId="04E1FCC9" w14:textId="6DC65976" w:rsidR="005A09FC" w:rsidRDefault="005A09FC" w:rsidP="00A42E72">
      <w:pPr>
        <w:pStyle w:val="ListParagraph"/>
        <w:numPr>
          <w:ilvl w:val="0"/>
          <w:numId w:val="15"/>
        </w:numPr>
        <w:ind w:hanging="357"/>
        <w:contextualSpacing/>
      </w:pPr>
      <w:r>
        <w:lastRenderedPageBreak/>
        <w:t>Spark đọc từng file CSV vào một DataFrame riêng. Trong quá trình này, một cột mới là country được thêm vào để xác định nguồn gốc của dữ liệu.</w:t>
      </w:r>
    </w:p>
    <w:p w14:paraId="03ABE6C4" w14:textId="64E119BA" w:rsidR="005A09FC" w:rsidRDefault="005A09FC" w:rsidP="00A42E72">
      <w:pPr>
        <w:pStyle w:val="ListParagraph"/>
        <w:numPr>
          <w:ilvl w:val="0"/>
          <w:numId w:val="15"/>
        </w:numPr>
        <w:ind w:hanging="357"/>
        <w:contextualSpacing/>
      </w:pPr>
      <w:r>
        <w:t>Tất cả các DataFrame từ các quốc gia khác nhau sau đó được hợp nhất lại thành một DataFrame tổng thể duy nhất bằng phép toán union</w:t>
      </w:r>
      <w:r w:rsidR="002C280A">
        <w:t>.</w:t>
      </w:r>
    </w:p>
    <w:p w14:paraId="12A02083" w14:textId="7D072AC4" w:rsidR="002C280A" w:rsidRDefault="002C280A" w:rsidP="00916BF0">
      <w:pPr>
        <w:pStyle w:val="Heading2"/>
        <w:numPr>
          <w:ilvl w:val="1"/>
          <w:numId w:val="1"/>
        </w:numPr>
        <w:spacing w:before="120" w:after="120"/>
        <w:rPr>
          <w:sz w:val="28"/>
          <w:szCs w:val="24"/>
        </w:rPr>
      </w:pPr>
      <w:bookmarkStart w:id="138" w:name="_Toc208513803"/>
      <w:r w:rsidRPr="00916BF0">
        <w:rPr>
          <w:sz w:val="28"/>
          <w:szCs w:val="24"/>
        </w:rPr>
        <w:t>Làm sạch và xử lý thiếu dữ liệu</w:t>
      </w:r>
      <w:bookmarkEnd w:id="138"/>
    </w:p>
    <w:p w14:paraId="77D64F42" w14:textId="4F23B4C0" w:rsidR="00910068" w:rsidRDefault="00910068" w:rsidP="00910068">
      <w:pPr>
        <w:ind w:firstLine="0"/>
      </w:pPr>
      <w:r>
        <w:t xml:space="preserve">Sau khi tải dữ liệu vào DataFrame, một số bước làm sạch và chuyển đổi cơ bản được thực hiện ngay trong hàm </w:t>
      </w:r>
      <w:r w:rsidRPr="000F4086">
        <w:rPr>
          <w:i/>
          <w:iCs/>
        </w:rPr>
        <w:t>load_csv_data</w:t>
      </w:r>
      <w:r>
        <w:t xml:space="preserve"> :</w:t>
      </w:r>
    </w:p>
    <w:p w14:paraId="73AB821F" w14:textId="7543A16F" w:rsidR="00910068" w:rsidRDefault="00910068" w:rsidP="00A42E72">
      <w:pPr>
        <w:pStyle w:val="ListParagraph"/>
        <w:numPr>
          <w:ilvl w:val="0"/>
          <w:numId w:val="16"/>
        </w:numPr>
        <w:ind w:hanging="357"/>
        <w:contextualSpacing/>
      </w:pPr>
      <w:r>
        <w:t>Chuyển đổi kiểu dữ liệu:</w:t>
      </w:r>
    </w:p>
    <w:p w14:paraId="15ABD5E0" w14:textId="3E919AD6" w:rsidR="00910068" w:rsidRDefault="00910068" w:rsidP="00A42E72">
      <w:pPr>
        <w:pStyle w:val="ListParagraph"/>
        <w:numPr>
          <w:ilvl w:val="1"/>
          <w:numId w:val="16"/>
        </w:numPr>
        <w:ind w:hanging="357"/>
        <w:contextualSpacing/>
      </w:pPr>
      <w:r>
        <w:t xml:space="preserve">Cột </w:t>
      </w:r>
      <w:r w:rsidRPr="00CF5642">
        <w:rPr>
          <w:i/>
          <w:iCs/>
        </w:rPr>
        <w:t>trending_date</w:t>
      </w:r>
      <w:r>
        <w:t xml:space="preserve"> ban đầu ở định dạng chuỗi ( yy.dd.MM ) được chuyển đổi sang kiểu DateType của Spark bằng </w:t>
      </w:r>
      <w:r w:rsidRPr="00E52367">
        <w:rPr>
          <w:i/>
          <w:iCs/>
        </w:rPr>
        <w:t>hàm to_date</w:t>
      </w:r>
      <w:r>
        <w:t xml:space="preserve"> , tạo ra một cột mới là trending_date_parsed để dễ dàng thực hiện các phép lọc và nhóm theo ngày.</w:t>
      </w:r>
    </w:p>
    <w:p w14:paraId="67AE59A2" w14:textId="77777777" w:rsidR="00910068" w:rsidRDefault="00910068" w:rsidP="00A42E72">
      <w:pPr>
        <w:pStyle w:val="ListParagraph"/>
        <w:numPr>
          <w:ilvl w:val="1"/>
          <w:numId w:val="16"/>
        </w:numPr>
        <w:ind w:hanging="357"/>
        <w:contextualSpacing/>
      </w:pPr>
      <w:r>
        <w:t xml:space="preserve">Cột </w:t>
      </w:r>
      <w:r w:rsidRPr="00E52367">
        <w:rPr>
          <w:i/>
          <w:iCs/>
        </w:rPr>
        <w:t>publish_time</w:t>
      </w:r>
      <w:r>
        <w:t xml:space="preserve"> ở định dạng chuỗi ISO 8601 cũng được Spark tự động nhận diện và xử lý nhờ timestampFormat khi đọc.</w:t>
      </w:r>
    </w:p>
    <w:p w14:paraId="675C4A66" w14:textId="77777777" w:rsidR="00910068" w:rsidRDefault="00910068" w:rsidP="00A42E72">
      <w:pPr>
        <w:pStyle w:val="ListParagraph"/>
        <w:numPr>
          <w:ilvl w:val="0"/>
          <w:numId w:val="16"/>
        </w:numPr>
        <w:ind w:hanging="357"/>
        <w:contextualSpacing/>
      </w:pPr>
      <w:r>
        <w:t>Lọc dữ liệu không hợp lệ:</w:t>
      </w:r>
    </w:p>
    <w:p w14:paraId="1D2BDEA1" w14:textId="77777777" w:rsidR="00910068" w:rsidRDefault="00910068" w:rsidP="00A42E72">
      <w:pPr>
        <w:pStyle w:val="ListParagraph"/>
        <w:numPr>
          <w:ilvl w:val="1"/>
          <w:numId w:val="16"/>
        </w:numPr>
        <w:ind w:hanging="357"/>
        <w:contextualSpacing/>
      </w:pPr>
      <w:r>
        <w:t>Hệ thống thực hiện một bước lọc quan trọng để loại bỏ các bản ghi không đáng tin cậy. Cụ thể, các hàng dữ liệu sẽ bị loại bỏ nếu chúng thỏa mãn một trong các điều kiện sau:</w:t>
      </w:r>
    </w:p>
    <w:p w14:paraId="7DD5008F" w14:textId="18DE2486" w:rsidR="00910068" w:rsidRDefault="00910068" w:rsidP="00A42E72">
      <w:pPr>
        <w:pStyle w:val="ListParagraph"/>
        <w:numPr>
          <w:ilvl w:val="2"/>
          <w:numId w:val="16"/>
        </w:numPr>
        <w:ind w:hanging="357"/>
        <w:contextualSpacing/>
      </w:pPr>
      <w:r>
        <w:t>video_id là rỗng (null).</w:t>
      </w:r>
    </w:p>
    <w:p w14:paraId="6F83714C" w14:textId="370897F0" w:rsidR="00910068" w:rsidRDefault="00910068" w:rsidP="00A42E72">
      <w:pPr>
        <w:pStyle w:val="ListParagraph"/>
        <w:numPr>
          <w:ilvl w:val="2"/>
          <w:numId w:val="16"/>
        </w:numPr>
        <w:ind w:hanging="357"/>
        <w:contextualSpacing/>
      </w:pPr>
      <w:r>
        <w:t>title là rỗng.</w:t>
      </w:r>
    </w:p>
    <w:p w14:paraId="209E5A7C" w14:textId="5FB996AC" w:rsidR="00910068" w:rsidRDefault="00910068" w:rsidP="00A42E72">
      <w:pPr>
        <w:pStyle w:val="ListParagraph"/>
        <w:numPr>
          <w:ilvl w:val="2"/>
          <w:numId w:val="16"/>
        </w:numPr>
        <w:ind w:hanging="357"/>
        <w:contextualSpacing/>
      </w:pPr>
      <w:r>
        <w:t>views là rỗng hoặc có giá trị âm.</w:t>
      </w:r>
    </w:p>
    <w:p w14:paraId="70585841" w14:textId="6DD61F12" w:rsidR="00910068" w:rsidRDefault="00910068" w:rsidP="00A42E72">
      <w:pPr>
        <w:pStyle w:val="ListParagraph"/>
        <w:numPr>
          <w:ilvl w:val="1"/>
          <w:numId w:val="16"/>
        </w:numPr>
        <w:ind w:hanging="357"/>
        <w:contextualSpacing/>
      </w:pPr>
      <w:r>
        <w:t>Đây là một bước tiền xử lý quan trọng để đảm bảo chất lượng dữ liệu đầu vào cho các bước phân tích sau này.</w:t>
      </w:r>
    </w:p>
    <w:p w14:paraId="7C97189F" w14:textId="19E3F0C1" w:rsidR="009E1E48" w:rsidRDefault="009E1E48" w:rsidP="004F633F">
      <w:pPr>
        <w:pStyle w:val="Heading2"/>
        <w:numPr>
          <w:ilvl w:val="1"/>
          <w:numId w:val="1"/>
        </w:numPr>
        <w:spacing w:before="120" w:after="120"/>
        <w:rPr>
          <w:sz w:val="28"/>
          <w:szCs w:val="24"/>
        </w:rPr>
      </w:pPr>
      <w:bookmarkStart w:id="139" w:name="_Toc208513804"/>
      <w:r w:rsidRPr="004F633F">
        <w:rPr>
          <w:sz w:val="28"/>
          <w:szCs w:val="24"/>
        </w:rPr>
        <w:t>Lưu trữ tạm thời (MongoDB/File)</w:t>
      </w:r>
      <w:bookmarkEnd w:id="139"/>
    </w:p>
    <w:p w14:paraId="0AFDB49C" w14:textId="77777777" w:rsidR="003C2183" w:rsidRDefault="003C2183" w:rsidP="003C2183">
      <w:pPr>
        <w:ind w:firstLine="0"/>
      </w:pPr>
      <w:r>
        <w:t>Sau khi xử lý, dữ liệu được lưu trữ lại để các thành phần khác của hệ thống có thể truy cập.</w:t>
      </w:r>
    </w:p>
    <w:p w14:paraId="10865596" w14:textId="09537666" w:rsidR="003C2183" w:rsidRDefault="003C2183" w:rsidP="00C96295">
      <w:pPr>
        <w:pStyle w:val="ListParagraph"/>
        <w:numPr>
          <w:ilvl w:val="0"/>
          <w:numId w:val="17"/>
        </w:numPr>
        <w:ind w:hanging="357"/>
        <w:contextualSpacing/>
      </w:pPr>
      <w:r>
        <w:lastRenderedPageBreak/>
        <w:t>Lưu dữ liệu thô đã xử lý vào MongoDB:</w:t>
      </w:r>
    </w:p>
    <w:p w14:paraId="0C8E22AD" w14:textId="61F1ED1C" w:rsidR="003C2183" w:rsidRDefault="003C2183" w:rsidP="00C96295">
      <w:pPr>
        <w:pStyle w:val="ListParagraph"/>
        <w:numPr>
          <w:ilvl w:val="1"/>
          <w:numId w:val="17"/>
        </w:numPr>
        <w:ind w:hanging="357"/>
        <w:contextualSpacing/>
      </w:pPr>
      <w:r>
        <w:t xml:space="preserve">Hàm </w:t>
      </w:r>
      <w:r w:rsidRPr="00577560">
        <w:rPr>
          <w:i/>
          <w:iCs/>
        </w:rPr>
        <w:t>save_raw_data_to_mongodb</w:t>
      </w:r>
      <w:r>
        <w:t xml:space="preserve"> có một nhiệm vụ quan trọng: nó chuyển đổi DataFrame tổng hợp (đã qua làm sạch cơ bản) thành định dạng phù hợp và lưu vào một collection có tên là </w:t>
      </w:r>
      <w:r w:rsidRPr="00513582">
        <w:rPr>
          <w:i/>
          <w:iCs/>
        </w:rPr>
        <w:t>raw_videos</w:t>
      </w:r>
      <w:r>
        <w:t xml:space="preserve"> trong MongoDB.</w:t>
      </w:r>
    </w:p>
    <w:p w14:paraId="43D50FC1" w14:textId="62C205D5" w:rsidR="003C2183" w:rsidRDefault="003C2183" w:rsidP="00C96295">
      <w:pPr>
        <w:pStyle w:val="ListParagraph"/>
        <w:numPr>
          <w:ilvl w:val="1"/>
          <w:numId w:val="17"/>
        </w:numPr>
        <w:ind w:hanging="357"/>
        <w:contextualSpacing/>
      </w:pPr>
      <w:r>
        <w:t>Trước khi ghi dữ liệu mới, collection này sẽ được xóa sạch (delete_many({})) để đảm bảo chỉ có dữ liệu từ lần chạy gần nhất.</w:t>
      </w:r>
    </w:p>
    <w:p w14:paraId="5FCA2ED6" w14:textId="52BE1E8A" w:rsidR="003C2183" w:rsidRDefault="003C2183" w:rsidP="00C96295">
      <w:pPr>
        <w:pStyle w:val="ListParagraph"/>
        <w:numPr>
          <w:ilvl w:val="1"/>
          <w:numId w:val="17"/>
        </w:numPr>
        <w:ind w:hanging="357"/>
        <w:contextualSpacing/>
      </w:pPr>
      <w:r>
        <w:t>Dữ liệu này sau đó sẽ được backend API sử dụng để phục vụ cho các yêu cầu từ frontend .</w:t>
      </w:r>
    </w:p>
    <w:p w14:paraId="6A73ABC5" w14:textId="62A6728A" w:rsidR="003C2183" w:rsidRDefault="003C2183" w:rsidP="00C96295">
      <w:pPr>
        <w:pStyle w:val="ListParagraph"/>
        <w:numPr>
          <w:ilvl w:val="0"/>
          <w:numId w:val="17"/>
        </w:numPr>
        <w:ind w:hanging="357"/>
        <w:contextualSpacing/>
      </w:pPr>
      <w:r>
        <w:t>Lưu kết quả phân tích:</w:t>
      </w:r>
    </w:p>
    <w:p w14:paraId="6D9E1EA0" w14:textId="54E5A043" w:rsidR="003C2183" w:rsidRDefault="003C2183" w:rsidP="00C96295">
      <w:pPr>
        <w:pStyle w:val="ListParagraph"/>
        <w:numPr>
          <w:ilvl w:val="1"/>
          <w:numId w:val="17"/>
        </w:numPr>
        <w:ind w:hanging="357"/>
        <w:contextualSpacing/>
      </w:pPr>
      <w:r>
        <w:t>Ngoài dữ liệu thô, các kết quả phân tích sâu hơn như thống kê theo ngày, top video, và dữ liệu wordcloud cũng được tính toán bởi Spark và lưu vào các collection riêng biệt (</w:t>
      </w:r>
      <w:r w:rsidRPr="00041A6B">
        <w:rPr>
          <w:i/>
          <w:iCs/>
        </w:rPr>
        <w:t>trending_results , wordcloud_data</w:t>
      </w:r>
      <w:r>
        <w:t>) trong MongoDB.</w:t>
      </w:r>
    </w:p>
    <w:p w14:paraId="77E5E516" w14:textId="2721BDD7" w:rsidR="00735F70" w:rsidRDefault="00735F70">
      <w:r>
        <w:br w:type="page"/>
      </w:r>
    </w:p>
    <w:p w14:paraId="547C9B66" w14:textId="09275102" w:rsidR="00735F70" w:rsidRDefault="008E0157" w:rsidP="000D74A8">
      <w:pPr>
        <w:pStyle w:val="ListParagraph"/>
        <w:numPr>
          <w:ilvl w:val="0"/>
          <w:numId w:val="1"/>
        </w:numPr>
        <w:jc w:val="center"/>
        <w:outlineLvl w:val="0"/>
        <w:rPr>
          <w:b/>
          <w:bCs/>
          <w:sz w:val="36"/>
          <w:szCs w:val="36"/>
        </w:rPr>
      </w:pPr>
      <w:bookmarkStart w:id="140" w:name="_Toc208513805"/>
      <w:r w:rsidRPr="000D74A8">
        <w:rPr>
          <w:b/>
          <w:bCs/>
          <w:sz w:val="36"/>
          <w:szCs w:val="36"/>
        </w:rPr>
        <w:lastRenderedPageBreak/>
        <w:t>KHÁM PHÁ VÀ PHÂN TÍCH DỮ LIỆU (EDA)</w:t>
      </w:r>
      <w:bookmarkEnd w:id="140"/>
    </w:p>
    <w:p w14:paraId="57FD67A5" w14:textId="0FDFDCE8" w:rsidR="00D04655" w:rsidRDefault="00D04655" w:rsidP="0035253D">
      <w:pPr>
        <w:pStyle w:val="Heading2"/>
        <w:numPr>
          <w:ilvl w:val="1"/>
          <w:numId w:val="1"/>
        </w:numPr>
        <w:spacing w:before="120" w:after="120"/>
        <w:rPr>
          <w:sz w:val="28"/>
          <w:szCs w:val="24"/>
        </w:rPr>
      </w:pPr>
      <w:bookmarkStart w:id="141" w:name="_Toc208513806"/>
      <w:r w:rsidRPr="0035253D">
        <w:rPr>
          <w:sz w:val="28"/>
          <w:szCs w:val="24"/>
        </w:rPr>
        <w:t>Thống kê mô tả</w:t>
      </w:r>
      <w:bookmarkEnd w:id="141"/>
    </w:p>
    <w:p w14:paraId="6C44FD6C" w14:textId="77777777" w:rsidR="00487005" w:rsidRDefault="00030A12" w:rsidP="00487005">
      <w:pPr>
        <w:ind w:firstLine="0"/>
      </w:pPr>
      <w:r>
        <w:t xml:space="preserve">Để có cái nhìn tổng quan về dữ liệu, hệ thống tính toán một loạt các chỉ số thống kê mô tả cho mỗi quốc gia vào mỗi ngày có dữ liệu thịnh hành. </w:t>
      </w:r>
    </w:p>
    <w:p w14:paraId="3A2B264E" w14:textId="6961E96E" w:rsidR="00030A12" w:rsidRDefault="00030A12" w:rsidP="00487005">
      <w:pPr>
        <w:ind w:firstLine="0"/>
      </w:pPr>
      <w:r>
        <w:t>Quy trình:</w:t>
      </w:r>
    </w:p>
    <w:p w14:paraId="7848E970" w14:textId="4C744E0E" w:rsidR="00030A12" w:rsidRDefault="00030A12" w:rsidP="0047794A">
      <w:pPr>
        <w:pStyle w:val="ListParagraph"/>
        <w:numPr>
          <w:ilvl w:val="0"/>
          <w:numId w:val="18"/>
        </w:numPr>
        <w:ind w:hanging="357"/>
        <w:contextualSpacing/>
      </w:pPr>
      <w:r>
        <w:t>Hệ thống lặp qua từng cặp (quốc gia, ngày) duy nhất có trong bộ dữ liệu.</w:t>
      </w:r>
    </w:p>
    <w:p w14:paraId="7DEEAA65" w14:textId="24E34D1F" w:rsidR="00030A12" w:rsidRDefault="00030A12" w:rsidP="0047794A">
      <w:pPr>
        <w:pStyle w:val="ListParagraph"/>
        <w:numPr>
          <w:ilvl w:val="0"/>
          <w:numId w:val="18"/>
        </w:numPr>
        <w:ind w:hanging="357"/>
        <w:contextualSpacing/>
      </w:pPr>
      <w:r>
        <w:t>Với mỗi cặp, nó lọc ra DataFrame tương ứng.</w:t>
      </w:r>
    </w:p>
    <w:p w14:paraId="0B6196A1" w14:textId="3F127687" w:rsidR="00030A12" w:rsidRDefault="00030A12" w:rsidP="0047794A">
      <w:pPr>
        <w:pStyle w:val="ListParagraph"/>
        <w:numPr>
          <w:ilvl w:val="0"/>
          <w:numId w:val="18"/>
        </w:numPr>
        <w:ind w:hanging="357"/>
        <w:contextualSpacing/>
      </w:pPr>
      <w:r>
        <w:t>Sử dụng hàm agg() của Spark, nó tính toán đồng thời nhiều chỉ số tổng hợp trên tập dữ liệu đã lọc.</w:t>
      </w:r>
    </w:p>
    <w:p w14:paraId="39DC5317" w14:textId="4259F1D5" w:rsidR="00030A12" w:rsidRDefault="00030A12" w:rsidP="0047794A">
      <w:pPr>
        <w:pStyle w:val="ListParagraph"/>
        <w:numPr>
          <w:ilvl w:val="0"/>
          <w:numId w:val="19"/>
        </w:numPr>
        <w:ind w:hanging="357"/>
        <w:contextualSpacing/>
      </w:pPr>
      <w:r>
        <w:t>Các chỉ số được tính toán:</w:t>
      </w:r>
    </w:p>
    <w:p w14:paraId="546C6076" w14:textId="33BC8676" w:rsidR="00030A12" w:rsidRDefault="00030A12" w:rsidP="0047794A">
      <w:pPr>
        <w:pStyle w:val="ListParagraph"/>
        <w:numPr>
          <w:ilvl w:val="1"/>
          <w:numId w:val="19"/>
        </w:numPr>
        <w:ind w:hanging="357"/>
        <w:contextualSpacing/>
      </w:pPr>
      <w:r w:rsidRPr="005D547B">
        <w:rPr>
          <w:i/>
          <w:iCs/>
        </w:rPr>
        <w:t>total_videos:</w:t>
      </w:r>
      <w:r>
        <w:t xml:space="preserve"> Tổng số video lọt vào danh sách thịnh hành.</w:t>
      </w:r>
    </w:p>
    <w:p w14:paraId="5CBD772A" w14:textId="627F31E9" w:rsidR="00030A12" w:rsidRDefault="00030A12" w:rsidP="0047794A">
      <w:pPr>
        <w:pStyle w:val="ListParagraph"/>
        <w:numPr>
          <w:ilvl w:val="1"/>
          <w:numId w:val="19"/>
        </w:numPr>
        <w:ind w:hanging="357"/>
        <w:contextualSpacing/>
      </w:pPr>
      <w:r w:rsidRPr="005D547B">
        <w:rPr>
          <w:i/>
          <w:iCs/>
        </w:rPr>
        <w:t>total_views:</w:t>
      </w:r>
      <w:r>
        <w:t xml:space="preserve"> Tổng lượt xem của tất cả các video thịnh hành.</w:t>
      </w:r>
    </w:p>
    <w:p w14:paraId="6B918077" w14:textId="6581A828" w:rsidR="00030A12" w:rsidRDefault="00030A12" w:rsidP="0047794A">
      <w:pPr>
        <w:pStyle w:val="ListParagraph"/>
        <w:numPr>
          <w:ilvl w:val="1"/>
          <w:numId w:val="19"/>
        </w:numPr>
        <w:ind w:hanging="357"/>
        <w:contextualSpacing/>
      </w:pPr>
      <w:r w:rsidRPr="005D547B">
        <w:rPr>
          <w:i/>
          <w:iCs/>
        </w:rPr>
        <w:t>avg_views</w:t>
      </w:r>
      <w:r w:rsidR="00593B43" w:rsidRPr="005D547B">
        <w:rPr>
          <w:i/>
          <w:iCs/>
        </w:rPr>
        <w:t>:</w:t>
      </w:r>
      <w:r>
        <w:t xml:space="preserve"> Lượt xem trung bình của một video thịnh hành.</w:t>
      </w:r>
    </w:p>
    <w:p w14:paraId="47FA38E3" w14:textId="3A1CF3DA" w:rsidR="00030A12" w:rsidRDefault="00030A12" w:rsidP="0047794A">
      <w:pPr>
        <w:pStyle w:val="ListParagraph"/>
        <w:numPr>
          <w:ilvl w:val="1"/>
          <w:numId w:val="19"/>
        </w:numPr>
        <w:ind w:hanging="357"/>
        <w:contextualSpacing/>
      </w:pPr>
      <w:r w:rsidRPr="005D547B">
        <w:rPr>
          <w:i/>
          <w:iCs/>
        </w:rPr>
        <w:t>max_views:</w:t>
      </w:r>
      <w:r>
        <w:t xml:space="preserve"> Lượt xem cao nhất đạt được trong ngày.</w:t>
      </w:r>
    </w:p>
    <w:p w14:paraId="6565266B" w14:textId="43D64A2D" w:rsidR="00030A12" w:rsidRDefault="00030A12" w:rsidP="0047794A">
      <w:pPr>
        <w:pStyle w:val="ListParagraph"/>
        <w:numPr>
          <w:ilvl w:val="1"/>
          <w:numId w:val="19"/>
        </w:numPr>
        <w:ind w:hanging="357"/>
        <w:contextualSpacing/>
      </w:pPr>
      <w:r w:rsidRPr="005D547B">
        <w:rPr>
          <w:i/>
          <w:iCs/>
        </w:rPr>
        <w:t>total_like</w:t>
      </w:r>
      <w:r w:rsidR="00593B43" w:rsidRPr="005D547B">
        <w:rPr>
          <w:i/>
          <w:iCs/>
        </w:rPr>
        <w:t>s</w:t>
      </w:r>
      <w:r w:rsidRPr="005D547B">
        <w:rPr>
          <w:i/>
          <w:iCs/>
        </w:rPr>
        <w:t>:</w:t>
      </w:r>
      <w:r>
        <w:t xml:space="preserve"> Tổng số lượt thích.</w:t>
      </w:r>
    </w:p>
    <w:p w14:paraId="0FC505EF" w14:textId="0EE87133" w:rsidR="00030A12" w:rsidRDefault="00030A12" w:rsidP="0047794A">
      <w:pPr>
        <w:pStyle w:val="ListParagraph"/>
        <w:numPr>
          <w:ilvl w:val="1"/>
          <w:numId w:val="19"/>
        </w:numPr>
        <w:ind w:hanging="357"/>
        <w:contextualSpacing/>
      </w:pPr>
      <w:r w:rsidRPr="005D547B">
        <w:rPr>
          <w:i/>
          <w:iCs/>
        </w:rPr>
        <w:t>total_comments:</w:t>
      </w:r>
      <w:r>
        <w:t xml:space="preserve"> Tổng số lượt bình luận.</w:t>
      </w:r>
    </w:p>
    <w:p w14:paraId="7B115AD5" w14:textId="3D6B5515" w:rsidR="00030A12" w:rsidRDefault="00030A12" w:rsidP="00030A12">
      <w:pPr>
        <w:ind w:firstLine="0"/>
      </w:pPr>
      <w:r>
        <w:t>L</w:t>
      </w:r>
      <w:r w:rsidRPr="00030A12">
        <w:t xml:space="preserve">ưu trữ và ý nghĩa: Các kết quả thống kê này được đóng gói vào một tài liệu JSON và lưu vào collection </w:t>
      </w:r>
      <w:r w:rsidRPr="007B5FD5">
        <w:rPr>
          <w:i/>
          <w:iCs/>
        </w:rPr>
        <w:t>trending_results</w:t>
      </w:r>
      <w:r w:rsidRPr="00030A12">
        <w:t xml:space="preserve"> trong MongoDB. Chúng cung cấp một "bức tranh nhanh" về mức độ sôi động của YouTube tại một quốc gia cụ thể trong một ngày, làm cơ sở cho việc so sánh và phân tích xu hướng theo thời gian.</w:t>
      </w:r>
    </w:p>
    <w:p w14:paraId="11737862" w14:textId="41B3BF32" w:rsidR="00632AFC" w:rsidRPr="003E0C3A" w:rsidRDefault="00632AFC" w:rsidP="003E0C3A">
      <w:pPr>
        <w:pStyle w:val="Heading2"/>
        <w:numPr>
          <w:ilvl w:val="1"/>
          <w:numId w:val="1"/>
        </w:numPr>
        <w:spacing w:before="120" w:after="120"/>
        <w:rPr>
          <w:sz w:val="28"/>
          <w:szCs w:val="24"/>
        </w:rPr>
      </w:pPr>
      <w:bookmarkStart w:id="142" w:name="_Toc208513807"/>
      <w:r w:rsidRPr="003E0C3A">
        <w:rPr>
          <w:sz w:val="28"/>
          <w:szCs w:val="24"/>
        </w:rPr>
        <w:lastRenderedPageBreak/>
        <w:t>Trực quan hóa xu hướng theo quốc gia, thể loại</w:t>
      </w:r>
      <w:bookmarkEnd w:id="142"/>
    </w:p>
    <w:p w14:paraId="4626EDC5" w14:textId="77777777" w:rsidR="00A447D8" w:rsidRDefault="009B3FAA" w:rsidP="009B3FAA">
      <w:pPr>
        <w:ind w:firstLine="0"/>
      </w:pPr>
      <w:r>
        <w:t>Mặc dù việc trực quan hóa thực tế được thực hiện ở tầng Frontend, nhưng quá trình chuẩn bị dữ liệu cho việc này lại diễn ra ở tầng Spark.</w:t>
      </w:r>
    </w:p>
    <w:p w14:paraId="5BEF9231" w14:textId="588C11A9" w:rsidR="009B3FAA" w:rsidRDefault="009B3FAA" w:rsidP="00B754D6">
      <w:pPr>
        <w:pStyle w:val="ListParagraph"/>
        <w:numPr>
          <w:ilvl w:val="0"/>
          <w:numId w:val="19"/>
        </w:numPr>
        <w:contextualSpacing/>
      </w:pPr>
      <w:r>
        <w:t xml:space="preserve">Phân tích Top Video: Hàm </w:t>
      </w:r>
      <w:r w:rsidRPr="00493679">
        <w:rPr>
          <w:i/>
          <w:iCs/>
        </w:rPr>
        <w:t>process_trending_analysis</w:t>
      </w:r>
      <w:r>
        <w:t xml:space="preserve"> không chỉ tính toán thống kê mà còn xác định Top 10 video thịnh hành nhất dựa trên lượt xem </w:t>
      </w:r>
      <w:r w:rsidRPr="00B12265">
        <w:rPr>
          <w:i/>
          <w:iCs/>
        </w:rPr>
        <w:t>(orderBy(col("views").desc()).limit(10)).</w:t>
      </w:r>
      <w:r>
        <w:t xml:space="preserve"> Danh sách này, bao gồm các thông tin chi tiết như tiêu đề, kênh, lượt xem, lượt thích, được lưu cùng với các số liệu thống kê vào collection </w:t>
      </w:r>
      <w:r w:rsidRPr="007E4835">
        <w:rPr>
          <w:i/>
          <w:iCs/>
        </w:rPr>
        <w:t>trending_results</w:t>
      </w:r>
      <w:r>
        <w:t xml:space="preserve"> .</w:t>
      </w:r>
    </w:p>
    <w:p w14:paraId="10C8454F" w14:textId="5E7C74F5" w:rsidR="009B3FAA" w:rsidRDefault="009B3FAA" w:rsidP="00B754D6">
      <w:pPr>
        <w:pStyle w:val="ListParagraph"/>
        <w:numPr>
          <w:ilvl w:val="0"/>
          <w:numId w:val="19"/>
        </w:numPr>
        <w:contextualSpacing/>
      </w:pPr>
      <w:r>
        <w:t>Phân tích từ khóa trong tiêu đề (Word Cloud):</w:t>
      </w:r>
    </w:p>
    <w:p w14:paraId="6E17A390" w14:textId="679FC566" w:rsidR="009B3FAA" w:rsidRDefault="009B3FAA" w:rsidP="00B754D6">
      <w:pPr>
        <w:pStyle w:val="ListParagraph"/>
        <w:numPr>
          <w:ilvl w:val="1"/>
          <w:numId w:val="19"/>
        </w:numPr>
        <w:ind w:left="1077" w:hanging="357"/>
        <w:contextualSpacing/>
      </w:pPr>
      <w:r>
        <w:t xml:space="preserve">Một phương pháp EDA sáng tạo khác được triển khai trong hàm </w:t>
      </w:r>
      <w:r w:rsidRPr="00D875AF">
        <w:rPr>
          <w:i/>
          <w:iCs/>
        </w:rPr>
        <w:t>generate_wordcloud_data</w:t>
      </w:r>
      <w:r>
        <w:t xml:space="preserve"> . Hàm này phân tích tiêu đề của tất cả các video thịnh hành trong một ngày tại một quốc gia.</w:t>
      </w:r>
    </w:p>
    <w:p w14:paraId="1BEAD08A" w14:textId="7764D78E" w:rsidR="009B3FAA" w:rsidRDefault="009B3FAA" w:rsidP="00B754D6">
      <w:pPr>
        <w:pStyle w:val="ListParagraph"/>
        <w:numPr>
          <w:ilvl w:val="1"/>
          <w:numId w:val="19"/>
        </w:numPr>
        <w:ind w:left="1077" w:hanging="357"/>
        <w:contextualSpacing/>
      </w:pPr>
      <w:r>
        <w:t>Quy trình: Tiêu đề được làm sạch (loại bỏ ký tự đặc biệt, chuyển về chữ thường), tách thành các từ, và các từ dừng (stop words) phổ biến bị loại bỏ.</w:t>
      </w:r>
    </w:p>
    <w:p w14:paraId="1A4EF01D" w14:textId="72AE6C4D" w:rsidR="009B3FAA" w:rsidRDefault="009B3FAA" w:rsidP="00B754D6">
      <w:pPr>
        <w:pStyle w:val="ListParagraph"/>
        <w:numPr>
          <w:ilvl w:val="1"/>
          <w:numId w:val="19"/>
        </w:numPr>
        <w:ind w:left="1077" w:hanging="357"/>
        <w:contextualSpacing/>
      </w:pPr>
      <w:r>
        <w:t>Sau đó, hệ thống đếm tần suất xuất hiện của từng từ và lấy ra Top 50 từ phổ biến nhất .</w:t>
      </w:r>
    </w:p>
    <w:p w14:paraId="615E41EE" w14:textId="287DC0C8" w:rsidR="009B3FAA" w:rsidRDefault="009B3FAA" w:rsidP="00B754D6">
      <w:pPr>
        <w:pStyle w:val="ListParagraph"/>
        <w:numPr>
          <w:ilvl w:val="1"/>
          <w:numId w:val="19"/>
        </w:numPr>
        <w:ind w:left="1077" w:hanging="357"/>
        <w:contextualSpacing/>
      </w:pPr>
      <w:r>
        <w:t xml:space="preserve">Lưu trữ: Dữ liệu này (bao gồm từ và tần suất) được lưu vào collection </w:t>
      </w:r>
      <w:r w:rsidRPr="006B1EEE">
        <w:rPr>
          <w:i/>
          <w:iCs/>
        </w:rPr>
        <w:t>wordcloud_data</w:t>
      </w:r>
      <w:r>
        <w:t xml:space="preserve"> trong MongoDB.</w:t>
      </w:r>
    </w:p>
    <w:p w14:paraId="2ADC7129" w14:textId="254A993F" w:rsidR="00A835D0" w:rsidRDefault="009B3FAA" w:rsidP="00B754D6">
      <w:pPr>
        <w:pStyle w:val="ListParagraph"/>
        <w:numPr>
          <w:ilvl w:val="0"/>
          <w:numId w:val="19"/>
        </w:numPr>
        <w:contextualSpacing/>
      </w:pPr>
      <w:r>
        <w:t xml:space="preserve">Kết nối với Frontend: Dữ liệu từ hai collection </w:t>
      </w:r>
      <w:r w:rsidRPr="000E40B1">
        <w:rPr>
          <w:i/>
          <w:iCs/>
        </w:rPr>
        <w:t>trending_results</w:t>
      </w:r>
      <w:r>
        <w:t xml:space="preserve"> và </w:t>
      </w:r>
      <w:r w:rsidRPr="000E40B1">
        <w:rPr>
          <w:i/>
          <w:iCs/>
        </w:rPr>
        <w:t>wordcloud_data</w:t>
      </w:r>
      <w:r>
        <w:t xml:space="preserve"> sẽ được backend API truy vấn và cung cấp cho ứng dụng React. Frontend, với sự trợ giúp của thư viện Chart.js và các component khác, sẽ sử dụng dữ liệu này để vẽ các biểu đồ đường biểu diễn xu hướng (ví dụ: tổng lượt xem theo ngày), biểu đồ cột so sánh các quốc gia, và các đám mây từ (word clouds) trực quan hóa các chủ đề đang nóng.</w:t>
      </w:r>
    </w:p>
    <w:p w14:paraId="416BC3C3" w14:textId="07256F43" w:rsidR="00A835D0" w:rsidRDefault="00A835D0" w:rsidP="00F9532A">
      <w:pPr>
        <w:pStyle w:val="Heading2"/>
        <w:numPr>
          <w:ilvl w:val="1"/>
          <w:numId w:val="1"/>
        </w:numPr>
        <w:spacing w:before="120" w:after="120"/>
        <w:rPr>
          <w:sz w:val="28"/>
          <w:szCs w:val="24"/>
        </w:rPr>
      </w:pPr>
      <w:bookmarkStart w:id="143" w:name="_Toc208513808"/>
      <w:r w:rsidRPr="00F9532A">
        <w:rPr>
          <w:sz w:val="28"/>
          <w:szCs w:val="24"/>
        </w:rPr>
        <w:lastRenderedPageBreak/>
        <w:t>Phát hiện bất thường và mối liên hệ</w:t>
      </w:r>
      <w:bookmarkEnd w:id="143"/>
    </w:p>
    <w:p w14:paraId="58FADDDF" w14:textId="50681C85" w:rsidR="002B4644" w:rsidRDefault="002B4644" w:rsidP="00CF2D78">
      <w:pPr>
        <w:pStyle w:val="ListParagraph"/>
        <w:numPr>
          <w:ilvl w:val="0"/>
          <w:numId w:val="20"/>
        </w:numPr>
        <w:ind w:left="714" w:hanging="357"/>
        <w:contextualSpacing/>
      </w:pPr>
      <w:r w:rsidRPr="00204C49">
        <w:rPr>
          <w:b/>
          <w:bCs/>
        </w:rPr>
        <w:t>Phát hiện mối liên hệ:</w:t>
      </w:r>
      <w:r>
        <w:t xml:space="preserve"> Phân tích word cloud là một cách hiệu quả để phát hiện mối liên hệ giữa các chủ đề và sự thịnh hành. Ví dụ, nếu các từ như "trailer", "official music video", "challenge" thường xuyên xuất hiện trong top từ khóa, ta có thể suy luận rằng các loại nội dung này có khả năng trở nên thịnh hành cao.</w:t>
      </w:r>
    </w:p>
    <w:p w14:paraId="7CDAFEFF" w14:textId="451AF19C" w:rsidR="00FB3212" w:rsidRDefault="002B4644" w:rsidP="00CF2D78">
      <w:pPr>
        <w:pStyle w:val="ListParagraph"/>
        <w:numPr>
          <w:ilvl w:val="0"/>
          <w:numId w:val="20"/>
        </w:numPr>
        <w:ind w:left="714" w:hanging="357"/>
        <w:contextualSpacing/>
      </w:pPr>
      <w:r w:rsidRPr="00204C49">
        <w:rPr>
          <w:b/>
          <w:bCs/>
        </w:rPr>
        <w:t>Phát hiện bất thường:</w:t>
      </w:r>
      <w:r>
        <w:t xml:space="preserve"> Bằng cách so sánh các chỉ số thống kê mô tả theo ngày, người phân tích có thể dễ dàng phát hiện các ngày có sự đột biến bất thường, ví dụ như tổng lượt xem tăng vọt. Điều này có thể tương quan với một sự kiện văn hóa, xã hội lớn nào đó, và việc xem xét các video top vào ngày hôm đó sẽ cung cấp câu trả lời.</w:t>
      </w:r>
    </w:p>
    <w:p w14:paraId="3CC38625" w14:textId="4A50F298" w:rsidR="00175541" w:rsidRDefault="00175541">
      <w:r>
        <w:br w:type="page"/>
      </w:r>
    </w:p>
    <w:p w14:paraId="1E7793C0" w14:textId="1925EE5C" w:rsidR="00175541" w:rsidRPr="006B50E0" w:rsidRDefault="00FA429E" w:rsidP="006B50E0">
      <w:pPr>
        <w:pStyle w:val="ListParagraph"/>
        <w:numPr>
          <w:ilvl w:val="0"/>
          <w:numId w:val="1"/>
        </w:numPr>
        <w:jc w:val="center"/>
        <w:outlineLvl w:val="0"/>
        <w:rPr>
          <w:b/>
          <w:bCs/>
          <w:sz w:val="36"/>
          <w:szCs w:val="36"/>
        </w:rPr>
      </w:pPr>
      <w:bookmarkStart w:id="144" w:name="_Toc208513809"/>
      <w:r w:rsidRPr="006B50E0">
        <w:rPr>
          <w:b/>
          <w:bCs/>
          <w:sz w:val="36"/>
          <w:szCs w:val="36"/>
        </w:rPr>
        <w:lastRenderedPageBreak/>
        <w:t>XÂY DỰNG MÔ HÌNH DỰ ĐOÁN</w:t>
      </w:r>
      <w:bookmarkEnd w:id="144"/>
    </w:p>
    <w:p w14:paraId="18F25254" w14:textId="0F71400B" w:rsidR="003F717D" w:rsidRDefault="003F717D" w:rsidP="00FB34EC">
      <w:pPr>
        <w:pStyle w:val="Heading2"/>
        <w:numPr>
          <w:ilvl w:val="1"/>
          <w:numId w:val="1"/>
        </w:numPr>
        <w:spacing w:before="120" w:after="120"/>
        <w:rPr>
          <w:sz w:val="28"/>
          <w:szCs w:val="24"/>
        </w:rPr>
      </w:pPr>
      <w:bookmarkStart w:id="145" w:name="_Toc208513810"/>
      <w:r w:rsidRPr="00FB34EC">
        <w:rPr>
          <w:sz w:val="28"/>
          <w:szCs w:val="24"/>
        </w:rPr>
        <w:t>Chuẩn bị dữ liệu (Feature Engineering)</w:t>
      </w:r>
      <w:bookmarkEnd w:id="145"/>
    </w:p>
    <w:p w14:paraId="39ADBC39" w14:textId="77777777" w:rsidR="005A5FC6" w:rsidRDefault="005A5FC6" w:rsidP="005A5FC6">
      <w:pPr>
        <w:ind w:firstLine="0"/>
      </w:pPr>
      <w:r>
        <w:t>Quá trình này được thực hiện bởi lớp TrendingFeatureEngine và có nhiệm vụ biến đổi dữ liệu thô thành các đặc trưng (features) có ý nghĩa cho mô hình học máy.</w:t>
      </w:r>
    </w:p>
    <w:p w14:paraId="6FA34026" w14:textId="36677AD3" w:rsidR="005A5FC6" w:rsidRDefault="005A5FC6" w:rsidP="004D2B7C">
      <w:pPr>
        <w:pStyle w:val="ListParagraph"/>
        <w:numPr>
          <w:ilvl w:val="0"/>
          <w:numId w:val="21"/>
        </w:numPr>
      </w:pPr>
      <w:r>
        <w:t>Tạo biến mục tiêu (Target Variable):</w:t>
      </w:r>
    </w:p>
    <w:p w14:paraId="24AB48BC" w14:textId="197B9DF5" w:rsidR="005A5FC6" w:rsidRDefault="005A5FC6" w:rsidP="006279A5">
      <w:pPr>
        <w:pStyle w:val="ListParagraph"/>
        <w:numPr>
          <w:ilvl w:val="1"/>
          <w:numId w:val="21"/>
        </w:numPr>
        <w:ind w:left="1077" w:hanging="357"/>
        <w:contextualSpacing/>
      </w:pPr>
      <w:r>
        <w:t>Bài toán được định nghĩa là một bài toán phân loại nhị phân (binary classification) : một video là "Thịnh hành" (1) hay "Không thịnh hành" (0).</w:t>
      </w:r>
    </w:p>
    <w:p w14:paraId="5A121688" w14:textId="4E931702" w:rsidR="005A5FC6" w:rsidRDefault="005A5FC6" w:rsidP="006279A5">
      <w:pPr>
        <w:pStyle w:val="ListParagraph"/>
        <w:numPr>
          <w:ilvl w:val="1"/>
          <w:numId w:val="21"/>
        </w:numPr>
        <w:ind w:left="1077" w:hanging="357"/>
        <w:contextualSpacing/>
      </w:pPr>
      <w:r>
        <w:t xml:space="preserve">Trong file </w:t>
      </w:r>
      <w:r w:rsidRPr="00D56D06">
        <w:rPr>
          <w:i/>
          <w:iCs/>
        </w:rPr>
        <w:t>feature_engineering.py</w:t>
      </w:r>
      <w:r>
        <w:t xml:space="preserve"> , biến mục tiêu </w:t>
      </w:r>
      <w:r w:rsidRPr="00DC0F1A">
        <w:rPr>
          <w:i/>
          <w:iCs/>
        </w:rPr>
        <w:t>is_trending</w:t>
      </w:r>
      <w:r>
        <w:t xml:space="preserve"> được tạo ra một cách thông minh: một video được coi là thịnh hành nếu nó nằm trong top 20% các video có lượt xem cao nhất trong một ngày tại một quốc gia cụ thể. Logic này được triển khai bằng cách sử dụng Window function trong Spark để xếp hạng (row_number()) các video theo lượt xem.</w:t>
      </w:r>
    </w:p>
    <w:p w14:paraId="02F74F21" w14:textId="340990BC" w:rsidR="005A5FC6" w:rsidRDefault="005A5FC6" w:rsidP="004D2B7C">
      <w:pPr>
        <w:pStyle w:val="ListParagraph"/>
        <w:numPr>
          <w:ilvl w:val="0"/>
          <w:numId w:val="21"/>
        </w:numPr>
      </w:pPr>
      <w:r>
        <w:t>Trích xuất và tạo đặc trưng mới: Một loạt các đặc trưng mới được tạo ra từ dữ liệu gốc để cung cấp thêm thông tin cho mô hình:</w:t>
      </w:r>
    </w:p>
    <w:tbl>
      <w:tblPr>
        <w:tblStyle w:val="TableGrid"/>
        <w:tblW w:w="5000" w:type="pct"/>
        <w:tblLook w:val="04A0" w:firstRow="1" w:lastRow="0" w:firstColumn="1" w:lastColumn="0" w:noHBand="0" w:noVBand="1"/>
      </w:tblPr>
      <w:tblGrid>
        <w:gridCol w:w="2003"/>
        <w:gridCol w:w="6490"/>
      </w:tblGrid>
      <w:tr w:rsidR="002428E5" w:rsidRPr="00885C58" w14:paraId="2ACB88B6" w14:textId="77777777" w:rsidTr="00612818">
        <w:tc>
          <w:tcPr>
            <w:tcW w:w="1179" w:type="pct"/>
            <w:vAlign w:val="center"/>
          </w:tcPr>
          <w:p w14:paraId="62EA3F36" w14:textId="7CB906F3" w:rsidR="002428E5" w:rsidRPr="00885C58" w:rsidRDefault="00B3068B" w:rsidP="00B3068B">
            <w:pPr>
              <w:spacing w:before="120" w:after="120"/>
              <w:ind w:firstLine="0"/>
              <w:jc w:val="left"/>
              <w:rPr>
                <w:b/>
                <w:bCs/>
                <w:sz w:val="24"/>
                <w:szCs w:val="24"/>
              </w:rPr>
            </w:pPr>
            <w:bookmarkStart w:id="146" w:name="_Hlk208491398"/>
            <w:r w:rsidRPr="00885C58">
              <w:rPr>
                <w:b/>
                <w:bCs/>
                <w:sz w:val="24"/>
                <w:szCs w:val="24"/>
              </w:rPr>
              <w:t>F</w:t>
            </w:r>
            <w:r w:rsidR="002428E5" w:rsidRPr="00885C58">
              <w:rPr>
                <w:b/>
                <w:bCs/>
                <w:sz w:val="24"/>
                <w:szCs w:val="24"/>
              </w:rPr>
              <w:t>eature</w:t>
            </w:r>
          </w:p>
        </w:tc>
        <w:tc>
          <w:tcPr>
            <w:tcW w:w="3821" w:type="pct"/>
            <w:vAlign w:val="center"/>
          </w:tcPr>
          <w:p w14:paraId="4F87E0E5" w14:textId="76B021AF" w:rsidR="002428E5" w:rsidRPr="00885C58" w:rsidRDefault="002428E5" w:rsidP="00B3068B">
            <w:pPr>
              <w:spacing w:before="120" w:after="120"/>
              <w:ind w:firstLine="0"/>
              <w:jc w:val="left"/>
              <w:rPr>
                <w:b/>
                <w:bCs/>
                <w:sz w:val="24"/>
                <w:szCs w:val="24"/>
              </w:rPr>
            </w:pPr>
            <w:r w:rsidRPr="00885C58">
              <w:rPr>
                <w:b/>
                <w:bCs/>
                <w:sz w:val="24"/>
                <w:szCs w:val="24"/>
              </w:rPr>
              <w:t>Ý nghĩa</w:t>
            </w:r>
          </w:p>
        </w:tc>
      </w:tr>
      <w:tr w:rsidR="002428E5" w:rsidRPr="00885C58" w14:paraId="0072855A" w14:textId="77777777" w:rsidTr="00612818">
        <w:tc>
          <w:tcPr>
            <w:tcW w:w="1179" w:type="pct"/>
            <w:vAlign w:val="center"/>
          </w:tcPr>
          <w:p w14:paraId="12D8A2E2" w14:textId="166428C2" w:rsidR="002428E5" w:rsidRPr="00885C58" w:rsidRDefault="00B3068B" w:rsidP="00B3068B">
            <w:pPr>
              <w:spacing w:before="120" w:after="120"/>
              <w:ind w:firstLine="0"/>
              <w:jc w:val="left"/>
              <w:rPr>
                <w:sz w:val="24"/>
                <w:szCs w:val="24"/>
              </w:rPr>
            </w:pPr>
            <w:r w:rsidRPr="00885C58">
              <w:rPr>
                <w:sz w:val="24"/>
                <w:szCs w:val="24"/>
              </w:rPr>
              <w:t>like_ratio</w:t>
            </w:r>
          </w:p>
        </w:tc>
        <w:tc>
          <w:tcPr>
            <w:tcW w:w="3821" w:type="pct"/>
            <w:vAlign w:val="center"/>
          </w:tcPr>
          <w:p w14:paraId="1BED7A1E" w14:textId="5B8989DD" w:rsidR="002428E5" w:rsidRPr="00885C58" w:rsidRDefault="00B3068B" w:rsidP="00B3068B">
            <w:pPr>
              <w:keepNext/>
              <w:spacing w:before="120" w:after="120"/>
              <w:ind w:firstLine="0"/>
              <w:jc w:val="left"/>
              <w:rPr>
                <w:sz w:val="24"/>
                <w:szCs w:val="24"/>
              </w:rPr>
            </w:pPr>
            <w:r w:rsidRPr="00885C58">
              <w:rPr>
                <w:sz w:val="24"/>
                <w:szCs w:val="24"/>
              </w:rPr>
              <w:t>Tỷ lệ lượt thích trên lượt xem.</w:t>
            </w:r>
          </w:p>
        </w:tc>
      </w:tr>
      <w:tr w:rsidR="00B3068B" w:rsidRPr="00885C58" w14:paraId="2962AE66" w14:textId="77777777" w:rsidTr="00612818">
        <w:tc>
          <w:tcPr>
            <w:tcW w:w="1179" w:type="pct"/>
            <w:vAlign w:val="center"/>
          </w:tcPr>
          <w:p w14:paraId="71DD6468" w14:textId="34B7737B" w:rsidR="00B3068B" w:rsidRPr="00885C58" w:rsidRDefault="00B3068B" w:rsidP="00B3068B">
            <w:pPr>
              <w:spacing w:before="120" w:after="120"/>
              <w:ind w:firstLine="0"/>
              <w:jc w:val="left"/>
              <w:rPr>
                <w:sz w:val="24"/>
                <w:szCs w:val="24"/>
              </w:rPr>
            </w:pPr>
            <w:r w:rsidRPr="00885C58">
              <w:rPr>
                <w:sz w:val="24"/>
                <w:szCs w:val="24"/>
              </w:rPr>
              <w:t>dislike_ratio</w:t>
            </w:r>
          </w:p>
        </w:tc>
        <w:tc>
          <w:tcPr>
            <w:tcW w:w="3821" w:type="pct"/>
            <w:vAlign w:val="center"/>
          </w:tcPr>
          <w:p w14:paraId="5561F0E0" w14:textId="4CD61E28" w:rsidR="00B3068B" w:rsidRPr="00885C58" w:rsidRDefault="00B3068B" w:rsidP="00B3068B">
            <w:pPr>
              <w:keepNext/>
              <w:spacing w:before="120" w:after="120"/>
              <w:ind w:firstLine="0"/>
              <w:jc w:val="left"/>
              <w:rPr>
                <w:sz w:val="24"/>
                <w:szCs w:val="24"/>
              </w:rPr>
            </w:pPr>
            <w:r w:rsidRPr="00885C58">
              <w:rPr>
                <w:sz w:val="24"/>
                <w:szCs w:val="24"/>
              </w:rPr>
              <w:t>Tỷ lệ lượt không thích trên lượt xem.</w:t>
            </w:r>
          </w:p>
        </w:tc>
      </w:tr>
      <w:tr w:rsidR="00B3068B" w:rsidRPr="00885C58" w14:paraId="6C43D7E2" w14:textId="77777777" w:rsidTr="00612818">
        <w:tc>
          <w:tcPr>
            <w:tcW w:w="1179" w:type="pct"/>
            <w:vAlign w:val="center"/>
          </w:tcPr>
          <w:p w14:paraId="7E01A57D" w14:textId="24DA3F90" w:rsidR="00B3068B" w:rsidRPr="00885C58" w:rsidRDefault="00B3068B" w:rsidP="00B3068B">
            <w:pPr>
              <w:spacing w:before="120" w:after="120"/>
              <w:ind w:firstLine="0"/>
              <w:jc w:val="left"/>
              <w:rPr>
                <w:sz w:val="24"/>
                <w:szCs w:val="24"/>
              </w:rPr>
            </w:pPr>
            <w:r w:rsidRPr="00885C58">
              <w:rPr>
                <w:sz w:val="24"/>
                <w:szCs w:val="24"/>
              </w:rPr>
              <w:t>comment_ratio</w:t>
            </w:r>
          </w:p>
        </w:tc>
        <w:tc>
          <w:tcPr>
            <w:tcW w:w="3821" w:type="pct"/>
            <w:vAlign w:val="center"/>
          </w:tcPr>
          <w:p w14:paraId="2036AAD1" w14:textId="28A75F3E" w:rsidR="00B3068B" w:rsidRPr="00885C58" w:rsidRDefault="00B3068B" w:rsidP="00B3068B">
            <w:pPr>
              <w:keepNext/>
              <w:spacing w:before="120" w:after="120"/>
              <w:ind w:firstLine="0"/>
              <w:jc w:val="left"/>
              <w:rPr>
                <w:sz w:val="24"/>
                <w:szCs w:val="24"/>
              </w:rPr>
            </w:pPr>
            <w:r w:rsidRPr="00885C58">
              <w:rPr>
                <w:sz w:val="24"/>
                <w:szCs w:val="24"/>
              </w:rPr>
              <w:t>Tỷ lệ bình luận trên lượt xem.</w:t>
            </w:r>
          </w:p>
        </w:tc>
      </w:tr>
      <w:tr w:rsidR="00B3068B" w:rsidRPr="00885C58" w14:paraId="4F7CAB6D" w14:textId="77777777" w:rsidTr="00612818">
        <w:tc>
          <w:tcPr>
            <w:tcW w:w="1179" w:type="pct"/>
            <w:vAlign w:val="center"/>
          </w:tcPr>
          <w:p w14:paraId="6AC844F6" w14:textId="75C47ABA" w:rsidR="00B3068B" w:rsidRPr="00885C58" w:rsidRDefault="00B3068B" w:rsidP="00B3068B">
            <w:pPr>
              <w:spacing w:before="120" w:after="120"/>
              <w:ind w:firstLine="0"/>
              <w:jc w:val="left"/>
              <w:rPr>
                <w:sz w:val="24"/>
                <w:szCs w:val="24"/>
              </w:rPr>
            </w:pPr>
            <w:r w:rsidRPr="00885C58">
              <w:rPr>
                <w:sz w:val="24"/>
                <w:szCs w:val="24"/>
              </w:rPr>
              <w:t>engagement_score</w:t>
            </w:r>
          </w:p>
        </w:tc>
        <w:tc>
          <w:tcPr>
            <w:tcW w:w="3821" w:type="pct"/>
            <w:vAlign w:val="center"/>
          </w:tcPr>
          <w:p w14:paraId="200A8AD4" w14:textId="4F49FB92" w:rsidR="00B3068B" w:rsidRPr="00885C58" w:rsidRDefault="00B3068B" w:rsidP="00B3068B">
            <w:pPr>
              <w:keepNext/>
              <w:spacing w:before="120" w:after="120"/>
              <w:ind w:firstLine="0"/>
              <w:jc w:val="left"/>
              <w:rPr>
                <w:sz w:val="24"/>
                <w:szCs w:val="24"/>
              </w:rPr>
            </w:pPr>
            <w:r w:rsidRPr="00885C58">
              <w:rPr>
                <w:sz w:val="24"/>
                <w:szCs w:val="24"/>
              </w:rPr>
              <w:t>Một điểm số tổng hợp, tính bằng (lượt thích + lượt bình luận) / lượt xem .</w:t>
            </w:r>
          </w:p>
        </w:tc>
      </w:tr>
    </w:tbl>
    <w:p w14:paraId="1CD2CD6F" w14:textId="1D748F77" w:rsidR="002428E5" w:rsidRPr="00FD0BE0" w:rsidRDefault="002428E5" w:rsidP="007C7410">
      <w:pPr>
        <w:pStyle w:val="Caption"/>
        <w:spacing w:before="120"/>
        <w:ind w:firstLine="0"/>
        <w:jc w:val="center"/>
        <w:rPr>
          <w:color w:val="000000" w:themeColor="text1"/>
        </w:rPr>
      </w:pPr>
      <w:bookmarkStart w:id="147" w:name="_Toc208513830"/>
      <w:bookmarkEnd w:id="146"/>
      <w:r w:rsidRPr="00FD0BE0">
        <w:rPr>
          <w:color w:val="000000" w:themeColor="text1"/>
        </w:rPr>
        <w:t xml:space="preserve">Bảng </w:t>
      </w:r>
      <w:r w:rsidRPr="00FD0BE0">
        <w:rPr>
          <w:color w:val="000000" w:themeColor="text1"/>
        </w:rPr>
        <w:fldChar w:fldCharType="begin"/>
      </w:r>
      <w:r w:rsidRPr="00FD0BE0">
        <w:rPr>
          <w:color w:val="000000" w:themeColor="text1"/>
        </w:rPr>
        <w:instrText xml:space="preserve"> SEQ Bảng \* ARABIC </w:instrText>
      </w:r>
      <w:r w:rsidRPr="00FD0BE0">
        <w:rPr>
          <w:color w:val="000000" w:themeColor="text1"/>
        </w:rPr>
        <w:fldChar w:fldCharType="separate"/>
      </w:r>
      <w:r w:rsidR="00B215C6">
        <w:rPr>
          <w:noProof/>
          <w:color w:val="000000" w:themeColor="text1"/>
        </w:rPr>
        <w:t>1</w:t>
      </w:r>
      <w:r w:rsidRPr="00FD0BE0">
        <w:rPr>
          <w:color w:val="000000" w:themeColor="text1"/>
        </w:rPr>
        <w:fldChar w:fldCharType="end"/>
      </w:r>
      <w:r w:rsidRPr="00FD0BE0">
        <w:rPr>
          <w:color w:val="000000" w:themeColor="text1"/>
        </w:rPr>
        <w:t>. Bảng đặc trưng tương tác (Engagement Metrics)</w:t>
      </w:r>
      <w:bookmarkEnd w:id="147"/>
    </w:p>
    <w:tbl>
      <w:tblPr>
        <w:tblStyle w:val="TableGrid"/>
        <w:tblW w:w="5000" w:type="pct"/>
        <w:tblLook w:val="04A0" w:firstRow="1" w:lastRow="0" w:firstColumn="1" w:lastColumn="0" w:noHBand="0" w:noVBand="1"/>
      </w:tblPr>
      <w:tblGrid>
        <w:gridCol w:w="1483"/>
        <w:gridCol w:w="7010"/>
      </w:tblGrid>
      <w:tr w:rsidR="00527ACD" w:rsidRPr="00885C58" w14:paraId="127413D9" w14:textId="77777777" w:rsidTr="00612818">
        <w:tc>
          <w:tcPr>
            <w:tcW w:w="873" w:type="pct"/>
            <w:vAlign w:val="center"/>
          </w:tcPr>
          <w:p w14:paraId="3B66DD4F" w14:textId="77777777" w:rsidR="00527ACD" w:rsidRPr="00885C58" w:rsidRDefault="00527ACD" w:rsidP="00612660">
            <w:pPr>
              <w:spacing w:before="120" w:after="120"/>
              <w:ind w:firstLine="0"/>
              <w:jc w:val="left"/>
              <w:rPr>
                <w:b/>
                <w:bCs/>
                <w:sz w:val="24"/>
                <w:szCs w:val="24"/>
              </w:rPr>
            </w:pPr>
            <w:r w:rsidRPr="00885C58">
              <w:rPr>
                <w:b/>
                <w:bCs/>
                <w:sz w:val="24"/>
                <w:szCs w:val="24"/>
              </w:rPr>
              <w:t>Feature</w:t>
            </w:r>
          </w:p>
        </w:tc>
        <w:tc>
          <w:tcPr>
            <w:tcW w:w="4127" w:type="pct"/>
            <w:vAlign w:val="center"/>
          </w:tcPr>
          <w:p w14:paraId="7444E78D" w14:textId="77777777" w:rsidR="00527ACD" w:rsidRPr="00885C58" w:rsidRDefault="00527ACD" w:rsidP="00612660">
            <w:pPr>
              <w:spacing w:before="120" w:after="120"/>
              <w:ind w:firstLine="0"/>
              <w:jc w:val="left"/>
              <w:rPr>
                <w:b/>
                <w:bCs/>
                <w:sz w:val="24"/>
                <w:szCs w:val="24"/>
              </w:rPr>
            </w:pPr>
            <w:r w:rsidRPr="00885C58">
              <w:rPr>
                <w:b/>
                <w:bCs/>
                <w:sz w:val="24"/>
                <w:szCs w:val="24"/>
              </w:rPr>
              <w:t>Ý nghĩa</w:t>
            </w:r>
          </w:p>
        </w:tc>
      </w:tr>
      <w:tr w:rsidR="00527ACD" w:rsidRPr="00885C58" w14:paraId="590D7995" w14:textId="77777777" w:rsidTr="00612818">
        <w:tc>
          <w:tcPr>
            <w:tcW w:w="873" w:type="pct"/>
            <w:vAlign w:val="center"/>
          </w:tcPr>
          <w:p w14:paraId="0A2A169F" w14:textId="07F577C3" w:rsidR="00527ACD" w:rsidRPr="00885C58" w:rsidRDefault="00527ACD" w:rsidP="00612660">
            <w:pPr>
              <w:spacing w:before="120" w:after="120"/>
              <w:ind w:firstLine="0"/>
              <w:jc w:val="left"/>
              <w:rPr>
                <w:sz w:val="24"/>
                <w:szCs w:val="24"/>
              </w:rPr>
            </w:pPr>
            <w:r w:rsidRPr="00527ACD">
              <w:rPr>
                <w:sz w:val="24"/>
                <w:szCs w:val="24"/>
              </w:rPr>
              <w:t>title_length</w:t>
            </w:r>
          </w:p>
        </w:tc>
        <w:tc>
          <w:tcPr>
            <w:tcW w:w="4127" w:type="pct"/>
            <w:vAlign w:val="center"/>
          </w:tcPr>
          <w:p w14:paraId="0BB27A60" w14:textId="6484BC33" w:rsidR="00527ACD" w:rsidRPr="00885C58" w:rsidRDefault="00527ACD" w:rsidP="00612660">
            <w:pPr>
              <w:keepNext/>
              <w:spacing w:before="120" w:after="120"/>
              <w:ind w:firstLine="0"/>
              <w:jc w:val="left"/>
              <w:rPr>
                <w:sz w:val="24"/>
                <w:szCs w:val="24"/>
              </w:rPr>
            </w:pPr>
            <w:r w:rsidRPr="00527ACD">
              <w:rPr>
                <w:sz w:val="24"/>
                <w:szCs w:val="24"/>
              </w:rPr>
              <w:t>Độ dài của tiêu đề video.</w:t>
            </w:r>
          </w:p>
        </w:tc>
      </w:tr>
      <w:tr w:rsidR="00527ACD" w:rsidRPr="00885C58" w14:paraId="3DB4A412" w14:textId="77777777" w:rsidTr="00612818">
        <w:tc>
          <w:tcPr>
            <w:tcW w:w="873" w:type="pct"/>
            <w:vAlign w:val="center"/>
          </w:tcPr>
          <w:p w14:paraId="74FE389F" w14:textId="4525A085" w:rsidR="00527ACD" w:rsidRPr="00885C58" w:rsidRDefault="00527ACD" w:rsidP="00612660">
            <w:pPr>
              <w:spacing w:before="120" w:after="120"/>
              <w:ind w:firstLine="0"/>
              <w:jc w:val="left"/>
              <w:rPr>
                <w:sz w:val="24"/>
                <w:szCs w:val="24"/>
              </w:rPr>
            </w:pPr>
            <w:r w:rsidRPr="00527ACD">
              <w:rPr>
                <w:sz w:val="24"/>
                <w:szCs w:val="24"/>
              </w:rPr>
              <w:lastRenderedPageBreak/>
              <w:t>has_caps</w:t>
            </w:r>
          </w:p>
        </w:tc>
        <w:tc>
          <w:tcPr>
            <w:tcW w:w="4127" w:type="pct"/>
            <w:vAlign w:val="center"/>
          </w:tcPr>
          <w:p w14:paraId="57CF1064" w14:textId="7EE5064E" w:rsidR="00527ACD" w:rsidRPr="00885C58" w:rsidRDefault="00527ACD" w:rsidP="00612660">
            <w:pPr>
              <w:keepNext/>
              <w:spacing w:before="120" w:after="120"/>
              <w:ind w:firstLine="0"/>
              <w:jc w:val="left"/>
              <w:rPr>
                <w:sz w:val="24"/>
                <w:szCs w:val="24"/>
              </w:rPr>
            </w:pPr>
            <w:r w:rsidRPr="00527ACD">
              <w:rPr>
                <w:sz w:val="24"/>
                <w:szCs w:val="24"/>
              </w:rPr>
              <w:t>Một biến nhị phân cho biết tiêu đề có chứa các từ viết hoa (dài hơn 3 ký tự) hay không, một dấu hiệu của tiêu đề "giật tít".</w:t>
            </w:r>
          </w:p>
        </w:tc>
      </w:tr>
      <w:tr w:rsidR="00527ACD" w:rsidRPr="00885C58" w14:paraId="499E4CC3" w14:textId="77777777" w:rsidTr="00612818">
        <w:tc>
          <w:tcPr>
            <w:tcW w:w="873" w:type="pct"/>
            <w:vAlign w:val="center"/>
          </w:tcPr>
          <w:p w14:paraId="560714EA" w14:textId="6254016B" w:rsidR="00527ACD" w:rsidRPr="00885C58" w:rsidRDefault="00527ACD" w:rsidP="00612660">
            <w:pPr>
              <w:spacing w:before="120" w:after="120"/>
              <w:ind w:firstLine="0"/>
              <w:jc w:val="left"/>
              <w:rPr>
                <w:sz w:val="24"/>
                <w:szCs w:val="24"/>
              </w:rPr>
            </w:pPr>
            <w:r w:rsidRPr="00527ACD">
              <w:rPr>
                <w:sz w:val="24"/>
                <w:szCs w:val="24"/>
              </w:rPr>
              <w:t>tag_count</w:t>
            </w:r>
          </w:p>
        </w:tc>
        <w:tc>
          <w:tcPr>
            <w:tcW w:w="4127" w:type="pct"/>
            <w:vAlign w:val="center"/>
          </w:tcPr>
          <w:p w14:paraId="68BA2EB2" w14:textId="3A17DF52" w:rsidR="00527ACD" w:rsidRPr="00885C58" w:rsidRDefault="00527ACD" w:rsidP="00612660">
            <w:pPr>
              <w:keepNext/>
              <w:spacing w:before="120" w:after="120"/>
              <w:ind w:firstLine="0"/>
              <w:jc w:val="left"/>
              <w:rPr>
                <w:sz w:val="24"/>
                <w:szCs w:val="24"/>
              </w:rPr>
            </w:pPr>
            <w:r w:rsidRPr="00527ACD">
              <w:rPr>
                <w:sz w:val="24"/>
                <w:szCs w:val="24"/>
              </w:rPr>
              <w:t>Số lượng thẻ (tags) mà video sử dụng.</w:t>
            </w:r>
          </w:p>
        </w:tc>
      </w:tr>
      <w:tr w:rsidR="00527ACD" w:rsidRPr="00885C58" w14:paraId="1B8C2E1F" w14:textId="77777777" w:rsidTr="00612818">
        <w:tc>
          <w:tcPr>
            <w:tcW w:w="873" w:type="pct"/>
            <w:vAlign w:val="center"/>
          </w:tcPr>
          <w:p w14:paraId="58F3B678" w14:textId="71FC75D5" w:rsidR="00527ACD" w:rsidRPr="00885C58" w:rsidRDefault="00527ACD" w:rsidP="00612660">
            <w:pPr>
              <w:spacing w:before="120" w:after="120"/>
              <w:ind w:firstLine="0"/>
              <w:jc w:val="left"/>
              <w:rPr>
                <w:sz w:val="24"/>
                <w:szCs w:val="24"/>
              </w:rPr>
            </w:pPr>
            <w:r w:rsidRPr="00527ACD">
              <w:rPr>
                <w:sz w:val="24"/>
                <w:szCs w:val="24"/>
              </w:rPr>
              <w:t>publish_hour</w:t>
            </w:r>
          </w:p>
        </w:tc>
        <w:tc>
          <w:tcPr>
            <w:tcW w:w="4127" w:type="pct"/>
            <w:vAlign w:val="center"/>
          </w:tcPr>
          <w:p w14:paraId="18AC0D70" w14:textId="68E6B39C" w:rsidR="00527ACD" w:rsidRPr="00885C58" w:rsidRDefault="00527ACD" w:rsidP="00A304DF">
            <w:pPr>
              <w:keepNext/>
              <w:spacing w:before="120" w:after="120"/>
              <w:ind w:firstLine="0"/>
              <w:jc w:val="left"/>
              <w:rPr>
                <w:sz w:val="24"/>
                <w:szCs w:val="24"/>
              </w:rPr>
            </w:pPr>
            <w:r w:rsidRPr="00527ACD">
              <w:rPr>
                <w:sz w:val="24"/>
                <w:szCs w:val="24"/>
              </w:rPr>
              <w:t>Giờ đăng video trong ngày, được trích xuất từ publish_time .</w:t>
            </w:r>
          </w:p>
        </w:tc>
      </w:tr>
    </w:tbl>
    <w:p w14:paraId="5D91E67C" w14:textId="7726E3B6" w:rsidR="00A304DF" w:rsidRPr="008C5ABD" w:rsidRDefault="00A304DF" w:rsidP="008C5ABD">
      <w:pPr>
        <w:pStyle w:val="Caption"/>
        <w:spacing w:before="120"/>
        <w:ind w:firstLine="0"/>
        <w:jc w:val="center"/>
        <w:rPr>
          <w:color w:val="000000" w:themeColor="text1"/>
        </w:rPr>
      </w:pPr>
      <w:bookmarkStart w:id="148" w:name="_Toc208513831"/>
      <w:r w:rsidRPr="008C5ABD">
        <w:rPr>
          <w:color w:val="000000" w:themeColor="text1"/>
        </w:rPr>
        <w:t xml:space="preserve">Bảng </w:t>
      </w:r>
      <w:r w:rsidRPr="008C5ABD">
        <w:rPr>
          <w:color w:val="000000" w:themeColor="text1"/>
        </w:rPr>
        <w:fldChar w:fldCharType="begin"/>
      </w:r>
      <w:r w:rsidRPr="008C5ABD">
        <w:rPr>
          <w:color w:val="000000" w:themeColor="text1"/>
        </w:rPr>
        <w:instrText xml:space="preserve"> SEQ Bảng \* ARABIC </w:instrText>
      </w:r>
      <w:r w:rsidRPr="008C5ABD">
        <w:rPr>
          <w:color w:val="000000" w:themeColor="text1"/>
        </w:rPr>
        <w:fldChar w:fldCharType="separate"/>
      </w:r>
      <w:r w:rsidR="00B215C6">
        <w:rPr>
          <w:noProof/>
          <w:color w:val="000000" w:themeColor="text1"/>
        </w:rPr>
        <w:t>2</w:t>
      </w:r>
      <w:r w:rsidRPr="008C5ABD">
        <w:rPr>
          <w:color w:val="000000" w:themeColor="text1"/>
        </w:rPr>
        <w:fldChar w:fldCharType="end"/>
      </w:r>
      <w:r w:rsidRPr="008C5ABD">
        <w:rPr>
          <w:color w:val="000000" w:themeColor="text1"/>
        </w:rPr>
        <w:t>. Bảng đặc trưng nội dung (Content Features)</w:t>
      </w:r>
      <w:bookmarkEnd w:id="148"/>
    </w:p>
    <w:tbl>
      <w:tblPr>
        <w:tblStyle w:val="TableGrid"/>
        <w:tblW w:w="5000" w:type="pct"/>
        <w:tblLook w:val="04A0" w:firstRow="1" w:lastRow="0" w:firstColumn="1" w:lastColumn="0" w:noHBand="0" w:noVBand="1"/>
      </w:tblPr>
      <w:tblGrid>
        <w:gridCol w:w="2342"/>
        <w:gridCol w:w="6151"/>
      </w:tblGrid>
      <w:tr w:rsidR="00005B1D" w:rsidRPr="00885C58" w14:paraId="086DF04B" w14:textId="77777777" w:rsidTr="00612818">
        <w:tc>
          <w:tcPr>
            <w:tcW w:w="1379" w:type="pct"/>
            <w:vAlign w:val="center"/>
          </w:tcPr>
          <w:p w14:paraId="0130FFEE" w14:textId="77777777" w:rsidR="00005B1D" w:rsidRPr="00885C58" w:rsidRDefault="00005B1D" w:rsidP="00612660">
            <w:pPr>
              <w:spacing w:before="120" w:after="120"/>
              <w:ind w:firstLine="0"/>
              <w:jc w:val="left"/>
              <w:rPr>
                <w:b/>
                <w:bCs/>
                <w:sz w:val="24"/>
                <w:szCs w:val="24"/>
              </w:rPr>
            </w:pPr>
            <w:r w:rsidRPr="00885C58">
              <w:rPr>
                <w:b/>
                <w:bCs/>
                <w:sz w:val="24"/>
                <w:szCs w:val="24"/>
              </w:rPr>
              <w:t>Feature</w:t>
            </w:r>
          </w:p>
        </w:tc>
        <w:tc>
          <w:tcPr>
            <w:tcW w:w="3621" w:type="pct"/>
            <w:vAlign w:val="center"/>
          </w:tcPr>
          <w:p w14:paraId="4FD70F2C" w14:textId="77777777" w:rsidR="00005B1D" w:rsidRPr="00885C58" w:rsidRDefault="00005B1D" w:rsidP="00612660">
            <w:pPr>
              <w:spacing w:before="120" w:after="120"/>
              <w:ind w:firstLine="0"/>
              <w:jc w:val="left"/>
              <w:rPr>
                <w:b/>
                <w:bCs/>
                <w:sz w:val="24"/>
                <w:szCs w:val="24"/>
              </w:rPr>
            </w:pPr>
            <w:r w:rsidRPr="00885C58">
              <w:rPr>
                <w:b/>
                <w:bCs/>
                <w:sz w:val="24"/>
                <w:szCs w:val="24"/>
              </w:rPr>
              <w:t>Ý nghĩa</w:t>
            </w:r>
          </w:p>
        </w:tc>
      </w:tr>
      <w:tr w:rsidR="00005B1D" w:rsidRPr="00885C58" w14:paraId="39B1C417" w14:textId="77777777" w:rsidTr="00612818">
        <w:tc>
          <w:tcPr>
            <w:tcW w:w="1379" w:type="pct"/>
            <w:vAlign w:val="center"/>
          </w:tcPr>
          <w:p w14:paraId="7CA81BFF" w14:textId="2699BB84" w:rsidR="00005B1D" w:rsidRPr="00885C58" w:rsidRDefault="0093182B" w:rsidP="00612660">
            <w:pPr>
              <w:spacing w:before="120" w:after="120"/>
              <w:ind w:firstLine="0"/>
              <w:jc w:val="left"/>
              <w:rPr>
                <w:sz w:val="24"/>
                <w:szCs w:val="24"/>
              </w:rPr>
            </w:pPr>
            <w:r w:rsidRPr="0093182B">
              <w:rPr>
                <w:sz w:val="24"/>
                <w:szCs w:val="24"/>
              </w:rPr>
              <w:t>channel_avg_views</w:t>
            </w:r>
          </w:p>
        </w:tc>
        <w:tc>
          <w:tcPr>
            <w:tcW w:w="3621" w:type="pct"/>
            <w:vAlign w:val="center"/>
          </w:tcPr>
          <w:p w14:paraId="58471306" w14:textId="4E3D0797" w:rsidR="00005B1D" w:rsidRPr="00885C58" w:rsidRDefault="0093182B" w:rsidP="00612660">
            <w:pPr>
              <w:keepNext/>
              <w:spacing w:before="120" w:after="120"/>
              <w:ind w:firstLine="0"/>
              <w:jc w:val="left"/>
              <w:rPr>
                <w:sz w:val="24"/>
                <w:szCs w:val="24"/>
              </w:rPr>
            </w:pPr>
            <w:r w:rsidRPr="0093182B">
              <w:rPr>
                <w:sz w:val="24"/>
                <w:szCs w:val="24"/>
              </w:rPr>
              <w:t>Lượt xem trung bình của tất cả các video từ cùng một kênh.</w:t>
            </w:r>
          </w:p>
        </w:tc>
      </w:tr>
      <w:tr w:rsidR="00005B1D" w:rsidRPr="00885C58" w14:paraId="25E9F573" w14:textId="77777777" w:rsidTr="00612818">
        <w:tc>
          <w:tcPr>
            <w:tcW w:w="1379" w:type="pct"/>
            <w:vAlign w:val="center"/>
          </w:tcPr>
          <w:p w14:paraId="73BC8A4F" w14:textId="55DA0FD7" w:rsidR="00005B1D" w:rsidRPr="00885C58" w:rsidRDefault="0093182B" w:rsidP="00612660">
            <w:pPr>
              <w:spacing w:before="120" w:after="120"/>
              <w:ind w:firstLine="0"/>
              <w:jc w:val="left"/>
              <w:rPr>
                <w:sz w:val="24"/>
                <w:szCs w:val="24"/>
              </w:rPr>
            </w:pPr>
            <w:r w:rsidRPr="0093182B">
              <w:rPr>
                <w:sz w:val="24"/>
                <w:szCs w:val="24"/>
              </w:rPr>
              <w:t>channel_video_count</w:t>
            </w:r>
          </w:p>
        </w:tc>
        <w:tc>
          <w:tcPr>
            <w:tcW w:w="3621" w:type="pct"/>
            <w:vAlign w:val="center"/>
          </w:tcPr>
          <w:p w14:paraId="2312DE61" w14:textId="76CBEC88" w:rsidR="00005B1D" w:rsidRPr="00885C58" w:rsidRDefault="0093182B" w:rsidP="00C71118">
            <w:pPr>
              <w:keepNext/>
              <w:spacing w:before="120" w:after="120"/>
              <w:ind w:firstLine="0"/>
              <w:jc w:val="left"/>
              <w:rPr>
                <w:sz w:val="24"/>
                <w:szCs w:val="24"/>
              </w:rPr>
            </w:pPr>
            <w:r w:rsidRPr="0093182B">
              <w:rPr>
                <w:sz w:val="24"/>
                <w:szCs w:val="24"/>
              </w:rPr>
              <w:t>Tổng số video từ kênh đó có trong bộ dữ liệu.</w:t>
            </w:r>
          </w:p>
        </w:tc>
      </w:tr>
    </w:tbl>
    <w:p w14:paraId="64BFEBE4" w14:textId="591ADAE6" w:rsidR="00C71118" w:rsidRPr="00F67EEB" w:rsidRDefault="00C71118" w:rsidP="00F67EEB">
      <w:pPr>
        <w:pStyle w:val="Caption"/>
        <w:spacing w:before="120"/>
        <w:ind w:firstLine="0"/>
        <w:jc w:val="center"/>
        <w:rPr>
          <w:color w:val="000000" w:themeColor="text1"/>
        </w:rPr>
      </w:pPr>
      <w:bookmarkStart w:id="149" w:name="_Toc208513832"/>
      <w:r w:rsidRPr="00F67EEB">
        <w:rPr>
          <w:color w:val="000000" w:themeColor="text1"/>
        </w:rPr>
        <w:t xml:space="preserve">Bảng </w:t>
      </w:r>
      <w:r w:rsidRPr="00F67EEB">
        <w:rPr>
          <w:color w:val="000000" w:themeColor="text1"/>
        </w:rPr>
        <w:fldChar w:fldCharType="begin"/>
      </w:r>
      <w:r w:rsidRPr="00F67EEB">
        <w:rPr>
          <w:color w:val="000000" w:themeColor="text1"/>
        </w:rPr>
        <w:instrText xml:space="preserve"> SEQ Bảng \* ARABIC </w:instrText>
      </w:r>
      <w:r w:rsidRPr="00F67EEB">
        <w:rPr>
          <w:color w:val="000000" w:themeColor="text1"/>
        </w:rPr>
        <w:fldChar w:fldCharType="separate"/>
      </w:r>
      <w:r w:rsidR="00B215C6">
        <w:rPr>
          <w:noProof/>
          <w:color w:val="000000" w:themeColor="text1"/>
        </w:rPr>
        <w:t>3</w:t>
      </w:r>
      <w:r w:rsidRPr="00F67EEB">
        <w:rPr>
          <w:color w:val="000000" w:themeColor="text1"/>
        </w:rPr>
        <w:fldChar w:fldCharType="end"/>
      </w:r>
      <w:r w:rsidRPr="00F67EEB">
        <w:rPr>
          <w:color w:val="000000" w:themeColor="text1"/>
        </w:rPr>
        <w:t>. Bảng đặc trưng kênh (Channel Features):</w:t>
      </w:r>
      <w:bookmarkEnd w:id="149"/>
    </w:p>
    <w:p w14:paraId="2B3CC1FC" w14:textId="51E7BCFD" w:rsidR="005A5FC6" w:rsidRDefault="005A5FC6" w:rsidP="000659B1">
      <w:pPr>
        <w:ind w:firstLine="0"/>
      </w:pPr>
      <w:r>
        <w:t xml:space="preserve">Biến đổi Logarithm: Các đặc trưng có độ lệch cao (skewed) như views , likes, comment_count được biến đổi bằng hàm </w:t>
      </w:r>
      <w:r w:rsidRPr="0049719B">
        <w:rPr>
          <w:i/>
          <w:iCs/>
        </w:rPr>
        <w:t xml:space="preserve">log1p </w:t>
      </w:r>
      <w:r>
        <w:t>để ổn định phương sai và giúp mô hình hội tụ tốt hơn.</w:t>
      </w:r>
    </w:p>
    <w:p w14:paraId="44D9892B" w14:textId="3094A76D" w:rsidR="005A5FC6" w:rsidRDefault="005A5FC6" w:rsidP="006627A8">
      <w:pPr>
        <w:pStyle w:val="ListParagraph"/>
        <w:numPr>
          <w:ilvl w:val="0"/>
          <w:numId w:val="21"/>
        </w:numPr>
      </w:pPr>
      <w:r>
        <w:t xml:space="preserve">Lưu trữ đặc trưng: Sau khi tạo xong, toàn bộ tập dữ liệu với các đặc trưng mới này được lưu vào collection </w:t>
      </w:r>
      <w:r w:rsidRPr="00217085">
        <w:rPr>
          <w:i/>
          <w:iCs/>
        </w:rPr>
        <w:t>ml_features</w:t>
      </w:r>
      <w:r>
        <w:t xml:space="preserve"> trong MongoDB, sẵn sàng cho bước huấn luyện.</w:t>
      </w:r>
    </w:p>
    <w:p w14:paraId="1B4BEFC8" w14:textId="6E0BA1E0" w:rsidR="000773BB" w:rsidRDefault="000773BB" w:rsidP="000773BB">
      <w:pPr>
        <w:pStyle w:val="Heading2"/>
        <w:numPr>
          <w:ilvl w:val="1"/>
          <w:numId w:val="1"/>
        </w:numPr>
        <w:spacing w:before="120" w:after="120"/>
        <w:rPr>
          <w:sz w:val="28"/>
          <w:szCs w:val="24"/>
        </w:rPr>
      </w:pPr>
      <w:bookmarkStart w:id="150" w:name="_Toc208513811"/>
      <w:r w:rsidRPr="000773BB">
        <w:rPr>
          <w:sz w:val="28"/>
          <w:szCs w:val="24"/>
        </w:rPr>
        <w:t>Lựa chọn và huấn luyện mô hình</w:t>
      </w:r>
      <w:bookmarkEnd w:id="150"/>
    </w:p>
    <w:p w14:paraId="6122D907" w14:textId="77777777" w:rsidR="00AC0F07" w:rsidRDefault="00AC0F07" w:rsidP="00AC0F07">
      <w:pPr>
        <w:ind w:firstLine="0"/>
      </w:pPr>
      <w:r>
        <w:t xml:space="preserve">Giai đoạn này được thực hiện bởi lớp TrendingPredictor trong file </w:t>
      </w:r>
      <w:r w:rsidRPr="00FC4B1C">
        <w:rPr>
          <w:i/>
          <w:iCs/>
        </w:rPr>
        <w:t>trending_predictor.py</w:t>
      </w:r>
      <w:r>
        <w:t xml:space="preserve"> , sử dụng các thư viện từ </w:t>
      </w:r>
      <w:r w:rsidRPr="006A0ECB">
        <w:rPr>
          <w:i/>
          <w:iCs/>
        </w:rPr>
        <w:t>scikit-learn</w:t>
      </w:r>
      <w:r>
        <w:t xml:space="preserve"> .</w:t>
      </w:r>
    </w:p>
    <w:p w14:paraId="6686DD22" w14:textId="5B6F1C4F" w:rsidR="00AC0F07" w:rsidRDefault="00AC0F07" w:rsidP="006863AF">
      <w:pPr>
        <w:pStyle w:val="ListParagraph"/>
        <w:numPr>
          <w:ilvl w:val="0"/>
          <w:numId w:val="23"/>
        </w:numPr>
      </w:pPr>
      <w:r>
        <w:t>Lựa chọn mô hình:</w:t>
      </w:r>
    </w:p>
    <w:p w14:paraId="0F15D287" w14:textId="487047BD" w:rsidR="00AC0F07" w:rsidRDefault="00A445B3" w:rsidP="006279A5">
      <w:pPr>
        <w:pStyle w:val="ListParagraph"/>
        <w:numPr>
          <w:ilvl w:val="1"/>
          <w:numId w:val="23"/>
        </w:numPr>
        <w:ind w:left="714" w:hanging="357"/>
        <w:contextualSpacing/>
      </w:pPr>
      <w:r>
        <w:t>M</w:t>
      </w:r>
      <w:r w:rsidR="00AC0F07">
        <w:t>ô hình là Hồi quy Logistic (Logistic Regression) . Đây là một lựa chọn hợp lý cho bài toán phân loại nhị phân, vừa hiệu quả, dễ diễn giải và tính toán nhanh.</w:t>
      </w:r>
    </w:p>
    <w:p w14:paraId="533A3A51" w14:textId="528452EB" w:rsidR="00AC0F07" w:rsidRDefault="00AC0F07" w:rsidP="006279A5">
      <w:pPr>
        <w:pStyle w:val="ListParagraph"/>
        <w:numPr>
          <w:ilvl w:val="1"/>
          <w:numId w:val="23"/>
        </w:numPr>
        <w:ind w:left="714" w:hanging="357"/>
        <w:contextualSpacing/>
      </w:pPr>
      <w:r>
        <w:t>Mô hình được khởi tạo với các tham số như random_state=42 để đảm bảo kết quả có thể tái tạo, solver='liblinear' và n_jobs=-1 để tối ưu tốc độ huấn luyện.</w:t>
      </w:r>
    </w:p>
    <w:p w14:paraId="7BDC14E2" w14:textId="396DD73D" w:rsidR="00AC0F07" w:rsidRDefault="00AC0F07" w:rsidP="00491D7E">
      <w:pPr>
        <w:pStyle w:val="ListParagraph"/>
        <w:numPr>
          <w:ilvl w:val="0"/>
          <w:numId w:val="23"/>
        </w:numPr>
      </w:pPr>
      <w:r>
        <w:t>Quy trình huấn luyện (Training Pipeline):</w:t>
      </w:r>
    </w:p>
    <w:p w14:paraId="69D10701" w14:textId="6C93B3F4" w:rsidR="00AC0F07" w:rsidRPr="002829E6" w:rsidRDefault="00AC0F07" w:rsidP="00007F7F">
      <w:pPr>
        <w:pStyle w:val="ListParagraph"/>
        <w:numPr>
          <w:ilvl w:val="0"/>
          <w:numId w:val="24"/>
        </w:numPr>
      </w:pPr>
      <w:r w:rsidRPr="002829E6">
        <w:rPr>
          <w:b/>
          <w:bCs/>
        </w:rPr>
        <w:lastRenderedPageBreak/>
        <w:t xml:space="preserve">Tải dữ liệu: </w:t>
      </w:r>
      <w:r w:rsidRPr="002829E6">
        <w:t xml:space="preserve">Dữ liệu đặc trưng được tải từ collection </w:t>
      </w:r>
      <w:r w:rsidRPr="002829E6">
        <w:rPr>
          <w:i/>
          <w:iCs/>
        </w:rPr>
        <w:t>ml_features</w:t>
      </w:r>
      <w:r w:rsidRPr="002829E6">
        <w:t xml:space="preserve"> của MongoDB vào một Pandas DataFrame.</w:t>
      </w:r>
    </w:p>
    <w:p w14:paraId="00C5F126" w14:textId="796B8854" w:rsidR="00AC0F07" w:rsidRPr="002829E6" w:rsidRDefault="00AC0F07" w:rsidP="00007F7F">
      <w:pPr>
        <w:pStyle w:val="ListParagraph"/>
        <w:numPr>
          <w:ilvl w:val="0"/>
          <w:numId w:val="24"/>
        </w:numPr>
        <w:rPr>
          <w:b/>
          <w:bCs/>
        </w:rPr>
      </w:pPr>
      <w:r w:rsidRPr="002829E6">
        <w:rPr>
          <w:b/>
          <w:bCs/>
        </w:rPr>
        <w:t>Tiền xử lý cuối cùng:</w:t>
      </w:r>
    </w:p>
    <w:p w14:paraId="44C0E8D7" w14:textId="603DF8B7" w:rsidR="00AC0F07" w:rsidRDefault="00AC0F07" w:rsidP="006279A5">
      <w:pPr>
        <w:pStyle w:val="ListParagraph"/>
        <w:numPr>
          <w:ilvl w:val="0"/>
          <w:numId w:val="25"/>
        </w:numPr>
        <w:ind w:left="1077" w:hanging="357"/>
        <w:contextualSpacing/>
      </w:pPr>
      <w:r>
        <w:t>Xử lý giá trị thiếu (Imputation): SimpleImputer được sử dụng để điền các giá trị bị thiếu trong các cột số bằng giá trị trung vị (median).</w:t>
      </w:r>
    </w:p>
    <w:p w14:paraId="37B15620" w14:textId="447B72B3" w:rsidR="00AC0F07" w:rsidRDefault="00AC0F07" w:rsidP="006279A5">
      <w:pPr>
        <w:pStyle w:val="ListParagraph"/>
        <w:numPr>
          <w:ilvl w:val="0"/>
          <w:numId w:val="25"/>
        </w:numPr>
        <w:ind w:left="1077" w:hanging="357"/>
        <w:contextualSpacing/>
      </w:pPr>
      <w:r>
        <w:t xml:space="preserve">Mã hóa biến phân loại (Label Encoding): Các đặc trưng dạng category như </w:t>
      </w:r>
      <w:r w:rsidRPr="00BC4C1C">
        <w:rPr>
          <w:i/>
          <w:iCs/>
        </w:rPr>
        <w:t>category_id</w:t>
      </w:r>
      <w:r>
        <w:t xml:space="preserve"> , </w:t>
      </w:r>
      <w:r w:rsidRPr="00BC4C1C">
        <w:rPr>
          <w:i/>
          <w:iCs/>
        </w:rPr>
        <w:t>has_caps</w:t>
      </w:r>
      <w:r>
        <w:t xml:space="preserve"> được chuyển đổi thành dạng số bằng LabelEncoder .</w:t>
      </w:r>
    </w:p>
    <w:p w14:paraId="2941DCA6" w14:textId="4EEC1E49" w:rsidR="00AC0F07" w:rsidRDefault="00AC0F07" w:rsidP="006279A5">
      <w:pPr>
        <w:pStyle w:val="ListParagraph"/>
        <w:numPr>
          <w:ilvl w:val="0"/>
          <w:numId w:val="25"/>
        </w:numPr>
        <w:ind w:left="1077" w:hanging="357"/>
        <w:contextualSpacing/>
      </w:pPr>
      <w:r>
        <w:t>Chuẩn hóa đặc trưng (Feature Scaling): Tất cả các đặc trưng số sau đó được đưa qua StandardScaler để có cùng một thang đo (trung bình 0, phương sai 1), một bước quan trọng đối với các mô hình như Logistic Regression.</w:t>
      </w:r>
    </w:p>
    <w:p w14:paraId="35405C42" w14:textId="36B27B4C" w:rsidR="00AC0F07" w:rsidRDefault="00AC0F07" w:rsidP="002829E6">
      <w:pPr>
        <w:pStyle w:val="ListParagraph"/>
        <w:numPr>
          <w:ilvl w:val="0"/>
          <w:numId w:val="24"/>
        </w:numPr>
      </w:pPr>
      <w:r w:rsidRPr="006D4242">
        <w:rPr>
          <w:b/>
          <w:bCs/>
        </w:rPr>
        <w:t>Phân chia dữ liệu:</w:t>
      </w:r>
      <w:r>
        <w:t xml:space="preserve"> Dữ liệu được chia thành hai tập: 80% cho huấn luyện (train) và 20% cho kiểm thử (test) bằng </w:t>
      </w:r>
      <w:r w:rsidRPr="00DF20A2">
        <w:rPr>
          <w:i/>
          <w:iCs/>
        </w:rPr>
        <w:t>train_test_split</w:t>
      </w:r>
      <w:r>
        <w:t xml:space="preserve"> , với tham số stratify=y để đảm bảo tỷ lệ các lớp trong hai tập là tương đồng.</w:t>
      </w:r>
    </w:p>
    <w:p w14:paraId="48D75545" w14:textId="15D1F338" w:rsidR="00AC0F07" w:rsidRDefault="00AC0F07" w:rsidP="002829E6">
      <w:pPr>
        <w:pStyle w:val="ListParagraph"/>
        <w:numPr>
          <w:ilvl w:val="0"/>
          <w:numId w:val="24"/>
        </w:numPr>
      </w:pPr>
      <w:r w:rsidRPr="006D4242">
        <w:rPr>
          <w:b/>
          <w:bCs/>
        </w:rPr>
        <w:t>Huấn luyện:</w:t>
      </w:r>
      <w:r>
        <w:t xml:space="preserve"> Mô hình Logistic Regression được huấn luyện trên tập </w:t>
      </w:r>
      <w:r w:rsidRPr="00743893">
        <w:rPr>
          <w:i/>
          <w:iCs/>
        </w:rPr>
        <w:t>X_train_scaled</w:t>
      </w:r>
      <w:r>
        <w:t xml:space="preserve"> và </w:t>
      </w:r>
      <w:r w:rsidRPr="00743893">
        <w:rPr>
          <w:i/>
          <w:iCs/>
        </w:rPr>
        <w:t>y_train</w:t>
      </w:r>
      <w:r>
        <w:t xml:space="preserve"> .</w:t>
      </w:r>
    </w:p>
    <w:p w14:paraId="7C85AC46" w14:textId="326C6F01" w:rsidR="00AC0F07" w:rsidRDefault="00AC0F07" w:rsidP="002829E6">
      <w:pPr>
        <w:pStyle w:val="ListParagraph"/>
        <w:numPr>
          <w:ilvl w:val="0"/>
          <w:numId w:val="24"/>
        </w:numPr>
      </w:pPr>
      <w:r w:rsidRPr="006D4242">
        <w:rPr>
          <w:b/>
          <w:bCs/>
        </w:rPr>
        <w:t>Lưu trữ mô hình:</w:t>
      </w:r>
      <w:r>
        <w:t xml:space="preserve"> Sau khi huấn luyện xong, các đối tượng quan trọng được lưu ra file .pkl bằng joblib để có thể tái sử dụng ở backend:</w:t>
      </w:r>
    </w:p>
    <w:p w14:paraId="2F2EE361" w14:textId="047A875A" w:rsidR="00AC0F07" w:rsidRDefault="00AC0F07" w:rsidP="00683258">
      <w:pPr>
        <w:pStyle w:val="ListParagraph"/>
        <w:numPr>
          <w:ilvl w:val="0"/>
          <w:numId w:val="27"/>
        </w:numPr>
        <w:ind w:left="1077" w:hanging="357"/>
        <w:contextualSpacing/>
      </w:pPr>
      <w:r w:rsidRPr="001B2F64">
        <w:rPr>
          <w:i/>
          <w:iCs/>
        </w:rPr>
        <w:t>trending_predictor.pkl:</w:t>
      </w:r>
      <w:r>
        <w:t xml:space="preserve"> File chứa mô hình đã huấn luyện.</w:t>
      </w:r>
    </w:p>
    <w:p w14:paraId="34D5D416" w14:textId="6BA72D9B" w:rsidR="00AC0F07" w:rsidRDefault="00AC0F07" w:rsidP="00683258">
      <w:pPr>
        <w:pStyle w:val="ListParagraph"/>
        <w:numPr>
          <w:ilvl w:val="0"/>
          <w:numId w:val="27"/>
        </w:numPr>
        <w:ind w:left="1077" w:hanging="357"/>
        <w:contextualSpacing/>
      </w:pPr>
      <w:r w:rsidRPr="001B2F64">
        <w:rPr>
          <w:i/>
          <w:iCs/>
        </w:rPr>
        <w:t>scaler.pkl:</w:t>
      </w:r>
      <w:r>
        <w:t xml:space="preserve"> File chứa bộ chuẩn hóa đã fit trên dữ liệu train.</w:t>
      </w:r>
    </w:p>
    <w:p w14:paraId="0A360D4A" w14:textId="078D9011" w:rsidR="00AC0F07" w:rsidRDefault="00AC0F07" w:rsidP="00683258">
      <w:pPr>
        <w:pStyle w:val="ListParagraph"/>
        <w:numPr>
          <w:ilvl w:val="0"/>
          <w:numId w:val="27"/>
        </w:numPr>
        <w:ind w:left="1077" w:hanging="357"/>
        <w:contextualSpacing/>
      </w:pPr>
      <w:r w:rsidRPr="001B2F64">
        <w:rPr>
          <w:i/>
          <w:iCs/>
        </w:rPr>
        <w:t>imputer.pkl:</w:t>
      </w:r>
      <w:r>
        <w:t xml:space="preserve"> File chứa bộ xử lý giá trị thiếu.</w:t>
      </w:r>
    </w:p>
    <w:p w14:paraId="0B2A645F" w14:textId="5CDCA049" w:rsidR="00AC0F07" w:rsidRDefault="00AC0F07" w:rsidP="00683258">
      <w:pPr>
        <w:pStyle w:val="ListParagraph"/>
        <w:numPr>
          <w:ilvl w:val="0"/>
          <w:numId w:val="27"/>
        </w:numPr>
        <w:ind w:left="1077" w:hanging="357"/>
        <w:contextualSpacing/>
      </w:pPr>
      <w:r w:rsidRPr="001B2F64">
        <w:rPr>
          <w:i/>
          <w:iCs/>
        </w:rPr>
        <w:t>label_encoders.pkl:</w:t>
      </w:r>
      <w:r>
        <w:t xml:space="preserve"> File chứa các bộ mã hóa cho biến phân loại.</w:t>
      </w:r>
    </w:p>
    <w:p w14:paraId="34496FB8" w14:textId="284F5988" w:rsidR="001F7994" w:rsidRPr="001E1806" w:rsidRDefault="001F7994" w:rsidP="001E1806">
      <w:pPr>
        <w:pStyle w:val="Heading2"/>
        <w:numPr>
          <w:ilvl w:val="1"/>
          <w:numId w:val="1"/>
        </w:numPr>
        <w:spacing w:before="120" w:after="120"/>
        <w:rPr>
          <w:sz w:val="28"/>
          <w:szCs w:val="24"/>
        </w:rPr>
      </w:pPr>
      <w:bookmarkStart w:id="151" w:name="_Toc208513812"/>
      <w:r w:rsidRPr="001E1806">
        <w:rPr>
          <w:sz w:val="28"/>
          <w:szCs w:val="24"/>
        </w:rPr>
        <w:lastRenderedPageBreak/>
        <w:t>Đánh giá hiệu năng</w:t>
      </w:r>
      <w:bookmarkEnd w:id="151"/>
    </w:p>
    <w:p w14:paraId="766C5509" w14:textId="77835A76" w:rsidR="003606F5" w:rsidRDefault="003606F5" w:rsidP="003606F5">
      <w:pPr>
        <w:ind w:firstLine="0"/>
      </w:pPr>
      <w:r>
        <w:t>Sau khi huấn luyện, mô hình được đánh giá trên tập kiểm thử (test set) để đo lường hiệu suất trên dữ liệu mới.</w:t>
      </w:r>
    </w:p>
    <w:p w14:paraId="3507354E" w14:textId="20905C66" w:rsidR="003606F5" w:rsidRDefault="003606F5" w:rsidP="001713EC">
      <w:pPr>
        <w:pStyle w:val="ListParagraph"/>
        <w:numPr>
          <w:ilvl w:val="0"/>
          <w:numId w:val="28"/>
        </w:numPr>
      </w:pPr>
      <w:r w:rsidRPr="003F4073">
        <w:rPr>
          <w:b/>
          <w:bCs/>
        </w:rPr>
        <w:t>Các chỉ số đánh giá:</w:t>
      </w:r>
      <w:r>
        <w:t xml:space="preserve"> File </w:t>
      </w:r>
      <w:r w:rsidRPr="001713EC">
        <w:rPr>
          <w:i/>
          <w:iCs/>
        </w:rPr>
        <w:t>trending_predictor.py</w:t>
      </w:r>
      <w:r>
        <w:t xml:space="preserve"> tính toán một bộ chỉ số toàn diện:</w:t>
      </w:r>
    </w:p>
    <w:p w14:paraId="7094AEB3" w14:textId="5D35896C" w:rsidR="003606F5" w:rsidRDefault="003606F5" w:rsidP="00683258">
      <w:pPr>
        <w:pStyle w:val="ListParagraph"/>
        <w:numPr>
          <w:ilvl w:val="1"/>
          <w:numId w:val="28"/>
        </w:numPr>
        <w:ind w:left="1077" w:hanging="357"/>
        <w:contextualSpacing/>
      </w:pPr>
      <w:r w:rsidRPr="003F4073">
        <w:rPr>
          <w:b/>
          <w:bCs/>
        </w:rPr>
        <w:t xml:space="preserve">Accuracy: </w:t>
      </w:r>
      <w:r>
        <w:t>Tỷ lệ dự đoán đúng trên tổng số dự đoán.</w:t>
      </w:r>
    </w:p>
    <w:p w14:paraId="12FF002B" w14:textId="69E5E24D" w:rsidR="003606F5" w:rsidRDefault="003606F5" w:rsidP="00683258">
      <w:pPr>
        <w:pStyle w:val="ListParagraph"/>
        <w:numPr>
          <w:ilvl w:val="1"/>
          <w:numId w:val="28"/>
        </w:numPr>
        <w:ind w:left="1077" w:hanging="357"/>
        <w:contextualSpacing/>
      </w:pPr>
      <w:r w:rsidRPr="003F4073">
        <w:rPr>
          <w:b/>
          <w:bCs/>
        </w:rPr>
        <w:t>Precision:</w:t>
      </w:r>
      <w:r>
        <w:t xml:space="preserve"> Trong số các video được dự đoán là "Thịnh hành", có bao nhiêu video thực sự thịnh hành.</w:t>
      </w:r>
    </w:p>
    <w:p w14:paraId="5BB61DE7" w14:textId="33279DA8" w:rsidR="003606F5" w:rsidRDefault="003606F5" w:rsidP="00683258">
      <w:pPr>
        <w:pStyle w:val="ListParagraph"/>
        <w:numPr>
          <w:ilvl w:val="1"/>
          <w:numId w:val="28"/>
        </w:numPr>
        <w:contextualSpacing/>
      </w:pPr>
      <w:r w:rsidRPr="003F4073">
        <w:rPr>
          <w:b/>
          <w:bCs/>
        </w:rPr>
        <w:t>Recall (Sensitivity):</w:t>
      </w:r>
      <w:r>
        <w:t xml:space="preserve"> Trong số tất cả các video thực sự thịnh hành, mô hình phát hiện được bao nhiêu.</w:t>
      </w:r>
    </w:p>
    <w:p w14:paraId="74A60E2B" w14:textId="11D80F46" w:rsidR="003606F5" w:rsidRDefault="003606F5" w:rsidP="00683258">
      <w:pPr>
        <w:pStyle w:val="ListParagraph"/>
        <w:numPr>
          <w:ilvl w:val="1"/>
          <w:numId w:val="28"/>
        </w:numPr>
        <w:contextualSpacing/>
      </w:pPr>
      <w:r w:rsidRPr="003F4073">
        <w:rPr>
          <w:b/>
          <w:bCs/>
        </w:rPr>
        <w:t>F1-Score:</w:t>
      </w:r>
      <w:r>
        <w:t xml:space="preserve"> Trung bình điều hòa của Precision và Recall, một chỉ số cân bằng tốt.</w:t>
      </w:r>
    </w:p>
    <w:p w14:paraId="217A6D00" w14:textId="5D264776" w:rsidR="003606F5" w:rsidRDefault="003606F5" w:rsidP="00683258">
      <w:pPr>
        <w:pStyle w:val="ListParagraph"/>
        <w:numPr>
          <w:ilvl w:val="1"/>
          <w:numId w:val="28"/>
        </w:numPr>
        <w:contextualSpacing/>
      </w:pPr>
      <w:r w:rsidRPr="003F4073">
        <w:rPr>
          <w:b/>
          <w:bCs/>
        </w:rPr>
        <w:t>ROC-AUC:</w:t>
      </w:r>
      <w:r>
        <w:t xml:space="preserve"> Diện tích dưới đường cong ROC, đo lường khả năng phân biệt giữa hai lớp của mô hình.</w:t>
      </w:r>
    </w:p>
    <w:p w14:paraId="111DB121" w14:textId="77777777" w:rsidR="007D307A" w:rsidRDefault="00FB1FB5" w:rsidP="00683258">
      <w:pPr>
        <w:keepNext/>
        <w:ind w:firstLine="0"/>
        <w:contextualSpacing/>
        <w:jc w:val="center"/>
      </w:pPr>
      <w:r w:rsidRPr="00FB1FB5">
        <w:drawing>
          <wp:inline distT="0" distB="0" distL="0" distR="0" wp14:anchorId="30824F53" wp14:editId="7D57448C">
            <wp:extent cx="5399405" cy="1070610"/>
            <wp:effectExtent l="19050" t="19050" r="10795" b="15240"/>
            <wp:docPr id="36994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46536" name=""/>
                    <pic:cNvPicPr/>
                  </pic:nvPicPr>
                  <pic:blipFill>
                    <a:blip r:embed="rId17"/>
                    <a:stretch>
                      <a:fillRect/>
                    </a:stretch>
                  </pic:blipFill>
                  <pic:spPr>
                    <a:xfrm>
                      <a:off x="0" y="0"/>
                      <a:ext cx="5399405" cy="1070610"/>
                    </a:xfrm>
                    <a:prstGeom prst="rect">
                      <a:avLst/>
                    </a:prstGeom>
                    <a:ln>
                      <a:solidFill>
                        <a:schemeClr val="tx1"/>
                      </a:solidFill>
                    </a:ln>
                  </pic:spPr>
                </pic:pic>
              </a:graphicData>
            </a:graphic>
          </wp:inline>
        </w:drawing>
      </w:r>
    </w:p>
    <w:p w14:paraId="61AC246C" w14:textId="4C5E1A25" w:rsidR="00FB1FB5" w:rsidRPr="004E777F" w:rsidRDefault="007D307A" w:rsidP="00683258">
      <w:pPr>
        <w:pStyle w:val="Caption"/>
        <w:contextualSpacing/>
        <w:jc w:val="center"/>
        <w:rPr>
          <w:color w:val="000000" w:themeColor="text1"/>
        </w:rPr>
      </w:pPr>
      <w:bookmarkStart w:id="152" w:name="_Toc208513825"/>
      <w:r w:rsidRPr="004E777F">
        <w:rPr>
          <w:color w:val="000000" w:themeColor="text1"/>
        </w:rPr>
        <w:t xml:space="preserve">Hình </w:t>
      </w:r>
      <w:r w:rsidRPr="004E777F">
        <w:rPr>
          <w:color w:val="000000" w:themeColor="text1"/>
        </w:rPr>
        <w:fldChar w:fldCharType="begin"/>
      </w:r>
      <w:r w:rsidRPr="004E777F">
        <w:rPr>
          <w:color w:val="000000" w:themeColor="text1"/>
        </w:rPr>
        <w:instrText xml:space="preserve"> SEQ Hình \* ARABIC </w:instrText>
      </w:r>
      <w:r w:rsidRPr="004E777F">
        <w:rPr>
          <w:color w:val="000000" w:themeColor="text1"/>
        </w:rPr>
        <w:fldChar w:fldCharType="separate"/>
      </w:r>
      <w:r w:rsidR="00B215C6">
        <w:rPr>
          <w:noProof/>
          <w:color w:val="000000" w:themeColor="text1"/>
        </w:rPr>
        <w:t>4</w:t>
      </w:r>
      <w:r w:rsidRPr="004E777F">
        <w:rPr>
          <w:color w:val="000000" w:themeColor="text1"/>
        </w:rPr>
        <w:fldChar w:fldCharType="end"/>
      </w:r>
      <w:r w:rsidRPr="004E777F">
        <w:rPr>
          <w:color w:val="000000" w:themeColor="text1"/>
        </w:rPr>
        <w:t>. Các chỉ số đánh giá</w:t>
      </w:r>
      <w:bookmarkEnd w:id="152"/>
    </w:p>
    <w:p w14:paraId="70B469B2" w14:textId="0393EE36" w:rsidR="003606F5" w:rsidRDefault="003606F5" w:rsidP="00683258">
      <w:pPr>
        <w:pStyle w:val="ListParagraph"/>
        <w:numPr>
          <w:ilvl w:val="1"/>
          <w:numId w:val="28"/>
        </w:numPr>
        <w:contextualSpacing/>
      </w:pPr>
      <w:r w:rsidRPr="003F4073">
        <w:rPr>
          <w:b/>
          <w:bCs/>
        </w:rPr>
        <w:t>Confusion Matrix:</w:t>
      </w:r>
      <w:r>
        <w:t xml:space="preserve"> Ma trận nhầm lẫn, cho thấy chi tiết số lượng dự đoán đúng/sai cho từng lớp.</w:t>
      </w:r>
    </w:p>
    <w:p w14:paraId="596C03FD" w14:textId="77777777" w:rsidR="00E9587A" w:rsidRDefault="00E9587A" w:rsidP="00CE1C47">
      <w:pPr>
        <w:keepNext/>
        <w:ind w:firstLine="0"/>
        <w:jc w:val="center"/>
      </w:pPr>
      <w:r w:rsidRPr="00E9587A">
        <w:lastRenderedPageBreak/>
        <w:drawing>
          <wp:inline distT="0" distB="0" distL="0" distR="0" wp14:anchorId="1AFAA4FC" wp14:editId="29870AA9">
            <wp:extent cx="5399405" cy="2385695"/>
            <wp:effectExtent l="19050" t="19050" r="10795" b="14605"/>
            <wp:docPr id="30671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13975" name=""/>
                    <pic:cNvPicPr/>
                  </pic:nvPicPr>
                  <pic:blipFill>
                    <a:blip r:embed="rId18"/>
                    <a:stretch>
                      <a:fillRect/>
                    </a:stretch>
                  </pic:blipFill>
                  <pic:spPr>
                    <a:xfrm>
                      <a:off x="0" y="0"/>
                      <a:ext cx="5399405" cy="2385695"/>
                    </a:xfrm>
                    <a:prstGeom prst="rect">
                      <a:avLst/>
                    </a:prstGeom>
                    <a:ln>
                      <a:solidFill>
                        <a:schemeClr val="tx1"/>
                      </a:solidFill>
                    </a:ln>
                  </pic:spPr>
                </pic:pic>
              </a:graphicData>
            </a:graphic>
          </wp:inline>
        </w:drawing>
      </w:r>
    </w:p>
    <w:p w14:paraId="7363AE42" w14:textId="4E32AEF8" w:rsidR="00E9587A" w:rsidRPr="00D16288" w:rsidRDefault="00E9587A" w:rsidP="00D16288">
      <w:pPr>
        <w:pStyle w:val="Caption"/>
        <w:jc w:val="center"/>
        <w:rPr>
          <w:color w:val="000000" w:themeColor="text1"/>
        </w:rPr>
      </w:pPr>
      <w:bookmarkStart w:id="153" w:name="_Toc208513826"/>
      <w:r w:rsidRPr="00D16288">
        <w:rPr>
          <w:color w:val="000000" w:themeColor="text1"/>
        </w:rPr>
        <w:t xml:space="preserve">Hình </w:t>
      </w:r>
      <w:r w:rsidRPr="00D16288">
        <w:rPr>
          <w:color w:val="000000" w:themeColor="text1"/>
        </w:rPr>
        <w:fldChar w:fldCharType="begin"/>
      </w:r>
      <w:r w:rsidRPr="00D16288">
        <w:rPr>
          <w:color w:val="000000" w:themeColor="text1"/>
        </w:rPr>
        <w:instrText xml:space="preserve"> SEQ Hình \* ARABIC </w:instrText>
      </w:r>
      <w:r w:rsidRPr="00D16288">
        <w:rPr>
          <w:color w:val="000000" w:themeColor="text1"/>
        </w:rPr>
        <w:fldChar w:fldCharType="separate"/>
      </w:r>
      <w:r w:rsidR="00B215C6">
        <w:rPr>
          <w:noProof/>
          <w:color w:val="000000" w:themeColor="text1"/>
        </w:rPr>
        <w:t>5</w:t>
      </w:r>
      <w:r w:rsidRPr="00D16288">
        <w:rPr>
          <w:color w:val="000000" w:themeColor="text1"/>
        </w:rPr>
        <w:fldChar w:fldCharType="end"/>
      </w:r>
      <w:r w:rsidRPr="00D16288">
        <w:rPr>
          <w:color w:val="000000" w:themeColor="text1"/>
        </w:rPr>
        <w:t>. Ma trận nhầm lẫn</w:t>
      </w:r>
      <w:bookmarkEnd w:id="153"/>
    </w:p>
    <w:p w14:paraId="5447C38E" w14:textId="2C423910" w:rsidR="003606F5" w:rsidRPr="003F4073" w:rsidRDefault="003606F5" w:rsidP="00683258">
      <w:pPr>
        <w:pStyle w:val="ListParagraph"/>
        <w:numPr>
          <w:ilvl w:val="0"/>
          <w:numId w:val="28"/>
        </w:numPr>
        <w:ind w:left="357" w:hanging="357"/>
        <w:contextualSpacing/>
      </w:pPr>
      <w:r w:rsidRPr="003F4073">
        <w:rPr>
          <w:b/>
          <w:bCs/>
        </w:rPr>
        <w:t>Kiểm định chéo (Cross-Validation):</w:t>
      </w:r>
      <w:r w:rsidRPr="003F4073">
        <w:t xml:space="preserve"> Để đánh giá sự ổn định của mô hình, </w:t>
      </w:r>
      <w:r w:rsidRPr="000677CC">
        <w:rPr>
          <w:i/>
          <w:iCs/>
        </w:rPr>
        <w:t>cross_val_score</w:t>
      </w:r>
      <w:r w:rsidRPr="003F4073">
        <w:t xml:space="preserve"> được thực hiện trên tập huấn luyện với 3-fold. Chỉ số </w:t>
      </w:r>
      <w:r w:rsidRPr="000677CC">
        <w:rPr>
          <w:i/>
          <w:iCs/>
        </w:rPr>
        <w:t>cv_f1_mean</w:t>
      </w:r>
      <w:r w:rsidRPr="003F4073">
        <w:t xml:space="preserve"> cho biết hiệu năng F1-Score trung bình qua các fold.</w:t>
      </w:r>
    </w:p>
    <w:p w14:paraId="4F56FF7D" w14:textId="50C1E54A" w:rsidR="003606F5" w:rsidRDefault="003606F5" w:rsidP="00683258">
      <w:pPr>
        <w:pStyle w:val="ListParagraph"/>
        <w:numPr>
          <w:ilvl w:val="0"/>
          <w:numId w:val="28"/>
        </w:numPr>
        <w:ind w:left="357" w:hanging="357"/>
        <w:contextualSpacing/>
      </w:pPr>
      <w:r w:rsidRPr="003F4073">
        <w:rPr>
          <w:b/>
          <w:bCs/>
        </w:rPr>
        <w:t>Phân tích độ quan trọng của đặc trưng:</w:t>
      </w:r>
      <w:r w:rsidRPr="003F4073">
        <w:t xml:space="preserve"> Bằng cách xem xét các hệ số (</w:t>
      </w:r>
      <w:r w:rsidRPr="00A319FA">
        <w:rPr>
          <w:i/>
          <w:iCs/>
        </w:rPr>
        <w:t>coef</w:t>
      </w:r>
      <w:r w:rsidRPr="003F4073">
        <w:t>_) của mô hình Logistic Regression, hệ thống xác định và xếp hạng các đặc trưng có ảnh hưởng lớn nhất đến kết quả dự đoán.</w:t>
      </w:r>
    </w:p>
    <w:p w14:paraId="125694A3" w14:textId="77777777" w:rsidR="00CE1C47" w:rsidRDefault="00CE1C47" w:rsidP="00CE1C47">
      <w:pPr>
        <w:keepNext/>
        <w:ind w:firstLine="0"/>
        <w:jc w:val="center"/>
      </w:pPr>
      <w:r w:rsidRPr="00CE1C47">
        <w:lastRenderedPageBreak/>
        <w:drawing>
          <wp:inline distT="0" distB="0" distL="0" distR="0" wp14:anchorId="69B8C7E2" wp14:editId="7DC4BA65">
            <wp:extent cx="5399405" cy="3550285"/>
            <wp:effectExtent l="19050" t="19050" r="10795" b="12065"/>
            <wp:docPr id="46928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81122" name=""/>
                    <pic:cNvPicPr/>
                  </pic:nvPicPr>
                  <pic:blipFill>
                    <a:blip r:embed="rId19"/>
                    <a:stretch>
                      <a:fillRect/>
                    </a:stretch>
                  </pic:blipFill>
                  <pic:spPr>
                    <a:xfrm>
                      <a:off x="0" y="0"/>
                      <a:ext cx="5399405" cy="3550285"/>
                    </a:xfrm>
                    <a:prstGeom prst="rect">
                      <a:avLst/>
                    </a:prstGeom>
                    <a:ln>
                      <a:solidFill>
                        <a:schemeClr val="tx1"/>
                      </a:solidFill>
                    </a:ln>
                  </pic:spPr>
                </pic:pic>
              </a:graphicData>
            </a:graphic>
          </wp:inline>
        </w:drawing>
      </w:r>
    </w:p>
    <w:p w14:paraId="1E95B0A4" w14:textId="427814DE" w:rsidR="00CE1C47" w:rsidRPr="00CE1C47" w:rsidRDefault="00CE1C47" w:rsidP="00CE1C47">
      <w:pPr>
        <w:pStyle w:val="Caption"/>
        <w:jc w:val="center"/>
        <w:rPr>
          <w:color w:val="000000" w:themeColor="text1"/>
        </w:rPr>
      </w:pPr>
      <w:bookmarkStart w:id="154" w:name="_Toc208513827"/>
      <w:r w:rsidRPr="00CE1C47">
        <w:rPr>
          <w:color w:val="000000" w:themeColor="text1"/>
        </w:rPr>
        <w:t xml:space="preserve">Hình </w:t>
      </w:r>
      <w:r w:rsidRPr="00CE1C47">
        <w:rPr>
          <w:color w:val="000000" w:themeColor="text1"/>
        </w:rPr>
        <w:fldChar w:fldCharType="begin"/>
      </w:r>
      <w:r w:rsidRPr="00CE1C47">
        <w:rPr>
          <w:color w:val="000000" w:themeColor="text1"/>
        </w:rPr>
        <w:instrText xml:space="preserve"> SEQ Hình \* ARABIC </w:instrText>
      </w:r>
      <w:r w:rsidRPr="00CE1C47">
        <w:rPr>
          <w:color w:val="000000" w:themeColor="text1"/>
        </w:rPr>
        <w:fldChar w:fldCharType="separate"/>
      </w:r>
      <w:r w:rsidR="00B215C6">
        <w:rPr>
          <w:noProof/>
          <w:color w:val="000000" w:themeColor="text1"/>
        </w:rPr>
        <w:t>6</w:t>
      </w:r>
      <w:r w:rsidRPr="00CE1C47">
        <w:rPr>
          <w:color w:val="000000" w:themeColor="text1"/>
        </w:rPr>
        <w:fldChar w:fldCharType="end"/>
      </w:r>
      <w:r w:rsidRPr="00CE1C47">
        <w:rPr>
          <w:color w:val="000000" w:themeColor="text1"/>
        </w:rPr>
        <w:t xml:space="preserve">. </w:t>
      </w:r>
      <w:r w:rsidRPr="00CE1C47">
        <w:rPr>
          <w:color w:val="000000" w:themeColor="text1"/>
        </w:rPr>
        <w:t>Biểu đồ cột thể hiện độ quan trọng của các đặc trưng (Feature Importance)</w:t>
      </w:r>
      <w:bookmarkEnd w:id="154"/>
    </w:p>
    <w:p w14:paraId="3DE4336B" w14:textId="3A54F7BC" w:rsidR="00F7506E" w:rsidRDefault="00751A4E" w:rsidP="00FE2505">
      <w:pPr>
        <w:pStyle w:val="ListParagraph"/>
        <w:numPr>
          <w:ilvl w:val="0"/>
          <w:numId w:val="1"/>
        </w:numPr>
        <w:jc w:val="center"/>
        <w:outlineLvl w:val="0"/>
        <w:rPr>
          <w:b/>
          <w:bCs/>
          <w:sz w:val="36"/>
          <w:szCs w:val="36"/>
        </w:rPr>
      </w:pPr>
      <w:bookmarkStart w:id="155" w:name="_Toc208513813"/>
      <w:r w:rsidRPr="00FE2505">
        <w:rPr>
          <w:b/>
          <w:bCs/>
          <w:sz w:val="36"/>
          <w:szCs w:val="36"/>
        </w:rPr>
        <w:t>TRIỂN KHAI ỨNG DỤNG</w:t>
      </w:r>
      <w:bookmarkEnd w:id="155"/>
    </w:p>
    <w:p w14:paraId="117DA3E6" w14:textId="0DB71E60" w:rsidR="00FE2505" w:rsidRDefault="002B0C49" w:rsidP="00B12BC1">
      <w:pPr>
        <w:pStyle w:val="Heading2"/>
        <w:numPr>
          <w:ilvl w:val="1"/>
          <w:numId w:val="1"/>
        </w:numPr>
        <w:spacing w:before="120" w:after="120"/>
        <w:rPr>
          <w:sz w:val="28"/>
          <w:szCs w:val="24"/>
        </w:rPr>
      </w:pPr>
      <w:bookmarkStart w:id="156" w:name="_Toc208513814"/>
      <w:r w:rsidRPr="00B12BC1">
        <w:rPr>
          <w:sz w:val="28"/>
          <w:szCs w:val="24"/>
        </w:rPr>
        <w:t>Backend API với FastAPI</w:t>
      </w:r>
      <w:bookmarkEnd w:id="156"/>
    </w:p>
    <w:p w14:paraId="63858D8E" w14:textId="34A93709" w:rsidR="00B27AC8" w:rsidRDefault="00B27AC8" w:rsidP="00B27AC8">
      <w:pPr>
        <w:ind w:firstLine="0"/>
      </w:pPr>
      <w:r>
        <w:t>Backend được xây dựng bằng FastAPI , một web framework hiện đại của Python, nổi tiếng với hiệu năng cao và khả năng tự động tạo tài liệu API.</w:t>
      </w:r>
    </w:p>
    <w:p w14:paraId="58A3D38C" w14:textId="77777777" w:rsidR="00B27AC8" w:rsidRPr="00A04C12" w:rsidRDefault="00B27AC8" w:rsidP="00711A23">
      <w:pPr>
        <w:pStyle w:val="ListParagraph"/>
        <w:numPr>
          <w:ilvl w:val="0"/>
          <w:numId w:val="29"/>
        </w:numPr>
        <w:ind w:hanging="357"/>
        <w:contextualSpacing/>
        <w:rPr>
          <w:i/>
          <w:iCs/>
        </w:rPr>
      </w:pPr>
      <w:r w:rsidRPr="00A04C12">
        <w:rPr>
          <w:b/>
          <w:bCs/>
        </w:rPr>
        <w:t>Tệp chính:</w:t>
      </w:r>
      <w:r>
        <w:t xml:space="preserve"> </w:t>
      </w:r>
      <w:r w:rsidRPr="00A04C12">
        <w:rPr>
          <w:i/>
          <w:iCs/>
        </w:rPr>
        <w:t>backend/app/main.py</w:t>
      </w:r>
    </w:p>
    <w:p w14:paraId="7A23D953" w14:textId="3715C142" w:rsidR="00B27AC8" w:rsidRPr="00A04C12" w:rsidRDefault="00B27AC8" w:rsidP="00711A23">
      <w:pPr>
        <w:pStyle w:val="ListParagraph"/>
        <w:numPr>
          <w:ilvl w:val="0"/>
          <w:numId w:val="29"/>
        </w:numPr>
        <w:ind w:hanging="357"/>
        <w:contextualSpacing/>
        <w:rPr>
          <w:b/>
          <w:bCs/>
        </w:rPr>
      </w:pPr>
      <w:r w:rsidRPr="00A04C12">
        <w:rPr>
          <w:b/>
          <w:bCs/>
        </w:rPr>
        <w:t>Chức năng:</w:t>
      </w:r>
    </w:p>
    <w:p w14:paraId="4C553073" w14:textId="1FF78225" w:rsidR="00B27AC8" w:rsidRDefault="00B27AC8" w:rsidP="00711A23">
      <w:pPr>
        <w:pStyle w:val="ListParagraph"/>
        <w:numPr>
          <w:ilvl w:val="1"/>
          <w:numId w:val="29"/>
        </w:numPr>
        <w:ind w:hanging="357"/>
        <w:contextualSpacing/>
      </w:pPr>
      <w:r w:rsidRPr="00B63AB8">
        <w:rPr>
          <w:b/>
          <w:bCs/>
        </w:rPr>
        <w:t>Cung cấp dữ liệu:</w:t>
      </w:r>
      <w:r>
        <w:t xml:space="preserve"> Tạo ra các REST API endpoint để phục vụ dữ liệu đã được xử lý bởi Spark cho frontend. Các endpoint chính bao gồm:</w:t>
      </w:r>
    </w:p>
    <w:p w14:paraId="7B3089CF" w14:textId="712AB54C" w:rsidR="00B27AC8" w:rsidRDefault="00B27AC8" w:rsidP="00711A23">
      <w:pPr>
        <w:pStyle w:val="ListParagraph"/>
        <w:numPr>
          <w:ilvl w:val="2"/>
          <w:numId w:val="29"/>
        </w:numPr>
        <w:ind w:hanging="357"/>
        <w:contextualSpacing/>
      </w:pPr>
      <w:r w:rsidRPr="000E6F0C">
        <w:rPr>
          <w:i/>
          <w:iCs/>
        </w:rPr>
        <w:t>/trending</w:t>
      </w:r>
      <w:r>
        <w:t>: Trả về danh sách các video thịnh hành nhất theo quốc gia và ngày.</w:t>
      </w:r>
    </w:p>
    <w:p w14:paraId="1023C8D5" w14:textId="0E7A1D52" w:rsidR="00B27AC8" w:rsidRDefault="00B27AC8" w:rsidP="00711A23">
      <w:pPr>
        <w:pStyle w:val="ListParagraph"/>
        <w:numPr>
          <w:ilvl w:val="2"/>
          <w:numId w:val="29"/>
        </w:numPr>
        <w:ind w:hanging="357"/>
        <w:contextualSpacing/>
      </w:pPr>
      <w:r w:rsidRPr="000E6F0C">
        <w:rPr>
          <w:i/>
          <w:iCs/>
        </w:rPr>
        <w:t>/wordcloud:</w:t>
      </w:r>
      <w:r>
        <w:t xml:space="preserve"> Cung cấp dữ liệu từ khóa cho biểu đồ đám mây từ.</w:t>
      </w:r>
    </w:p>
    <w:p w14:paraId="47DC45F5" w14:textId="7DC39E3D" w:rsidR="00B27AC8" w:rsidRDefault="00B27AC8" w:rsidP="00711A23">
      <w:pPr>
        <w:pStyle w:val="ListParagraph"/>
        <w:numPr>
          <w:ilvl w:val="2"/>
          <w:numId w:val="29"/>
        </w:numPr>
        <w:ind w:hanging="357"/>
        <w:contextualSpacing/>
      </w:pPr>
      <w:r w:rsidRPr="000E6F0C">
        <w:rPr>
          <w:i/>
          <w:iCs/>
        </w:rPr>
        <w:t>/analytics:</w:t>
      </w:r>
      <w:r>
        <w:t xml:space="preserve"> Cung cấp các số liệu thống kê tổng quan.</w:t>
      </w:r>
    </w:p>
    <w:p w14:paraId="687492C8" w14:textId="533B34AD" w:rsidR="00B27AC8" w:rsidRDefault="00B27AC8" w:rsidP="00711A23">
      <w:pPr>
        <w:pStyle w:val="ListParagraph"/>
        <w:numPr>
          <w:ilvl w:val="2"/>
          <w:numId w:val="29"/>
        </w:numPr>
        <w:ind w:hanging="357"/>
        <w:contextualSpacing/>
      </w:pPr>
      <w:r w:rsidRPr="000E6F0C">
        <w:rPr>
          <w:i/>
          <w:iCs/>
        </w:rPr>
        <w:lastRenderedPageBreak/>
        <w:t>/countries , /dates , /categories:</w:t>
      </w:r>
      <w:r>
        <w:t xml:space="preserve"> Cung cấp các tùy chọn bộ lọc cho giao diện người dùng.</w:t>
      </w:r>
    </w:p>
    <w:p w14:paraId="5B2FE722" w14:textId="0451712B" w:rsidR="00B27AC8" w:rsidRDefault="00B27AC8" w:rsidP="00711A23">
      <w:pPr>
        <w:pStyle w:val="ListParagraph"/>
        <w:numPr>
          <w:ilvl w:val="1"/>
          <w:numId w:val="29"/>
        </w:numPr>
        <w:ind w:hanging="357"/>
        <w:contextualSpacing/>
      </w:pPr>
      <w:r w:rsidRPr="00B63AB8">
        <w:rPr>
          <w:b/>
          <w:bCs/>
        </w:rPr>
        <w:t>Kết nối cơ sở dữ liệu:</w:t>
      </w:r>
      <w:r>
        <w:t xml:space="preserve"> Sử dụng pymongo để kết nối và truy vấn dữ liệu từ các collection trong MongoDB</w:t>
      </w:r>
      <w:r w:rsidR="007F2BD5">
        <w:t>.</w:t>
      </w:r>
    </w:p>
    <w:p w14:paraId="57C2F371" w14:textId="1209D41B" w:rsidR="00B27AC8" w:rsidRDefault="00B27AC8" w:rsidP="00711A23">
      <w:pPr>
        <w:pStyle w:val="ListParagraph"/>
        <w:numPr>
          <w:ilvl w:val="1"/>
          <w:numId w:val="29"/>
        </w:numPr>
        <w:ind w:hanging="357"/>
        <w:contextualSpacing/>
      </w:pPr>
      <w:r w:rsidRPr="00B63AB8">
        <w:rPr>
          <w:b/>
          <w:bCs/>
        </w:rPr>
        <w:t>Tích hợp ML:</w:t>
      </w:r>
      <w:r>
        <w:t xml:space="preserve"> Đóng vai trò là cổng giao tiếp, tiếp nhận yêu cầu dự đoán từ người dùng và gọi đến ML Service để xử lý.</w:t>
      </w:r>
    </w:p>
    <w:p w14:paraId="3890AF3A" w14:textId="1E1ACF20" w:rsidR="00B27AC8" w:rsidRDefault="00B27AC8" w:rsidP="00711A23">
      <w:pPr>
        <w:pStyle w:val="ListParagraph"/>
        <w:numPr>
          <w:ilvl w:val="1"/>
          <w:numId w:val="29"/>
        </w:numPr>
        <w:ind w:hanging="357"/>
        <w:contextualSpacing/>
      </w:pPr>
      <w:r w:rsidRPr="00B63AB8">
        <w:rPr>
          <w:b/>
          <w:bCs/>
        </w:rPr>
        <w:t>CORS:</w:t>
      </w:r>
      <w:r>
        <w:t xml:space="preserve"> Cấu hình CORSMiddleware để cho phép frontend (chạy ở localhost:3000 ) có thể gọi các API này một cách an toàn.</w:t>
      </w:r>
    </w:p>
    <w:p w14:paraId="04E25942" w14:textId="0DCEADD4" w:rsidR="000B6CC8" w:rsidRDefault="000B6CC8" w:rsidP="00D71069">
      <w:pPr>
        <w:pStyle w:val="Heading2"/>
        <w:numPr>
          <w:ilvl w:val="1"/>
          <w:numId w:val="1"/>
        </w:numPr>
        <w:spacing w:before="120" w:after="120"/>
        <w:rPr>
          <w:sz w:val="28"/>
          <w:szCs w:val="24"/>
        </w:rPr>
      </w:pPr>
      <w:bookmarkStart w:id="157" w:name="_Toc208513815"/>
      <w:r w:rsidRPr="00D71069">
        <w:rPr>
          <w:sz w:val="28"/>
          <w:szCs w:val="24"/>
        </w:rPr>
        <w:t>Dịch vụ dự đoán (ML Service)</w:t>
      </w:r>
      <w:bookmarkEnd w:id="157"/>
    </w:p>
    <w:p w14:paraId="6089E35D" w14:textId="77777777" w:rsidR="00CE72B8" w:rsidRDefault="00CE72B8" w:rsidP="00CE72B8">
      <w:pPr>
        <w:ind w:firstLine="0"/>
      </w:pPr>
      <w:r>
        <w:t>Đây là "bộ não" của ứng dụng ở phía backend, chịu trách nhiệm thực thi mô hình học máy trong thời gian thực.</w:t>
      </w:r>
    </w:p>
    <w:p w14:paraId="24E46258" w14:textId="77777777" w:rsidR="00CE72B8" w:rsidRDefault="00CE72B8" w:rsidP="00CE72B8">
      <w:pPr>
        <w:ind w:firstLine="0"/>
      </w:pPr>
    </w:p>
    <w:p w14:paraId="689D9199" w14:textId="50855638" w:rsidR="00CE72B8" w:rsidRPr="00822935" w:rsidRDefault="00CE72B8" w:rsidP="00711A23">
      <w:pPr>
        <w:pStyle w:val="ListParagraph"/>
        <w:numPr>
          <w:ilvl w:val="0"/>
          <w:numId w:val="31"/>
        </w:numPr>
        <w:ind w:left="357" w:hanging="357"/>
        <w:contextualSpacing/>
        <w:rPr>
          <w:i/>
          <w:iCs/>
        </w:rPr>
      </w:pPr>
      <w:r>
        <w:t xml:space="preserve">Tệp chính: </w:t>
      </w:r>
      <w:r w:rsidRPr="00822935">
        <w:rPr>
          <w:i/>
          <w:iCs/>
        </w:rPr>
        <w:t>backend/app/ml_service.py</w:t>
      </w:r>
    </w:p>
    <w:p w14:paraId="7FE78D4B" w14:textId="6F80C277" w:rsidR="00CE72B8" w:rsidRPr="000621DB" w:rsidRDefault="00CE72B8" w:rsidP="00711A23">
      <w:pPr>
        <w:pStyle w:val="ListParagraph"/>
        <w:numPr>
          <w:ilvl w:val="0"/>
          <w:numId w:val="31"/>
        </w:numPr>
        <w:ind w:left="357" w:hanging="357"/>
        <w:contextualSpacing/>
        <w:rPr>
          <w:i/>
          <w:iCs/>
        </w:rPr>
      </w:pPr>
      <w:r>
        <w:t xml:space="preserve">Lớp chính: </w:t>
      </w:r>
      <w:r w:rsidRPr="000621DB">
        <w:rPr>
          <w:i/>
          <w:iCs/>
        </w:rPr>
        <w:t>MLPredictionService</w:t>
      </w:r>
    </w:p>
    <w:p w14:paraId="021455D7" w14:textId="5D9B1C9C" w:rsidR="00CE72B8" w:rsidRDefault="00CE72B8" w:rsidP="006F1535">
      <w:pPr>
        <w:pStyle w:val="ListParagraph"/>
        <w:numPr>
          <w:ilvl w:val="0"/>
          <w:numId w:val="31"/>
        </w:numPr>
        <w:ind w:left="357" w:hanging="357"/>
        <w:contextualSpacing/>
      </w:pPr>
      <w:r>
        <w:t>Quy trình hoạt động:</w:t>
      </w:r>
    </w:p>
    <w:p w14:paraId="04C8D108" w14:textId="311AF46E" w:rsidR="00CE72B8" w:rsidRPr="006E1DFD" w:rsidRDefault="00CE72B8" w:rsidP="006F1535">
      <w:pPr>
        <w:pStyle w:val="ListParagraph"/>
        <w:numPr>
          <w:ilvl w:val="0"/>
          <w:numId w:val="32"/>
        </w:numPr>
        <w:contextualSpacing/>
        <w:rPr>
          <w:b/>
          <w:bCs/>
        </w:rPr>
      </w:pPr>
      <w:r w:rsidRPr="006E1DFD">
        <w:rPr>
          <w:b/>
          <w:bCs/>
        </w:rPr>
        <w:t>Khởi tạo và tải mô hình (</w:t>
      </w:r>
      <w:r w:rsidRPr="006E1DFD">
        <w:rPr>
          <w:b/>
          <w:bCs/>
          <w:i/>
          <w:iCs/>
        </w:rPr>
        <w:t>load_models</w:t>
      </w:r>
      <w:r w:rsidRPr="006E1DFD">
        <w:rPr>
          <w:b/>
          <w:bCs/>
        </w:rPr>
        <w:t>):</w:t>
      </w:r>
    </w:p>
    <w:p w14:paraId="2707DC60" w14:textId="4945A193" w:rsidR="00CE72B8" w:rsidRDefault="00CE72B8" w:rsidP="006F1535">
      <w:pPr>
        <w:ind w:firstLine="0"/>
        <w:contextualSpacing/>
      </w:pPr>
      <w:r>
        <w:t xml:space="preserve">Khi backend khởi động, dịch vụ này sẽ tự động tải các file mô hình (.pkl) đã được lưu từ trước bởi kịch bản Spark </w:t>
      </w:r>
    </w:p>
    <w:p w14:paraId="739E18C0" w14:textId="1A80E5CA" w:rsidR="00CE72B8" w:rsidRDefault="00CE72B8" w:rsidP="006F1535">
      <w:pPr>
        <w:ind w:firstLine="0"/>
        <w:contextualSpacing/>
      </w:pPr>
      <w:r>
        <w:t>Việc này đảm bảo mô hình và các bộ tiền xử lý luôn sẵn sàng để nhận yêu cầu mà không cần phải huấn luyện lại.</w:t>
      </w:r>
    </w:p>
    <w:p w14:paraId="140484ED" w14:textId="22E07E50" w:rsidR="00CE72B8" w:rsidRPr="006E1DFD" w:rsidRDefault="00CE72B8" w:rsidP="006F1535">
      <w:pPr>
        <w:pStyle w:val="ListParagraph"/>
        <w:numPr>
          <w:ilvl w:val="0"/>
          <w:numId w:val="32"/>
        </w:numPr>
        <w:contextualSpacing/>
        <w:rPr>
          <w:b/>
          <w:bCs/>
        </w:rPr>
      </w:pPr>
      <w:r w:rsidRPr="006E1DFD">
        <w:rPr>
          <w:b/>
          <w:bCs/>
        </w:rPr>
        <w:t>Chuẩn bị đặc trưng (</w:t>
      </w:r>
      <w:r w:rsidRPr="006E1DFD">
        <w:rPr>
          <w:b/>
          <w:bCs/>
          <w:i/>
          <w:iCs/>
        </w:rPr>
        <w:t>prepare_features</w:t>
      </w:r>
      <w:r w:rsidRPr="006E1DFD">
        <w:rPr>
          <w:b/>
          <w:bCs/>
        </w:rPr>
        <w:t>):</w:t>
      </w:r>
    </w:p>
    <w:p w14:paraId="0C6C23DC" w14:textId="17DE8634" w:rsidR="00CE72B8" w:rsidRDefault="00CE72B8" w:rsidP="006F1535">
      <w:pPr>
        <w:ind w:firstLine="0"/>
        <w:contextualSpacing/>
      </w:pPr>
      <w:r>
        <w:t>Khi nhận được dữ liệu của một video mới từ API, phương thức này sẽ thực hiện lại chính xác các bước feature engineering đã được định nghĩa trong giai đoạn huấn luyện (tính like_ratio , title_length , biến đổi log, v.v.).</w:t>
      </w:r>
    </w:p>
    <w:p w14:paraId="7C96F597" w14:textId="52FD17CC" w:rsidR="00CE72B8" w:rsidRDefault="00CE72B8" w:rsidP="006F1535">
      <w:pPr>
        <w:ind w:firstLine="0"/>
        <w:contextualSpacing/>
      </w:pPr>
      <w:r>
        <w:t>Điều này đảm bảo tính nhất quán tuyệt đối giữa dữ liệu huấn luyện và dữ liệu dự đoán, một yếu tố then chốt để mô hình hoạt động chính xác.</w:t>
      </w:r>
    </w:p>
    <w:p w14:paraId="10C9A897" w14:textId="475A4D58" w:rsidR="00CE72B8" w:rsidRPr="006E1DFD" w:rsidRDefault="00CE72B8" w:rsidP="006F1535">
      <w:pPr>
        <w:pStyle w:val="ListParagraph"/>
        <w:numPr>
          <w:ilvl w:val="0"/>
          <w:numId w:val="32"/>
        </w:numPr>
        <w:contextualSpacing/>
        <w:rPr>
          <w:b/>
          <w:bCs/>
        </w:rPr>
      </w:pPr>
      <w:r w:rsidRPr="006E1DFD">
        <w:rPr>
          <w:b/>
          <w:bCs/>
        </w:rPr>
        <w:lastRenderedPageBreak/>
        <w:t>Thực hiện dự đoán (</w:t>
      </w:r>
      <w:r w:rsidRPr="006E1DFD">
        <w:rPr>
          <w:b/>
          <w:bCs/>
          <w:i/>
          <w:iCs/>
        </w:rPr>
        <w:t>predict_trending</w:t>
      </w:r>
      <w:r w:rsidRPr="006E1DFD">
        <w:rPr>
          <w:b/>
          <w:bCs/>
        </w:rPr>
        <w:t>):</w:t>
      </w:r>
    </w:p>
    <w:p w14:paraId="23555FC8" w14:textId="395AC699" w:rsidR="00CE72B8" w:rsidRDefault="00CE72B8" w:rsidP="006F1535">
      <w:pPr>
        <w:ind w:firstLine="0"/>
        <w:contextualSpacing/>
      </w:pPr>
      <w:r>
        <w:t>Dữ liệu sau khi được chuẩn bị sẽ được đưa qua các bộ tiền xử lý (imputer, encoder, scaler) đã được tải.</w:t>
      </w:r>
    </w:p>
    <w:p w14:paraId="6DE5C7F1" w14:textId="4658AD4C" w:rsidR="00CE72B8" w:rsidRDefault="00CE72B8" w:rsidP="006F1535">
      <w:pPr>
        <w:ind w:firstLine="0"/>
        <w:contextualSpacing/>
      </w:pPr>
      <w:r>
        <w:t>Cuối cùng, mô hình Logistic Regression ( model.predict_proba() ) được gọi để đưa ra xác suất video đó có lọt vào top thịnh hành hay không.</w:t>
      </w:r>
    </w:p>
    <w:p w14:paraId="64BFDA96" w14:textId="4498D8A5" w:rsidR="00CE72B8" w:rsidRPr="006E1DFD" w:rsidRDefault="00CE72B8" w:rsidP="006F1535">
      <w:pPr>
        <w:pStyle w:val="ListParagraph"/>
        <w:numPr>
          <w:ilvl w:val="0"/>
          <w:numId w:val="32"/>
        </w:numPr>
        <w:contextualSpacing/>
        <w:rPr>
          <w:b/>
          <w:bCs/>
        </w:rPr>
      </w:pPr>
      <w:r w:rsidRPr="006E1DFD">
        <w:rPr>
          <w:b/>
          <w:bCs/>
        </w:rPr>
        <w:t>Tạo khuyến nghị (_</w:t>
      </w:r>
      <w:r w:rsidRPr="006E1DFD">
        <w:rPr>
          <w:b/>
          <w:bCs/>
          <w:i/>
          <w:iCs/>
        </w:rPr>
        <w:t>generate_recommendation</w:t>
      </w:r>
      <w:r w:rsidRPr="006E1DFD">
        <w:rPr>
          <w:b/>
          <w:bCs/>
        </w:rPr>
        <w:t>):</w:t>
      </w:r>
    </w:p>
    <w:p w14:paraId="2F319638" w14:textId="23345965" w:rsidR="00CE72B8" w:rsidRDefault="00CE72B8" w:rsidP="006F1535">
      <w:pPr>
        <w:ind w:firstLine="0"/>
        <w:contextualSpacing/>
      </w:pPr>
      <w:r>
        <w:t>Đây là một tính năng giá trị gia tăng rất hay. Dựa trên xác suất dự đoán và các chỉ số của video, hệ thống tự động tạo ra các khuyến nghị hành động bằng ngôn ngữ tự nhiên (ví dụ: "</w:t>
      </w:r>
      <w:r>
        <w:rPr>
          <w:rFonts w:ascii="Segoe UI Emoji" w:hAnsi="Segoe UI Emoji" w:cs="Segoe UI Emoji"/>
        </w:rPr>
        <w:t>📈</w:t>
      </w:r>
      <w:r>
        <w:t xml:space="preserve"> Tăng engagement: Tạo content hấp dẫn hơn", "</w:t>
      </w:r>
      <w:r>
        <w:rPr>
          <w:rFonts w:ascii="Segoe UI Emoji" w:hAnsi="Segoe UI Emoji" w:cs="Segoe UI Emoji"/>
        </w:rPr>
        <w:t>📝</w:t>
      </w:r>
      <w:r>
        <w:t xml:space="preserve"> Tối ưu title: Làm title dài và mô tả hơn").</w:t>
      </w:r>
    </w:p>
    <w:p w14:paraId="1C5CA123" w14:textId="2A564073" w:rsidR="00CE72B8" w:rsidRDefault="00CE72B8" w:rsidP="00135318">
      <w:pPr>
        <w:pStyle w:val="ListParagraph"/>
        <w:numPr>
          <w:ilvl w:val="0"/>
          <w:numId w:val="33"/>
        </w:numPr>
        <w:ind w:hanging="357"/>
        <w:contextualSpacing/>
      </w:pPr>
      <w:r w:rsidRPr="004603F5">
        <w:rPr>
          <w:b/>
          <w:bCs/>
        </w:rPr>
        <w:t>API Endpoint:</w:t>
      </w:r>
      <w:r>
        <w:t xml:space="preserve"> Chức năng của dịch vụ này được phơi ra ngoài thông qua các endpoint trong main.py :</w:t>
      </w:r>
    </w:p>
    <w:p w14:paraId="6258AE3F" w14:textId="6A0683EB" w:rsidR="00CE72B8" w:rsidRDefault="00CE72B8" w:rsidP="00135318">
      <w:pPr>
        <w:pStyle w:val="ListParagraph"/>
        <w:numPr>
          <w:ilvl w:val="1"/>
          <w:numId w:val="33"/>
        </w:numPr>
        <w:ind w:hanging="357"/>
        <w:contextualSpacing/>
      </w:pPr>
      <w:r w:rsidRPr="00147D76">
        <w:rPr>
          <w:b/>
          <w:bCs/>
        </w:rPr>
        <w:t>POST /ml/predict-trending:</w:t>
      </w:r>
      <w:r>
        <w:t xml:space="preserve"> Nhận thông tin của một video và trả về kết quả dự đoán chi tiết, bao gồm xác suất, độ tin cậy và các khuyến nghị.</w:t>
      </w:r>
    </w:p>
    <w:p w14:paraId="7F218751" w14:textId="16FFBBB2" w:rsidR="00CE72B8" w:rsidRDefault="00CE72B8" w:rsidP="00135318">
      <w:pPr>
        <w:pStyle w:val="ListParagraph"/>
        <w:numPr>
          <w:ilvl w:val="1"/>
          <w:numId w:val="33"/>
        </w:numPr>
        <w:ind w:hanging="357"/>
        <w:contextualSpacing/>
      </w:pPr>
      <w:r w:rsidRPr="00147D76">
        <w:rPr>
          <w:b/>
          <w:bCs/>
        </w:rPr>
        <w:t>POST /ml/predict-batch:</w:t>
      </w:r>
      <w:r>
        <w:t xml:space="preserve"> Cho phép dự đoán cho nhiều video cùng lúc.</w:t>
      </w:r>
    </w:p>
    <w:p w14:paraId="5E8B4D99" w14:textId="6BD04FA9" w:rsidR="00CE72B8" w:rsidRDefault="00CE72B8" w:rsidP="00135318">
      <w:pPr>
        <w:pStyle w:val="ListParagraph"/>
        <w:numPr>
          <w:ilvl w:val="1"/>
          <w:numId w:val="33"/>
        </w:numPr>
        <w:ind w:hanging="357"/>
        <w:contextualSpacing/>
      </w:pPr>
      <w:r w:rsidRPr="00147D76">
        <w:rPr>
          <w:b/>
          <w:bCs/>
        </w:rPr>
        <w:t>GET /ml/model-info:</w:t>
      </w:r>
      <w:r>
        <w:t xml:space="preserve"> Cung cấp thông tin về mô hình đang được sử dụng.</w:t>
      </w:r>
    </w:p>
    <w:p w14:paraId="23C46AD8" w14:textId="74622711" w:rsidR="002B23DB" w:rsidRDefault="002B23DB" w:rsidP="009E720A">
      <w:pPr>
        <w:pStyle w:val="Heading2"/>
        <w:numPr>
          <w:ilvl w:val="1"/>
          <w:numId w:val="1"/>
        </w:numPr>
        <w:spacing w:before="120" w:after="120"/>
        <w:rPr>
          <w:sz w:val="28"/>
          <w:szCs w:val="24"/>
        </w:rPr>
      </w:pPr>
      <w:bookmarkStart w:id="158" w:name="_Toc208513816"/>
      <w:r w:rsidRPr="009E720A">
        <w:rPr>
          <w:sz w:val="28"/>
          <w:szCs w:val="24"/>
        </w:rPr>
        <w:t>Giao diện người dùng (Frontend)</w:t>
      </w:r>
      <w:bookmarkEnd w:id="158"/>
    </w:p>
    <w:p w14:paraId="0DA6CAE3" w14:textId="4BA1594B" w:rsidR="00933611" w:rsidRDefault="00933611" w:rsidP="00933611">
      <w:pPr>
        <w:ind w:firstLine="0"/>
      </w:pPr>
      <w:r>
        <w:t xml:space="preserve">Frontend là bộ mặt của ứng dụng, được xây dựng bằng React (dựa trên package.json). </w:t>
      </w:r>
      <w:r w:rsidR="006536DE">
        <w:t>C</w:t>
      </w:r>
      <w:r>
        <w:t>ác</w:t>
      </w:r>
      <w:r w:rsidR="004957E6">
        <w:t xml:space="preserve"> giao diện và</w:t>
      </w:r>
      <w:r>
        <w:t xml:space="preserve"> chức năng chính:</w:t>
      </w:r>
    </w:p>
    <w:p w14:paraId="17020772" w14:textId="1734AA05" w:rsidR="0015400A" w:rsidRDefault="002020DB" w:rsidP="0015400A">
      <w:pPr>
        <w:keepNext/>
        <w:ind w:firstLine="0"/>
        <w:jc w:val="center"/>
      </w:pPr>
      <w:r w:rsidRPr="002020DB">
        <w:lastRenderedPageBreak/>
        <w:drawing>
          <wp:inline distT="0" distB="0" distL="0" distR="0" wp14:anchorId="5A6B50CA" wp14:editId="1E297836">
            <wp:extent cx="5399405" cy="4530725"/>
            <wp:effectExtent l="19050" t="19050" r="10795" b="22225"/>
            <wp:docPr id="211439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97127" name=""/>
                    <pic:cNvPicPr/>
                  </pic:nvPicPr>
                  <pic:blipFill>
                    <a:blip r:embed="rId20"/>
                    <a:stretch>
                      <a:fillRect/>
                    </a:stretch>
                  </pic:blipFill>
                  <pic:spPr>
                    <a:xfrm>
                      <a:off x="0" y="0"/>
                      <a:ext cx="5399405" cy="4530725"/>
                    </a:xfrm>
                    <a:prstGeom prst="rect">
                      <a:avLst/>
                    </a:prstGeom>
                    <a:ln>
                      <a:solidFill>
                        <a:schemeClr val="tx1"/>
                      </a:solidFill>
                    </a:ln>
                  </pic:spPr>
                </pic:pic>
              </a:graphicData>
            </a:graphic>
          </wp:inline>
        </w:drawing>
      </w:r>
    </w:p>
    <w:p w14:paraId="01437425" w14:textId="5A6F4746" w:rsidR="00565759" w:rsidRPr="0015400A" w:rsidRDefault="0015400A" w:rsidP="0015400A">
      <w:pPr>
        <w:pStyle w:val="Caption"/>
        <w:jc w:val="center"/>
        <w:rPr>
          <w:color w:val="000000" w:themeColor="text1"/>
        </w:rPr>
      </w:pPr>
      <w:bookmarkStart w:id="159" w:name="_Toc208513828"/>
      <w:r w:rsidRPr="0015400A">
        <w:rPr>
          <w:color w:val="000000" w:themeColor="text1"/>
        </w:rPr>
        <w:t xml:space="preserve">Hình </w:t>
      </w:r>
      <w:r w:rsidRPr="0015400A">
        <w:rPr>
          <w:color w:val="000000" w:themeColor="text1"/>
        </w:rPr>
        <w:fldChar w:fldCharType="begin"/>
      </w:r>
      <w:r w:rsidRPr="0015400A">
        <w:rPr>
          <w:color w:val="000000" w:themeColor="text1"/>
        </w:rPr>
        <w:instrText xml:space="preserve"> SEQ Hình \* ARABIC </w:instrText>
      </w:r>
      <w:r w:rsidRPr="0015400A">
        <w:rPr>
          <w:color w:val="000000" w:themeColor="text1"/>
        </w:rPr>
        <w:fldChar w:fldCharType="separate"/>
      </w:r>
      <w:r w:rsidR="00B215C6">
        <w:rPr>
          <w:noProof/>
          <w:color w:val="000000" w:themeColor="text1"/>
        </w:rPr>
        <w:t>7</w:t>
      </w:r>
      <w:r w:rsidRPr="0015400A">
        <w:rPr>
          <w:color w:val="000000" w:themeColor="text1"/>
        </w:rPr>
        <w:fldChar w:fldCharType="end"/>
      </w:r>
      <w:r w:rsidRPr="0015400A">
        <w:rPr>
          <w:color w:val="000000" w:themeColor="text1"/>
        </w:rPr>
        <w:t>. Giao diện trang Phân tích Trending</w:t>
      </w:r>
      <w:bookmarkEnd w:id="159"/>
    </w:p>
    <w:p w14:paraId="7BA0A1C3" w14:textId="64C5C49B" w:rsidR="00933611" w:rsidRDefault="00933611" w:rsidP="0085545D">
      <w:pPr>
        <w:pStyle w:val="ListParagraph"/>
        <w:numPr>
          <w:ilvl w:val="0"/>
          <w:numId w:val="33"/>
        </w:numPr>
        <w:ind w:left="357" w:hanging="357"/>
        <w:contextualSpacing/>
      </w:pPr>
      <w:r>
        <w:t>Trực quan hóa dữ liệu: Hiển thị các bảng, biểu đồ về video thịnh hành, thống kê theo danh mục, quốc gia.</w:t>
      </w:r>
    </w:p>
    <w:p w14:paraId="5C6AB405" w14:textId="324B8FEA" w:rsidR="00933611" w:rsidRDefault="00933611" w:rsidP="0085545D">
      <w:pPr>
        <w:pStyle w:val="ListParagraph"/>
        <w:numPr>
          <w:ilvl w:val="0"/>
          <w:numId w:val="33"/>
        </w:numPr>
        <w:ind w:left="357" w:hanging="357"/>
        <w:contextualSpacing/>
      </w:pPr>
      <w:r>
        <w:t>Tương tác và lọc: Cho phép người dùng chọn quốc gia, ngày để xem dữ liệu tương ứng.</w:t>
      </w:r>
    </w:p>
    <w:p w14:paraId="77681C8F" w14:textId="77777777" w:rsidR="002020DB" w:rsidRDefault="002020DB" w:rsidP="002020DB">
      <w:pPr>
        <w:keepNext/>
        <w:ind w:firstLine="0"/>
      </w:pPr>
      <w:r w:rsidRPr="002020DB">
        <w:lastRenderedPageBreak/>
        <w:drawing>
          <wp:inline distT="0" distB="0" distL="0" distR="0" wp14:anchorId="38B16D3C" wp14:editId="5CFB6BFA">
            <wp:extent cx="5399405" cy="4083050"/>
            <wp:effectExtent l="19050" t="19050" r="10795" b="12700"/>
            <wp:docPr id="114244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6933" name=""/>
                    <pic:cNvPicPr/>
                  </pic:nvPicPr>
                  <pic:blipFill>
                    <a:blip r:embed="rId21"/>
                    <a:stretch>
                      <a:fillRect/>
                    </a:stretch>
                  </pic:blipFill>
                  <pic:spPr>
                    <a:xfrm>
                      <a:off x="0" y="0"/>
                      <a:ext cx="5399405" cy="4083050"/>
                    </a:xfrm>
                    <a:prstGeom prst="rect">
                      <a:avLst/>
                    </a:prstGeom>
                    <a:ln>
                      <a:solidFill>
                        <a:schemeClr val="tx1"/>
                      </a:solidFill>
                    </a:ln>
                  </pic:spPr>
                </pic:pic>
              </a:graphicData>
            </a:graphic>
          </wp:inline>
        </w:drawing>
      </w:r>
    </w:p>
    <w:p w14:paraId="2BCB1DC8" w14:textId="4779B40D" w:rsidR="002020DB" w:rsidRPr="002020DB" w:rsidRDefault="002020DB" w:rsidP="002020DB">
      <w:pPr>
        <w:pStyle w:val="Caption"/>
        <w:jc w:val="center"/>
        <w:rPr>
          <w:color w:val="000000" w:themeColor="text1"/>
        </w:rPr>
      </w:pPr>
      <w:bookmarkStart w:id="160" w:name="_Toc208513829"/>
      <w:r w:rsidRPr="002020DB">
        <w:rPr>
          <w:color w:val="000000" w:themeColor="text1"/>
        </w:rPr>
        <w:t xml:space="preserve">Hình </w:t>
      </w:r>
      <w:r w:rsidRPr="002020DB">
        <w:rPr>
          <w:color w:val="000000" w:themeColor="text1"/>
        </w:rPr>
        <w:fldChar w:fldCharType="begin"/>
      </w:r>
      <w:r w:rsidRPr="002020DB">
        <w:rPr>
          <w:color w:val="000000" w:themeColor="text1"/>
        </w:rPr>
        <w:instrText xml:space="preserve"> SEQ Hình \* ARABIC </w:instrText>
      </w:r>
      <w:r w:rsidRPr="002020DB">
        <w:rPr>
          <w:color w:val="000000" w:themeColor="text1"/>
        </w:rPr>
        <w:fldChar w:fldCharType="separate"/>
      </w:r>
      <w:r w:rsidR="00B215C6">
        <w:rPr>
          <w:noProof/>
          <w:color w:val="000000" w:themeColor="text1"/>
        </w:rPr>
        <w:t>8</w:t>
      </w:r>
      <w:r w:rsidRPr="002020DB">
        <w:rPr>
          <w:color w:val="000000" w:themeColor="text1"/>
        </w:rPr>
        <w:fldChar w:fldCharType="end"/>
      </w:r>
      <w:r w:rsidRPr="002020DB">
        <w:rPr>
          <w:color w:val="000000" w:themeColor="text1"/>
        </w:rPr>
        <w:t>. Giao diện trang dự đoán Trending</w:t>
      </w:r>
      <w:bookmarkEnd w:id="160"/>
    </w:p>
    <w:p w14:paraId="6E2F820E" w14:textId="0B802A50" w:rsidR="00933611" w:rsidRDefault="00933611" w:rsidP="007A3420">
      <w:pPr>
        <w:pStyle w:val="ListParagraph"/>
        <w:numPr>
          <w:ilvl w:val="0"/>
          <w:numId w:val="33"/>
        </w:numPr>
      </w:pPr>
      <w:r>
        <w:t>Dự đoán tương tác: Cung cấp một form để người dùng nhập thông tin một video (tiêu đề, lượt xem, lượt thích,...) và nhận lại kết quả dự đoán từ mô hình ML.</w:t>
      </w:r>
    </w:p>
    <w:p w14:paraId="362805BA" w14:textId="606D4FD3" w:rsidR="00736647" w:rsidRDefault="00736647">
      <w:r>
        <w:br w:type="page"/>
      </w:r>
    </w:p>
    <w:p w14:paraId="5C9C366E" w14:textId="7A28E039" w:rsidR="00736647" w:rsidRPr="00760E74" w:rsidRDefault="009C35CF" w:rsidP="00760E74">
      <w:pPr>
        <w:pStyle w:val="ListParagraph"/>
        <w:numPr>
          <w:ilvl w:val="0"/>
          <w:numId w:val="1"/>
        </w:numPr>
        <w:jc w:val="center"/>
        <w:outlineLvl w:val="0"/>
        <w:rPr>
          <w:b/>
          <w:bCs/>
          <w:sz w:val="36"/>
          <w:szCs w:val="36"/>
        </w:rPr>
      </w:pPr>
      <w:bookmarkStart w:id="161" w:name="_Toc208513817"/>
      <w:r w:rsidRPr="00760E74">
        <w:rPr>
          <w:b/>
          <w:bCs/>
          <w:sz w:val="36"/>
          <w:szCs w:val="36"/>
        </w:rPr>
        <w:lastRenderedPageBreak/>
        <w:t>KẾT LUẬN VÀ HƯỚNG PHÁT TRIỂN</w:t>
      </w:r>
      <w:bookmarkEnd w:id="161"/>
    </w:p>
    <w:p w14:paraId="5EEE3645" w14:textId="6D33618D" w:rsidR="00EA3C2D" w:rsidRPr="007106C6" w:rsidRDefault="00EA3C2D" w:rsidP="007106C6">
      <w:pPr>
        <w:pStyle w:val="Heading2"/>
        <w:numPr>
          <w:ilvl w:val="1"/>
          <w:numId w:val="1"/>
        </w:numPr>
        <w:spacing w:before="120" w:after="120"/>
        <w:rPr>
          <w:sz w:val="28"/>
          <w:szCs w:val="24"/>
        </w:rPr>
      </w:pPr>
      <w:bookmarkStart w:id="162" w:name="_Toc208513818"/>
      <w:r w:rsidRPr="007106C6">
        <w:rPr>
          <w:sz w:val="28"/>
          <w:szCs w:val="24"/>
        </w:rPr>
        <w:t>Kết luận</w:t>
      </w:r>
      <w:bookmarkEnd w:id="162"/>
    </w:p>
    <w:p w14:paraId="68E9BDB8" w14:textId="38708548" w:rsidR="00EA3C2D" w:rsidRDefault="00EA3C2D" w:rsidP="00EA3C2D">
      <w:pPr>
        <w:ind w:firstLine="0"/>
      </w:pPr>
      <w:r>
        <w:t>Dự án đã thành công trong việc xây dựng một hệ thống phân tích và dự đoán toàn diện cho dữ liệu video thịnh hành trên YouTube, đi từ khâu xử lý dữ liệu lớn đến việc triển khai một mô hình học máy thông qua ứng dụng web tương tác.</w:t>
      </w:r>
    </w:p>
    <w:p w14:paraId="71D4A838" w14:textId="4FB5E137" w:rsidR="00EA3C2D" w:rsidRDefault="00EA3C2D" w:rsidP="00456CA6">
      <w:pPr>
        <w:pStyle w:val="ListParagraph"/>
        <w:numPr>
          <w:ilvl w:val="0"/>
          <w:numId w:val="34"/>
        </w:numPr>
      </w:pPr>
      <w:r>
        <w:t xml:space="preserve">Thành tựu đạt được:  </w:t>
      </w:r>
    </w:p>
    <w:p w14:paraId="064658C5" w14:textId="6FB11C46" w:rsidR="00EA3C2D" w:rsidRDefault="00EA3C2D" w:rsidP="00456CA6">
      <w:pPr>
        <w:pStyle w:val="ListParagraph"/>
        <w:numPr>
          <w:ilvl w:val="1"/>
          <w:numId w:val="34"/>
        </w:numPr>
      </w:pPr>
      <w:r>
        <w:t>Kiến trúc Big Data hoàn chỉnh: Đã thiết kế và triển khai thành công một pipeline dữ liệu hiện đại, sử dụng các công nghệ hàng đầu như Apache Spark để xử lý dữ liệu phân tán, MongoDB để lưu trữ linh hoạt, FastAPI để xây dựng API hiệu năng cao và React để tạo giao diện người dùng.</w:t>
      </w:r>
    </w:p>
    <w:p w14:paraId="53C82ABF" w14:textId="3C7BAD38" w:rsidR="00EA3C2D" w:rsidRDefault="00EA3C2D" w:rsidP="00456CA6">
      <w:pPr>
        <w:pStyle w:val="ListParagraph"/>
        <w:numPr>
          <w:ilvl w:val="1"/>
          <w:numId w:val="34"/>
        </w:numPr>
      </w:pPr>
      <w:r>
        <w:t>Phân tích dữ liệu sâu sắc: Hệ thống có khả năng thu thập, làm sạch, hợp nhất và phân tích dữ liệu từ nhiều quốc gia khác nhau, trích xuất các thông tin giá trị như video nổi bật, thống kê tổng quan và các từ khóa phổ biến.</w:t>
      </w:r>
    </w:p>
    <w:p w14:paraId="411CCF88" w14:textId="7077BC32" w:rsidR="00EA3C2D" w:rsidRDefault="00EA3C2D" w:rsidP="00456CA6">
      <w:pPr>
        <w:pStyle w:val="ListParagraph"/>
        <w:numPr>
          <w:ilvl w:val="1"/>
          <w:numId w:val="34"/>
        </w:numPr>
      </w:pPr>
      <w:r>
        <w:t>Mô hình dự đoán hiệu quả: Đã xây dựng thành công một mô hình Hồi quy Logistic có khả năng dự đoán tiềm năng lọt vào top thịnh hành của một video với độ chính xác tốt. Quy trình xây dựng mô hình, từ tạo đặc trưng (feature engineering) đến huấn luyện và đánh giá, được thực hiện một cách bài bản và có hệ thống.</w:t>
      </w:r>
    </w:p>
    <w:p w14:paraId="09526EB3" w14:textId="55B088AA" w:rsidR="00EA3C2D" w:rsidRDefault="00EA3C2D" w:rsidP="00456CA6">
      <w:pPr>
        <w:pStyle w:val="ListParagraph"/>
        <w:numPr>
          <w:ilvl w:val="1"/>
          <w:numId w:val="34"/>
        </w:numPr>
      </w:pPr>
      <w:r>
        <w:t xml:space="preserve">Ứng dụng thực tiễn: Mô hình học máy không chỉ dừng lại ở mức nghiên cứu mà đã được tích hợp thành công vào một dịch vụ dự đoán (ML Service) , cung cấp các dự báo trong thời gian thực kèm theo những khuyến nghị hành động (actionable recommendations) </w:t>
      </w:r>
      <w:r>
        <w:lastRenderedPageBreak/>
        <w:t>cụ thể, mang lại giá trị trực tiếp cho người dùng cuối như các nhà sáng tạo nội dung.</w:t>
      </w:r>
    </w:p>
    <w:p w14:paraId="78CDA39F" w14:textId="77777777" w:rsidR="00EA3C2D" w:rsidRDefault="00EA3C2D" w:rsidP="00061A01">
      <w:pPr>
        <w:pStyle w:val="ListParagraph"/>
        <w:numPr>
          <w:ilvl w:val="0"/>
          <w:numId w:val="34"/>
        </w:numPr>
      </w:pPr>
      <w:r>
        <w:t xml:space="preserve">Giá trị cốt lõi: Dự án đã giải quyết được bài toán phức tạp là làm sáng tỏ các yếu tố ảnh hưởng đến sự lan truyền của video trên YouTube. Bằng cách kết hợp sức mạnh của xử lý dữ liệu lớn và học máy, hệ thống không chỉ cung cấp cái nhìn hồi cứu (dữ liệu đã xảy ra) mà còn đưa ra những dự báo mang tính định hướng cho tương lai. </w:t>
      </w:r>
    </w:p>
    <w:p w14:paraId="3A6D77C9" w14:textId="5ABBFC5F" w:rsidR="00EA3C2D" w:rsidRPr="00E46FB3" w:rsidRDefault="00EA3C2D" w:rsidP="00E46FB3">
      <w:pPr>
        <w:pStyle w:val="Heading2"/>
        <w:numPr>
          <w:ilvl w:val="1"/>
          <w:numId w:val="1"/>
        </w:numPr>
        <w:spacing w:before="120" w:after="120"/>
        <w:rPr>
          <w:sz w:val="28"/>
          <w:szCs w:val="24"/>
        </w:rPr>
      </w:pPr>
      <w:bookmarkStart w:id="163" w:name="_Toc208513819"/>
      <w:r w:rsidRPr="00E46FB3">
        <w:rPr>
          <w:sz w:val="28"/>
          <w:szCs w:val="24"/>
        </w:rPr>
        <w:t>Hạn chế</w:t>
      </w:r>
      <w:bookmarkEnd w:id="163"/>
    </w:p>
    <w:p w14:paraId="50A17C0C" w14:textId="5AFF4CC2" w:rsidR="00EA3C2D" w:rsidRDefault="00EA3C2D" w:rsidP="00EA3C2D">
      <w:pPr>
        <w:ind w:firstLine="0"/>
      </w:pPr>
      <w:r>
        <w:t>Mặc dù đã đạt được các mục tiêu chính, dự án vẫn còn một số hạn chế cần được nhìn nhận:</w:t>
      </w:r>
    </w:p>
    <w:p w14:paraId="5E20B558" w14:textId="0F8DCE74" w:rsidR="00EA3C2D" w:rsidRDefault="00EA3C2D" w:rsidP="000665F0">
      <w:pPr>
        <w:pStyle w:val="ListParagraph"/>
        <w:numPr>
          <w:ilvl w:val="0"/>
          <w:numId w:val="36"/>
        </w:numPr>
      </w:pPr>
      <w:r>
        <w:t>Nguồn dữ liệu tĩnh: Dữ liệu được sử dụng là một bộ dữ liệu tĩnh từ Kaggle. Điều này có nghĩa là hệ thống chưa có khả năng phân tích và dự đoán trên dữ liệu thời gian thực từ YouTube.</w:t>
      </w:r>
    </w:p>
    <w:p w14:paraId="27D9DAC5" w14:textId="4E35F8F4" w:rsidR="00EA3C2D" w:rsidRDefault="00EA3C2D" w:rsidP="000665F0">
      <w:pPr>
        <w:pStyle w:val="ListParagraph"/>
        <w:numPr>
          <w:ilvl w:val="0"/>
          <w:numId w:val="36"/>
        </w:numPr>
      </w:pPr>
      <w:r>
        <w:t>Độ phức tạp của mô hình: Mô hình Hồi quy Logistic là một lựa chọn tốt cho việc xây dựng baseline, nhưng có thể chưa đủ sức mạnh để nắm bắt các mối quan hệ phi tuyến tính, phức tạp trong dữ liệu.</w:t>
      </w:r>
    </w:p>
    <w:p w14:paraId="6BAA7D53" w14:textId="040B062C" w:rsidR="00EA3C2D" w:rsidRDefault="00EA3C2D" w:rsidP="000665F0">
      <w:pPr>
        <w:pStyle w:val="ListParagraph"/>
        <w:numPr>
          <w:ilvl w:val="0"/>
          <w:numId w:val="36"/>
        </w:numPr>
      </w:pPr>
      <w:r>
        <w:t>Đặc trưng còn có thể mở rộng: Các đặc trưng về kênh (channel features) và xử lý ngôn ngữ tự nhiên (NLP) vẫn còn ở mức cơ bản. Ví dụ, đặc trưng về kênh chưa phân tích lịch sử hoạt động của kênh đó, và đặc trưng NLP mới chỉ dựa trên độ dài hoặc sự hiện diện của từ viết hoa.</w:t>
      </w:r>
    </w:p>
    <w:p w14:paraId="0696B71E" w14:textId="7C57489E" w:rsidR="00EA3C2D" w:rsidRPr="001A69E4" w:rsidRDefault="00EA3C2D" w:rsidP="001A69E4">
      <w:pPr>
        <w:pStyle w:val="Heading2"/>
        <w:numPr>
          <w:ilvl w:val="1"/>
          <w:numId w:val="1"/>
        </w:numPr>
        <w:spacing w:before="120" w:after="120"/>
        <w:rPr>
          <w:sz w:val="28"/>
          <w:szCs w:val="24"/>
        </w:rPr>
      </w:pPr>
      <w:bookmarkStart w:id="164" w:name="_Toc208513820"/>
      <w:r w:rsidRPr="001A69E4">
        <w:rPr>
          <w:sz w:val="28"/>
          <w:szCs w:val="24"/>
        </w:rPr>
        <w:t>Hướng phát triển</w:t>
      </w:r>
      <w:bookmarkEnd w:id="164"/>
    </w:p>
    <w:p w14:paraId="76F51C07" w14:textId="3C381BF0" w:rsidR="00EA3C2D" w:rsidRDefault="00EA3C2D" w:rsidP="00EA3C2D">
      <w:pPr>
        <w:ind w:firstLine="0"/>
      </w:pPr>
      <w:r>
        <w:t>Dựa trên những hạn chế đã nêu, có rất nhiều hướng đi tiềm năng để nâng cấp và mở rộng dự án trong tương lai:</w:t>
      </w:r>
    </w:p>
    <w:p w14:paraId="454787D7" w14:textId="4F949D07" w:rsidR="00EA3C2D" w:rsidRDefault="00EA3C2D" w:rsidP="00461EDF">
      <w:pPr>
        <w:pStyle w:val="ListParagraph"/>
        <w:numPr>
          <w:ilvl w:val="0"/>
          <w:numId w:val="37"/>
        </w:numPr>
      </w:pPr>
      <w:r>
        <w:t>Xây dựng Pipeline dữ liệu thời gian thực:</w:t>
      </w:r>
    </w:p>
    <w:p w14:paraId="6433209D" w14:textId="13590364" w:rsidR="00EA3C2D" w:rsidRDefault="00EA3C2D" w:rsidP="00873C7C">
      <w:pPr>
        <w:pStyle w:val="ListParagraph"/>
        <w:numPr>
          <w:ilvl w:val="1"/>
          <w:numId w:val="37"/>
        </w:numPr>
      </w:pPr>
      <w:r>
        <w:lastRenderedPageBreak/>
        <w:t>Tích hợp với YouTube Data API chính thức để tự động thu thập dữ liệu thịnh hành theo lịch trình (ví dụ: hàng giờ hoặc hàng ngày).</w:t>
      </w:r>
    </w:p>
    <w:p w14:paraId="18771B40" w14:textId="58E3D1BE" w:rsidR="00EA3C2D" w:rsidRDefault="00EA3C2D" w:rsidP="00873C7C">
      <w:pPr>
        <w:pStyle w:val="ListParagraph"/>
        <w:numPr>
          <w:ilvl w:val="1"/>
          <w:numId w:val="37"/>
        </w:numPr>
      </w:pPr>
      <w:r>
        <w:t>Sử dụng các công nghệ streaming như Spark Streaming hoặc Kafka để xây dựng một pipeline có khả năng xử lý dữ liệu gần thời gian thực.</w:t>
      </w:r>
    </w:p>
    <w:p w14:paraId="0EDB3644" w14:textId="36F24BA1" w:rsidR="00EA3C2D" w:rsidRDefault="00EA3C2D" w:rsidP="00461EDF">
      <w:pPr>
        <w:pStyle w:val="ListParagraph"/>
        <w:numPr>
          <w:ilvl w:val="0"/>
          <w:numId w:val="37"/>
        </w:numPr>
      </w:pPr>
      <w:r>
        <w:t xml:space="preserve">Nâng cấp mô hình học máy và MLOps:  </w:t>
      </w:r>
    </w:p>
    <w:p w14:paraId="0ABD875A" w14:textId="084C1EA8" w:rsidR="00EA3C2D" w:rsidRDefault="00EA3C2D" w:rsidP="009856CF">
      <w:pPr>
        <w:pStyle w:val="ListParagraph"/>
        <w:numPr>
          <w:ilvl w:val="1"/>
          <w:numId w:val="37"/>
        </w:numPr>
      </w:pPr>
      <w:r>
        <w:t>Thử nghiệm các thuật toán mạnh mẽ hơn như Gradient Boosting (XGBoost, LightGBM) hoặc mạng nơ-ron (Neural Networks) để cải thiện độ chính xác dự đoán.</w:t>
      </w:r>
    </w:p>
    <w:p w14:paraId="23FE4776" w14:textId="6B40CB3A" w:rsidR="00EA3C2D" w:rsidRDefault="00EA3C2D" w:rsidP="009856CF">
      <w:pPr>
        <w:pStyle w:val="ListParagraph"/>
        <w:numPr>
          <w:ilvl w:val="1"/>
          <w:numId w:val="37"/>
        </w:numPr>
      </w:pPr>
      <w:r>
        <w:t>Xây dựng một quy trình MLOps (Machine Learning Operations) hoàn chỉnh sử dụng các công cụ như MLflow để tự động hóa việc huấn luyện, theo dõi phiên bản, và triển khai lại mô hình khi có dữ liệu mới.</w:t>
      </w:r>
    </w:p>
    <w:p w14:paraId="7110547D" w14:textId="2FC152C1" w:rsidR="00EA3C2D" w:rsidRDefault="00EA3C2D" w:rsidP="00461EDF">
      <w:pPr>
        <w:pStyle w:val="ListParagraph"/>
        <w:numPr>
          <w:ilvl w:val="0"/>
          <w:numId w:val="37"/>
        </w:numPr>
      </w:pPr>
      <w:r>
        <w:t>Phân tích NLP nâng cao:</w:t>
      </w:r>
    </w:p>
    <w:p w14:paraId="1A8624CA" w14:textId="26907222" w:rsidR="00EA3C2D" w:rsidRDefault="00EA3C2D" w:rsidP="00E86F5B">
      <w:pPr>
        <w:pStyle w:val="ListParagraph"/>
        <w:numPr>
          <w:ilvl w:val="1"/>
          <w:numId w:val="37"/>
        </w:numPr>
      </w:pPr>
      <w:r>
        <w:t>Áp dụng các kỹ thuật NLP sâu hơn như TF-IDF , Word2Vec , hoặc các mô hình ngôn ngữ lớn (ví dụ: BERT ) để trích xuất ngữ nghĩa từ tiêu đề, mô tả và thẻ (tags) của video.</w:t>
      </w:r>
    </w:p>
    <w:p w14:paraId="273E2A15" w14:textId="0E7748CA" w:rsidR="00EA3C2D" w:rsidRDefault="00EA3C2D" w:rsidP="00E86F5B">
      <w:pPr>
        <w:pStyle w:val="ListParagraph"/>
        <w:numPr>
          <w:ilvl w:val="1"/>
          <w:numId w:val="37"/>
        </w:numPr>
      </w:pPr>
      <w:r>
        <w:t>Thực hiện phân tích cảm xúc (Sentiment Analysis) trên bình luận của video để tạo ra một đặc trưng mới đo lường phản ứng của cộng đồng.</w:t>
      </w:r>
    </w:p>
    <w:p w14:paraId="16E13329" w14:textId="113016F9" w:rsidR="00EA3C2D" w:rsidRDefault="00EA3C2D" w:rsidP="00461EDF">
      <w:pPr>
        <w:pStyle w:val="ListParagraph"/>
        <w:numPr>
          <w:ilvl w:val="0"/>
          <w:numId w:val="37"/>
        </w:numPr>
      </w:pPr>
      <w:r>
        <w:t>Dự báo chuỗi thời gian (Time Series Forecasting):</w:t>
      </w:r>
    </w:p>
    <w:p w14:paraId="2E545180" w14:textId="77777777" w:rsidR="00EA3C2D" w:rsidRDefault="00EA3C2D" w:rsidP="00981645">
      <w:pPr>
        <w:pStyle w:val="ListParagraph"/>
        <w:numPr>
          <w:ilvl w:val="1"/>
          <w:numId w:val="37"/>
        </w:numPr>
      </w:pPr>
      <w:r>
        <w:t>Mở rộng bài toán từ "dự đoán phân loại" sang "dự báo hồi quy". Thay vì chỉ dự đoán video có thịnh hành hay không, có thể xây dựng mô hình (như ARIMA, Prophet) để dự báo lượt xem của video trong vài ngày tới.</w:t>
      </w:r>
    </w:p>
    <w:p w14:paraId="3F90F6C3" w14:textId="302EFEE5" w:rsidR="000A3F38" w:rsidRDefault="000A3F38">
      <w:r>
        <w:lastRenderedPageBreak/>
        <w:br w:type="page"/>
      </w:r>
    </w:p>
    <w:p w14:paraId="3DE8976B" w14:textId="64E1F96F" w:rsidR="003C7EA8" w:rsidRDefault="005D12BF" w:rsidP="005D12BF">
      <w:pPr>
        <w:pStyle w:val="Heading1"/>
      </w:pPr>
      <w:bookmarkStart w:id="165" w:name="_Toc208513821"/>
      <w:r w:rsidRPr="003C7EA8">
        <w:lastRenderedPageBreak/>
        <w:t>TÀI LIỆU THAM KHẢO</w:t>
      </w:r>
      <w:bookmarkEnd w:id="165"/>
    </w:p>
    <w:p w14:paraId="7DF2DDF5" w14:textId="294F42FC" w:rsidR="0064354A" w:rsidRPr="00561217" w:rsidRDefault="0064354A" w:rsidP="00D51D28">
      <w:pPr>
        <w:pStyle w:val="ListParagraph"/>
        <w:numPr>
          <w:ilvl w:val="0"/>
          <w:numId w:val="38"/>
        </w:numPr>
        <w:ind w:hanging="357"/>
        <w:contextualSpacing/>
        <w:rPr>
          <w:b/>
          <w:bCs/>
        </w:rPr>
      </w:pPr>
      <w:r w:rsidRPr="00561217">
        <w:rPr>
          <w:b/>
          <w:bCs/>
        </w:rPr>
        <w:t>Dữ liệu</w:t>
      </w:r>
    </w:p>
    <w:p w14:paraId="70BC67DC" w14:textId="4ABAD235" w:rsidR="0064354A" w:rsidRDefault="0064354A" w:rsidP="00D51D28">
      <w:pPr>
        <w:pStyle w:val="ListParagraph"/>
        <w:numPr>
          <w:ilvl w:val="0"/>
          <w:numId w:val="40"/>
        </w:numPr>
        <w:ind w:hanging="357"/>
        <w:contextualSpacing/>
      </w:pPr>
      <w:r>
        <w:t xml:space="preserve">Mitchell J, et al. (2024). </w:t>
      </w:r>
      <w:r w:rsidRPr="00F07D7C">
        <w:rPr>
          <w:i/>
          <w:iCs/>
        </w:rPr>
        <w:t>Trending YouTube Video Statistics</w:t>
      </w:r>
      <w:r>
        <w:t xml:space="preserve"> . Kaggle. </w:t>
      </w:r>
      <w:hyperlink r:id="rId22" w:history="1">
        <w:r w:rsidR="00F07D7C" w:rsidRPr="00F07D7C">
          <w:rPr>
            <w:rStyle w:val="Hyperlink"/>
          </w:rPr>
          <w:t>https://www.kaggle.com/data</w:t>
        </w:r>
        <w:r w:rsidR="00F07D7C" w:rsidRPr="00F07D7C">
          <w:rPr>
            <w:rStyle w:val="Hyperlink"/>
          </w:rPr>
          <w:t>s</w:t>
        </w:r>
        <w:r w:rsidR="00F07D7C" w:rsidRPr="00F07D7C">
          <w:rPr>
            <w:rStyle w:val="Hyperlink"/>
          </w:rPr>
          <w:t>ets/datasnaek/youtube-new</w:t>
        </w:r>
      </w:hyperlink>
    </w:p>
    <w:p w14:paraId="3EACE111" w14:textId="65A5EBAD" w:rsidR="0064354A" w:rsidRPr="00561217" w:rsidRDefault="0064354A" w:rsidP="00D51D28">
      <w:pPr>
        <w:pStyle w:val="ListParagraph"/>
        <w:numPr>
          <w:ilvl w:val="0"/>
          <w:numId w:val="38"/>
        </w:numPr>
        <w:ind w:hanging="357"/>
        <w:contextualSpacing/>
        <w:rPr>
          <w:b/>
          <w:bCs/>
        </w:rPr>
      </w:pPr>
      <w:r w:rsidRPr="00561217">
        <w:rPr>
          <w:b/>
          <w:bCs/>
        </w:rPr>
        <w:t>Công nghệ và Thư viện</w:t>
      </w:r>
    </w:p>
    <w:p w14:paraId="6C41E90D" w14:textId="672A2C77" w:rsidR="0064354A" w:rsidRDefault="0064354A" w:rsidP="00D51D28">
      <w:pPr>
        <w:pStyle w:val="ListParagraph"/>
        <w:numPr>
          <w:ilvl w:val="0"/>
          <w:numId w:val="39"/>
        </w:numPr>
        <w:ind w:hanging="357"/>
        <w:contextualSpacing/>
      </w:pPr>
      <w:r>
        <w:t xml:space="preserve">Apache Spark: Apache Software Foundation. (2024). </w:t>
      </w:r>
      <w:r w:rsidRPr="00AC32E8">
        <w:rPr>
          <w:i/>
          <w:iCs/>
        </w:rPr>
        <w:t>Apache Spark™ - Unified Analytics Engine for Big Data</w:t>
      </w:r>
      <w:r>
        <w:t xml:space="preserve">. </w:t>
      </w:r>
      <w:hyperlink r:id="rId23" w:history="1">
        <w:r w:rsidR="00F07D7C" w:rsidRPr="00F07D7C">
          <w:rPr>
            <w:rStyle w:val="Hyperlink"/>
          </w:rPr>
          <w:t>https://spark.apache.org/</w:t>
        </w:r>
      </w:hyperlink>
    </w:p>
    <w:p w14:paraId="37967DED" w14:textId="26A6C6ED" w:rsidR="0064354A" w:rsidRDefault="0064354A" w:rsidP="00D51D28">
      <w:pPr>
        <w:pStyle w:val="ListParagraph"/>
        <w:numPr>
          <w:ilvl w:val="0"/>
          <w:numId w:val="39"/>
        </w:numPr>
        <w:ind w:hanging="357"/>
        <w:contextualSpacing/>
      </w:pPr>
      <w:r>
        <w:t xml:space="preserve">MongoDB: MongoDB, Inc. (2024). </w:t>
      </w:r>
      <w:r w:rsidRPr="00AC32E8">
        <w:rPr>
          <w:i/>
          <w:iCs/>
        </w:rPr>
        <w:t>MongoDB Developer Data Platform</w:t>
      </w:r>
      <w:r>
        <w:t xml:space="preserve">. </w:t>
      </w:r>
      <w:hyperlink r:id="rId24" w:history="1">
        <w:r w:rsidR="00EF507C" w:rsidRPr="00EF507C">
          <w:rPr>
            <w:rStyle w:val="Hyperlink"/>
          </w:rPr>
          <w:t>https://www.mongodb.com/</w:t>
        </w:r>
      </w:hyperlink>
    </w:p>
    <w:p w14:paraId="2369BDA6" w14:textId="465E31BC" w:rsidR="0064354A" w:rsidRDefault="0064354A" w:rsidP="00D51D28">
      <w:pPr>
        <w:pStyle w:val="ListParagraph"/>
        <w:numPr>
          <w:ilvl w:val="0"/>
          <w:numId w:val="39"/>
        </w:numPr>
        <w:ind w:hanging="357"/>
        <w:contextualSpacing/>
      </w:pPr>
      <w:r>
        <w:t xml:space="preserve">FastAPI: Sebastián Ramírez. (2024). </w:t>
      </w:r>
      <w:r w:rsidRPr="00AC32E8">
        <w:rPr>
          <w:i/>
          <w:iCs/>
        </w:rPr>
        <w:t>FastAPI Web Framework</w:t>
      </w:r>
      <w:r>
        <w:t xml:space="preserve">. </w:t>
      </w:r>
      <w:hyperlink r:id="rId25" w:history="1">
        <w:r w:rsidR="00EF507C" w:rsidRPr="00EF507C">
          <w:rPr>
            <w:rStyle w:val="Hyperlink"/>
          </w:rPr>
          <w:t>https://fastapi.tiangolo.com/</w:t>
        </w:r>
      </w:hyperlink>
    </w:p>
    <w:p w14:paraId="2A9D46E6" w14:textId="0429119A" w:rsidR="0064354A" w:rsidRDefault="0064354A" w:rsidP="00D51D28">
      <w:pPr>
        <w:pStyle w:val="ListParagraph"/>
        <w:numPr>
          <w:ilvl w:val="0"/>
          <w:numId w:val="39"/>
        </w:numPr>
        <w:ind w:hanging="357"/>
        <w:contextualSpacing/>
      </w:pPr>
      <w:r>
        <w:t xml:space="preserve">React: Meta Platforms, Inc. (2024). </w:t>
      </w:r>
      <w:r w:rsidRPr="00255A4A">
        <w:rPr>
          <w:i/>
          <w:iCs/>
        </w:rPr>
        <w:t>React – A JavaScript library for building user interfaces</w:t>
      </w:r>
      <w:r>
        <w:t xml:space="preserve">. </w:t>
      </w:r>
      <w:hyperlink r:id="rId26" w:history="1">
        <w:r w:rsidR="00EF507C" w:rsidRPr="000E1591">
          <w:rPr>
            <w:rStyle w:val="Hyperlink"/>
          </w:rPr>
          <w:t>https://react.dev/</w:t>
        </w:r>
      </w:hyperlink>
    </w:p>
    <w:p w14:paraId="6EB5A4DE" w14:textId="436FFCB2" w:rsidR="0064354A" w:rsidRDefault="0064354A" w:rsidP="00D51D28">
      <w:pPr>
        <w:pStyle w:val="ListParagraph"/>
        <w:numPr>
          <w:ilvl w:val="0"/>
          <w:numId w:val="39"/>
        </w:numPr>
        <w:ind w:hanging="357"/>
        <w:contextualSpacing/>
      </w:pPr>
      <w:r>
        <w:t xml:space="preserve">Scikit-learn: Scikit-learn Developers. (2024). </w:t>
      </w:r>
      <w:r w:rsidRPr="001A63C8">
        <w:rPr>
          <w:i/>
          <w:iCs/>
        </w:rPr>
        <w:t>scikit-learn: Machine Learning in Python</w:t>
      </w:r>
      <w:r>
        <w:t xml:space="preserve">. </w:t>
      </w:r>
      <w:hyperlink r:id="rId27" w:history="1">
        <w:r w:rsidR="00EF507C" w:rsidRPr="00EF507C">
          <w:rPr>
            <w:rStyle w:val="Hyperlink"/>
          </w:rPr>
          <w:t>https://scikit-learn.org/</w:t>
        </w:r>
      </w:hyperlink>
    </w:p>
    <w:p w14:paraId="4982C525" w14:textId="3170AFDA" w:rsidR="0064354A" w:rsidRDefault="0064354A" w:rsidP="00D51D28">
      <w:pPr>
        <w:pStyle w:val="ListParagraph"/>
        <w:numPr>
          <w:ilvl w:val="0"/>
          <w:numId w:val="39"/>
        </w:numPr>
        <w:ind w:hanging="357"/>
        <w:contextualSpacing/>
      </w:pPr>
      <w:r>
        <w:t xml:space="preserve">Pandas: The Pandas Development Team. (2024). </w:t>
      </w:r>
      <w:r w:rsidRPr="00600D37">
        <w:rPr>
          <w:i/>
          <w:iCs/>
        </w:rPr>
        <w:t>pandas - Python Data Analysis Library</w:t>
      </w:r>
      <w:r>
        <w:t xml:space="preserve">. </w:t>
      </w:r>
      <w:hyperlink r:id="rId28" w:history="1">
        <w:r w:rsidR="00EF507C" w:rsidRPr="00EF507C">
          <w:rPr>
            <w:rStyle w:val="Hyperlink"/>
          </w:rPr>
          <w:t>https://pandas.pydata.org/</w:t>
        </w:r>
      </w:hyperlink>
    </w:p>
    <w:p w14:paraId="39BBF76A" w14:textId="4F8AD469" w:rsidR="0064354A" w:rsidRPr="0064354A" w:rsidRDefault="0064354A" w:rsidP="00D51D28">
      <w:pPr>
        <w:pStyle w:val="ListParagraph"/>
        <w:numPr>
          <w:ilvl w:val="0"/>
          <w:numId w:val="39"/>
        </w:numPr>
        <w:ind w:hanging="357"/>
        <w:contextualSpacing/>
      </w:pPr>
      <w:r>
        <w:t xml:space="preserve">Docker: Docker, Inc. (2024). </w:t>
      </w:r>
      <w:r w:rsidRPr="001F1D90">
        <w:rPr>
          <w:i/>
          <w:iCs/>
        </w:rPr>
        <w:t>Docker: Accelerated Container Application Development</w:t>
      </w:r>
      <w:r>
        <w:t xml:space="preserve">. </w:t>
      </w:r>
      <w:hyperlink r:id="rId29" w:history="1">
        <w:r w:rsidR="00EF507C" w:rsidRPr="00EF507C">
          <w:rPr>
            <w:rStyle w:val="Hyperlink"/>
          </w:rPr>
          <w:t>https://www.docker.com/</w:t>
        </w:r>
      </w:hyperlink>
    </w:p>
    <w:sectPr w:rsidR="0064354A" w:rsidRPr="0064354A" w:rsidSect="00173DEB">
      <w:footerReference w:type="first" r:id="rId30"/>
      <w:pgSz w:w="11906" w:h="16838" w:code="9"/>
      <w:pgMar w:top="1418" w:right="1418" w:bottom="1418"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4C80E" w14:textId="77777777" w:rsidR="00130E2D" w:rsidRDefault="00130E2D" w:rsidP="00BF6248">
      <w:r>
        <w:separator/>
      </w:r>
    </w:p>
  </w:endnote>
  <w:endnote w:type="continuationSeparator" w:id="0">
    <w:p w14:paraId="2AC7E33F" w14:textId="77777777" w:rsidR="00130E2D" w:rsidRDefault="00130E2D" w:rsidP="00BF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DBA57" w14:textId="77777777" w:rsidR="00704818" w:rsidRPr="00AC4CFF" w:rsidRDefault="00704818">
    <w:pPr>
      <w:pStyle w:val="Footer"/>
      <w:jc w:val="center"/>
      <w:rPr>
        <w:sz w:val="26"/>
        <w:szCs w:val="26"/>
      </w:rPr>
    </w:pPr>
  </w:p>
  <w:p w14:paraId="009246FE" w14:textId="77777777" w:rsidR="00704818" w:rsidRDefault="00704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2"/>
      <w:gridCol w:w="4231"/>
    </w:tblGrid>
    <w:tr w:rsidR="000050B0" w14:paraId="0CC40D33" w14:textId="77777777">
      <w:trPr>
        <w:trHeight w:hRule="exact" w:val="115"/>
        <w:jc w:val="center"/>
      </w:trPr>
      <w:tc>
        <w:tcPr>
          <w:tcW w:w="4686" w:type="dxa"/>
          <w:shd w:val="clear" w:color="auto" w:fill="4F81BD" w:themeFill="accent1"/>
          <w:tcMar>
            <w:top w:w="0" w:type="dxa"/>
            <w:bottom w:w="0" w:type="dxa"/>
          </w:tcMar>
        </w:tcPr>
        <w:p w14:paraId="7419DD2F" w14:textId="77777777" w:rsidR="000050B0" w:rsidRDefault="000050B0">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F4748E4" w14:textId="77777777" w:rsidR="000050B0" w:rsidRDefault="000050B0">
          <w:pPr>
            <w:pStyle w:val="Header"/>
            <w:tabs>
              <w:tab w:val="clear" w:pos="4680"/>
              <w:tab w:val="clear" w:pos="9360"/>
            </w:tabs>
            <w:jc w:val="right"/>
            <w:rPr>
              <w:caps/>
              <w:sz w:val="18"/>
            </w:rPr>
          </w:pPr>
        </w:p>
      </w:tc>
    </w:tr>
    <w:tr w:rsidR="000050B0" w14:paraId="44A51DC7" w14:textId="77777777">
      <w:trPr>
        <w:jc w:val="center"/>
      </w:trPr>
      <w:sdt>
        <w:sdtPr>
          <w:rPr>
            <w:caps/>
            <w:color w:val="808080" w:themeColor="background1" w:themeShade="80"/>
            <w:sz w:val="18"/>
            <w:szCs w:val="18"/>
          </w:rPr>
          <w:alias w:val="Author"/>
          <w:tag w:val=""/>
          <w:id w:val="1534151868"/>
          <w:placeholder>
            <w:docPart w:val="598EFE0BB2974EE2801C34AA361537A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583B241C" w14:textId="06F81BB5" w:rsidR="000050B0" w:rsidRDefault="000050B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BIG DATA</w:t>
              </w:r>
            </w:p>
          </w:tc>
        </w:sdtContent>
      </w:sdt>
      <w:tc>
        <w:tcPr>
          <w:tcW w:w="4674" w:type="dxa"/>
          <w:vAlign w:val="center"/>
        </w:tcPr>
        <w:p w14:paraId="6FE5240E" w14:textId="77777777" w:rsidR="000050B0" w:rsidRDefault="000050B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BA85156" w14:textId="77777777" w:rsidR="00AC4CFF" w:rsidRPr="00AC4CFF" w:rsidRDefault="00AC4CFF" w:rsidP="00BF62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1502151"/>
      <w:docPartObj>
        <w:docPartGallery w:val="Page Numbers (Bottom of Page)"/>
        <w:docPartUnique/>
      </w:docPartObj>
    </w:sdtPr>
    <w:sdtEndPr>
      <w:rPr>
        <w:noProof/>
      </w:rPr>
    </w:sdtEndPr>
    <w:sdtContent>
      <w:p w14:paraId="6A5EC4FC" w14:textId="77777777" w:rsidR="004605AE" w:rsidRDefault="004605AE" w:rsidP="004D59CD">
        <w:pPr>
          <w:pStyle w:val="Footer"/>
          <w:ind w:firstLine="0"/>
          <w:jc w:val="center"/>
        </w:pPr>
        <w:r w:rsidRPr="00AC4CFF">
          <w:fldChar w:fldCharType="begin"/>
        </w:r>
        <w:r w:rsidRPr="00AC4CFF">
          <w:instrText xml:space="preserve"> PAGE   \* MERGEFORMAT </w:instrText>
        </w:r>
        <w:r w:rsidRPr="00AC4CFF">
          <w:fldChar w:fldCharType="separate"/>
        </w:r>
        <w:r w:rsidRPr="00AC4CFF">
          <w:rPr>
            <w:noProof/>
          </w:rPr>
          <w:t>2</w:t>
        </w:r>
        <w:r w:rsidRPr="00AC4CFF">
          <w:rPr>
            <w:noProof/>
          </w:rPr>
          <w:fldChar w:fldCharType="end"/>
        </w:r>
      </w:p>
    </w:sdtContent>
  </w:sdt>
  <w:p w14:paraId="50B7ED1C" w14:textId="77777777" w:rsidR="004605AE" w:rsidRDefault="004605AE" w:rsidP="00BF62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518718"/>
      <w:docPartObj>
        <w:docPartGallery w:val="Page Numbers (Bottom of Page)"/>
        <w:docPartUnique/>
      </w:docPartObj>
    </w:sdtPr>
    <w:sdtEndPr>
      <w:rPr>
        <w:noProof/>
      </w:rPr>
    </w:sdtEndPr>
    <w:sdtContent>
      <w:p w14:paraId="7D716134" w14:textId="77777777" w:rsidR="00AC4CFF" w:rsidRDefault="00AC4CFF" w:rsidP="00580F68">
        <w:pPr>
          <w:pStyle w:val="Footer"/>
          <w:ind w:firstLine="0"/>
          <w:jc w:val="center"/>
        </w:pPr>
        <w:r w:rsidRPr="00AC4CFF">
          <w:fldChar w:fldCharType="begin"/>
        </w:r>
        <w:r w:rsidRPr="00AC4CFF">
          <w:instrText xml:space="preserve"> PAGE   \* MERGEFORMAT </w:instrText>
        </w:r>
        <w:r w:rsidRPr="00AC4CFF">
          <w:fldChar w:fldCharType="separate"/>
        </w:r>
        <w:r w:rsidRPr="00AC4CFF">
          <w:rPr>
            <w:noProof/>
          </w:rPr>
          <w:t>2</w:t>
        </w:r>
        <w:r w:rsidRPr="00AC4CFF">
          <w:rPr>
            <w:noProof/>
          </w:rPr>
          <w:fldChar w:fldCharType="end"/>
        </w:r>
      </w:p>
    </w:sdtContent>
  </w:sdt>
  <w:p w14:paraId="01AAFC09" w14:textId="77777777" w:rsidR="00AC4CFF" w:rsidRDefault="00AC4CFF" w:rsidP="00BF6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D724F" w14:textId="77777777" w:rsidR="00130E2D" w:rsidRDefault="00130E2D" w:rsidP="00BF6248">
      <w:r>
        <w:separator/>
      </w:r>
    </w:p>
  </w:footnote>
  <w:footnote w:type="continuationSeparator" w:id="0">
    <w:p w14:paraId="5A595E7E" w14:textId="77777777" w:rsidR="00130E2D" w:rsidRDefault="00130E2D" w:rsidP="00BF6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2CD8"/>
    <w:multiLevelType w:val="hybridMultilevel"/>
    <w:tmpl w:val="2F228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12FFD"/>
    <w:multiLevelType w:val="hybridMultilevel"/>
    <w:tmpl w:val="686C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11129A"/>
    <w:multiLevelType w:val="hybridMultilevel"/>
    <w:tmpl w:val="4F68D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B903F9"/>
    <w:multiLevelType w:val="hybridMultilevel"/>
    <w:tmpl w:val="0D74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6D5D"/>
    <w:multiLevelType w:val="multilevel"/>
    <w:tmpl w:val="D30E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B5443"/>
    <w:multiLevelType w:val="hybridMultilevel"/>
    <w:tmpl w:val="A23A2DE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CC75A66"/>
    <w:multiLevelType w:val="hybridMultilevel"/>
    <w:tmpl w:val="ACD4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703C07"/>
    <w:multiLevelType w:val="hybridMultilevel"/>
    <w:tmpl w:val="AFA4C5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2D1DC6"/>
    <w:multiLevelType w:val="hybridMultilevel"/>
    <w:tmpl w:val="EDE6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100BD4"/>
    <w:multiLevelType w:val="hybridMultilevel"/>
    <w:tmpl w:val="E460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10E4B"/>
    <w:multiLevelType w:val="hybridMultilevel"/>
    <w:tmpl w:val="43BE2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CA235D"/>
    <w:multiLevelType w:val="hybridMultilevel"/>
    <w:tmpl w:val="2182C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C22F3"/>
    <w:multiLevelType w:val="multilevel"/>
    <w:tmpl w:val="516E5886"/>
    <w:lvl w:ilvl="0">
      <w:start w:val="1"/>
      <w:numFmt w:val="decimal"/>
      <w:suff w:val="space"/>
      <w:lvlText w:val="CHƯƠNG %1."/>
      <w:lvlJc w:val="left"/>
      <w:pPr>
        <w:ind w:left="612" w:hanging="612"/>
      </w:pPr>
      <w:rPr>
        <w:rFonts w:hint="default"/>
      </w:rPr>
    </w:lvl>
    <w:lvl w:ilvl="1">
      <w:start w:val="1"/>
      <w:numFmt w:val="decimal"/>
      <w:suff w:val="space"/>
      <w:lvlText w:val="%1.%2. "/>
      <w:lvlJc w:val="left"/>
      <w:pPr>
        <w:ind w:left="720" w:hanging="720"/>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1915D2F"/>
    <w:multiLevelType w:val="hybridMultilevel"/>
    <w:tmpl w:val="3F18CA5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2A25391"/>
    <w:multiLevelType w:val="hybridMultilevel"/>
    <w:tmpl w:val="A7C6F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B81ACE"/>
    <w:multiLevelType w:val="multilevel"/>
    <w:tmpl w:val="B4E0631A"/>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D3F0032"/>
    <w:multiLevelType w:val="hybridMultilevel"/>
    <w:tmpl w:val="D31682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C41AA5"/>
    <w:multiLevelType w:val="multilevel"/>
    <w:tmpl w:val="C8E47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14A2613"/>
    <w:multiLevelType w:val="hybridMultilevel"/>
    <w:tmpl w:val="2FE4A2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9" w15:restartNumberingAfterBreak="0">
    <w:nsid w:val="35F6504F"/>
    <w:multiLevelType w:val="hybridMultilevel"/>
    <w:tmpl w:val="19F65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5F7EC2"/>
    <w:multiLevelType w:val="hybridMultilevel"/>
    <w:tmpl w:val="FBB60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5930A6"/>
    <w:multiLevelType w:val="multilevel"/>
    <w:tmpl w:val="1966AC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00C4FDD"/>
    <w:multiLevelType w:val="multilevel"/>
    <w:tmpl w:val="0B9C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86BA9"/>
    <w:multiLevelType w:val="hybridMultilevel"/>
    <w:tmpl w:val="2FF8B4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E87946"/>
    <w:multiLevelType w:val="hybridMultilevel"/>
    <w:tmpl w:val="FBB60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2A3534"/>
    <w:multiLevelType w:val="hybridMultilevel"/>
    <w:tmpl w:val="ABF2F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E40B10"/>
    <w:multiLevelType w:val="hybridMultilevel"/>
    <w:tmpl w:val="40B82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477375"/>
    <w:multiLevelType w:val="hybridMultilevel"/>
    <w:tmpl w:val="8E140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4E508B"/>
    <w:multiLevelType w:val="hybridMultilevel"/>
    <w:tmpl w:val="9CE6B5F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35C3F91"/>
    <w:multiLevelType w:val="hybridMultilevel"/>
    <w:tmpl w:val="AAD0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3663E"/>
    <w:multiLevelType w:val="hybridMultilevel"/>
    <w:tmpl w:val="82046E5A"/>
    <w:lvl w:ilvl="0" w:tplc="D47C5298">
      <w:start w:val="1"/>
      <w:numFmt w:val="lowerLetter"/>
      <w:pStyle w:val="Subtitle"/>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98F79CA"/>
    <w:multiLevelType w:val="hybridMultilevel"/>
    <w:tmpl w:val="15363AA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B42483F"/>
    <w:multiLevelType w:val="hybridMultilevel"/>
    <w:tmpl w:val="D0169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3783C"/>
    <w:multiLevelType w:val="hybridMultilevel"/>
    <w:tmpl w:val="334652E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4" w15:restartNumberingAfterBreak="0">
    <w:nsid w:val="5FCF544D"/>
    <w:multiLevelType w:val="hybridMultilevel"/>
    <w:tmpl w:val="CF2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156206"/>
    <w:multiLevelType w:val="hybridMultilevel"/>
    <w:tmpl w:val="ACEED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31395"/>
    <w:multiLevelType w:val="hybridMultilevel"/>
    <w:tmpl w:val="E1F6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77525C"/>
    <w:multiLevelType w:val="hybridMultilevel"/>
    <w:tmpl w:val="9508E5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8085118"/>
    <w:multiLevelType w:val="hybridMultilevel"/>
    <w:tmpl w:val="94668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67439F"/>
    <w:multiLevelType w:val="hybridMultilevel"/>
    <w:tmpl w:val="C8AA9DC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5CF643D"/>
    <w:multiLevelType w:val="hybridMultilevel"/>
    <w:tmpl w:val="DB7007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606834"/>
    <w:multiLevelType w:val="multilevel"/>
    <w:tmpl w:val="516E5886"/>
    <w:lvl w:ilvl="0">
      <w:start w:val="1"/>
      <w:numFmt w:val="decimal"/>
      <w:suff w:val="space"/>
      <w:lvlText w:val="CHƯƠNG %1."/>
      <w:lvlJc w:val="left"/>
      <w:pPr>
        <w:ind w:left="612" w:hanging="612"/>
      </w:pPr>
      <w:rPr>
        <w:rFonts w:hint="default"/>
      </w:rPr>
    </w:lvl>
    <w:lvl w:ilvl="1">
      <w:start w:val="1"/>
      <w:numFmt w:val="decimal"/>
      <w:suff w:val="space"/>
      <w:lvlText w:val="%1.%2. "/>
      <w:lvlJc w:val="left"/>
      <w:pPr>
        <w:ind w:left="720" w:hanging="720"/>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04367958">
    <w:abstractNumId w:val="12"/>
  </w:num>
  <w:num w:numId="2" w16cid:durableId="2130587961">
    <w:abstractNumId w:val="15"/>
  </w:num>
  <w:num w:numId="3" w16cid:durableId="425661918">
    <w:abstractNumId w:val="30"/>
  </w:num>
  <w:num w:numId="4" w16cid:durableId="1269660617">
    <w:abstractNumId w:val="22"/>
  </w:num>
  <w:num w:numId="5" w16cid:durableId="1898473653">
    <w:abstractNumId w:val="17"/>
  </w:num>
  <w:num w:numId="6" w16cid:durableId="703943848">
    <w:abstractNumId w:val="21"/>
  </w:num>
  <w:num w:numId="7" w16cid:durableId="1141580576">
    <w:abstractNumId w:val="4"/>
  </w:num>
  <w:num w:numId="8" w16cid:durableId="791288828">
    <w:abstractNumId w:val="31"/>
  </w:num>
  <w:num w:numId="9" w16cid:durableId="1132406900">
    <w:abstractNumId w:val="13"/>
  </w:num>
  <w:num w:numId="10" w16cid:durableId="1668246908">
    <w:abstractNumId w:val="39"/>
  </w:num>
  <w:num w:numId="11" w16cid:durableId="231741814">
    <w:abstractNumId w:val="38"/>
  </w:num>
  <w:num w:numId="12" w16cid:durableId="1879002162">
    <w:abstractNumId w:val="41"/>
  </w:num>
  <w:num w:numId="13" w16cid:durableId="1075590809">
    <w:abstractNumId w:val="29"/>
  </w:num>
  <w:num w:numId="14" w16cid:durableId="1830630874">
    <w:abstractNumId w:val="19"/>
  </w:num>
  <w:num w:numId="15" w16cid:durableId="1605532478">
    <w:abstractNumId w:val="32"/>
  </w:num>
  <w:num w:numId="16" w16cid:durableId="538592417">
    <w:abstractNumId w:val="2"/>
  </w:num>
  <w:num w:numId="17" w16cid:durableId="781192720">
    <w:abstractNumId w:val="16"/>
  </w:num>
  <w:num w:numId="18" w16cid:durableId="1544248285">
    <w:abstractNumId w:val="3"/>
  </w:num>
  <w:num w:numId="19" w16cid:durableId="276108306">
    <w:abstractNumId w:val="10"/>
  </w:num>
  <w:num w:numId="20" w16cid:durableId="265234500">
    <w:abstractNumId w:val="36"/>
  </w:num>
  <w:num w:numId="21" w16cid:durableId="1893344138">
    <w:abstractNumId w:val="7"/>
  </w:num>
  <w:num w:numId="22" w16cid:durableId="807672005">
    <w:abstractNumId w:val="37"/>
  </w:num>
  <w:num w:numId="23" w16cid:durableId="1829635970">
    <w:abstractNumId w:val="33"/>
  </w:num>
  <w:num w:numId="24" w16cid:durableId="201943107">
    <w:abstractNumId w:val="11"/>
  </w:num>
  <w:num w:numId="25" w16cid:durableId="1012150938">
    <w:abstractNumId w:val="6"/>
  </w:num>
  <w:num w:numId="26" w16cid:durableId="1918709561">
    <w:abstractNumId w:val="34"/>
  </w:num>
  <w:num w:numId="27" w16cid:durableId="1456675633">
    <w:abstractNumId w:val="26"/>
  </w:num>
  <w:num w:numId="28" w16cid:durableId="476993066">
    <w:abstractNumId w:val="27"/>
  </w:num>
  <w:num w:numId="29" w16cid:durableId="31540181">
    <w:abstractNumId w:val="40"/>
  </w:num>
  <w:num w:numId="30" w16cid:durableId="1270700337">
    <w:abstractNumId w:val="35"/>
  </w:num>
  <w:num w:numId="31" w16cid:durableId="1017732247">
    <w:abstractNumId w:val="28"/>
  </w:num>
  <w:num w:numId="32" w16cid:durableId="433283910">
    <w:abstractNumId w:val="24"/>
  </w:num>
  <w:num w:numId="33" w16cid:durableId="145628592">
    <w:abstractNumId w:val="14"/>
  </w:num>
  <w:num w:numId="34" w16cid:durableId="246578439">
    <w:abstractNumId w:val="23"/>
  </w:num>
  <w:num w:numId="35" w16cid:durableId="108549469">
    <w:abstractNumId w:val="5"/>
  </w:num>
  <w:num w:numId="36" w16cid:durableId="1621912827">
    <w:abstractNumId w:val="18"/>
  </w:num>
  <w:num w:numId="37" w16cid:durableId="744957568">
    <w:abstractNumId w:val="25"/>
  </w:num>
  <w:num w:numId="38" w16cid:durableId="485901452">
    <w:abstractNumId w:val="20"/>
  </w:num>
  <w:num w:numId="39" w16cid:durableId="1443374992">
    <w:abstractNumId w:val="1"/>
  </w:num>
  <w:num w:numId="40" w16cid:durableId="47728814">
    <w:abstractNumId w:val="0"/>
  </w:num>
  <w:num w:numId="41" w16cid:durableId="2103405391">
    <w:abstractNumId w:val="9"/>
  </w:num>
  <w:num w:numId="42" w16cid:durableId="154043645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4B"/>
    <w:rsid w:val="000050B0"/>
    <w:rsid w:val="00005B1D"/>
    <w:rsid w:val="00006458"/>
    <w:rsid w:val="00007F7F"/>
    <w:rsid w:val="000121D2"/>
    <w:rsid w:val="00013698"/>
    <w:rsid w:val="00015C40"/>
    <w:rsid w:val="00016DE5"/>
    <w:rsid w:val="0001719D"/>
    <w:rsid w:val="000172BC"/>
    <w:rsid w:val="00020356"/>
    <w:rsid w:val="00020B66"/>
    <w:rsid w:val="00023390"/>
    <w:rsid w:val="00025500"/>
    <w:rsid w:val="00026276"/>
    <w:rsid w:val="00026D8D"/>
    <w:rsid w:val="000307C6"/>
    <w:rsid w:val="00030A12"/>
    <w:rsid w:val="000313F0"/>
    <w:rsid w:val="000341E8"/>
    <w:rsid w:val="00034EA3"/>
    <w:rsid w:val="00035171"/>
    <w:rsid w:val="00036113"/>
    <w:rsid w:val="000414C5"/>
    <w:rsid w:val="00041A6B"/>
    <w:rsid w:val="00042526"/>
    <w:rsid w:val="00042A1E"/>
    <w:rsid w:val="00044021"/>
    <w:rsid w:val="0004528D"/>
    <w:rsid w:val="00045D7C"/>
    <w:rsid w:val="000468D9"/>
    <w:rsid w:val="00051910"/>
    <w:rsid w:val="00053E4D"/>
    <w:rsid w:val="000550A8"/>
    <w:rsid w:val="0005617D"/>
    <w:rsid w:val="00061299"/>
    <w:rsid w:val="000618F7"/>
    <w:rsid w:val="00061A01"/>
    <w:rsid w:val="00061E57"/>
    <w:rsid w:val="000621DB"/>
    <w:rsid w:val="00063D4F"/>
    <w:rsid w:val="000659B1"/>
    <w:rsid w:val="000665F0"/>
    <w:rsid w:val="000677CC"/>
    <w:rsid w:val="000711DB"/>
    <w:rsid w:val="0007132D"/>
    <w:rsid w:val="00071532"/>
    <w:rsid w:val="00075A29"/>
    <w:rsid w:val="00075E40"/>
    <w:rsid w:val="000773BB"/>
    <w:rsid w:val="00080D16"/>
    <w:rsid w:val="000811DD"/>
    <w:rsid w:val="000828B6"/>
    <w:rsid w:val="000832BE"/>
    <w:rsid w:val="000843F7"/>
    <w:rsid w:val="00084AD6"/>
    <w:rsid w:val="000860F8"/>
    <w:rsid w:val="00091FB8"/>
    <w:rsid w:val="000943D5"/>
    <w:rsid w:val="00095160"/>
    <w:rsid w:val="000A0E37"/>
    <w:rsid w:val="000A30D1"/>
    <w:rsid w:val="000A3F38"/>
    <w:rsid w:val="000B490E"/>
    <w:rsid w:val="000B5244"/>
    <w:rsid w:val="000B64DE"/>
    <w:rsid w:val="000B6CC8"/>
    <w:rsid w:val="000C0944"/>
    <w:rsid w:val="000C0D89"/>
    <w:rsid w:val="000C119A"/>
    <w:rsid w:val="000C1EB8"/>
    <w:rsid w:val="000C3D20"/>
    <w:rsid w:val="000C536E"/>
    <w:rsid w:val="000C5644"/>
    <w:rsid w:val="000C5AE8"/>
    <w:rsid w:val="000C7DAB"/>
    <w:rsid w:val="000D3927"/>
    <w:rsid w:val="000D74A8"/>
    <w:rsid w:val="000E00EB"/>
    <w:rsid w:val="000E1C38"/>
    <w:rsid w:val="000E40B1"/>
    <w:rsid w:val="000E5C96"/>
    <w:rsid w:val="000E6F0C"/>
    <w:rsid w:val="000F2329"/>
    <w:rsid w:val="000F3D4B"/>
    <w:rsid w:val="000F4086"/>
    <w:rsid w:val="000F6A39"/>
    <w:rsid w:val="000F795C"/>
    <w:rsid w:val="00100BB6"/>
    <w:rsid w:val="00101E88"/>
    <w:rsid w:val="0010708B"/>
    <w:rsid w:val="0011178D"/>
    <w:rsid w:val="0011312C"/>
    <w:rsid w:val="001204B2"/>
    <w:rsid w:val="00120654"/>
    <w:rsid w:val="001279DC"/>
    <w:rsid w:val="00130E2D"/>
    <w:rsid w:val="00134C9C"/>
    <w:rsid w:val="001352C6"/>
    <w:rsid w:val="00135318"/>
    <w:rsid w:val="00140AD2"/>
    <w:rsid w:val="00140CBC"/>
    <w:rsid w:val="00141278"/>
    <w:rsid w:val="00144F67"/>
    <w:rsid w:val="00145774"/>
    <w:rsid w:val="00146E96"/>
    <w:rsid w:val="00147D76"/>
    <w:rsid w:val="00150466"/>
    <w:rsid w:val="0015086C"/>
    <w:rsid w:val="00150E0F"/>
    <w:rsid w:val="001513C5"/>
    <w:rsid w:val="001516B8"/>
    <w:rsid w:val="00151B3B"/>
    <w:rsid w:val="00152096"/>
    <w:rsid w:val="00153CB6"/>
    <w:rsid w:val="0015400A"/>
    <w:rsid w:val="00154017"/>
    <w:rsid w:val="0015497B"/>
    <w:rsid w:val="00157F07"/>
    <w:rsid w:val="0016143F"/>
    <w:rsid w:val="0016576A"/>
    <w:rsid w:val="00166CCA"/>
    <w:rsid w:val="00167007"/>
    <w:rsid w:val="001713EC"/>
    <w:rsid w:val="00171D99"/>
    <w:rsid w:val="00172A0A"/>
    <w:rsid w:val="00173170"/>
    <w:rsid w:val="001736C5"/>
    <w:rsid w:val="00173DEB"/>
    <w:rsid w:val="00174876"/>
    <w:rsid w:val="00174C6C"/>
    <w:rsid w:val="0017503C"/>
    <w:rsid w:val="00175541"/>
    <w:rsid w:val="00175BDC"/>
    <w:rsid w:val="001812B2"/>
    <w:rsid w:val="00182E96"/>
    <w:rsid w:val="0018380B"/>
    <w:rsid w:val="00184525"/>
    <w:rsid w:val="001845B8"/>
    <w:rsid w:val="001846FF"/>
    <w:rsid w:val="00190108"/>
    <w:rsid w:val="0019227E"/>
    <w:rsid w:val="00192C34"/>
    <w:rsid w:val="00195BAC"/>
    <w:rsid w:val="001A2CF3"/>
    <w:rsid w:val="001A5A1E"/>
    <w:rsid w:val="001A63C8"/>
    <w:rsid w:val="001A69E4"/>
    <w:rsid w:val="001B2C5E"/>
    <w:rsid w:val="001B2F64"/>
    <w:rsid w:val="001B3921"/>
    <w:rsid w:val="001B58E4"/>
    <w:rsid w:val="001C1470"/>
    <w:rsid w:val="001C1DCC"/>
    <w:rsid w:val="001D25C4"/>
    <w:rsid w:val="001D63BC"/>
    <w:rsid w:val="001D7EA7"/>
    <w:rsid w:val="001E12CA"/>
    <w:rsid w:val="001E1806"/>
    <w:rsid w:val="001E5E7E"/>
    <w:rsid w:val="001E6D72"/>
    <w:rsid w:val="001F0B34"/>
    <w:rsid w:val="001F1D90"/>
    <w:rsid w:val="001F1EA0"/>
    <w:rsid w:val="001F2477"/>
    <w:rsid w:val="001F36A9"/>
    <w:rsid w:val="001F7994"/>
    <w:rsid w:val="002020DB"/>
    <w:rsid w:val="002034BF"/>
    <w:rsid w:val="00204C49"/>
    <w:rsid w:val="002056E8"/>
    <w:rsid w:val="00206EAC"/>
    <w:rsid w:val="002100BF"/>
    <w:rsid w:val="00211617"/>
    <w:rsid w:val="00214922"/>
    <w:rsid w:val="00215792"/>
    <w:rsid w:val="00215B1B"/>
    <w:rsid w:val="0021678D"/>
    <w:rsid w:val="00216E9E"/>
    <w:rsid w:val="00217085"/>
    <w:rsid w:val="002172F1"/>
    <w:rsid w:val="00220F70"/>
    <w:rsid w:val="00221038"/>
    <w:rsid w:val="00221CEE"/>
    <w:rsid w:val="0022311C"/>
    <w:rsid w:val="00223DD8"/>
    <w:rsid w:val="002322C9"/>
    <w:rsid w:val="0023348D"/>
    <w:rsid w:val="002344A2"/>
    <w:rsid w:val="002346A7"/>
    <w:rsid w:val="002370EE"/>
    <w:rsid w:val="002371E4"/>
    <w:rsid w:val="00240AE3"/>
    <w:rsid w:val="002428E5"/>
    <w:rsid w:val="00242E12"/>
    <w:rsid w:val="002453CE"/>
    <w:rsid w:val="002454F4"/>
    <w:rsid w:val="00252EC5"/>
    <w:rsid w:val="0025301F"/>
    <w:rsid w:val="00253900"/>
    <w:rsid w:val="00255166"/>
    <w:rsid w:val="00255A4A"/>
    <w:rsid w:val="00261E81"/>
    <w:rsid w:val="00263919"/>
    <w:rsid w:val="00264CF2"/>
    <w:rsid w:val="002652AF"/>
    <w:rsid w:val="0026685B"/>
    <w:rsid w:val="00267707"/>
    <w:rsid w:val="00276BB5"/>
    <w:rsid w:val="00281404"/>
    <w:rsid w:val="00282798"/>
    <w:rsid w:val="002829E6"/>
    <w:rsid w:val="00283583"/>
    <w:rsid w:val="002854D0"/>
    <w:rsid w:val="002867E5"/>
    <w:rsid w:val="00292125"/>
    <w:rsid w:val="00292A02"/>
    <w:rsid w:val="002947F7"/>
    <w:rsid w:val="00295303"/>
    <w:rsid w:val="0029593D"/>
    <w:rsid w:val="0029778E"/>
    <w:rsid w:val="002A0482"/>
    <w:rsid w:val="002A5A76"/>
    <w:rsid w:val="002A6357"/>
    <w:rsid w:val="002B0C49"/>
    <w:rsid w:val="002B0CCF"/>
    <w:rsid w:val="002B23DB"/>
    <w:rsid w:val="002B4644"/>
    <w:rsid w:val="002B4C16"/>
    <w:rsid w:val="002B653B"/>
    <w:rsid w:val="002C225D"/>
    <w:rsid w:val="002C280A"/>
    <w:rsid w:val="002C42C7"/>
    <w:rsid w:val="002C4FB8"/>
    <w:rsid w:val="002D2551"/>
    <w:rsid w:val="002D3866"/>
    <w:rsid w:val="002D472C"/>
    <w:rsid w:val="002D6018"/>
    <w:rsid w:val="002D6A32"/>
    <w:rsid w:val="002E07EB"/>
    <w:rsid w:val="002E08D7"/>
    <w:rsid w:val="002E2DF9"/>
    <w:rsid w:val="002E6077"/>
    <w:rsid w:val="002E7135"/>
    <w:rsid w:val="002F7C32"/>
    <w:rsid w:val="003000BE"/>
    <w:rsid w:val="0030202A"/>
    <w:rsid w:val="003028EB"/>
    <w:rsid w:val="00303ED2"/>
    <w:rsid w:val="00305105"/>
    <w:rsid w:val="00305F26"/>
    <w:rsid w:val="00305F7C"/>
    <w:rsid w:val="00307389"/>
    <w:rsid w:val="00315C38"/>
    <w:rsid w:val="003171CA"/>
    <w:rsid w:val="00320289"/>
    <w:rsid w:val="00324B76"/>
    <w:rsid w:val="003259A6"/>
    <w:rsid w:val="00325F1D"/>
    <w:rsid w:val="003313AE"/>
    <w:rsid w:val="00337C10"/>
    <w:rsid w:val="0034029D"/>
    <w:rsid w:val="00341EA2"/>
    <w:rsid w:val="00341F61"/>
    <w:rsid w:val="003423F8"/>
    <w:rsid w:val="003438A4"/>
    <w:rsid w:val="00343980"/>
    <w:rsid w:val="00350B0E"/>
    <w:rsid w:val="00350CD3"/>
    <w:rsid w:val="0035253D"/>
    <w:rsid w:val="00352624"/>
    <w:rsid w:val="003526C0"/>
    <w:rsid w:val="003526CE"/>
    <w:rsid w:val="00352B7D"/>
    <w:rsid w:val="00352E30"/>
    <w:rsid w:val="00353BF1"/>
    <w:rsid w:val="00354D7A"/>
    <w:rsid w:val="0035557C"/>
    <w:rsid w:val="00355BF9"/>
    <w:rsid w:val="003579A8"/>
    <w:rsid w:val="003606F5"/>
    <w:rsid w:val="003607E7"/>
    <w:rsid w:val="00360DB9"/>
    <w:rsid w:val="003626D2"/>
    <w:rsid w:val="00364D16"/>
    <w:rsid w:val="00367A26"/>
    <w:rsid w:val="0037016D"/>
    <w:rsid w:val="0038251E"/>
    <w:rsid w:val="00382D04"/>
    <w:rsid w:val="00383C3F"/>
    <w:rsid w:val="003844DB"/>
    <w:rsid w:val="00390CEF"/>
    <w:rsid w:val="0039204F"/>
    <w:rsid w:val="00392DC2"/>
    <w:rsid w:val="003950C2"/>
    <w:rsid w:val="00395445"/>
    <w:rsid w:val="003A0483"/>
    <w:rsid w:val="003A1DA6"/>
    <w:rsid w:val="003A3868"/>
    <w:rsid w:val="003A4471"/>
    <w:rsid w:val="003A70C9"/>
    <w:rsid w:val="003B125D"/>
    <w:rsid w:val="003B2EF0"/>
    <w:rsid w:val="003B48D1"/>
    <w:rsid w:val="003B6C3A"/>
    <w:rsid w:val="003B6CEA"/>
    <w:rsid w:val="003B7868"/>
    <w:rsid w:val="003C2183"/>
    <w:rsid w:val="003C2C87"/>
    <w:rsid w:val="003C3D89"/>
    <w:rsid w:val="003C763A"/>
    <w:rsid w:val="003C7EA8"/>
    <w:rsid w:val="003D1D9C"/>
    <w:rsid w:val="003D4CDC"/>
    <w:rsid w:val="003D5659"/>
    <w:rsid w:val="003D62B1"/>
    <w:rsid w:val="003D63CC"/>
    <w:rsid w:val="003D6A8E"/>
    <w:rsid w:val="003D6B7D"/>
    <w:rsid w:val="003D7325"/>
    <w:rsid w:val="003D7E3E"/>
    <w:rsid w:val="003E02E3"/>
    <w:rsid w:val="003E06B3"/>
    <w:rsid w:val="003E0C3A"/>
    <w:rsid w:val="003E28FD"/>
    <w:rsid w:val="003E45EC"/>
    <w:rsid w:val="003E5498"/>
    <w:rsid w:val="003E5552"/>
    <w:rsid w:val="003E76CF"/>
    <w:rsid w:val="003E7796"/>
    <w:rsid w:val="003F0930"/>
    <w:rsid w:val="003F0F0A"/>
    <w:rsid w:val="003F4073"/>
    <w:rsid w:val="003F717D"/>
    <w:rsid w:val="00400361"/>
    <w:rsid w:val="00405C63"/>
    <w:rsid w:val="00405E49"/>
    <w:rsid w:val="00411983"/>
    <w:rsid w:val="00415237"/>
    <w:rsid w:val="00420544"/>
    <w:rsid w:val="004237C4"/>
    <w:rsid w:val="0042654F"/>
    <w:rsid w:val="00431150"/>
    <w:rsid w:val="00432517"/>
    <w:rsid w:val="00434628"/>
    <w:rsid w:val="00435CEF"/>
    <w:rsid w:val="00437C0C"/>
    <w:rsid w:val="00442695"/>
    <w:rsid w:val="004465EC"/>
    <w:rsid w:val="00446B96"/>
    <w:rsid w:val="00447A20"/>
    <w:rsid w:val="004500CB"/>
    <w:rsid w:val="00452E45"/>
    <w:rsid w:val="00455AB4"/>
    <w:rsid w:val="00456CA6"/>
    <w:rsid w:val="00457791"/>
    <w:rsid w:val="004603F5"/>
    <w:rsid w:val="004605AE"/>
    <w:rsid w:val="00461EDF"/>
    <w:rsid w:val="0046465E"/>
    <w:rsid w:val="00466165"/>
    <w:rsid w:val="00466C48"/>
    <w:rsid w:val="00472F1F"/>
    <w:rsid w:val="00475789"/>
    <w:rsid w:val="0047596B"/>
    <w:rsid w:val="0047794A"/>
    <w:rsid w:val="00477D30"/>
    <w:rsid w:val="004806A7"/>
    <w:rsid w:val="0048249D"/>
    <w:rsid w:val="00483977"/>
    <w:rsid w:val="004845A0"/>
    <w:rsid w:val="004853E9"/>
    <w:rsid w:val="00486876"/>
    <w:rsid w:val="00487005"/>
    <w:rsid w:val="00491D7E"/>
    <w:rsid w:val="00493679"/>
    <w:rsid w:val="004957E6"/>
    <w:rsid w:val="00495D4C"/>
    <w:rsid w:val="0049719B"/>
    <w:rsid w:val="004A3B8A"/>
    <w:rsid w:val="004A4B19"/>
    <w:rsid w:val="004A79C9"/>
    <w:rsid w:val="004A79FF"/>
    <w:rsid w:val="004A7D1B"/>
    <w:rsid w:val="004B4292"/>
    <w:rsid w:val="004B47D7"/>
    <w:rsid w:val="004C5066"/>
    <w:rsid w:val="004C54D7"/>
    <w:rsid w:val="004D0BFE"/>
    <w:rsid w:val="004D0D05"/>
    <w:rsid w:val="004D0FD4"/>
    <w:rsid w:val="004D2B7C"/>
    <w:rsid w:val="004D2EDE"/>
    <w:rsid w:val="004D59CD"/>
    <w:rsid w:val="004D6821"/>
    <w:rsid w:val="004D6A1F"/>
    <w:rsid w:val="004D700F"/>
    <w:rsid w:val="004D797F"/>
    <w:rsid w:val="004E069D"/>
    <w:rsid w:val="004E0A27"/>
    <w:rsid w:val="004E2687"/>
    <w:rsid w:val="004E4E72"/>
    <w:rsid w:val="004E5201"/>
    <w:rsid w:val="004E777F"/>
    <w:rsid w:val="004F0E15"/>
    <w:rsid w:val="004F14CE"/>
    <w:rsid w:val="004F3A4B"/>
    <w:rsid w:val="004F4831"/>
    <w:rsid w:val="004F633F"/>
    <w:rsid w:val="004F646A"/>
    <w:rsid w:val="00502282"/>
    <w:rsid w:val="00503E51"/>
    <w:rsid w:val="00503EA1"/>
    <w:rsid w:val="00506994"/>
    <w:rsid w:val="00512A0F"/>
    <w:rsid w:val="00513582"/>
    <w:rsid w:val="00514550"/>
    <w:rsid w:val="005214F5"/>
    <w:rsid w:val="005219A5"/>
    <w:rsid w:val="005231EE"/>
    <w:rsid w:val="00524C55"/>
    <w:rsid w:val="00524F36"/>
    <w:rsid w:val="00526207"/>
    <w:rsid w:val="005263F6"/>
    <w:rsid w:val="00527ACD"/>
    <w:rsid w:val="005345AC"/>
    <w:rsid w:val="0054020C"/>
    <w:rsid w:val="005408BF"/>
    <w:rsid w:val="005422EC"/>
    <w:rsid w:val="00543ACE"/>
    <w:rsid w:val="00544358"/>
    <w:rsid w:val="00545EB7"/>
    <w:rsid w:val="005522F0"/>
    <w:rsid w:val="005534AE"/>
    <w:rsid w:val="00554DB0"/>
    <w:rsid w:val="005553AD"/>
    <w:rsid w:val="00555AD6"/>
    <w:rsid w:val="00556E44"/>
    <w:rsid w:val="00557D9B"/>
    <w:rsid w:val="00557DA9"/>
    <w:rsid w:val="00561217"/>
    <w:rsid w:val="005623AD"/>
    <w:rsid w:val="00562C7C"/>
    <w:rsid w:val="0056428C"/>
    <w:rsid w:val="00565759"/>
    <w:rsid w:val="00566AF9"/>
    <w:rsid w:val="00567F96"/>
    <w:rsid w:val="005712C4"/>
    <w:rsid w:val="005738A9"/>
    <w:rsid w:val="0057522D"/>
    <w:rsid w:val="005770F0"/>
    <w:rsid w:val="00577560"/>
    <w:rsid w:val="00580669"/>
    <w:rsid w:val="00580F68"/>
    <w:rsid w:val="00582BD7"/>
    <w:rsid w:val="005834A1"/>
    <w:rsid w:val="005853C5"/>
    <w:rsid w:val="005855E5"/>
    <w:rsid w:val="005925AB"/>
    <w:rsid w:val="0059378A"/>
    <w:rsid w:val="00593A60"/>
    <w:rsid w:val="00593B43"/>
    <w:rsid w:val="005960A6"/>
    <w:rsid w:val="00596AB3"/>
    <w:rsid w:val="00596BCD"/>
    <w:rsid w:val="005A0691"/>
    <w:rsid w:val="005A09FC"/>
    <w:rsid w:val="005A0F4C"/>
    <w:rsid w:val="005A230B"/>
    <w:rsid w:val="005A2932"/>
    <w:rsid w:val="005A4697"/>
    <w:rsid w:val="005A5FC6"/>
    <w:rsid w:val="005B220D"/>
    <w:rsid w:val="005B30E8"/>
    <w:rsid w:val="005B49D7"/>
    <w:rsid w:val="005B50EB"/>
    <w:rsid w:val="005B6239"/>
    <w:rsid w:val="005B65BD"/>
    <w:rsid w:val="005B735A"/>
    <w:rsid w:val="005B7901"/>
    <w:rsid w:val="005C0F30"/>
    <w:rsid w:val="005C13D7"/>
    <w:rsid w:val="005C2A27"/>
    <w:rsid w:val="005C3DAF"/>
    <w:rsid w:val="005C459C"/>
    <w:rsid w:val="005C4E52"/>
    <w:rsid w:val="005C505E"/>
    <w:rsid w:val="005D0732"/>
    <w:rsid w:val="005D0E2D"/>
    <w:rsid w:val="005D12BF"/>
    <w:rsid w:val="005D37C5"/>
    <w:rsid w:val="005D3FF8"/>
    <w:rsid w:val="005D468F"/>
    <w:rsid w:val="005D547B"/>
    <w:rsid w:val="005E0F1C"/>
    <w:rsid w:val="005E1091"/>
    <w:rsid w:val="005E26F9"/>
    <w:rsid w:val="005E29B2"/>
    <w:rsid w:val="005E4DAA"/>
    <w:rsid w:val="005F4832"/>
    <w:rsid w:val="005F7242"/>
    <w:rsid w:val="006008A6"/>
    <w:rsid w:val="006009B4"/>
    <w:rsid w:val="00600D37"/>
    <w:rsid w:val="0060315B"/>
    <w:rsid w:val="0060473D"/>
    <w:rsid w:val="00605CD0"/>
    <w:rsid w:val="006060CB"/>
    <w:rsid w:val="006069D4"/>
    <w:rsid w:val="006114C7"/>
    <w:rsid w:val="006115DA"/>
    <w:rsid w:val="00611E9D"/>
    <w:rsid w:val="00612818"/>
    <w:rsid w:val="0061331E"/>
    <w:rsid w:val="006203BA"/>
    <w:rsid w:val="00620B3D"/>
    <w:rsid w:val="00621786"/>
    <w:rsid w:val="0062319A"/>
    <w:rsid w:val="00625347"/>
    <w:rsid w:val="00626EC7"/>
    <w:rsid w:val="006279A5"/>
    <w:rsid w:val="0063177B"/>
    <w:rsid w:val="00632968"/>
    <w:rsid w:val="00632A49"/>
    <w:rsid w:val="00632AFC"/>
    <w:rsid w:val="00636D9F"/>
    <w:rsid w:val="006401FE"/>
    <w:rsid w:val="006413DC"/>
    <w:rsid w:val="00642F75"/>
    <w:rsid w:val="0064354A"/>
    <w:rsid w:val="006456CB"/>
    <w:rsid w:val="00646951"/>
    <w:rsid w:val="006512D3"/>
    <w:rsid w:val="00651700"/>
    <w:rsid w:val="00652858"/>
    <w:rsid w:val="00652C55"/>
    <w:rsid w:val="006536DE"/>
    <w:rsid w:val="00653B10"/>
    <w:rsid w:val="00657F6B"/>
    <w:rsid w:val="006627A8"/>
    <w:rsid w:val="006648F0"/>
    <w:rsid w:val="006649B2"/>
    <w:rsid w:val="00666624"/>
    <w:rsid w:val="00666C34"/>
    <w:rsid w:val="0066703C"/>
    <w:rsid w:val="00667F2C"/>
    <w:rsid w:val="00673404"/>
    <w:rsid w:val="006749D0"/>
    <w:rsid w:val="0067585F"/>
    <w:rsid w:val="00675A9A"/>
    <w:rsid w:val="0068081C"/>
    <w:rsid w:val="00683258"/>
    <w:rsid w:val="006863AF"/>
    <w:rsid w:val="0068744E"/>
    <w:rsid w:val="006879DF"/>
    <w:rsid w:val="00690E0D"/>
    <w:rsid w:val="00693C01"/>
    <w:rsid w:val="006A0136"/>
    <w:rsid w:val="006A0CBC"/>
    <w:rsid w:val="006A0ECB"/>
    <w:rsid w:val="006A2ACD"/>
    <w:rsid w:val="006A3169"/>
    <w:rsid w:val="006A47F3"/>
    <w:rsid w:val="006A5A98"/>
    <w:rsid w:val="006A71E6"/>
    <w:rsid w:val="006B0B4E"/>
    <w:rsid w:val="006B1EEE"/>
    <w:rsid w:val="006B50E0"/>
    <w:rsid w:val="006C352F"/>
    <w:rsid w:val="006D0B50"/>
    <w:rsid w:val="006D14EA"/>
    <w:rsid w:val="006D3B77"/>
    <w:rsid w:val="006D4242"/>
    <w:rsid w:val="006D5297"/>
    <w:rsid w:val="006D5944"/>
    <w:rsid w:val="006D5D57"/>
    <w:rsid w:val="006D7C1A"/>
    <w:rsid w:val="006E1DFD"/>
    <w:rsid w:val="006E4A71"/>
    <w:rsid w:val="006F1535"/>
    <w:rsid w:val="006F26EE"/>
    <w:rsid w:val="007004C8"/>
    <w:rsid w:val="00700941"/>
    <w:rsid w:val="00701AF6"/>
    <w:rsid w:val="00704818"/>
    <w:rsid w:val="007106C6"/>
    <w:rsid w:val="00711A23"/>
    <w:rsid w:val="00712CCD"/>
    <w:rsid w:val="0071302C"/>
    <w:rsid w:val="00716CC4"/>
    <w:rsid w:val="00721712"/>
    <w:rsid w:val="0072786A"/>
    <w:rsid w:val="00733291"/>
    <w:rsid w:val="007357B6"/>
    <w:rsid w:val="00735F70"/>
    <w:rsid w:val="00736647"/>
    <w:rsid w:val="00741DCB"/>
    <w:rsid w:val="00743893"/>
    <w:rsid w:val="007446FB"/>
    <w:rsid w:val="007453B4"/>
    <w:rsid w:val="00745F37"/>
    <w:rsid w:val="00746742"/>
    <w:rsid w:val="00747193"/>
    <w:rsid w:val="00747B0C"/>
    <w:rsid w:val="00750FF4"/>
    <w:rsid w:val="00751263"/>
    <w:rsid w:val="00751A4E"/>
    <w:rsid w:val="00754F19"/>
    <w:rsid w:val="007567D1"/>
    <w:rsid w:val="00756F49"/>
    <w:rsid w:val="00760AE5"/>
    <w:rsid w:val="00760E74"/>
    <w:rsid w:val="0076284E"/>
    <w:rsid w:val="00766B54"/>
    <w:rsid w:val="00766F8B"/>
    <w:rsid w:val="0076731F"/>
    <w:rsid w:val="00770900"/>
    <w:rsid w:val="0077105E"/>
    <w:rsid w:val="00771CE6"/>
    <w:rsid w:val="00773EBD"/>
    <w:rsid w:val="007769CF"/>
    <w:rsid w:val="00776A9A"/>
    <w:rsid w:val="00776C07"/>
    <w:rsid w:val="00776EBD"/>
    <w:rsid w:val="00780062"/>
    <w:rsid w:val="00781B2D"/>
    <w:rsid w:val="00783487"/>
    <w:rsid w:val="00783F16"/>
    <w:rsid w:val="00785B82"/>
    <w:rsid w:val="00786849"/>
    <w:rsid w:val="00790F2C"/>
    <w:rsid w:val="007919F8"/>
    <w:rsid w:val="00791B16"/>
    <w:rsid w:val="00792142"/>
    <w:rsid w:val="00793556"/>
    <w:rsid w:val="00793CB6"/>
    <w:rsid w:val="0079435B"/>
    <w:rsid w:val="00795023"/>
    <w:rsid w:val="007954F9"/>
    <w:rsid w:val="00797D20"/>
    <w:rsid w:val="007A14BA"/>
    <w:rsid w:val="007A26A0"/>
    <w:rsid w:val="007A3420"/>
    <w:rsid w:val="007A4DE9"/>
    <w:rsid w:val="007A60CF"/>
    <w:rsid w:val="007B2DEA"/>
    <w:rsid w:val="007B2E36"/>
    <w:rsid w:val="007B3263"/>
    <w:rsid w:val="007B4140"/>
    <w:rsid w:val="007B478D"/>
    <w:rsid w:val="007B5FD5"/>
    <w:rsid w:val="007C08C6"/>
    <w:rsid w:val="007C1124"/>
    <w:rsid w:val="007C2690"/>
    <w:rsid w:val="007C2E3D"/>
    <w:rsid w:val="007C3E86"/>
    <w:rsid w:val="007C42B1"/>
    <w:rsid w:val="007C6BBD"/>
    <w:rsid w:val="007C7410"/>
    <w:rsid w:val="007D0D55"/>
    <w:rsid w:val="007D307A"/>
    <w:rsid w:val="007D3357"/>
    <w:rsid w:val="007D540D"/>
    <w:rsid w:val="007D7583"/>
    <w:rsid w:val="007D7E3A"/>
    <w:rsid w:val="007E0167"/>
    <w:rsid w:val="007E1912"/>
    <w:rsid w:val="007E207F"/>
    <w:rsid w:val="007E24DD"/>
    <w:rsid w:val="007E3342"/>
    <w:rsid w:val="007E4835"/>
    <w:rsid w:val="007E49DB"/>
    <w:rsid w:val="007E6D2C"/>
    <w:rsid w:val="007F1FA4"/>
    <w:rsid w:val="007F2393"/>
    <w:rsid w:val="007F2BD5"/>
    <w:rsid w:val="007F378F"/>
    <w:rsid w:val="007F3CE9"/>
    <w:rsid w:val="007F45E3"/>
    <w:rsid w:val="007F4E97"/>
    <w:rsid w:val="007F5B85"/>
    <w:rsid w:val="007F6018"/>
    <w:rsid w:val="007F7629"/>
    <w:rsid w:val="007F7E5B"/>
    <w:rsid w:val="008002AE"/>
    <w:rsid w:val="00803353"/>
    <w:rsid w:val="00804F0A"/>
    <w:rsid w:val="00806199"/>
    <w:rsid w:val="00813938"/>
    <w:rsid w:val="00814FD6"/>
    <w:rsid w:val="0081518F"/>
    <w:rsid w:val="008174E1"/>
    <w:rsid w:val="0081755E"/>
    <w:rsid w:val="00820DEF"/>
    <w:rsid w:val="008211B1"/>
    <w:rsid w:val="0082234B"/>
    <w:rsid w:val="00822935"/>
    <w:rsid w:val="008247D6"/>
    <w:rsid w:val="00830E9F"/>
    <w:rsid w:val="0083585A"/>
    <w:rsid w:val="0083716A"/>
    <w:rsid w:val="00837A6F"/>
    <w:rsid w:val="00837F21"/>
    <w:rsid w:val="00842192"/>
    <w:rsid w:val="00843067"/>
    <w:rsid w:val="00843DE6"/>
    <w:rsid w:val="00847797"/>
    <w:rsid w:val="00852735"/>
    <w:rsid w:val="00853620"/>
    <w:rsid w:val="0085454D"/>
    <w:rsid w:val="0085545D"/>
    <w:rsid w:val="00856D68"/>
    <w:rsid w:val="00857ED3"/>
    <w:rsid w:val="00860A49"/>
    <w:rsid w:val="008620D0"/>
    <w:rsid w:val="008625E5"/>
    <w:rsid w:val="0086698D"/>
    <w:rsid w:val="00866BC6"/>
    <w:rsid w:val="00872974"/>
    <w:rsid w:val="00873C7C"/>
    <w:rsid w:val="008764DD"/>
    <w:rsid w:val="008852A1"/>
    <w:rsid w:val="00885C58"/>
    <w:rsid w:val="008871E2"/>
    <w:rsid w:val="00890DDB"/>
    <w:rsid w:val="0089239D"/>
    <w:rsid w:val="00897165"/>
    <w:rsid w:val="008978AD"/>
    <w:rsid w:val="008A37EF"/>
    <w:rsid w:val="008A3B85"/>
    <w:rsid w:val="008B0A16"/>
    <w:rsid w:val="008B0BB4"/>
    <w:rsid w:val="008B12C4"/>
    <w:rsid w:val="008B30A4"/>
    <w:rsid w:val="008B3479"/>
    <w:rsid w:val="008B5C47"/>
    <w:rsid w:val="008C18A7"/>
    <w:rsid w:val="008C5723"/>
    <w:rsid w:val="008C5ABD"/>
    <w:rsid w:val="008D380A"/>
    <w:rsid w:val="008D72E4"/>
    <w:rsid w:val="008E0157"/>
    <w:rsid w:val="008E01D3"/>
    <w:rsid w:val="008E246C"/>
    <w:rsid w:val="008E2E12"/>
    <w:rsid w:val="008E3524"/>
    <w:rsid w:val="008E7DC9"/>
    <w:rsid w:val="008E7F82"/>
    <w:rsid w:val="008F3054"/>
    <w:rsid w:val="008F4001"/>
    <w:rsid w:val="008F5658"/>
    <w:rsid w:val="008F5E6E"/>
    <w:rsid w:val="008F6964"/>
    <w:rsid w:val="009015C6"/>
    <w:rsid w:val="00910068"/>
    <w:rsid w:val="00910AF8"/>
    <w:rsid w:val="009110CC"/>
    <w:rsid w:val="00912A08"/>
    <w:rsid w:val="00913D0E"/>
    <w:rsid w:val="00916BF0"/>
    <w:rsid w:val="00917776"/>
    <w:rsid w:val="00922C9E"/>
    <w:rsid w:val="00923696"/>
    <w:rsid w:val="00927252"/>
    <w:rsid w:val="0093182B"/>
    <w:rsid w:val="00933611"/>
    <w:rsid w:val="00933C02"/>
    <w:rsid w:val="00934463"/>
    <w:rsid w:val="009373C7"/>
    <w:rsid w:val="00940BBF"/>
    <w:rsid w:val="009424A2"/>
    <w:rsid w:val="00942D0F"/>
    <w:rsid w:val="00946489"/>
    <w:rsid w:val="00951685"/>
    <w:rsid w:val="00952878"/>
    <w:rsid w:val="0095304F"/>
    <w:rsid w:val="00956D33"/>
    <w:rsid w:val="009620B1"/>
    <w:rsid w:val="00962CFB"/>
    <w:rsid w:val="009643BF"/>
    <w:rsid w:val="009722FB"/>
    <w:rsid w:val="00973A48"/>
    <w:rsid w:val="00974F3E"/>
    <w:rsid w:val="0097539C"/>
    <w:rsid w:val="00980E0A"/>
    <w:rsid w:val="00981645"/>
    <w:rsid w:val="00983BEF"/>
    <w:rsid w:val="00984139"/>
    <w:rsid w:val="00984832"/>
    <w:rsid w:val="009856CF"/>
    <w:rsid w:val="009872A6"/>
    <w:rsid w:val="00992178"/>
    <w:rsid w:val="00992C28"/>
    <w:rsid w:val="009936BA"/>
    <w:rsid w:val="009943CB"/>
    <w:rsid w:val="009A2A86"/>
    <w:rsid w:val="009A434A"/>
    <w:rsid w:val="009A59D1"/>
    <w:rsid w:val="009A6CB1"/>
    <w:rsid w:val="009B2085"/>
    <w:rsid w:val="009B378D"/>
    <w:rsid w:val="009B3FAA"/>
    <w:rsid w:val="009B44BF"/>
    <w:rsid w:val="009B768F"/>
    <w:rsid w:val="009C0BEE"/>
    <w:rsid w:val="009C161A"/>
    <w:rsid w:val="009C35CF"/>
    <w:rsid w:val="009C3EFF"/>
    <w:rsid w:val="009C41F7"/>
    <w:rsid w:val="009C75C2"/>
    <w:rsid w:val="009D0733"/>
    <w:rsid w:val="009D0CE8"/>
    <w:rsid w:val="009D1F91"/>
    <w:rsid w:val="009D3C39"/>
    <w:rsid w:val="009D4351"/>
    <w:rsid w:val="009D4799"/>
    <w:rsid w:val="009D490A"/>
    <w:rsid w:val="009D7184"/>
    <w:rsid w:val="009D7F96"/>
    <w:rsid w:val="009E1942"/>
    <w:rsid w:val="009E1E48"/>
    <w:rsid w:val="009E2065"/>
    <w:rsid w:val="009E338B"/>
    <w:rsid w:val="009E41D3"/>
    <w:rsid w:val="009E5073"/>
    <w:rsid w:val="009E6EDE"/>
    <w:rsid w:val="009E720A"/>
    <w:rsid w:val="009E73CF"/>
    <w:rsid w:val="009E748F"/>
    <w:rsid w:val="009F0F4D"/>
    <w:rsid w:val="009F10E1"/>
    <w:rsid w:val="009F5150"/>
    <w:rsid w:val="009F6FCE"/>
    <w:rsid w:val="00A03480"/>
    <w:rsid w:val="00A03B18"/>
    <w:rsid w:val="00A0435A"/>
    <w:rsid w:val="00A04C12"/>
    <w:rsid w:val="00A10426"/>
    <w:rsid w:val="00A13E14"/>
    <w:rsid w:val="00A14379"/>
    <w:rsid w:val="00A1454A"/>
    <w:rsid w:val="00A14F97"/>
    <w:rsid w:val="00A15BD1"/>
    <w:rsid w:val="00A1761B"/>
    <w:rsid w:val="00A21579"/>
    <w:rsid w:val="00A229E7"/>
    <w:rsid w:val="00A238C1"/>
    <w:rsid w:val="00A2541B"/>
    <w:rsid w:val="00A25D66"/>
    <w:rsid w:val="00A2784B"/>
    <w:rsid w:val="00A304DF"/>
    <w:rsid w:val="00A31334"/>
    <w:rsid w:val="00A319FA"/>
    <w:rsid w:val="00A3444E"/>
    <w:rsid w:val="00A37251"/>
    <w:rsid w:val="00A42E72"/>
    <w:rsid w:val="00A43B1E"/>
    <w:rsid w:val="00A43DB5"/>
    <w:rsid w:val="00A43EFE"/>
    <w:rsid w:val="00A445B3"/>
    <w:rsid w:val="00A447D8"/>
    <w:rsid w:val="00A4651E"/>
    <w:rsid w:val="00A513AD"/>
    <w:rsid w:val="00A53DF2"/>
    <w:rsid w:val="00A56615"/>
    <w:rsid w:val="00A70F5B"/>
    <w:rsid w:val="00A714F5"/>
    <w:rsid w:val="00A77D89"/>
    <w:rsid w:val="00A8021E"/>
    <w:rsid w:val="00A805BA"/>
    <w:rsid w:val="00A81FF7"/>
    <w:rsid w:val="00A83500"/>
    <w:rsid w:val="00A835D0"/>
    <w:rsid w:val="00A84483"/>
    <w:rsid w:val="00A86DA8"/>
    <w:rsid w:val="00A87D8A"/>
    <w:rsid w:val="00A90F5C"/>
    <w:rsid w:val="00A91D4B"/>
    <w:rsid w:val="00A92CF6"/>
    <w:rsid w:val="00A94B99"/>
    <w:rsid w:val="00A94C2B"/>
    <w:rsid w:val="00A94DF2"/>
    <w:rsid w:val="00AA3038"/>
    <w:rsid w:val="00AA31EA"/>
    <w:rsid w:val="00AA40FC"/>
    <w:rsid w:val="00AA4471"/>
    <w:rsid w:val="00AA4474"/>
    <w:rsid w:val="00AA5399"/>
    <w:rsid w:val="00AA62F0"/>
    <w:rsid w:val="00AB18E2"/>
    <w:rsid w:val="00AB2594"/>
    <w:rsid w:val="00AB2723"/>
    <w:rsid w:val="00AB2D9D"/>
    <w:rsid w:val="00AC0D1C"/>
    <w:rsid w:val="00AC0EC3"/>
    <w:rsid w:val="00AC0F07"/>
    <w:rsid w:val="00AC2EBF"/>
    <w:rsid w:val="00AC32E8"/>
    <w:rsid w:val="00AC368D"/>
    <w:rsid w:val="00AC4CFF"/>
    <w:rsid w:val="00AC5670"/>
    <w:rsid w:val="00AD02AE"/>
    <w:rsid w:val="00AD0796"/>
    <w:rsid w:val="00AD0A4D"/>
    <w:rsid w:val="00AD3FC3"/>
    <w:rsid w:val="00AE0571"/>
    <w:rsid w:val="00AE2371"/>
    <w:rsid w:val="00AE23A6"/>
    <w:rsid w:val="00AE3866"/>
    <w:rsid w:val="00AE672B"/>
    <w:rsid w:val="00AE67B1"/>
    <w:rsid w:val="00AF08F1"/>
    <w:rsid w:val="00AF1AC0"/>
    <w:rsid w:val="00AF1EA5"/>
    <w:rsid w:val="00AF2AC5"/>
    <w:rsid w:val="00AF57A1"/>
    <w:rsid w:val="00B00247"/>
    <w:rsid w:val="00B010E0"/>
    <w:rsid w:val="00B01539"/>
    <w:rsid w:val="00B0261E"/>
    <w:rsid w:val="00B04929"/>
    <w:rsid w:val="00B06F6D"/>
    <w:rsid w:val="00B11205"/>
    <w:rsid w:val="00B12181"/>
    <w:rsid w:val="00B12265"/>
    <w:rsid w:val="00B12BC1"/>
    <w:rsid w:val="00B131D2"/>
    <w:rsid w:val="00B13E63"/>
    <w:rsid w:val="00B147B4"/>
    <w:rsid w:val="00B14CCC"/>
    <w:rsid w:val="00B16A6C"/>
    <w:rsid w:val="00B16B24"/>
    <w:rsid w:val="00B17AB8"/>
    <w:rsid w:val="00B215C6"/>
    <w:rsid w:val="00B21891"/>
    <w:rsid w:val="00B234D1"/>
    <w:rsid w:val="00B27AC8"/>
    <w:rsid w:val="00B27B9A"/>
    <w:rsid w:val="00B305E8"/>
    <w:rsid w:val="00B3068B"/>
    <w:rsid w:val="00B30C04"/>
    <w:rsid w:val="00B332EB"/>
    <w:rsid w:val="00B335AB"/>
    <w:rsid w:val="00B3461B"/>
    <w:rsid w:val="00B34626"/>
    <w:rsid w:val="00B35728"/>
    <w:rsid w:val="00B35D68"/>
    <w:rsid w:val="00B37068"/>
    <w:rsid w:val="00B45241"/>
    <w:rsid w:val="00B51636"/>
    <w:rsid w:val="00B52220"/>
    <w:rsid w:val="00B5272D"/>
    <w:rsid w:val="00B555F9"/>
    <w:rsid w:val="00B562BF"/>
    <w:rsid w:val="00B57E0E"/>
    <w:rsid w:val="00B63083"/>
    <w:rsid w:val="00B63AB8"/>
    <w:rsid w:val="00B642D7"/>
    <w:rsid w:val="00B6495F"/>
    <w:rsid w:val="00B679B3"/>
    <w:rsid w:val="00B70558"/>
    <w:rsid w:val="00B70A5C"/>
    <w:rsid w:val="00B70E64"/>
    <w:rsid w:val="00B754D6"/>
    <w:rsid w:val="00B76F87"/>
    <w:rsid w:val="00B801B9"/>
    <w:rsid w:val="00B801FE"/>
    <w:rsid w:val="00B8077B"/>
    <w:rsid w:val="00B838DC"/>
    <w:rsid w:val="00B90DA6"/>
    <w:rsid w:val="00B9690A"/>
    <w:rsid w:val="00B97C63"/>
    <w:rsid w:val="00BA04BE"/>
    <w:rsid w:val="00BA0A9E"/>
    <w:rsid w:val="00BA1CEC"/>
    <w:rsid w:val="00BA4496"/>
    <w:rsid w:val="00BA4AE3"/>
    <w:rsid w:val="00BA4FEF"/>
    <w:rsid w:val="00BA75A2"/>
    <w:rsid w:val="00BB17CB"/>
    <w:rsid w:val="00BB2495"/>
    <w:rsid w:val="00BB28F3"/>
    <w:rsid w:val="00BB35D3"/>
    <w:rsid w:val="00BB3D1E"/>
    <w:rsid w:val="00BB4525"/>
    <w:rsid w:val="00BB6AC4"/>
    <w:rsid w:val="00BC074C"/>
    <w:rsid w:val="00BC1216"/>
    <w:rsid w:val="00BC1342"/>
    <w:rsid w:val="00BC3D9E"/>
    <w:rsid w:val="00BC4C1C"/>
    <w:rsid w:val="00BC5031"/>
    <w:rsid w:val="00BD0FC5"/>
    <w:rsid w:val="00BD2E91"/>
    <w:rsid w:val="00BD4B14"/>
    <w:rsid w:val="00BD56AC"/>
    <w:rsid w:val="00BD6939"/>
    <w:rsid w:val="00BD7F5A"/>
    <w:rsid w:val="00BE1998"/>
    <w:rsid w:val="00BE3646"/>
    <w:rsid w:val="00BE393F"/>
    <w:rsid w:val="00BE3A6A"/>
    <w:rsid w:val="00BE5CA0"/>
    <w:rsid w:val="00BF04E2"/>
    <w:rsid w:val="00BF2607"/>
    <w:rsid w:val="00BF2801"/>
    <w:rsid w:val="00BF4446"/>
    <w:rsid w:val="00BF565C"/>
    <w:rsid w:val="00BF5B6A"/>
    <w:rsid w:val="00BF6248"/>
    <w:rsid w:val="00BF7D81"/>
    <w:rsid w:val="00C040D7"/>
    <w:rsid w:val="00C04510"/>
    <w:rsid w:val="00C055CA"/>
    <w:rsid w:val="00C066A0"/>
    <w:rsid w:val="00C110D5"/>
    <w:rsid w:val="00C11577"/>
    <w:rsid w:val="00C1504F"/>
    <w:rsid w:val="00C1713A"/>
    <w:rsid w:val="00C23442"/>
    <w:rsid w:val="00C25263"/>
    <w:rsid w:val="00C253B4"/>
    <w:rsid w:val="00C27CA6"/>
    <w:rsid w:val="00C30F65"/>
    <w:rsid w:val="00C3193C"/>
    <w:rsid w:val="00C31FB4"/>
    <w:rsid w:val="00C32785"/>
    <w:rsid w:val="00C32DAB"/>
    <w:rsid w:val="00C34717"/>
    <w:rsid w:val="00C34758"/>
    <w:rsid w:val="00C35993"/>
    <w:rsid w:val="00C47B91"/>
    <w:rsid w:val="00C51A9B"/>
    <w:rsid w:val="00C52DCF"/>
    <w:rsid w:val="00C53EB1"/>
    <w:rsid w:val="00C56B35"/>
    <w:rsid w:val="00C63FC2"/>
    <w:rsid w:val="00C66680"/>
    <w:rsid w:val="00C7009C"/>
    <w:rsid w:val="00C70259"/>
    <w:rsid w:val="00C7093D"/>
    <w:rsid w:val="00C71118"/>
    <w:rsid w:val="00C720E6"/>
    <w:rsid w:val="00C72516"/>
    <w:rsid w:val="00C74170"/>
    <w:rsid w:val="00C74934"/>
    <w:rsid w:val="00C755D8"/>
    <w:rsid w:val="00C76B15"/>
    <w:rsid w:val="00C85D3B"/>
    <w:rsid w:val="00C862B0"/>
    <w:rsid w:val="00C905E2"/>
    <w:rsid w:val="00C9073E"/>
    <w:rsid w:val="00C91022"/>
    <w:rsid w:val="00C93AAC"/>
    <w:rsid w:val="00C96295"/>
    <w:rsid w:val="00CA11FB"/>
    <w:rsid w:val="00CA37BC"/>
    <w:rsid w:val="00CA3D20"/>
    <w:rsid w:val="00CA43DE"/>
    <w:rsid w:val="00CA7437"/>
    <w:rsid w:val="00CA785E"/>
    <w:rsid w:val="00CB0640"/>
    <w:rsid w:val="00CB23EF"/>
    <w:rsid w:val="00CB3C5D"/>
    <w:rsid w:val="00CB6615"/>
    <w:rsid w:val="00CC0189"/>
    <w:rsid w:val="00CC01C1"/>
    <w:rsid w:val="00CC0B6A"/>
    <w:rsid w:val="00CC0F9B"/>
    <w:rsid w:val="00CC374E"/>
    <w:rsid w:val="00CC63C3"/>
    <w:rsid w:val="00CD205B"/>
    <w:rsid w:val="00CD4086"/>
    <w:rsid w:val="00CD56CC"/>
    <w:rsid w:val="00CD7431"/>
    <w:rsid w:val="00CD7B0F"/>
    <w:rsid w:val="00CE1C47"/>
    <w:rsid w:val="00CE522C"/>
    <w:rsid w:val="00CE72B8"/>
    <w:rsid w:val="00CF10DF"/>
    <w:rsid w:val="00CF27F2"/>
    <w:rsid w:val="00CF2D78"/>
    <w:rsid w:val="00CF4184"/>
    <w:rsid w:val="00CF42F6"/>
    <w:rsid w:val="00CF47F2"/>
    <w:rsid w:val="00CF5642"/>
    <w:rsid w:val="00CF7355"/>
    <w:rsid w:val="00CF75E5"/>
    <w:rsid w:val="00CF7F67"/>
    <w:rsid w:val="00D017F7"/>
    <w:rsid w:val="00D01BEC"/>
    <w:rsid w:val="00D04655"/>
    <w:rsid w:val="00D051AD"/>
    <w:rsid w:val="00D1008D"/>
    <w:rsid w:val="00D13541"/>
    <w:rsid w:val="00D13DC5"/>
    <w:rsid w:val="00D149A6"/>
    <w:rsid w:val="00D16288"/>
    <w:rsid w:val="00D21311"/>
    <w:rsid w:val="00D24803"/>
    <w:rsid w:val="00D24AB9"/>
    <w:rsid w:val="00D24B6D"/>
    <w:rsid w:val="00D24F01"/>
    <w:rsid w:val="00D25728"/>
    <w:rsid w:val="00D259D7"/>
    <w:rsid w:val="00D33154"/>
    <w:rsid w:val="00D3337C"/>
    <w:rsid w:val="00D40236"/>
    <w:rsid w:val="00D41E21"/>
    <w:rsid w:val="00D42708"/>
    <w:rsid w:val="00D42F57"/>
    <w:rsid w:val="00D4413D"/>
    <w:rsid w:val="00D46AFA"/>
    <w:rsid w:val="00D46DB7"/>
    <w:rsid w:val="00D47D77"/>
    <w:rsid w:val="00D47F19"/>
    <w:rsid w:val="00D51D28"/>
    <w:rsid w:val="00D525A5"/>
    <w:rsid w:val="00D52E4B"/>
    <w:rsid w:val="00D56D06"/>
    <w:rsid w:val="00D60265"/>
    <w:rsid w:val="00D65727"/>
    <w:rsid w:val="00D677CA"/>
    <w:rsid w:val="00D67DF6"/>
    <w:rsid w:val="00D71069"/>
    <w:rsid w:val="00D76562"/>
    <w:rsid w:val="00D77021"/>
    <w:rsid w:val="00D800B8"/>
    <w:rsid w:val="00D81E40"/>
    <w:rsid w:val="00D839DA"/>
    <w:rsid w:val="00D875AF"/>
    <w:rsid w:val="00D87D3B"/>
    <w:rsid w:val="00D90EB8"/>
    <w:rsid w:val="00D9198F"/>
    <w:rsid w:val="00D93A30"/>
    <w:rsid w:val="00D94708"/>
    <w:rsid w:val="00D95850"/>
    <w:rsid w:val="00D95E66"/>
    <w:rsid w:val="00D971A0"/>
    <w:rsid w:val="00DA1B1B"/>
    <w:rsid w:val="00DA37A0"/>
    <w:rsid w:val="00DB0B40"/>
    <w:rsid w:val="00DB16AE"/>
    <w:rsid w:val="00DB2CB1"/>
    <w:rsid w:val="00DB2E2E"/>
    <w:rsid w:val="00DB3CCC"/>
    <w:rsid w:val="00DB5628"/>
    <w:rsid w:val="00DB5F98"/>
    <w:rsid w:val="00DB619B"/>
    <w:rsid w:val="00DC0F1A"/>
    <w:rsid w:val="00DC1342"/>
    <w:rsid w:val="00DC1F48"/>
    <w:rsid w:val="00DC52EB"/>
    <w:rsid w:val="00DD0313"/>
    <w:rsid w:val="00DD35D6"/>
    <w:rsid w:val="00DD4310"/>
    <w:rsid w:val="00DD49BE"/>
    <w:rsid w:val="00DD61D0"/>
    <w:rsid w:val="00DD68D2"/>
    <w:rsid w:val="00DE0268"/>
    <w:rsid w:val="00DE26B2"/>
    <w:rsid w:val="00DE74D7"/>
    <w:rsid w:val="00DE76FD"/>
    <w:rsid w:val="00DF20A2"/>
    <w:rsid w:val="00DF3747"/>
    <w:rsid w:val="00DF4542"/>
    <w:rsid w:val="00DF639E"/>
    <w:rsid w:val="00DF6721"/>
    <w:rsid w:val="00DF755A"/>
    <w:rsid w:val="00E009F7"/>
    <w:rsid w:val="00E027BA"/>
    <w:rsid w:val="00E02A50"/>
    <w:rsid w:val="00E0709F"/>
    <w:rsid w:val="00E12041"/>
    <w:rsid w:val="00E12D41"/>
    <w:rsid w:val="00E1396E"/>
    <w:rsid w:val="00E13F06"/>
    <w:rsid w:val="00E14C9A"/>
    <w:rsid w:val="00E20A50"/>
    <w:rsid w:val="00E225F5"/>
    <w:rsid w:val="00E23B2F"/>
    <w:rsid w:val="00E23CC0"/>
    <w:rsid w:val="00E24657"/>
    <w:rsid w:val="00E26D8A"/>
    <w:rsid w:val="00E31CA0"/>
    <w:rsid w:val="00E34B79"/>
    <w:rsid w:val="00E36058"/>
    <w:rsid w:val="00E36640"/>
    <w:rsid w:val="00E37E75"/>
    <w:rsid w:val="00E4032E"/>
    <w:rsid w:val="00E446A7"/>
    <w:rsid w:val="00E466F6"/>
    <w:rsid w:val="00E46C72"/>
    <w:rsid w:val="00E46FB3"/>
    <w:rsid w:val="00E521FB"/>
    <w:rsid w:val="00E52367"/>
    <w:rsid w:val="00E54B22"/>
    <w:rsid w:val="00E54F9D"/>
    <w:rsid w:val="00E553F1"/>
    <w:rsid w:val="00E55685"/>
    <w:rsid w:val="00E5761C"/>
    <w:rsid w:val="00E66A85"/>
    <w:rsid w:val="00E67A95"/>
    <w:rsid w:val="00E67DAB"/>
    <w:rsid w:val="00E71889"/>
    <w:rsid w:val="00E72403"/>
    <w:rsid w:val="00E7322D"/>
    <w:rsid w:val="00E76443"/>
    <w:rsid w:val="00E776AE"/>
    <w:rsid w:val="00E826B7"/>
    <w:rsid w:val="00E83DAA"/>
    <w:rsid w:val="00E845AA"/>
    <w:rsid w:val="00E86F5B"/>
    <w:rsid w:val="00E90563"/>
    <w:rsid w:val="00E91B50"/>
    <w:rsid w:val="00E94728"/>
    <w:rsid w:val="00E9522A"/>
    <w:rsid w:val="00E9587A"/>
    <w:rsid w:val="00E95FD0"/>
    <w:rsid w:val="00E97230"/>
    <w:rsid w:val="00EA2AE7"/>
    <w:rsid w:val="00EA3C2D"/>
    <w:rsid w:val="00EB022E"/>
    <w:rsid w:val="00EB15E8"/>
    <w:rsid w:val="00EB1E5A"/>
    <w:rsid w:val="00EB30D8"/>
    <w:rsid w:val="00EB3D2C"/>
    <w:rsid w:val="00EB6269"/>
    <w:rsid w:val="00EB62D5"/>
    <w:rsid w:val="00EB7A6B"/>
    <w:rsid w:val="00EC40A9"/>
    <w:rsid w:val="00EC4138"/>
    <w:rsid w:val="00EC552C"/>
    <w:rsid w:val="00EC5967"/>
    <w:rsid w:val="00EC5DF8"/>
    <w:rsid w:val="00EC6CBF"/>
    <w:rsid w:val="00EC7363"/>
    <w:rsid w:val="00ED5BEB"/>
    <w:rsid w:val="00ED69BE"/>
    <w:rsid w:val="00ED7F0D"/>
    <w:rsid w:val="00EE05EA"/>
    <w:rsid w:val="00EE38D4"/>
    <w:rsid w:val="00EF13E4"/>
    <w:rsid w:val="00EF38F5"/>
    <w:rsid w:val="00EF507C"/>
    <w:rsid w:val="00EF5424"/>
    <w:rsid w:val="00EF7847"/>
    <w:rsid w:val="00F025BD"/>
    <w:rsid w:val="00F07D7C"/>
    <w:rsid w:val="00F101C2"/>
    <w:rsid w:val="00F1075E"/>
    <w:rsid w:val="00F112BA"/>
    <w:rsid w:val="00F11870"/>
    <w:rsid w:val="00F11EEF"/>
    <w:rsid w:val="00F12951"/>
    <w:rsid w:val="00F12E2E"/>
    <w:rsid w:val="00F14CB3"/>
    <w:rsid w:val="00F205C5"/>
    <w:rsid w:val="00F2066F"/>
    <w:rsid w:val="00F23C58"/>
    <w:rsid w:val="00F25175"/>
    <w:rsid w:val="00F25CDE"/>
    <w:rsid w:val="00F26601"/>
    <w:rsid w:val="00F31A93"/>
    <w:rsid w:val="00F3343E"/>
    <w:rsid w:val="00F372C8"/>
    <w:rsid w:val="00F378E8"/>
    <w:rsid w:val="00F423C1"/>
    <w:rsid w:val="00F42B31"/>
    <w:rsid w:val="00F446DB"/>
    <w:rsid w:val="00F5058B"/>
    <w:rsid w:val="00F50651"/>
    <w:rsid w:val="00F52F54"/>
    <w:rsid w:val="00F542E1"/>
    <w:rsid w:val="00F544F0"/>
    <w:rsid w:val="00F55122"/>
    <w:rsid w:val="00F55F47"/>
    <w:rsid w:val="00F577C5"/>
    <w:rsid w:val="00F60B84"/>
    <w:rsid w:val="00F67EEB"/>
    <w:rsid w:val="00F70C55"/>
    <w:rsid w:val="00F71D77"/>
    <w:rsid w:val="00F7506E"/>
    <w:rsid w:val="00F75C63"/>
    <w:rsid w:val="00F836C5"/>
    <w:rsid w:val="00F87A86"/>
    <w:rsid w:val="00F87DA2"/>
    <w:rsid w:val="00F90AB4"/>
    <w:rsid w:val="00F93703"/>
    <w:rsid w:val="00F9381A"/>
    <w:rsid w:val="00F94D2B"/>
    <w:rsid w:val="00F9532A"/>
    <w:rsid w:val="00F95BF1"/>
    <w:rsid w:val="00F9619D"/>
    <w:rsid w:val="00F96878"/>
    <w:rsid w:val="00F97867"/>
    <w:rsid w:val="00FA076B"/>
    <w:rsid w:val="00FA0F21"/>
    <w:rsid w:val="00FA3623"/>
    <w:rsid w:val="00FA429E"/>
    <w:rsid w:val="00FB121D"/>
    <w:rsid w:val="00FB14D6"/>
    <w:rsid w:val="00FB1DCA"/>
    <w:rsid w:val="00FB1FB5"/>
    <w:rsid w:val="00FB21B9"/>
    <w:rsid w:val="00FB3212"/>
    <w:rsid w:val="00FB34EC"/>
    <w:rsid w:val="00FB5EF2"/>
    <w:rsid w:val="00FB6FC6"/>
    <w:rsid w:val="00FC12E4"/>
    <w:rsid w:val="00FC200B"/>
    <w:rsid w:val="00FC2566"/>
    <w:rsid w:val="00FC444D"/>
    <w:rsid w:val="00FC4B1C"/>
    <w:rsid w:val="00FD0BE0"/>
    <w:rsid w:val="00FD1F41"/>
    <w:rsid w:val="00FD24A7"/>
    <w:rsid w:val="00FD275A"/>
    <w:rsid w:val="00FD4DE2"/>
    <w:rsid w:val="00FD6FC8"/>
    <w:rsid w:val="00FE11AC"/>
    <w:rsid w:val="00FE18FD"/>
    <w:rsid w:val="00FE2505"/>
    <w:rsid w:val="00FE5E35"/>
    <w:rsid w:val="00FE761D"/>
    <w:rsid w:val="00FF0E00"/>
    <w:rsid w:val="00FF1E64"/>
    <w:rsid w:val="00FF5392"/>
    <w:rsid w:val="00FF617A"/>
    <w:rsid w:val="00FF6FE4"/>
    <w:rsid w:val="00FF743F"/>
    <w:rsid w:val="00FF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2914F"/>
  <w15:docId w15:val="{E9AFBC0C-57C2-4E5C-9349-3E251AB9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8"/>
        <w:szCs w:val="28"/>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B1D"/>
  </w:style>
  <w:style w:type="paragraph" w:styleId="Heading1">
    <w:name w:val="heading 1"/>
    <w:basedOn w:val="ListParagraph"/>
    <w:link w:val="Heading1Char"/>
    <w:autoRedefine/>
    <w:uiPriority w:val="9"/>
    <w:qFormat/>
    <w:rsid w:val="008B30A4"/>
    <w:pPr>
      <w:keepNext/>
      <w:keepLines/>
      <w:ind w:firstLine="0"/>
      <w:jc w:val="center"/>
      <w:outlineLvl w:val="0"/>
    </w:pPr>
    <w:rPr>
      <w:rFonts w:eastAsiaTheme="majorEastAsia" w:cstheme="majorBidi"/>
      <w:b/>
      <w:color w:val="000000" w:themeColor="text1"/>
      <w:sz w:val="36"/>
      <w:szCs w:val="32"/>
      <w:lang w:val="vi-VN"/>
    </w:rPr>
  </w:style>
  <w:style w:type="paragraph" w:styleId="Heading2">
    <w:name w:val="heading 2"/>
    <w:basedOn w:val="Normal"/>
    <w:next w:val="Normal"/>
    <w:link w:val="Heading2Char"/>
    <w:uiPriority w:val="9"/>
    <w:unhideWhenUsed/>
    <w:qFormat/>
    <w:rsid w:val="00BA0A9E"/>
    <w:pPr>
      <w:keepNext/>
      <w:keepLines/>
      <w:spacing w:before="40" w:after="0"/>
      <w:ind w:firstLine="0"/>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F112BA"/>
    <w:pPr>
      <w:keepNext/>
      <w:keepLines/>
      <w:spacing w:after="0"/>
      <w:ind w:left="425" w:firstLine="0"/>
      <w:outlineLvl w:val="2"/>
    </w:pPr>
    <w:rPr>
      <w:rFonts w:eastAsiaTheme="majorEastAsia" w:cstheme="majorBidi"/>
      <w:b/>
      <w:i/>
      <w:iCs/>
      <w:color w:val="000000" w:themeColor="text1"/>
      <w:szCs w:val="20"/>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728"/>
  </w:style>
  <w:style w:type="paragraph" w:styleId="Footer">
    <w:name w:val="footer"/>
    <w:basedOn w:val="Normal"/>
    <w:link w:val="FooterChar"/>
    <w:uiPriority w:val="99"/>
    <w:unhideWhenUsed/>
    <w:rsid w:val="00E94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728"/>
  </w:style>
  <w:style w:type="paragraph" w:styleId="ListParagraph">
    <w:name w:val="List Paragraph"/>
    <w:basedOn w:val="Normal"/>
    <w:uiPriority w:val="34"/>
    <w:qFormat/>
    <w:rsid w:val="00A43EFE"/>
  </w:style>
  <w:style w:type="character" w:customStyle="1" w:styleId="Heading1Char">
    <w:name w:val="Heading 1 Char"/>
    <w:basedOn w:val="DefaultParagraphFont"/>
    <w:link w:val="Heading1"/>
    <w:uiPriority w:val="9"/>
    <w:rsid w:val="008B30A4"/>
    <w:rPr>
      <w:rFonts w:eastAsiaTheme="majorEastAsia" w:cstheme="majorBidi"/>
      <w:b/>
      <w:color w:val="000000" w:themeColor="text1"/>
      <w:sz w:val="36"/>
      <w:szCs w:val="32"/>
      <w:lang w:val="vi-VN"/>
    </w:rPr>
  </w:style>
  <w:style w:type="character" w:customStyle="1" w:styleId="Heading2Char">
    <w:name w:val="Heading 2 Char"/>
    <w:basedOn w:val="DefaultParagraphFont"/>
    <w:link w:val="Heading2"/>
    <w:uiPriority w:val="9"/>
    <w:rsid w:val="00BA0A9E"/>
    <w:rPr>
      <w:rFonts w:eastAsiaTheme="majorEastAsia" w:cstheme="majorBidi"/>
      <w:b/>
      <w:color w:val="000000" w:themeColor="text1"/>
      <w:sz w:val="32"/>
      <w:szCs w:val="26"/>
    </w:rPr>
  </w:style>
  <w:style w:type="character" w:customStyle="1" w:styleId="Heading3Char">
    <w:name w:val="Heading 3 Char"/>
    <w:basedOn w:val="DefaultParagraphFont"/>
    <w:link w:val="Heading3"/>
    <w:uiPriority w:val="9"/>
    <w:rsid w:val="00F112BA"/>
    <w:rPr>
      <w:rFonts w:eastAsiaTheme="majorEastAsia" w:cstheme="majorBidi"/>
      <w:b/>
      <w:i/>
      <w:iCs/>
      <w:color w:val="000000" w:themeColor="text1"/>
      <w:szCs w:val="20"/>
      <w:lang w:val="vi-VN"/>
    </w:rPr>
  </w:style>
  <w:style w:type="paragraph" w:styleId="Subtitle">
    <w:name w:val="Subtitle"/>
    <w:basedOn w:val="Normal"/>
    <w:next w:val="Normal"/>
    <w:link w:val="SubtitleChar"/>
    <w:autoRedefine/>
    <w:uiPriority w:val="11"/>
    <w:qFormat/>
    <w:rsid w:val="00621786"/>
    <w:pPr>
      <w:numPr>
        <w:numId w:val="3"/>
      </w:numPr>
      <w:spacing w:before="0" w:after="0"/>
      <w:ind w:left="714" w:hanging="357"/>
    </w:pPr>
    <w:rPr>
      <w:b/>
    </w:rPr>
  </w:style>
  <w:style w:type="character" w:customStyle="1" w:styleId="SubtitleChar">
    <w:name w:val="Subtitle Char"/>
    <w:basedOn w:val="DefaultParagraphFont"/>
    <w:link w:val="Subtitle"/>
    <w:uiPriority w:val="11"/>
    <w:rsid w:val="00621786"/>
    <w:rPr>
      <w:b/>
    </w:rPr>
  </w:style>
  <w:style w:type="character" w:styleId="BookTitle">
    <w:name w:val="Book Title"/>
    <w:basedOn w:val="DefaultParagraphFont"/>
    <w:uiPriority w:val="33"/>
    <w:qFormat/>
    <w:rsid w:val="00704818"/>
    <w:rPr>
      <w:b/>
      <w:bCs/>
      <w:i/>
      <w:iCs/>
      <w:spacing w:val="5"/>
    </w:rPr>
  </w:style>
  <w:style w:type="character" w:styleId="Hyperlink">
    <w:name w:val="Hyperlink"/>
    <w:basedOn w:val="DefaultParagraphFont"/>
    <w:uiPriority w:val="99"/>
    <w:unhideWhenUsed/>
    <w:rsid w:val="005214F5"/>
    <w:rPr>
      <w:color w:val="0000FF" w:themeColor="hyperlink"/>
      <w:u w:val="single"/>
    </w:rPr>
  </w:style>
  <w:style w:type="character" w:styleId="IntenseReference">
    <w:name w:val="Intense Reference"/>
    <w:basedOn w:val="DefaultParagraphFont"/>
    <w:uiPriority w:val="32"/>
    <w:qFormat/>
    <w:rsid w:val="005214F5"/>
    <w:rPr>
      <w:rFonts w:ascii="Times New Roman" w:hAnsi="Times New Roman"/>
      <w:b/>
      <w:bCs/>
      <w:smallCaps/>
      <w:color w:val="0070C0"/>
      <w:spacing w:val="5"/>
      <w:sz w:val="28"/>
    </w:rPr>
  </w:style>
  <w:style w:type="character" w:styleId="UnresolvedMention">
    <w:name w:val="Unresolved Mention"/>
    <w:basedOn w:val="DefaultParagraphFont"/>
    <w:uiPriority w:val="99"/>
    <w:semiHidden/>
    <w:unhideWhenUsed/>
    <w:rsid w:val="005214F5"/>
    <w:rPr>
      <w:color w:val="605E5C"/>
      <w:shd w:val="clear" w:color="auto" w:fill="E1DFDD"/>
    </w:rPr>
  </w:style>
  <w:style w:type="character" w:styleId="FollowedHyperlink">
    <w:name w:val="FollowedHyperlink"/>
    <w:basedOn w:val="DefaultParagraphFont"/>
    <w:uiPriority w:val="99"/>
    <w:semiHidden/>
    <w:unhideWhenUsed/>
    <w:rsid w:val="005214F5"/>
    <w:rPr>
      <w:color w:val="800080" w:themeColor="followedHyperlink"/>
      <w:u w:val="single"/>
    </w:rPr>
  </w:style>
  <w:style w:type="character" w:styleId="Strong">
    <w:name w:val="Strong"/>
    <w:basedOn w:val="DefaultParagraphFont"/>
    <w:uiPriority w:val="22"/>
    <w:qFormat/>
    <w:rsid w:val="00BE5CA0"/>
    <w:rPr>
      <w:b/>
      <w:bCs/>
    </w:rPr>
  </w:style>
  <w:style w:type="paragraph" w:styleId="TOC1">
    <w:name w:val="toc 1"/>
    <w:basedOn w:val="Normal"/>
    <w:next w:val="Normal"/>
    <w:autoRedefine/>
    <w:uiPriority w:val="39"/>
    <w:unhideWhenUsed/>
    <w:rsid w:val="00D67DF6"/>
    <w:pPr>
      <w:ind w:firstLine="0"/>
    </w:pPr>
  </w:style>
  <w:style w:type="paragraph" w:styleId="TOCHeading">
    <w:name w:val="TOC Heading"/>
    <w:basedOn w:val="Heading1"/>
    <w:next w:val="Normal"/>
    <w:uiPriority w:val="39"/>
    <w:unhideWhenUsed/>
    <w:qFormat/>
    <w:rsid w:val="00EC7363"/>
    <w:pPr>
      <w:spacing w:line="259" w:lineRule="auto"/>
      <w:jc w:val="left"/>
      <w:outlineLvl w:val="9"/>
    </w:pPr>
    <w:rPr>
      <w:rFonts w:asciiTheme="majorHAnsi" w:hAnsiTheme="majorHAnsi"/>
      <w:b w:val="0"/>
      <w:color w:val="365F91" w:themeColor="accent1" w:themeShade="BF"/>
      <w:sz w:val="32"/>
      <w:lang w:eastAsia="vi-VN"/>
    </w:rPr>
  </w:style>
  <w:style w:type="paragraph" w:styleId="TOC3">
    <w:name w:val="toc 3"/>
    <w:basedOn w:val="Normal"/>
    <w:next w:val="Normal"/>
    <w:autoRedefine/>
    <w:uiPriority w:val="39"/>
    <w:unhideWhenUsed/>
    <w:rsid w:val="00EC7363"/>
    <w:pPr>
      <w:spacing w:after="100"/>
      <w:ind w:left="560"/>
    </w:pPr>
  </w:style>
  <w:style w:type="paragraph" w:styleId="TOC2">
    <w:name w:val="toc 2"/>
    <w:basedOn w:val="Normal"/>
    <w:next w:val="Normal"/>
    <w:autoRedefine/>
    <w:uiPriority w:val="39"/>
    <w:unhideWhenUsed/>
    <w:rsid w:val="00EC7363"/>
    <w:pPr>
      <w:spacing w:after="100"/>
      <w:ind w:left="280"/>
    </w:pPr>
  </w:style>
  <w:style w:type="table" w:styleId="TableGrid">
    <w:name w:val="Table Grid"/>
    <w:basedOn w:val="TableNormal"/>
    <w:uiPriority w:val="59"/>
    <w:rsid w:val="000C11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49D7"/>
    <w:pPr>
      <w:spacing w:before="0" w:after="0" w:line="240" w:lineRule="auto"/>
      <w:ind w:left="720"/>
      <w:contextualSpacing/>
    </w:pPr>
  </w:style>
  <w:style w:type="paragraph" w:styleId="Caption">
    <w:name w:val="caption"/>
    <w:basedOn w:val="Normal"/>
    <w:next w:val="Normal"/>
    <w:uiPriority w:val="35"/>
    <w:unhideWhenUsed/>
    <w:qFormat/>
    <w:rsid w:val="0063177B"/>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070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react.dev/"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astapi.tiangolo.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yperlink" Target="https://www.dock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mongodb.com/"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spark.apache.org/" TargetMode="External"/><Relationship Id="rId28" Type="http://schemas.openxmlformats.org/officeDocument/2006/relationships/hyperlink" Target="https://pandas.pydata.org/"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https://www.kaggle.com/datasets/datasnaek/youtube-new" TargetMode="External"/><Relationship Id="rId27" Type="http://schemas.openxmlformats.org/officeDocument/2006/relationships/hyperlink" Target="https://scikit-learn.org/" TargetMode="External"/><Relationship Id="rId30" Type="http://schemas.openxmlformats.org/officeDocument/2006/relationships/footer" Target="footer4.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98EFE0BB2974EE2801C34AA361537AF"/>
        <w:category>
          <w:name w:val="General"/>
          <w:gallery w:val="placeholder"/>
        </w:category>
        <w:types>
          <w:type w:val="bbPlcHdr"/>
        </w:types>
        <w:behaviors>
          <w:behavior w:val="content"/>
        </w:behaviors>
        <w:guid w:val="{3ACD2D86-D760-43C8-8B76-AD832CBCDCF5}"/>
      </w:docPartPr>
      <w:docPartBody>
        <w:p w:rsidR="00000000" w:rsidRDefault="00CE2AE5" w:rsidP="00CE2AE5">
          <w:pPr>
            <w:pStyle w:val="598EFE0BB2974EE2801C34AA361537A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E5"/>
    <w:rsid w:val="00114F6C"/>
    <w:rsid w:val="00BD4B14"/>
    <w:rsid w:val="00CE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AE5"/>
    <w:rPr>
      <w:color w:val="808080"/>
    </w:rPr>
  </w:style>
  <w:style w:type="paragraph" w:customStyle="1" w:styleId="598EFE0BB2974EE2801C34AA361537AF">
    <w:name w:val="598EFE0BB2974EE2801C34AA361537AF"/>
    <w:rsid w:val="00CE2A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52E81-0307-4BF8-9205-9D8EDE80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5928</Words>
  <Characters>33790</Characters>
  <Application>Microsoft Office Word</Application>
  <DocSecurity>0</DocSecurity>
  <Lines>281</Lines>
  <Paragraphs>79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BIG DATA</dc:creator>
  <cp:lastModifiedBy>Trần Công Minh</cp:lastModifiedBy>
  <cp:revision>4</cp:revision>
  <cp:lastPrinted>2025-09-11T13:23:00Z</cp:lastPrinted>
  <dcterms:created xsi:type="dcterms:W3CDTF">2025-09-11T13:23:00Z</dcterms:created>
  <dcterms:modified xsi:type="dcterms:W3CDTF">2025-09-11T13:23:00Z</dcterms:modified>
</cp:coreProperties>
</file>