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3F1DBC">
      <w:pPr>
        <w:spacing w:beforeLines="0" w:afterLines="0" w:line="578" w:lineRule="exact"/>
        <w:jc w:val="center"/>
        <w:rPr>
          <w:rFonts w:hint="eastAsia" w:ascii="仿宋" w:hAnsi="仿宋" w:eastAsia="仿宋" w:cs="仿宋"/>
          <w:b/>
          <w:bCs w:val="0"/>
          <w:color w:val="auto"/>
          <w:kern w:val="2"/>
          <w:sz w:val="44"/>
          <w:szCs w:val="44"/>
        </w:rPr>
      </w:pPr>
    </w:p>
    <w:p w14:paraId="2045032A">
      <w:pPr>
        <w:spacing w:beforeLines="0" w:afterLines="0" w:line="578" w:lineRule="exact"/>
        <w:jc w:val="center"/>
        <w:rPr>
          <w:rFonts w:hint="eastAsia" w:ascii="仿宋" w:hAnsi="仿宋" w:eastAsia="仿宋" w:cs="仿宋"/>
          <w:b/>
          <w:bCs w:val="0"/>
          <w:color w:val="auto"/>
          <w:kern w:val="2"/>
          <w:sz w:val="44"/>
          <w:szCs w:val="44"/>
        </w:rPr>
      </w:pPr>
    </w:p>
    <w:p w14:paraId="373A02B7">
      <w:pPr>
        <w:spacing w:beforeLines="0" w:afterLines="0" w:line="578" w:lineRule="exact"/>
        <w:jc w:val="center"/>
        <w:rPr>
          <w:rFonts w:hint="eastAsia" w:ascii="仿宋" w:hAnsi="仿宋" w:eastAsia="仿宋" w:cs="仿宋"/>
          <w:b/>
          <w:bCs w:val="0"/>
          <w:color w:val="auto"/>
          <w:kern w:val="2"/>
          <w:sz w:val="44"/>
          <w:szCs w:val="44"/>
        </w:rPr>
      </w:pPr>
    </w:p>
    <w:p w14:paraId="63A7AB65">
      <w:pPr>
        <w:spacing w:beforeLines="0" w:afterLines="0" w:line="578" w:lineRule="exact"/>
        <w:jc w:val="center"/>
        <w:rPr>
          <w:rFonts w:hint="eastAsia" w:ascii="仿宋" w:hAnsi="仿宋" w:eastAsia="仿宋" w:cs="仿宋"/>
          <w:b/>
          <w:bCs w:val="0"/>
          <w:color w:val="auto"/>
          <w:kern w:val="2"/>
          <w:sz w:val="44"/>
          <w:szCs w:val="44"/>
        </w:rPr>
      </w:pPr>
    </w:p>
    <w:p w14:paraId="0A63A917">
      <w:pPr>
        <w:spacing w:beforeLines="0" w:afterLines="0" w:line="578" w:lineRule="exact"/>
        <w:jc w:val="center"/>
        <w:rPr>
          <w:rFonts w:hint="eastAsia" w:ascii="仿宋" w:hAnsi="仿宋" w:eastAsia="仿宋" w:cs="仿宋"/>
          <w:b/>
          <w:bCs w:val="0"/>
          <w:color w:val="auto"/>
          <w:kern w:val="2"/>
          <w:sz w:val="44"/>
          <w:szCs w:val="44"/>
        </w:rPr>
      </w:pPr>
      <w:r>
        <w:rPr>
          <w:rFonts w:hint="eastAsia" w:ascii="仿宋" w:hAnsi="仿宋" w:eastAsia="仿宋" w:cs="仿宋"/>
          <w:b/>
          <w:bCs w:val="0"/>
          <w:color w:val="auto"/>
          <w:kern w:val="2"/>
          <w:sz w:val="44"/>
          <w:szCs w:val="44"/>
        </w:rPr>
        <w:t>广州考点关于</w:t>
      </w:r>
      <w:r>
        <w:rPr>
          <w:rFonts w:hint="eastAsia" w:ascii="仿宋" w:hAnsi="仿宋" w:eastAsia="仿宋" w:cs="仿宋"/>
          <w:b/>
          <w:bCs w:val="0"/>
          <w:color w:val="auto"/>
          <w:kern w:val="2"/>
          <w:sz w:val="44"/>
          <w:szCs w:val="44"/>
          <w:lang w:eastAsia="zh-CN"/>
        </w:rPr>
        <w:t>202</w:t>
      </w:r>
      <w:r>
        <w:rPr>
          <w:rFonts w:hint="eastAsia" w:ascii="仿宋" w:hAnsi="仿宋" w:eastAsia="仿宋" w:cs="仿宋"/>
          <w:b/>
          <w:bCs w:val="0"/>
          <w:color w:val="auto"/>
          <w:kern w:val="2"/>
          <w:sz w:val="44"/>
          <w:szCs w:val="44"/>
          <w:lang w:val="en-US" w:eastAsia="zh-CN"/>
        </w:rPr>
        <w:t>5</w:t>
      </w:r>
      <w:r>
        <w:rPr>
          <w:rFonts w:hint="eastAsia" w:ascii="仿宋" w:hAnsi="仿宋" w:eastAsia="仿宋" w:cs="仿宋"/>
          <w:b/>
          <w:bCs w:val="0"/>
          <w:color w:val="auto"/>
          <w:kern w:val="2"/>
          <w:sz w:val="44"/>
          <w:szCs w:val="44"/>
        </w:rPr>
        <w:t>年度卫生专业技术资格考试报名工作安排的公告</w:t>
      </w:r>
    </w:p>
    <w:p w14:paraId="2C41E5A5">
      <w:pPr>
        <w:pStyle w:val="2"/>
        <w:rPr>
          <w:rFonts w:hint="eastAsia" w:ascii="仿宋" w:hAnsi="仿宋" w:eastAsia="仿宋" w:cs="仿宋"/>
          <w:color w:val="auto"/>
        </w:rPr>
      </w:pPr>
    </w:p>
    <w:p w14:paraId="44657065">
      <w:pPr>
        <w:adjustRightInd/>
        <w:snapToGrid w:val="0"/>
        <w:spacing w:beforeLines="0" w:afterLines="0" w:line="578" w:lineRule="exact"/>
        <w:outlineLvl w:val="9"/>
        <w:rPr>
          <w:rFonts w:hint="eastAsia" w:ascii="仿宋" w:hAnsi="仿宋" w:eastAsia="仿宋" w:cs="仿宋"/>
          <w:bCs w:val="0"/>
          <w:color w:val="auto"/>
          <w:kern w:val="2"/>
          <w:sz w:val="32"/>
          <w:szCs w:val="32"/>
        </w:rPr>
      </w:pPr>
      <w:r>
        <w:rPr>
          <w:rFonts w:hint="eastAsia" w:ascii="仿宋" w:hAnsi="仿宋" w:eastAsia="仿宋" w:cs="仿宋"/>
          <w:bCs w:val="0"/>
          <w:color w:val="auto"/>
          <w:kern w:val="2"/>
          <w:sz w:val="32"/>
          <w:szCs w:val="32"/>
        </w:rPr>
        <w:t>各报名点、各有关单位及</w:t>
      </w:r>
      <w:r>
        <w:rPr>
          <w:rFonts w:hint="eastAsia" w:ascii="仿宋" w:hAnsi="仿宋" w:eastAsia="仿宋" w:cs="仿宋"/>
          <w:bCs w:val="0"/>
          <w:color w:val="auto"/>
          <w:kern w:val="2"/>
          <w:sz w:val="32"/>
          <w:szCs w:val="32"/>
          <w:lang w:eastAsia="zh-CN"/>
        </w:rPr>
        <w:t>报考人员</w:t>
      </w:r>
      <w:r>
        <w:rPr>
          <w:rFonts w:hint="eastAsia" w:ascii="仿宋" w:hAnsi="仿宋" w:eastAsia="仿宋" w:cs="仿宋"/>
          <w:bCs w:val="0"/>
          <w:color w:val="auto"/>
          <w:kern w:val="2"/>
          <w:sz w:val="32"/>
          <w:szCs w:val="32"/>
        </w:rPr>
        <w:t>：</w:t>
      </w:r>
    </w:p>
    <w:p w14:paraId="2EC60776">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640" w:firstLineChars="200"/>
        <w:textAlignment w:val="auto"/>
        <w:outlineLvl w:val="9"/>
        <w:rPr>
          <w:rFonts w:hint="eastAsia" w:ascii="仿宋" w:hAnsi="仿宋" w:eastAsia="仿宋" w:cs="仿宋"/>
          <w:bCs w:val="0"/>
          <w:color w:val="auto"/>
          <w:sz w:val="28"/>
          <w:szCs w:val="28"/>
          <w:lang w:val="en-US" w:eastAsia="zh-CN"/>
        </w:rPr>
      </w:pPr>
      <w:r>
        <w:rPr>
          <w:rFonts w:hint="eastAsia" w:ascii="仿宋" w:hAnsi="仿宋" w:eastAsia="仿宋" w:cs="仿宋"/>
          <w:bCs w:val="0"/>
          <w:color w:val="auto"/>
          <w:kern w:val="2"/>
          <w:sz w:val="32"/>
          <w:szCs w:val="32"/>
          <w:lang w:eastAsia="zh-CN"/>
        </w:rPr>
        <w:t>202</w:t>
      </w:r>
      <w:r>
        <w:rPr>
          <w:rFonts w:hint="eastAsia" w:ascii="仿宋" w:hAnsi="仿宋" w:eastAsia="仿宋" w:cs="仿宋"/>
          <w:bCs w:val="0"/>
          <w:color w:val="auto"/>
          <w:kern w:val="2"/>
          <w:sz w:val="32"/>
          <w:szCs w:val="32"/>
          <w:lang w:val="en-US" w:eastAsia="zh-CN"/>
        </w:rPr>
        <w:t>5</w:t>
      </w:r>
      <w:r>
        <w:rPr>
          <w:rFonts w:hint="eastAsia" w:ascii="仿宋" w:hAnsi="仿宋" w:eastAsia="仿宋" w:cs="仿宋"/>
          <w:bCs w:val="0"/>
          <w:color w:val="auto"/>
          <w:kern w:val="2"/>
          <w:sz w:val="32"/>
          <w:szCs w:val="32"/>
        </w:rPr>
        <w:t>年度卫生专业技术资格考试将于</w:t>
      </w:r>
      <w:r>
        <w:rPr>
          <w:rFonts w:hint="eastAsia" w:ascii="仿宋" w:hAnsi="仿宋" w:eastAsia="仿宋" w:cs="仿宋"/>
          <w:bCs w:val="0"/>
          <w:color w:val="auto"/>
          <w:kern w:val="2"/>
          <w:sz w:val="32"/>
          <w:szCs w:val="32"/>
          <w:lang w:eastAsia="zh-CN"/>
        </w:rPr>
        <w:t>2025</w:t>
      </w:r>
      <w:r>
        <w:rPr>
          <w:rFonts w:hint="eastAsia" w:ascii="仿宋" w:hAnsi="仿宋" w:eastAsia="仿宋" w:cs="仿宋"/>
          <w:bCs w:val="0"/>
          <w:color w:val="auto"/>
          <w:kern w:val="2"/>
          <w:sz w:val="32"/>
          <w:szCs w:val="32"/>
        </w:rPr>
        <w:t>年4月</w:t>
      </w:r>
      <w:r>
        <w:rPr>
          <w:rFonts w:hint="eastAsia" w:ascii="仿宋" w:hAnsi="仿宋" w:eastAsia="仿宋" w:cs="仿宋"/>
          <w:bCs w:val="0"/>
          <w:color w:val="auto"/>
          <w:kern w:val="2"/>
          <w:sz w:val="32"/>
          <w:szCs w:val="32"/>
          <w:lang w:val="en-US" w:eastAsia="zh-CN"/>
        </w:rPr>
        <w:t>12</w:t>
      </w:r>
      <w:r>
        <w:rPr>
          <w:rFonts w:hint="eastAsia" w:ascii="仿宋" w:hAnsi="仿宋" w:eastAsia="仿宋" w:cs="仿宋"/>
          <w:bCs w:val="0"/>
          <w:color w:val="auto"/>
          <w:kern w:val="2"/>
          <w:sz w:val="32"/>
          <w:szCs w:val="32"/>
        </w:rPr>
        <w:t>、</w:t>
      </w:r>
      <w:r>
        <w:rPr>
          <w:rFonts w:hint="eastAsia" w:ascii="仿宋" w:hAnsi="仿宋" w:eastAsia="仿宋" w:cs="仿宋"/>
          <w:bCs w:val="0"/>
          <w:color w:val="auto"/>
          <w:kern w:val="2"/>
          <w:sz w:val="32"/>
          <w:szCs w:val="32"/>
          <w:lang w:val="en-US" w:eastAsia="zh-CN"/>
        </w:rPr>
        <w:t>13</w:t>
      </w:r>
      <w:r>
        <w:rPr>
          <w:rFonts w:hint="eastAsia" w:ascii="仿宋" w:hAnsi="仿宋" w:eastAsia="仿宋" w:cs="仿宋"/>
          <w:bCs w:val="0"/>
          <w:color w:val="auto"/>
          <w:kern w:val="2"/>
          <w:sz w:val="32"/>
          <w:szCs w:val="32"/>
        </w:rPr>
        <w:t>、</w:t>
      </w:r>
      <w:r>
        <w:rPr>
          <w:rFonts w:hint="eastAsia" w:ascii="仿宋" w:hAnsi="仿宋" w:eastAsia="仿宋" w:cs="仿宋"/>
          <w:bCs w:val="0"/>
          <w:color w:val="auto"/>
          <w:kern w:val="2"/>
          <w:sz w:val="32"/>
          <w:szCs w:val="32"/>
          <w:lang w:val="en-US" w:eastAsia="zh-CN"/>
        </w:rPr>
        <w:t>19</w:t>
      </w:r>
      <w:r>
        <w:rPr>
          <w:rFonts w:hint="eastAsia" w:ascii="仿宋" w:hAnsi="仿宋" w:eastAsia="仿宋" w:cs="仿宋"/>
          <w:bCs w:val="0"/>
          <w:color w:val="auto"/>
          <w:kern w:val="2"/>
          <w:sz w:val="32"/>
          <w:szCs w:val="32"/>
        </w:rPr>
        <w:t>、</w:t>
      </w:r>
      <w:r>
        <w:rPr>
          <w:rFonts w:hint="eastAsia" w:ascii="仿宋" w:hAnsi="仿宋" w:eastAsia="仿宋" w:cs="仿宋"/>
          <w:bCs w:val="0"/>
          <w:color w:val="auto"/>
          <w:kern w:val="2"/>
          <w:sz w:val="32"/>
          <w:szCs w:val="32"/>
          <w:lang w:val="en-US" w:eastAsia="zh-CN"/>
        </w:rPr>
        <w:t>20</w:t>
      </w:r>
      <w:r>
        <w:rPr>
          <w:rFonts w:hint="eastAsia" w:ascii="仿宋" w:hAnsi="仿宋" w:eastAsia="仿宋" w:cs="仿宋"/>
          <w:bCs w:val="0"/>
          <w:color w:val="auto"/>
          <w:kern w:val="2"/>
          <w:sz w:val="32"/>
          <w:szCs w:val="32"/>
        </w:rPr>
        <w:t>日举行。根据《广东省卫生健康委</w:t>
      </w:r>
      <w:r>
        <w:rPr>
          <w:rFonts w:hint="eastAsia" w:ascii="仿宋" w:hAnsi="仿宋" w:eastAsia="仿宋" w:cs="仿宋"/>
          <w:bCs w:val="0"/>
          <w:color w:val="auto"/>
          <w:kern w:val="2"/>
          <w:sz w:val="32"/>
          <w:szCs w:val="32"/>
          <w:lang w:val="en-US" w:eastAsia="zh-CN"/>
        </w:rPr>
        <w:t xml:space="preserve"> 广东省人力资源和社会保障厅</w:t>
      </w:r>
      <w:r>
        <w:rPr>
          <w:rFonts w:hint="eastAsia" w:ascii="仿宋" w:hAnsi="仿宋" w:eastAsia="仿宋" w:cs="仿宋"/>
          <w:bCs w:val="0"/>
          <w:color w:val="auto"/>
          <w:kern w:val="2"/>
          <w:sz w:val="32"/>
          <w:szCs w:val="32"/>
        </w:rPr>
        <w:t>关于做好</w:t>
      </w:r>
      <w:r>
        <w:rPr>
          <w:rFonts w:hint="eastAsia" w:ascii="仿宋" w:hAnsi="仿宋" w:eastAsia="仿宋" w:cs="仿宋"/>
          <w:bCs w:val="0"/>
          <w:color w:val="auto"/>
          <w:kern w:val="2"/>
          <w:sz w:val="32"/>
          <w:szCs w:val="32"/>
          <w:lang w:eastAsia="zh-CN"/>
        </w:rPr>
        <w:t>2025</w:t>
      </w:r>
      <w:r>
        <w:rPr>
          <w:rFonts w:hint="eastAsia" w:ascii="仿宋" w:hAnsi="仿宋" w:eastAsia="仿宋" w:cs="仿宋"/>
          <w:bCs w:val="0"/>
          <w:color w:val="auto"/>
          <w:kern w:val="2"/>
          <w:sz w:val="32"/>
          <w:szCs w:val="32"/>
        </w:rPr>
        <w:t>年度卫生专业技术资格考试工作的通知》（粤卫人函〔202</w:t>
      </w:r>
      <w:r>
        <w:rPr>
          <w:rFonts w:hint="eastAsia" w:ascii="仿宋" w:hAnsi="仿宋" w:eastAsia="仿宋" w:cs="仿宋"/>
          <w:bCs w:val="0"/>
          <w:color w:val="auto"/>
          <w:kern w:val="2"/>
          <w:sz w:val="32"/>
          <w:szCs w:val="32"/>
          <w:lang w:val="en-US" w:eastAsia="zh-CN"/>
        </w:rPr>
        <w:t>4</w:t>
      </w:r>
      <w:r>
        <w:rPr>
          <w:rFonts w:hint="eastAsia" w:ascii="仿宋" w:hAnsi="仿宋" w:eastAsia="仿宋" w:cs="仿宋"/>
          <w:bCs w:val="0"/>
          <w:color w:val="auto"/>
          <w:kern w:val="2"/>
          <w:sz w:val="32"/>
          <w:szCs w:val="32"/>
        </w:rPr>
        <w:t>〕</w:t>
      </w:r>
      <w:r>
        <w:rPr>
          <w:rFonts w:hint="eastAsia" w:ascii="仿宋" w:hAnsi="仿宋" w:eastAsia="仿宋" w:cs="仿宋"/>
          <w:bCs w:val="0"/>
          <w:color w:val="auto"/>
          <w:kern w:val="2"/>
          <w:sz w:val="32"/>
          <w:szCs w:val="32"/>
          <w:lang w:val="en-US" w:eastAsia="zh-CN"/>
        </w:rPr>
        <w:t>80</w:t>
      </w:r>
      <w:r>
        <w:rPr>
          <w:rFonts w:hint="eastAsia" w:ascii="仿宋" w:hAnsi="仿宋" w:eastAsia="仿宋" w:cs="仿宋"/>
          <w:bCs w:val="0"/>
          <w:color w:val="auto"/>
          <w:kern w:val="2"/>
          <w:sz w:val="32"/>
          <w:szCs w:val="32"/>
        </w:rPr>
        <w:t>号）及省考区《关于</w:t>
      </w:r>
      <w:r>
        <w:rPr>
          <w:rFonts w:hint="eastAsia" w:ascii="仿宋" w:hAnsi="仿宋" w:eastAsia="仿宋" w:cs="仿宋"/>
          <w:bCs w:val="0"/>
          <w:color w:val="auto"/>
          <w:kern w:val="2"/>
          <w:sz w:val="32"/>
          <w:szCs w:val="32"/>
          <w:lang w:eastAsia="zh-CN"/>
        </w:rPr>
        <w:t>2025</w:t>
      </w:r>
      <w:r>
        <w:rPr>
          <w:rFonts w:hint="eastAsia" w:ascii="仿宋" w:hAnsi="仿宋" w:eastAsia="仿宋" w:cs="仿宋"/>
          <w:bCs w:val="0"/>
          <w:color w:val="auto"/>
          <w:kern w:val="2"/>
          <w:sz w:val="32"/>
          <w:szCs w:val="32"/>
        </w:rPr>
        <w:t>年度卫生专业技术资格考试考务工作安排的通知》（粤医学〔202</w:t>
      </w:r>
      <w:r>
        <w:rPr>
          <w:rFonts w:hint="eastAsia" w:ascii="仿宋" w:hAnsi="仿宋" w:eastAsia="仿宋" w:cs="仿宋"/>
          <w:bCs w:val="0"/>
          <w:color w:val="auto"/>
          <w:kern w:val="2"/>
          <w:sz w:val="32"/>
          <w:szCs w:val="32"/>
          <w:lang w:val="en-US" w:eastAsia="zh-CN"/>
        </w:rPr>
        <w:t>4</w:t>
      </w:r>
      <w:r>
        <w:rPr>
          <w:rFonts w:hint="eastAsia" w:ascii="仿宋" w:hAnsi="仿宋" w:eastAsia="仿宋" w:cs="仿宋"/>
          <w:bCs w:val="0"/>
          <w:color w:val="auto"/>
          <w:kern w:val="2"/>
          <w:sz w:val="32"/>
          <w:szCs w:val="32"/>
        </w:rPr>
        <w:t>〕</w:t>
      </w:r>
      <w:r>
        <w:rPr>
          <w:rFonts w:hint="eastAsia" w:ascii="仿宋" w:hAnsi="仿宋" w:eastAsia="仿宋" w:cs="仿宋"/>
          <w:bCs w:val="0"/>
          <w:color w:val="auto"/>
          <w:kern w:val="2"/>
          <w:sz w:val="32"/>
          <w:szCs w:val="32"/>
          <w:lang w:val="en-US" w:eastAsia="zh-CN"/>
        </w:rPr>
        <w:t>58</w:t>
      </w:r>
      <w:r>
        <w:rPr>
          <w:rFonts w:hint="eastAsia" w:ascii="仿宋" w:hAnsi="仿宋" w:eastAsia="仿宋" w:cs="仿宋"/>
          <w:bCs w:val="0"/>
          <w:color w:val="auto"/>
          <w:kern w:val="2"/>
          <w:sz w:val="32"/>
          <w:szCs w:val="32"/>
        </w:rPr>
        <w:t>号）等有关文件精神,制订本考点报名工作安排，具体公告如下</w:t>
      </w:r>
      <w:r>
        <w:rPr>
          <w:rFonts w:hint="eastAsia" w:ascii="仿宋" w:hAnsi="仿宋" w:eastAsia="仿宋" w:cs="仿宋"/>
          <w:bCs w:val="0"/>
          <w:color w:val="auto"/>
          <w:kern w:val="2"/>
          <w:sz w:val="32"/>
          <w:szCs w:val="32"/>
          <w:lang w:eastAsia="zh-CN"/>
        </w:rPr>
        <w:t>：</w:t>
      </w:r>
    </w:p>
    <w:p w14:paraId="6D2E3C4B">
      <w:pPr>
        <w:keepNext w:val="0"/>
        <w:keepLines w:val="0"/>
        <w:pageBreakBefore w:val="0"/>
        <w:widowControl w:val="0"/>
        <w:kinsoku/>
        <w:wordWrap/>
        <w:overflowPunct/>
        <w:topLinePunct w:val="0"/>
        <w:autoSpaceDE/>
        <w:autoSpaceDN/>
        <w:bidi w:val="0"/>
        <w:adjustRightInd/>
        <w:snapToGrid w:val="0"/>
        <w:spacing w:before="0" w:beforeLines="0" w:after="0" w:afterLines="0" w:line="578" w:lineRule="exact"/>
        <w:ind w:firstLine="960" w:firstLineChars="300"/>
        <w:textAlignment w:val="auto"/>
        <w:rPr>
          <w:rFonts w:hint="eastAsia" w:ascii="黑体" w:hAnsi="黑体" w:eastAsia="黑体" w:cs="黑体"/>
          <w:b w:val="0"/>
          <w:bCs w:val="0"/>
          <w:color w:val="auto"/>
          <w:kern w:val="2"/>
          <w:sz w:val="32"/>
          <w:szCs w:val="32"/>
          <w:lang w:val="en-US" w:eastAsia="zh-CN"/>
        </w:rPr>
      </w:pPr>
      <w:r>
        <w:rPr>
          <w:rFonts w:hint="eastAsia" w:ascii="黑体" w:hAnsi="黑体" w:eastAsia="黑体" w:cs="黑体"/>
          <w:b w:val="0"/>
          <w:bCs w:val="0"/>
          <w:color w:val="auto"/>
          <w:kern w:val="2"/>
          <w:sz w:val="32"/>
          <w:szCs w:val="32"/>
          <w:lang w:val="en-US" w:eastAsia="zh-CN"/>
        </w:rPr>
        <w:t>一</w:t>
      </w:r>
      <w:r>
        <w:rPr>
          <w:rFonts w:hint="eastAsia" w:ascii="黑体" w:hAnsi="黑体" w:eastAsia="黑体" w:cs="黑体"/>
          <w:b w:val="0"/>
          <w:bCs w:val="0"/>
          <w:color w:val="auto"/>
          <w:kern w:val="2"/>
          <w:sz w:val="32"/>
          <w:szCs w:val="32"/>
        </w:rPr>
        <w:t>、</w:t>
      </w:r>
      <w:r>
        <w:rPr>
          <w:rFonts w:hint="eastAsia" w:ascii="黑体" w:hAnsi="黑体" w:eastAsia="黑体" w:cs="黑体"/>
          <w:b w:val="0"/>
          <w:bCs w:val="0"/>
          <w:color w:val="auto"/>
          <w:kern w:val="2"/>
          <w:sz w:val="32"/>
          <w:szCs w:val="32"/>
          <w:lang w:val="en-US" w:eastAsia="zh-CN"/>
        </w:rPr>
        <w:t>考试安排</w:t>
      </w:r>
    </w:p>
    <w:p w14:paraId="39DE073E">
      <w:pPr>
        <w:numPr>
          <w:ilvl w:val="0"/>
          <w:numId w:val="0"/>
        </w:numPr>
        <w:snapToGrid w:val="0"/>
        <w:spacing w:beforeLines="0" w:afterLines="0" w:line="578" w:lineRule="exact"/>
        <w:ind w:firstLine="643" w:firstLineChars="200"/>
        <w:outlineLvl w:val="9"/>
        <w:rPr>
          <w:rFonts w:hint="eastAsia" w:ascii="仿宋" w:hAnsi="仿宋" w:eastAsia="仿宋" w:cs="仿宋"/>
          <w:b/>
          <w:bCs/>
          <w:color w:val="auto"/>
        </w:rPr>
      </w:pPr>
      <w:r>
        <w:rPr>
          <w:rFonts w:hint="eastAsia" w:ascii="仿宋" w:hAnsi="仿宋" w:eastAsia="仿宋" w:cs="仿宋"/>
          <w:b/>
          <w:bCs/>
          <w:color w:val="auto"/>
          <w:sz w:val="32"/>
          <w:szCs w:val="32"/>
          <w:lang w:val="en-US" w:eastAsia="zh-CN" w:bidi="ar-SA"/>
        </w:rPr>
        <w:t>（一）</w:t>
      </w:r>
      <w:r>
        <w:rPr>
          <w:rFonts w:hint="eastAsia" w:ascii="仿宋" w:hAnsi="仿宋" w:eastAsia="仿宋" w:cs="仿宋"/>
          <w:b/>
          <w:bCs/>
          <w:color w:val="auto"/>
          <w:kern w:val="2"/>
          <w:sz w:val="32"/>
          <w:szCs w:val="32"/>
          <w:lang w:eastAsia="zh-CN"/>
        </w:rPr>
        <w:t>考试专业及考试科目</w:t>
      </w:r>
    </w:p>
    <w:p w14:paraId="296A435F">
      <w:pPr>
        <w:numPr>
          <w:ilvl w:val="0"/>
          <w:numId w:val="0"/>
        </w:numPr>
        <w:snapToGrid w:val="0"/>
        <w:spacing w:beforeLines="0" w:afterLines="0" w:line="578" w:lineRule="exact"/>
        <w:ind w:firstLine="640" w:firstLineChars="200"/>
        <w:outlineLvl w:val="9"/>
        <w:rPr>
          <w:rFonts w:hint="eastAsia" w:ascii="仿宋" w:hAnsi="仿宋" w:eastAsia="仿宋" w:cs="仿宋"/>
          <w:color w:val="auto"/>
        </w:rPr>
      </w:pPr>
      <w:r>
        <w:rPr>
          <w:rFonts w:hint="eastAsia" w:ascii="仿宋" w:hAnsi="仿宋" w:eastAsia="仿宋" w:cs="仿宋"/>
          <w:bCs w:val="0"/>
          <w:color w:val="auto"/>
          <w:kern w:val="2"/>
          <w:sz w:val="32"/>
          <w:szCs w:val="32"/>
          <w:lang w:val="en-US" w:eastAsia="zh-CN"/>
        </w:rPr>
        <w:t>2025年度设113个考试专业（见附件1），</w:t>
      </w:r>
      <w:r>
        <w:rPr>
          <w:rFonts w:hint="eastAsia" w:ascii="仿宋" w:hAnsi="仿宋" w:eastAsia="仿宋" w:cs="仿宋"/>
          <w:bCs w:val="0"/>
          <w:color w:val="auto"/>
          <w:kern w:val="2"/>
          <w:sz w:val="32"/>
          <w:szCs w:val="32"/>
          <w:lang w:eastAsia="zh-CN"/>
        </w:rPr>
        <w:t>各专业均为</w:t>
      </w:r>
      <w:r>
        <w:rPr>
          <w:rFonts w:hint="eastAsia" w:ascii="仿宋" w:hAnsi="仿宋" w:eastAsia="仿宋" w:cs="仿宋"/>
          <w:bCs w:val="0"/>
          <w:color w:val="auto"/>
          <w:kern w:val="2"/>
          <w:sz w:val="32"/>
          <w:szCs w:val="32"/>
          <w:lang w:val="en-US" w:eastAsia="zh-CN"/>
        </w:rPr>
        <w:t>4个考试科目：基础知识、相关专业知识、专业知识、专业实践能力。</w:t>
      </w:r>
    </w:p>
    <w:p w14:paraId="30D5E718">
      <w:pPr>
        <w:numPr>
          <w:ilvl w:val="0"/>
          <w:numId w:val="0"/>
        </w:numPr>
        <w:snapToGrid w:val="0"/>
        <w:spacing w:beforeLines="0" w:afterLines="0" w:line="578" w:lineRule="exact"/>
        <w:ind w:firstLine="643" w:firstLineChars="200"/>
        <w:outlineLvl w:val="9"/>
        <w:rPr>
          <w:rFonts w:hint="eastAsia" w:ascii="仿宋" w:hAnsi="仿宋" w:eastAsia="仿宋" w:cs="仿宋"/>
          <w:b/>
          <w:bCs/>
          <w:color w:val="auto"/>
        </w:rPr>
      </w:pPr>
      <w:r>
        <w:rPr>
          <w:rFonts w:hint="eastAsia" w:ascii="仿宋" w:hAnsi="仿宋" w:eastAsia="仿宋" w:cs="仿宋"/>
          <w:b/>
          <w:bCs/>
          <w:color w:val="auto"/>
          <w:sz w:val="32"/>
          <w:szCs w:val="32"/>
          <w:lang w:val="en-US" w:eastAsia="zh-CN" w:bidi="ar-SA"/>
        </w:rPr>
        <w:t>（二）</w:t>
      </w:r>
      <w:r>
        <w:rPr>
          <w:rFonts w:hint="eastAsia" w:ascii="仿宋" w:hAnsi="仿宋" w:eastAsia="仿宋" w:cs="仿宋"/>
          <w:b/>
          <w:bCs/>
          <w:color w:val="auto"/>
          <w:kern w:val="2"/>
          <w:sz w:val="32"/>
          <w:szCs w:val="32"/>
          <w:lang w:eastAsia="zh-CN"/>
        </w:rPr>
        <w:t>考试时间及考试方式</w:t>
      </w:r>
    </w:p>
    <w:p w14:paraId="08C101C2">
      <w:pPr>
        <w:numPr>
          <w:ilvl w:val="0"/>
          <w:numId w:val="0"/>
        </w:numPr>
        <w:snapToGrid w:val="0"/>
        <w:spacing w:beforeLines="0" w:afterLines="0" w:line="578" w:lineRule="exact"/>
        <w:ind w:firstLine="640" w:firstLineChars="200"/>
        <w:outlineLvl w:val="9"/>
        <w:rPr>
          <w:rFonts w:hint="eastAsia" w:ascii="仿宋" w:hAnsi="仿宋" w:eastAsia="仿宋" w:cs="仿宋"/>
          <w:color w:val="auto"/>
        </w:rPr>
      </w:pPr>
      <w:r>
        <w:rPr>
          <w:rFonts w:hint="eastAsia" w:ascii="仿宋" w:hAnsi="仿宋" w:eastAsia="仿宋" w:cs="仿宋"/>
          <w:bCs w:val="0"/>
          <w:color w:val="auto"/>
          <w:kern w:val="2"/>
          <w:sz w:val="32"/>
          <w:szCs w:val="32"/>
          <w:lang w:val="en-US" w:eastAsia="zh-CN"/>
        </w:rPr>
        <w:t>1.</w:t>
      </w:r>
      <w:r>
        <w:rPr>
          <w:rFonts w:hint="eastAsia" w:ascii="仿宋" w:hAnsi="仿宋" w:eastAsia="仿宋" w:cs="仿宋"/>
          <w:bCs w:val="0"/>
          <w:color w:val="auto"/>
          <w:kern w:val="2"/>
          <w:sz w:val="32"/>
          <w:szCs w:val="32"/>
        </w:rPr>
        <w:t>护理学初级（师）专业采用纸笔作答方式进行考试，</w:t>
      </w:r>
      <w:r>
        <w:rPr>
          <w:rFonts w:hint="eastAsia" w:ascii="仿宋" w:hAnsi="仿宋" w:eastAsia="仿宋" w:cs="仿宋"/>
          <w:bCs w:val="0"/>
          <w:color w:val="auto"/>
          <w:kern w:val="2"/>
          <w:sz w:val="32"/>
          <w:szCs w:val="32"/>
          <w:lang w:eastAsia="zh-CN"/>
        </w:rPr>
        <w:t>考试时间</w:t>
      </w:r>
      <w:r>
        <w:rPr>
          <w:rFonts w:hint="eastAsia" w:ascii="仿宋" w:hAnsi="仿宋" w:eastAsia="仿宋" w:cs="仿宋"/>
          <w:bCs w:val="0"/>
          <w:color w:val="auto"/>
          <w:kern w:val="2"/>
          <w:sz w:val="32"/>
          <w:szCs w:val="32"/>
        </w:rPr>
        <w:t>安排如下：</w:t>
      </w:r>
    </w:p>
    <w:p w14:paraId="6043D88B">
      <w:pPr>
        <w:spacing w:beforeLines="0" w:afterLines="0"/>
        <w:rPr>
          <w:rFonts w:hint="eastAsia" w:ascii="仿宋" w:hAnsi="仿宋" w:eastAsia="仿宋" w:cs="仿宋"/>
          <w:color w:val="auto"/>
        </w:rPr>
      </w:pPr>
    </w:p>
    <w:tbl>
      <w:tblPr>
        <w:tblStyle w:val="10"/>
        <w:tblW w:w="826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0"/>
        <w:gridCol w:w="2872"/>
        <w:gridCol w:w="3114"/>
      </w:tblGrid>
      <w:tr w14:paraId="6F07EC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2280" w:type="dxa"/>
            <w:noWrap w:val="0"/>
            <w:vAlign w:val="center"/>
          </w:tcPr>
          <w:p w14:paraId="53EB73CA">
            <w:pPr>
              <w:snapToGrid w:val="0"/>
              <w:spacing w:beforeLines="0" w:afterLines="0"/>
              <w:jc w:val="center"/>
              <w:rPr>
                <w:rFonts w:hint="eastAsia" w:ascii="仿宋" w:hAnsi="仿宋" w:eastAsia="仿宋" w:cs="仿宋"/>
                <w:b/>
                <w:bCs/>
                <w:color w:val="auto"/>
                <w:kern w:val="2"/>
                <w:sz w:val="32"/>
                <w:szCs w:val="32"/>
                <w:lang w:val="en-US" w:eastAsia="zh-CN" w:bidi="ar-SA"/>
              </w:rPr>
            </w:pPr>
            <w:r>
              <w:rPr>
                <w:rFonts w:hint="eastAsia" w:ascii="仿宋" w:hAnsi="仿宋" w:eastAsia="仿宋" w:cs="仿宋"/>
                <w:b/>
                <w:bCs/>
                <w:color w:val="auto"/>
                <w:kern w:val="2"/>
                <w:sz w:val="32"/>
                <w:szCs w:val="32"/>
              </w:rPr>
              <w:t>考试日期</w:t>
            </w:r>
          </w:p>
        </w:tc>
        <w:tc>
          <w:tcPr>
            <w:tcW w:w="2872" w:type="dxa"/>
            <w:noWrap w:val="0"/>
            <w:vAlign w:val="center"/>
          </w:tcPr>
          <w:p w14:paraId="3401ADDA">
            <w:pPr>
              <w:snapToGrid w:val="0"/>
              <w:spacing w:beforeLines="0" w:afterLines="0"/>
              <w:jc w:val="center"/>
              <w:rPr>
                <w:rFonts w:hint="eastAsia" w:ascii="仿宋" w:hAnsi="仿宋" w:eastAsia="仿宋" w:cs="仿宋"/>
                <w:b/>
                <w:bCs/>
                <w:color w:val="auto"/>
                <w:kern w:val="2"/>
                <w:sz w:val="32"/>
                <w:szCs w:val="32"/>
              </w:rPr>
            </w:pPr>
            <w:r>
              <w:rPr>
                <w:rFonts w:hint="eastAsia" w:ascii="仿宋" w:hAnsi="仿宋" w:eastAsia="仿宋" w:cs="仿宋"/>
                <w:b/>
                <w:bCs/>
                <w:color w:val="auto"/>
                <w:kern w:val="2"/>
                <w:sz w:val="32"/>
                <w:szCs w:val="32"/>
              </w:rPr>
              <w:t>考试科目</w:t>
            </w:r>
          </w:p>
        </w:tc>
        <w:tc>
          <w:tcPr>
            <w:tcW w:w="3114" w:type="dxa"/>
            <w:noWrap w:val="0"/>
            <w:vAlign w:val="center"/>
          </w:tcPr>
          <w:p w14:paraId="1841DE1F">
            <w:pPr>
              <w:snapToGrid w:val="0"/>
              <w:spacing w:beforeLines="0" w:afterLines="0"/>
              <w:jc w:val="center"/>
              <w:rPr>
                <w:rFonts w:hint="eastAsia" w:ascii="仿宋" w:hAnsi="仿宋" w:eastAsia="仿宋" w:cs="仿宋"/>
                <w:b/>
                <w:bCs/>
                <w:color w:val="auto"/>
                <w:kern w:val="2"/>
                <w:sz w:val="32"/>
                <w:szCs w:val="32"/>
              </w:rPr>
            </w:pPr>
            <w:r>
              <w:rPr>
                <w:rFonts w:hint="eastAsia" w:ascii="仿宋" w:hAnsi="仿宋" w:eastAsia="仿宋" w:cs="仿宋"/>
                <w:b/>
                <w:bCs/>
                <w:color w:val="auto"/>
                <w:kern w:val="2"/>
                <w:sz w:val="32"/>
                <w:szCs w:val="32"/>
                <w:lang w:eastAsia="zh-CN"/>
              </w:rPr>
              <w:t>考试</w:t>
            </w:r>
            <w:r>
              <w:rPr>
                <w:rFonts w:hint="eastAsia" w:ascii="仿宋" w:hAnsi="仿宋" w:eastAsia="仿宋" w:cs="仿宋"/>
                <w:b/>
                <w:bCs/>
                <w:color w:val="auto"/>
                <w:kern w:val="2"/>
                <w:sz w:val="32"/>
                <w:szCs w:val="32"/>
              </w:rPr>
              <w:t>时间</w:t>
            </w:r>
          </w:p>
        </w:tc>
      </w:tr>
      <w:tr w14:paraId="54487F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2280" w:type="dxa"/>
            <w:vMerge w:val="restart"/>
            <w:noWrap w:val="0"/>
            <w:vAlign w:val="center"/>
          </w:tcPr>
          <w:p w14:paraId="61112D29">
            <w:pPr>
              <w:snapToGrid w:val="0"/>
              <w:spacing w:beforeLines="0" w:afterLines="0"/>
              <w:jc w:val="center"/>
              <w:rPr>
                <w:rFonts w:hint="eastAsia" w:ascii="仿宋" w:hAnsi="仿宋" w:eastAsia="仿宋" w:cs="仿宋"/>
                <w:bCs w:val="0"/>
                <w:color w:val="auto"/>
                <w:kern w:val="2"/>
                <w:sz w:val="32"/>
                <w:szCs w:val="32"/>
                <w:lang w:val="en-US" w:eastAsia="zh-CN" w:bidi="ar-SA"/>
              </w:rPr>
            </w:pPr>
            <w:r>
              <w:rPr>
                <w:rFonts w:hint="eastAsia" w:ascii="仿宋" w:hAnsi="仿宋" w:eastAsia="仿宋" w:cs="仿宋"/>
                <w:bCs w:val="0"/>
                <w:color w:val="auto"/>
                <w:kern w:val="2"/>
                <w:sz w:val="32"/>
                <w:szCs w:val="32"/>
              </w:rPr>
              <w:t>4月</w:t>
            </w:r>
            <w:r>
              <w:rPr>
                <w:rFonts w:hint="eastAsia" w:ascii="仿宋" w:hAnsi="仿宋" w:eastAsia="仿宋" w:cs="仿宋"/>
                <w:bCs w:val="0"/>
                <w:color w:val="auto"/>
                <w:kern w:val="2"/>
                <w:sz w:val="32"/>
                <w:szCs w:val="32"/>
                <w:lang w:val="en-US" w:eastAsia="zh-CN"/>
              </w:rPr>
              <w:t>12</w:t>
            </w:r>
            <w:r>
              <w:rPr>
                <w:rFonts w:hint="eastAsia" w:ascii="仿宋" w:hAnsi="仿宋" w:eastAsia="仿宋" w:cs="仿宋"/>
                <w:bCs w:val="0"/>
                <w:color w:val="auto"/>
                <w:kern w:val="2"/>
                <w:sz w:val="32"/>
                <w:szCs w:val="32"/>
              </w:rPr>
              <w:t>日</w:t>
            </w:r>
          </w:p>
        </w:tc>
        <w:tc>
          <w:tcPr>
            <w:tcW w:w="2872" w:type="dxa"/>
            <w:noWrap w:val="0"/>
            <w:vAlign w:val="center"/>
          </w:tcPr>
          <w:p w14:paraId="72C07070">
            <w:pPr>
              <w:snapToGrid w:val="0"/>
              <w:spacing w:beforeLines="0" w:afterLines="0"/>
              <w:jc w:val="center"/>
              <w:rPr>
                <w:rFonts w:hint="eastAsia" w:ascii="仿宋" w:hAnsi="仿宋" w:eastAsia="仿宋" w:cs="仿宋"/>
                <w:b/>
                <w:bCs/>
                <w:color w:val="auto"/>
                <w:kern w:val="2"/>
                <w:sz w:val="32"/>
                <w:szCs w:val="32"/>
              </w:rPr>
            </w:pPr>
            <w:r>
              <w:rPr>
                <w:rFonts w:hint="eastAsia" w:ascii="仿宋" w:hAnsi="仿宋" w:eastAsia="仿宋" w:cs="仿宋"/>
                <w:b/>
                <w:bCs/>
                <w:color w:val="auto"/>
                <w:kern w:val="2"/>
                <w:sz w:val="32"/>
                <w:szCs w:val="32"/>
              </w:rPr>
              <w:t>基础知识</w:t>
            </w:r>
          </w:p>
        </w:tc>
        <w:tc>
          <w:tcPr>
            <w:tcW w:w="3114" w:type="dxa"/>
            <w:noWrap w:val="0"/>
            <w:vAlign w:val="center"/>
          </w:tcPr>
          <w:p w14:paraId="43F3D1F6">
            <w:pPr>
              <w:snapToGrid w:val="0"/>
              <w:spacing w:beforeLines="0" w:afterLines="0"/>
              <w:jc w:val="center"/>
              <w:rPr>
                <w:rFonts w:hint="eastAsia" w:ascii="仿宋" w:hAnsi="仿宋" w:eastAsia="仿宋" w:cs="仿宋"/>
                <w:bCs w:val="0"/>
                <w:color w:val="auto"/>
                <w:kern w:val="2"/>
                <w:sz w:val="32"/>
                <w:szCs w:val="32"/>
              </w:rPr>
            </w:pPr>
            <w:r>
              <w:rPr>
                <w:rFonts w:hint="eastAsia" w:ascii="仿宋" w:hAnsi="仿宋" w:eastAsia="仿宋" w:cs="仿宋"/>
                <w:bCs w:val="0"/>
                <w:color w:val="auto"/>
                <w:kern w:val="2"/>
                <w:sz w:val="32"/>
                <w:szCs w:val="32"/>
              </w:rPr>
              <w:t>9:00-11:00</w:t>
            </w:r>
          </w:p>
        </w:tc>
      </w:tr>
      <w:tr w14:paraId="645E65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2280" w:type="dxa"/>
            <w:vMerge w:val="continue"/>
            <w:noWrap w:val="0"/>
            <w:vAlign w:val="center"/>
          </w:tcPr>
          <w:p w14:paraId="59148EC7">
            <w:pPr>
              <w:snapToGrid w:val="0"/>
              <w:spacing w:beforeLines="0" w:afterLines="0"/>
              <w:jc w:val="center"/>
              <w:rPr>
                <w:rFonts w:hint="eastAsia" w:ascii="仿宋" w:hAnsi="仿宋" w:eastAsia="仿宋" w:cs="仿宋"/>
                <w:b/>
                <w:bCs/>
                <w:color w:val="auto"/>
                <w:kern w:val="2"/>
                <w:sz w:val="32"/>
                <w:szCs w:val="32"/>
              </w:rPr>
            </w:pPr>
          </w:p>
        </w:tc>
        <w:tc>
          <w:tcPr>
            <w:tcW w:w="2872" w:type="dxa"/>
            <w:noWrap w:val="0"/>
            <w:vAlign w:val="center"/>
          </w:tcPr>
          <w:p w14:paraId="1592BB36">
            <w:pPr>
              <w:snapToGrid w:val="0"/>
              <w:spacing w:beforeLines="0" w:afterLines="0"/>
              <w:jc w:val="center"/>
              <w:rPr>
                <w:rFonts w:hint="eastAsia" w:ascii="仿宋" w:hAnsi="仿宋" w:eastAsia="仿宋" w:cs="仿宋"/>
                <w:b/>
                <w:bCs/>
                <w:color w:val="auto"/>
                <w:kern w:val="2"/>
                <w:sz w:val="32"/>
                <w:szCs w:val="32"/>
              </w:rPr>
            </w:pPr>
            <w:r>
              <w:rPr>
                <w:rFonts w:hint="eastAsia" w:ascii="仿宋" w:hAnsi="仿宋" w:eastAsia="仿宋" w:cs="仿宋"/>
                <w:b/>
                <w:bCs/>
                <w:color w:val="auto"/>
                <w:kern w:val="2"/>
                <w:sz w:val="32"/>
                <w:szCs w:val="32"/>
              </w:rPr>
              <w:t>相关专业知识</w:t>
            </w:r>
          </w:p>
        </w:tc>
        <w:tc>
          <w:tcPr>
            <w:tcW w:w="3114" w:type="dxa"/>
            <w:noWrap w:val="0"/>
            <w:vAlign w:val="center"/>
          </w:tcPr>
          <w:p w14:paraId="2EFFDD55">
            <w:pPr>
              <w:snapToGrid w:val="0"/>
              <w:spacing w:beforeLines="0" w:afterLines="0"/>
              <w:jc w:val="center"/>
              <w:rPr>
                <w:rFonts w:hint="eastAsia" w:ascii="仿宋" w:hAnsi="仿宋" w:eastAsia="仿宋" w:cs="仿宋"/>
                <w:bCs w:val="0"/>
                <w:color w:val="auto"/>
                <w:kern w:val="2"/>
                <w:sz w:val="32"/>
                <w:szCs w:val="32"/>
              </w:rPr>
            </w:pPr>
            <w:r>
              <w:rPr>
                <w:rFonts w:hint="eastAsia" w:ascii="仿宋" w:hAnsi="仿宋" w:eastAsia="仿宋" w:cs="仿宋"/>
                <w:bCs w:val="0"/>
                <w:color w:val="auto"/>
                <w:kern w:val="2"/>
                <w:sz w:val="32"/>
                <w:szCs w:val="32"/>
              </w:rPr>
              <w:t>14:00-16:00</w:t>
            </w:r>
          </w:p>
        </w:tc>
      </w:tr>
      <w:tr w14:paraId="6EC432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2280" w:type="dxa"/>
            <w:vMerge w:val="restart"/>
            <w:noWrap w:val="0"/>
            <w:vAlign w:val="center"/>
          </w:tcPr>
          <w:p w14:paraId="0D3B7AA9">
            <w:pPr>
              <w:snapToGrid w:val="0"/>
              <w:spacing w:beforeLines="0" w:afterLines="0"/>
              <w:jc w:val="center"/>
              <w:rPr>
                <w:rFonts w:hint="eastAsia" w:ascii="仿宋" w:hAnsi="仿宋" w:eastAsia="仿宋" w:cs="仿宋"/>
                <w:bCs w:val="0"/>
                <w:color w:val="auto"/>
                <w:kern w:val="2"/>
                <w:sz w:val="32"/>
                <w:szCs w:val="32"/>
                <w:lang w:val="en-US" w:eastAsia="zh-CN" w:bidi="ar-SA"/>
              </w:rPr>
            </w:pPr>
            <w:r>
              <w:rPr>
                <w:rFonts w:hint="eastAsia" w:ascii="仿宋" w:hAnsi="仿宋" w:eastAsia="仿宋" w:cs="仿宋"/>
                <w:bCs w:val="0"/>
                <w:color w:val="auto"/>
                <w:kern w:val="2"/>
                <w:sz w:val="32"/>
                <w:szCs w:val="32"/>
              </w:rPr>
              <w:t>4月</w:t>
            </w:r>
            <w:r>
              <w:rPr>
                <w:rFonts w:hint="eastAsia" w:ascii="仿宋" w:hAnsi="仿宋" w:eastAsia="仿宋" w:cs="仿宋"/>
                <w:bCs w:val="0"/>
                <w:color w:val="auto"/>
                <w:kern w:val="2"/>
                <w:sz w:val="32"/>
                <w:szCs w:val="32"/>
                <w:lang w:val="en-US" w:eastAsia="zh-CN"/>
              </w:rPr>
              <w:t>13</w:t>
            </w:r>
            <w:r>
              <w:rPr>
                <w:rFonts w:hint="eastAsia" w:ascii="仿宋" w:hAnsi="仿宋" w:eastAsia="仿宋" w:cs="仿宋"/>
                <w:bCs w:val="0"/>
                <w:color w:val="auto"/>
                <w:kern w:val="2"/>
                <w:sz w:val="32"/>
                <w:szCs w:val="32"/>
              </w:rPr>
              <w:t>日</w:t>
            </w:r>
          </w:p>
        </w:tc>
        <w:tc>
          <w:tcPr>
            <w:tcW w:w="2872" w:type="dxa"/>
            <w:noWrap w:val="0"/>
            <w:vAlign w:val="center"/>
          </w:tcPr>
          <w:p w14:paraId="50E8262C">
            <w:pPr>
              <w:snapToGrid w:val="0"/>
              <w:spacing w:beforeLines="0" w:afterLines="0"/>
              <w:jc w:val="center"/>
              <w:rPr>
                <w:rFonts w:hint="eastAsia" w:ascii="仿宋" w:hAnsi="仿宋" w:eastAsia="仿宋" w:cs="仿宋"/>
                <w:b/>
                <w:bCs/>
                <w:color w:val="auto"/>
                <w:kern w:val="2"/>
                <w:sz w:val="32"/>
                <w:szCs w:val="32"/>
              </w:rPr>
            </w:pPr>
            <w:r>
              <w:rPr>
                <w:rFonts w:hint="eastAsia" w:ascii="仿宋" w:hAnsi="仿宋" w:eastAsia="仿宋" w:cs="仿宋"/>
                <w:b/>
                <w:bCs/>
                <w:color w:val="auto"/>
                <w:kern w:val="2"/>
                <w:sz w:val="32"/>
                <w:szCs w:val="32"/>
              </w:rPr>
              <w:t>专业知识</w:t>
            </w:r>
          </w:p>
        </w:tc>
        <w:tc>
          <w:tcPr>
            <w:tcW w:w="3114" w:type="dxa"/>
            <w:noWrap w:val="0"/>
            <w:vAlign w:val="center"/>
          </w:tcPr>
          <w:p w14:paraId="6D5A0B5E">
            <w:pPr>
              <w:snapToGrid w:val="0"/>
              <w:spacing w:beforeLines="0" w:afterLines="0"/>
              <w:jc w:val="center"/>
              <w:rPr>
                <w:rFonts w:hint="eastAsia" w:ascii="仿宋" w:hAnsi="仿宋" w:eastAsia="仿宋" w:cs="仿宋"/>
                <w:bCs w:val="0"/>
                <w:color w:val="auto"/>
                <w:kern w:val="2"/>
                <w:sz w:val="32"/>
                <w:szCs w:val="32"/>
              </w:rPr>
            </w:pPr>
            <w:r>
              <w:rPr>
                <w:rFonts w:hint="eastAsia" w:ascii="仿宋" w:hAnsi="仿宋" w:eastAsia="仿宋" w:cs="仿宋"/>
                <w:bCs w:val="0"/>
                <w:color w:val="auto"/>
                <w:kern w:val="2"/>
                <w:sz w:val="32"/>
                <w:szCs w:val="32"/>
              </w:rPr>
              <w:t>9:00-11:00</w:t>
            </w:r>
          </w:p>
        </w:tc>
      </w:tr>
      <w:tr w14:paraId="720BF1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jc w:val="center"/>
        </w:trPr>
        <w:tc>
          <w:tcPr>
            <w:tcW w:w="2280" w:type="dxa"/>
            <w:vMerge w:val="continue"/>
            <w:noWrap w:val="0"/>
            <w:vAlign w:val="center"/>
          </w:tcPr>
          <w:p w14:paraId="4A704E38">
            <w:pPr>
              <w:snapToGrid w:val="0"/>
              <w:spacing w:beforeLines="0" w:afterLines="0"/>
              <w:jc w:val="center"/>
              <w:rPr>
                <w:rFonts w:hint="eastAsia" w:ascii="仿宋" w:hAnsi="仿宋" w:eastAsia="仿宋" w:cs="仿宋"/>
                <w:b/>
                <w:bCs/>
                <w:color w:val="auto"/>
                <w:kern w:val="2"/>
                <w:sz w:val="32"/>
                <w:szCs w:val="32"/>
              </w:rPr>
            </w:pPr>
          </w:p>
        </w:tc>
        <w:tc>
          <w:tcPr>
            <w:tcW w:w="2872" w:type="dxa"/>
            <w:noWrap w:val="0"/>
            <w:vAlign w:val="center"/>
          </w:tcPr>
          <w:p w14:paraId="602A8911">
            <w:pPr>
              <w:snapToGrid w:val="0"/>
              <w:spacing w:beforeLines="0" w:afterLines="0"/>
              <w:jc w:val="center"/>
              <w:rPr>
                <w:rFonts w:hint="eastAsia" w:ascii="仿宋" w:hAnsi="仿宋" w:eastAsia="仿宋" w:cs="仿宋"/>
                <w:b/>
                <w:bCs/>
                <w:color w:val="auto"/>
                <w:kern w:val="2"/>
                <w:sz w:val="32"/>
                <w:szCs w:val="32"/>
              </w:rPr>
            </w:pPr>
            <w:r>
              <w:rPr>
                <w:rFonts w:hint="eastAsia" w:ascii="仿宋" w:hAnsi="仿宋" w:eastAsia="仿宋" w:cs="仿宋"/>
                <w:b/>
                <w:bCs/>
                <w:color w:val="auto"/>
                <w:kern w:val="2"/>
                <w:sz w:val="32"/>
                <w:szCs w:val="32"/>
              </w:rPr>
              <w:t>专业实践能力</w:t>
            </w:r>
          </w:p>
        </w:tc>
        <w:tc>
          <w:tcPr>
            <w:tcW w:w="3114" w:type="dxa"/>
            <w:noWrap w:val="0"/>
            <w:vAlign w:val="center"/>
          </w:tcPr>
          <w:p w14:paraId="00AFCF05">
            <w:pPr>
              <w:snapToGrid w:val="0"/>
              <w:spacing w:beforeLines="0" w:afterLines="0"/>
              <w:jc w:val="center"/>
              <w:rPr>
                <w:rFonts w:hint="eastAsia" w:ascii="仿宋" w:hAnsi="仿宋" w:eastAsia="仿宋" w:cs="仿宋"/>
                <w:bCs w:val="0"/>
                <w:color w:val="auto"/>
                <w:kern w:val="2"/>
                <w:sz w:val="32"/>
                <w:szCs w:val="32"/>
              </w:rPr>
            </w:pPr>
            <w:r>
              <w:rPr>
                <w:rFonts w:hint="eastAsia" w:ascii="仿宋" w:hAnsi="仿宋" w:eastAsia="仿宋" w:cs="仿宋"/>
                <w:bCs w:val="0"/>
                <w:color w:val="auto"/>
                <w:kern w:val="2"/>
                <w:sz w:val="32"/>
                <w:szCs w:val="32"/>
              </w:rPr>
              <w:t>14:00-16:00</w:t>
            </w:r>
          </w:p>
        </w:tc>
      </w:tr>
    </w:tbl>
    <w:p w14:paraId="379DB437">
      <w:pPr>
        <w:numPr>
          <w:ilvl w:val="0"/>
          <w:numId w:val="0"/>
        </w:numPr>
        <w:adjustRightInd/>
        <w:snapToGrid w:val="0"/>
        <w:spacing w:beforeLines="0" w:afterLines="0" w:line="578" w:lineRule="exact"/>
        <w:ind w:firstLine="640" w:firstLineChars="200"/>
        <w:outlineLvl w:val="9"/>
        <w:rPr>
          <w:rFonts w:hint="eastAsia" w:ascii="仿宋" w:hAnsi="仿宋" w:eastAsia="仿宋" w:cs="仿宋"/>
          <w:bCs w:val="0"/>
          <w:color w:val="auto"/>
          <w:kern w:val="2"/>
          <w:sz w:val="32"/>
          <w:szCs w:val="32"/>
        </w:rPr>
      </w:pPr>
      <w:r>
        <w:rPr>
          <w:rFonts w:hint="eastAsia" w:ascii="仿宋" w:hAnsi="仿宋" w:eastAsia="仿宋" w:cs="仿宋"/>
          <w:bCs w:val="0"/>
          <w:color w:val="auto"/>
          <w:kern w:val="2"/>
          <w:sz w:val="32"/>
          <w:szCs w:val="32"/>
          <w:lang w:eastAsia="zh-CN"/>
        </w:rPr>
        <w:t>2.</w:t>
      </w:r>
      <w:r>
        <w:rPr>
          <w:rFonts w:hint="eastAsia" w:ascii="仿宋" w:hAnsi="仿宋" w:eastAsia="仿宋" w:cs="仿宋"/>
          <w:bCs w:val="0"/>
          <w:color w:val="auto"/>
          <w:kern w:val="2"/>
          <w:sz w:val="32"/>
          <w:szCs w:val="32"/>
          <w:lang w:val="en-US" w:eastAsia="zh-CN"/>
        </w:rPr>
        <w:t>其他</w:t>
      </w:r>
      <w:r>
        <w:rPr>
          <w:rFonts w:hint="eastAsia" w:ascii="仿宋" w:hAnsi="仿宋" w:eastAsia="仿宋" w:cs="仿宋"/>
          <w:bCs w:val="0"/>
          <w:color w:val="auto"/>
          <w:kern w:val="2"/>
          <w:sz w:val="32"/>
          <w:szCs w:val="32"/>
        </w:rPr>
        <w:t>11</w:t>
      </w:r>
      <w:r>
        <w:rPr>
          <w:rFonts w:hint="eastAsia" w:ascii="仿宋" w:hAnsi="仿宋" w:eastAsia="仿宋" w:cs="仿宋"/>
          <w:bCs w:val="0"/>
          <w:color w:val="auto"/>
          <w:kern w:val="2"/>
          <w:sz w:val="32"/>
          <w:szCs w:val="32"/>
          <w:lang w:val="en-US" w:eastAsia="zh-CN"/>
        </w:rPr>
        <w:t>2</w:t>
      </w:r>
      <w:r>
        <w:rPr>
          <w:rFonts w:hint="eastAsia" w:ascii="仿宋" w:hAnsi="仿宋" w:eastAsia="仿宋" w:cs="仿宋"/>
          <w:bCs w:val="0"/>
          <w:color w:val="auto"/>
          <w:kern w:val="2"/>
          <w:sz w:val="32"/>
          <w:szCs w:val="32"/>
        </w:rPr>
        <w:t>个</w:t>
      </w:r>
      <w:r>
        <w:rPr>
          <w:rFonts w:hint="eastAsia" w:ascii="仿宋" w:hAnsi="仿宋" w:eastAsia="仿宋" w:cs="仿宋"/>
          <w:bCs w:val="0"/>
          <w:color w:val="auto"/>
          <w:kern w:val="2"/>
          <w:sz w:val="32"/>
          <w:szCs w:val="32"/>
          <w:lang w:eastAsia="zh-CN"/>
        </w:rPr>
        <w:t>专业</w:t>
      </w:r>
      <w:r>
        <w:rPr>
          <w:rFonts w:hint="eastAsia" w:ascii="仿宋" w:hAnsi="仿宋" w:eastAsia="仿宋" w:cs="仿宋"/>
          <w:bCs w:val="0"/>
          <w:color w:val="auto"/>
          <w:kern w:val="2"/>
          <w:sz w:val="32"/>
          <w:szCs w:val="32"/>
        </w:rPr>
        <w:t>采用人机对话方式进行考试</w:t>
      </w:r>
      <w:r>
        <w:rPr>
          <w:rFonts w:hint="eastAsia" w:ascii="仿宋" w:hAnsi="仿宋" w:eastAsia="仿宋" w:cs="仿宋"/>
          <w:bCs w:val="0"/>
          <w:color w:val="auto"/>
          <w:kern w:val="2"/>
          <w:sz w:val="32"/>
          <w:szCs w:val="32"/>
          <w:lang w:eastAsia="zh-CN"/>
        </w:rPr>
        <w:t>，时间</w:t>
      </w:r>
      <w:r>
        <w:rPr>
          <w:rFonts w:hint="eastAsia" w:ascii="仿宋" w:hAnsi="仿宋" w:eastAsia="仿宋" w:cs="仿宋"/>
          <w:bCs w:val="0"/>
          <w:color w:val="auto"/>
          <w:kern w:val="2"/>
          <w:sz w:val="32"/>
          <w:szCs w:val="32"/>
        </w:rPr>
        <w:t>安排如下：</w:t>
      </w:r>
    </w:p>
    <w:tbl>
      <w:tblPr>
        <w:tblStyle w:val="10"/>
        <w:tblW w:w="826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0"/>
        <w:gridCol w:w="2872"/>
        <w:gridCol w:w="3114"/>
      </w:tblGrid>
      <w:tr w14:paraId="7F95CF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jc w:val="center"/>
        </w:trPr>
        <w:tc>
          <w:tcPr>
            <w:tcW w:w="2280" w:type="dxa"/>
            <w:noWrap w:val="0"/>
            <w:vAlign w:val="center"/>
          </w:tcPr>
          <w:p w14:paraId="28146341">
            <w:pPr>
              <w:snapToGrid w:val="0"/>
              <w:spacing w:beforeLines="0" w:afterLines="0"/>
              <w:jc w:val="center"/>
              <w:rPr>
                <w:rFonts w:hint="eastAsia" w:ascii="仿宋" w:hAnsi="仿宋" w:eastAsia="仿宋" w:cs="仿宋"/>
                <w:b/>
                <w:bCs/>
                <w:color w:val="auto"/>
                <w:kern w:val="2"/>
                <w:sz w:val="32"/>
                <w:szCs w:val="32"/>
                <w:lang w:val="en-US" w:eastAsia="zh-CN" w:bidi="ar-SA"/>
              </w:rPr>
            </w:pPr>
            <w:r>
              <w:rPr>
                <w:rFonts w:hint="eastAsia" w:ascii="仿宋" w:hAnsi="仿宋" w:eastAsia="仿宋" w:cs="仿宋"/>
                <w:b/>
                <w:bCs/>
                <w:color w:val="auto"/>
                <w:kern w:val="2"/>
                <w:sz w:val="32"/>
                <w:szCs w:val="32"/>
              </w:rPr>
              <w:t>考试日期</w:t>
            </w:r>
          </w:p>
        </w:tc>
        <w:tc>
          <w:tcPr>
            <w:tcW w:w="2872" w:type="dxa"/>
            <w:noWrap w:val="0"/>
            <w:vAlign w:val="center"/>
          </w:tcPr>
          <w:p w14:paraId="4BB3C144">
            <w:pPr>
              <w:snapToGrid w:val="0"/>
              <w:spacing w:beforeLines="0" w:afterLines="0"/>
              <w:jc w:val="center"/>
              <w:rPr>
                <w:rFonts w:hint="eastAsia" w:ascii="仿宋" w:hAnsi="仿宋" w:eastAsia="仿宋" w:cs="仿宋"/>
                <w:b/>
                <w:bCs/>
                <w:color w:val="auto"/>
                <w:kern w:val="2"/>
                <w:sz w:val="32"/>
                <w:szCs w:val="32"/>
              </w:rPr>
            </w:pPr>
            <w:r>
              <w:rPr>
                <w:rFonts w:hint="eastAsia" w:ascii="仿宋" w:hAnsi="仿宋" w:eastAsia="仿宋" w:cs="仿宋"/>
                <w:b/>
                <w:bCs/>
                <w:color w:val="auto"/>
                <w:kern w:val="2"/>
                <w:sz w:val="32"/>
                <w:szCs w:val="32"/>
              </w:rPr>
              <w:t>考试科目</w:t>
            </w:r>
          </w:p>
        </w:tc>
        <w:tc>
          <w:tcPr>
            <w:tcW w:w="3114" w:type="dxa"/>
            <w:noWrap w:val="0"/>
            <w:vAlign w:val="center"/>
          </w:tcPr>
          <w:p w14:paraId="421432C3">
            <w:pPr>
              <w:snapToGrid w:val="0"/>
              <w:spacing w:beforeLines="0" w:afterLines="0"/>
              <w:jc w:val="center"/>
              <w:rPr>
                <w:rFonts w:hint="eastAsia" w:ascii="仿宋" w:hAnsi="仿宋" w:eastAsia="仿宋" w:cs="仿宋"/>
                <w:b/>
                <w:bCs/>
                <w:color w:val="auto"/>
                <w:kern w:val="2"/>
                <w:sz w:val="32"/>
                <w:szCs w:val="32"/>
              </w:rPr>
            </w:pPr>
            <w:r>
              <w:rPr>
                <w:rFonts w:hint="eastAsia" w:ascii="仿宋" w:hAnsi="仿宋" w:eastAsia="仿宋" w:cs="仿宋"/>
                <w:b/>
                <w:bCs/>
                <w:color w:val="auto"/>
                <w:kern w:val="2"/>
                <w:sz w:val="32"/>
                <w:szCs w:val="32"/>
                <w:lang w:eastAsia="zh-CN"/>
              </w:rPr>
              <w:t>考试</w:t>
            </w:r>
            <w:r>
              <w:rPr>
                <w:rFonts w:hint="eastAsia" w:ascii="仿宋" w:hAnsi="仿宋" w:eastAsia="仿宋" w:cs="仿宋"/>
                <w:b/>
                <w:bCs/>
                <w:color w:val="auto"/>
                <w:kern w:val="2"/>
                <w:sz w:val="32"/>
                <w:szCs w:val="32"/>
              </w:rPr>
              <w:t>时间</w:t>
            </w:r>
          </w:p>
        </w:tc>
      </w:tr>
      <w:tr w14:paraId="573CA0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2280" w:type="dxa"/>
            <w:vMerge w:val="restart"/>
            <w:noWrap w:val="0"/>
            <w:vAlign w:val="center"/>
          </w:tcPr>
          <w:p w14:paraId="36770162">
            <w:pPr>
              <w:snapToGrid w:val="0"/>
              <w:spacing w:beforeLines="0" w:afterLines="0"/>
              <w:jc w:val="center"/>
              <w:rPr>
                <w:rFonts w:hint="eastAsia" w:ascii="仿宋" w:hAnsi="仿宋" w:eastAsia="仿宋" w:cs="仿宋"/>
                <w:bCs w:val="0"/>
                <w:color w:val="auto"/>
                <w:kern w:val="2"/>
                <w:sz w:val="32"/>
                <w:szCs w:val="32"/>
                <w:lang w:val="en-US" w:eastAsia="zh-CN" w:bidi="ar-SA"/>
              </w:rPr>
            </w:pPr>
            <w:r>
              <w:rPr>
                <w:rFonts w:hint="eastAsia" w:ascii="仿宋" w:hAnsi="仿宋" w:eastAsia="仿宋" w:cs="仿宋"/>
                <w:bCs w:val="0"/>
                <w:color w:val="auto"/>
                <w:kern w:val="2"/>
                <w:sz w:val="32"/>
                <w:szCs w:val="32"/>
              </w:rPr>
              <w:t>4月</w:t>
            </w:r>
            <w:r>
              <w:rPr>
                <w:rFonts w:hint="eastAsia" w:ascii="仿宋" w:hAnsi="仿宋" w:eastAsia="仿宋" w:cs="仿宋"/>
                <w:bCs w:val="0"/>
                <w:color w:val="auto"/>
                <w:kern w:val="2"/>
                <w:sz w:val="32"/>
                <w:szCs w:val="32"/>
                <w:lang w:val="en-US" w:eastAsia="zh-CN"/>
              </w:rPr>
              <w:t>12</w:t>
            </w:r>
            <w:r>
              <w:rPr>
                <w:rFonts w:hint="eastAsia" w:ascii="仿宋" w:hAnsi="仿宋" w:eastAsia="仿宋" w:cs="仿宋"/>
                <w:bCs w:val="0"/>
                <w:color w:val="auto"/>
                <w:kern w:val="2"/>
                <w:sz w:val="32"/>
                <w:szCs w:val="32"/>
                <w:lang w:eastAsia="zh-CN"/>
              </w:rPr>
              <w:t>、</w:t>
            </w:r>
            <w:r>
              <w:rPr>
                <w:rFonts w:hint="eastAsia" w:ascii="仿宋" w:hAnsi="仿宋" w:eastAsia="仿宋" w:cs="仿宋"/>
                <w:bCs w:val="0"/>
                <w:color w:val="auto"/>
                <w:kern w:val="2"/>
                <w:sz w:val="32"/>
                <w:szCs w:val="32"/>
                <w:lang w:val="en-US" w:eastAsia="zh-CN"/>
              </w:rPr>
              <w:t>13、19</w:t>
            </w:r>
            <w:r>
              <w:rPr>
                <w:rFonts w:hint="eastAsia" w:ascii="仿宋" w:hAnsi="仿宋" w:eastAsia="仿宋" w:cs="仿宋"/>
                <w:bCs w:val="0"/>
                <w:color w:val="auto"/>
                <w:kern w:val="2"/>
                <w:sz w:val="32"/>
                <w:szCs w:val="32"/>
                <w:lang w:eastAsia="zh-CN"/>
              </w:rPr>
              <w:t>、</w:t>
            </w:r>
            <w:r>
              <w:rPr>
                <w:rFonts w:hint="eastAsia" w:ascii="仿宋" w:hAnsi="仿宋" w:eastAsia="仿宋" w:cs="仿宋"/>
                <w:bCs w:val="0"/>
                <w:color w:val="auto"/>
                <w:kern w:val="2"/>
                <w:sz w:val="32"/>
                <w:szCs w:val="32"/>
                <w:lang w:val="en-US" w:eastAsia="zh-CN"/>
              </w:rPr>
              <w:t>20</w:t>
            </w:r>
            <w:r>
              <w:rPr>
                <w:rFonts w:hint="eastAsia" w:ascii="仿宋" w:hAnsi="仿宋" w:eastAsia="仿宋" w:cs="仿宋"/>
                <w:bCs w:val="0"/>
                <w:color w:val="auto"/>
                <w:kern w:val="2"/>
                <w:sz w:val="32"/>
                <w:szCs w:val="32"/>
              </w:rPr>
              <w:t>日</w:t>
            </w:r>
          </w:p>
        </w:tc>
        <w:tc>
          <w:tcPr>
            <w:tcW w:w="2872" w:type="dxa"/>
            <w:noWrap w:val="0"/>
            <w:vAlign w:val="center"/>
          </w:tcPr>
          <w:p w14:paraId="6E8B29B6">
            <w:pPr>
              <w:snapToGrid w:val="0"/>
              <w:spacing w:beforeLines="0" w:afterLines="0"/>
              <w:jc w:val="center"/>
              <w:rPr>
                <w:rFonts w:hint="eastAsia" w:ascii="仿宋" w:hAnsi="仿宋" w:eastAsia="仿宋" w:cs="仿宋"/>
                <w:b/>
                <w:bCs/>
                <w:color w:val="auto"/>
                <w:kern w:val="2"/>
                <w:sz w:val="32"/>
                <w:szCs w:val="32"/>
              </w:rPr>
            </w:pPr>
            <w:r>
              <w:rPr>
                <w:rFonts w:hint="eastAsia" w:ascii="仿宋" w:hAnsi="仿宋" w:eastAsia="仿宋" w:cs="仿宋"/>
                <w:b/>
                <w:bCs/>
                <w:color w:val="auto"/>
                <w:kern w:val="2"/>
                <w:sz w:val="32"/>
                <w:szCs w:val="32"/>
              </w:rPr>
              <w:t>基础知识</w:t>
            </w:r>
          </w:p>
        </w:tc>
        <w:tc>
          <w:tcPr>
            <w:tcW w:w="3114" w:type="dxa"/>
            <w:noWrap w:val="0"/>
            <w:vAlign w:val="center"/>
          </w:tcPr>
          <w:p w14:paraId="085875FB">
            <w:pPr>
              <w:snapToGrid w:val="0"/>
              <w:spacing w:beforeLines="0" w:afterLines="0"/>
              <w:jc w:val="center"/>
              <w:rPr>
                <w:rFonts w:hint="eastAsia" w:ascii="仿宋" w:hAnsi="仿宋" w:eastAsia="仿宋" w:cs="仿宋"/>
                <w:bCs w:val="0"/>
                <w:color w:val="auto"/>
                <w:kern w:val="2"/>
                <w:sz w:val="32"/>
                <w:szCs w:val="32"/>
              </w:rPr>
            </w:pPr>
            <w:r>
              <w:rPr>
                <w:rFonts w:hint="eastAsia" w:ascii="仿宋" w:hAnsi="仿宋" w:eastAsia="仿宋" w:cs="仿宋"/>
                <w:b w:val="0"/>
                <w:bCs w:val="0"/>
                <w:color w:val="auto"/>
                <w:kern w:val="2"/>
                <w:sz w:val="32"/>
                <w:szCs w:val="32"/>
              </w:rPr>
              <w:t>8:30-10:00</w:t>
            </w:r>
          </w:p>
        </w:tc>
      </w:tr>
      <w:tr w14:paraId="1D2F85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2280" w:type="dxa"/>
            <w:vMerge w:val="continue"/>
            <w:noWrap w:val="0"/>
            <w:vAlign w:val="center"/>
          </w:tcPr>
          <w:p w14:paraId="0CF3B302">
            <w:pPr>
              <w:snapToGrid w:val="0"/>
              <w:spacing w:beforeLines="0" w:afterLines="0"/>
              <w:jc w:val="center"/>
              <w:rPr>
                <w:rFonts w:hint="eastAsia" w:ascii="仿宋" w:hAnsi="仿宋" w:eastAsia="仿宋" w:cs="仿宋"/>
                <w:b/>
                <w:bCs/>
                <w:color w:val="auto"/>
                <w:kern w:val="2"/>
                <w:sz w:val="32"/>
                <w:szCs w:val="32"/>
              </w:rPr>
            </w:pPr>
          </w:p>
        </w:tc>
        <w:tc>
          <w:tcPr>
            <w:tcW w:w="2872" w:type="dxa"/>
            <w:noWrap w:val="0"/>
            <w:vAlign w:val="center"/>
          </w:tcPr>
          <w:p w14:paraId="6DFBE57E">
            <w:pPr>
              <w:snapToGrid w:val="0"/>
              <w:spacing w:beforeLines="0" w:afterLines="0"/>
              <w:jc w:val="center"/>
              <w:rPr>
                <w:rFonts w:hint="eastAsia" w:ascii="仿宋" w:hAnsi="仿宋" w:eastAsia="仿宋" w:cs="仿宋"/>
                <w:b/>
                <w:bCs/>
                <w:color w:val="auto"/>
                <w:kern w:val="2"/>
                <w:sz w:val="32"/>
                <w:szCs w:val="32"/>
              </w:rPr>
            </w:pPr>
            <w:r>
              <w:rPr>
                <w:rFonts w:hint="eastAsia" w:ascii="仿宋" w:hAnsi="仿宋" w:eastAsia="仿宋" w:cs="仿宋"/>
                <w:b/>
                <w:bCs/>
                <w:color w:val="auto"/>
                <w:kern w:val="2"/>
                <w:sz w:val="32"/>
                <w:szCs w:val="32"/>
              </w:rPr>
              <w:t>相关专业知识</w:t>
            </w:r>
          </w:p>
        </w:tc>
        <w:tc>
          <w:tcPr>
            <w:tcW w:w="3114" w:type="dxa"/>
            <w:noWrap w:val="0"/>
            <w:vAlign w:val="center"/>
          </w:tcPr>
          <w:p w14:paraId="701F605D">
            <w:pPr>
              <w:snapToGrid w:val="0"/>
              <w:spacing w:beforeLines="0" w:afterLines="0"/>
              <w:jc w:val="center"/>
              <w:rPr>
                <w:rFonts w:hint="eastAsia" w:ascii="仿宋" w:hAnsi="仿宋" w:eastAsia="仿宋" w:cs="仿宋"/>
                <w:bCs w:val="0"/>
                <w:color w:val="auto"/>
                <w:kern w:val="2"/>
                <w:sz w:val="32"/>
                <w:szCs w:val="32"/>
              </w:rPr>
            </w:pPr>
            <w:r>
              <w:rPr>
                <w:rFonts w:hint="eastAsia" w:ascii="仿宋" w:hAnsi="仿宋" w:eastAsia="仿宋" w:cs="仿宋"/>
                <w:b w:val="0"/>
                <w:bCs w:val="0"/>
                <w:color w:val="auto"/>
                <w:kern w:val="2"/>
                <w:sz w:val="32"/>
                <w:szCs w:val="32"/>
              </w:rPr>
              <w:t>10:45-12:15</w:t>
            </w:r>
          </w:p>
        </w:tc>
      </w:tr>
      <w:tr w14:paraId="767694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jc w:val="center"/>
        </w:trPr>
        <w:tc>
          <w:tcPr>
            <w:tcW w:w="2280" w:type="dxa"/>
            <w:vMerge w:val="continue"/>
            <w:noWrap w:val="0"/>
            <w:vAlign w:val="center"/>
          </w:tcPr>
          <w:p w14:paraId="54EB37DB">
            <w:pPr>
              <w:snapToGrid w:val="0"/>
              <w:spacing w:beforeLines="0" w:afterLines="0"/>
              <w:jc w:val="center"/>
              <w:rPr>
                <w:rFonts w:hint="eastAsia" w:ascii="仿宋" w:hAnsi="仿宋" w:eastAsia="仿宋" w:cs="仿宋"/>
                <w:bCs w:val="0"/>
                <w:color w:val="auto"/>
                <w:kern w:val="2"/>
                <w:sz w:val="32"/>
                <w:szCs w:val="32"/>
                <w:lang w:val="en-US" w:eastAsia="zh-CN" w:bidi="ar-SA"/>
              </w:rPr>
            </w:pPr>
          </w:p>
        </w:tc>
        <w:tc>
          <w:tcPr>
            <w:tcW w:w="2872" w:type="dxa"/>
            <w:noWrap w:val="0"/>
            <w:vAlign w:val="center"/>
          </w:tcPr>
          <w:p w14:paraId="38F5991E">
            <w:pPr>
              <w:snapToGrid w:val="0"/>
              <w:spacing w:beforeLines="0" w:afterLines="0"/>
              <w:jc w:val="center"/>
              <w:rPr>
                <w:rFonts w:hint="eastAsia" w:ascii="仿宋" w:hAnsi="仿宋" w:eastAsia="仿宋" w:cs="仿宋"/>
                <w:b/>
                <w:bCs/>
                <w:color w:val="auto"/>
                <w:kern w:val="2"/>
                <w:sz w:val="32"/>
                <w:szCs w:val="32"/>
              </w:rPr>
            </w:pPr>
            <w:r>
              <w:rPr>
                <w:rFonts w:hint="eastAsia" w:ascii="仿宋" w:hAnsi="仿宋" w:eastAsia="仿宋" w:cs="仿宋"/>
                <w:b/>
                <w:bCs/>
                <w:color w:val="auto"/>
                <w:kern w:val="2"/>
                <w:sz w:val="32"/>
                <w:szCs w:val="32"/>
              </w:rPr>
              <w:t>专业知识</w:t>
            </w:r>
          </w:p>
        </w:tc>
        <w:tc>
          <w:tcPr>
            <w:tcW w:w="3114" w:type="dxa"/>
            <w:noWrap w:val="0"/>
            <w:vAlign w:val="center"/>
          </w:tcPr>
          <w:p w14:paraId="6BDBC6D9">
            <w:pPr>
              <w:snapToGrid w:val="0"/>
              <w:spacing w:beforeLines="0" w:afterLines="0"/>
              <w:jc w:val="center"/>
              <w:rPr>
                <w:rFonts w:hint="eastAsia" w:ascii="仿宋" w:hAnsi="仿宋" w:eastAsia="仿宋" w:cs="仿宋"/>
                <w:bCs w:val="0"/>
                <w:color w:val="auto"/>
                <w:kern w:val="2"/>
                <w:sz w:val="32"/>
                <w:szCs w:val="32"/>
              </w:rPr>
            </w:pPr>
            <w:r>
              <w:rPr>
                <w:rFonts w:hint="eastAsia" w:ascii="仿宋" w:hAnsi="仿宋" w:eastAsia="仿宋" w:cs="仿宋"/>
                <w:b w:val="0"/>
                <w:bCs w:val="0"/>
                <w:color w:val="auto"/>
                <w:kern w:val="2"/>
                <w:sz w:val="32"/>
                <w:szCs w:val="32"/>
              </w:rPr>
              <w:t>14:00-15:30</w:t>
            </w:r>
          </w:p>
        </w:tc>
      </w:tr>
      <w:tr w14:paraId="538EDD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jc w:val="center"/>
        </w:trPr>
        <w:tc>
          <w:tcPr>
            <w:tcW w:w="2280" w:type="dxa"/>
            <w:vMerge w:val="continue"/>
            <w:noWrap w:val="0"/>
            <w:vAlign w:val="center"/>
          </w:tcPr>
          <w:p w14:paraId="18597814">
            <w:pPr>
              <w:snapToGrid w:val="0"/>
              <w:spacing w:beforeLines="0" w:afterLines="0"/>
              <w:jc w:val="center"/>
              <w:rPr>
                <w:rFonts w:hint="eastAsia" w:ascii="仿宋" w:hAnsi="仿宋" w:eastAsia="仿宋" w:cs="仿宋"/>
                <w:b/>
                <w:bCs/>
                <w:color w:val="auto"/>
                <w:kern w:val="2"/>
                <w:sz w:val="32"/>
                <w:szCs w:val="32"/>
              </w:rPr>
            </w:pPr>
          </w:p>
        </w:tc>
        <w:tc>
          <w:tcPr>
            <w:tcW w:w="2872" w:type="dxa"/>
            <w:noWrap w:val="0"/>
            <w:vAlign w:val="center"/>
          </w:tcPr>
          <w:p w14:paraId="28F67D99">
            <w:pPr>
              <w:snapToGrid w:val="0"/>
              <w:spacing w:beforeLines="0" w:afterLines="0"/>
              <w:jc w:val="center"/>
              <w:rPr>
                <w:rFonts w:hint="eastAsia" w:ascii="仿宋" w:hAnsi="仿宋" w:eastAsia="仿宋" w:cs="仿宋"/>
                <w:b/>
                <w:bCs/>
                <w:color w:val="auto"/>
                <w:kern w:val="2"/>
                <w:sz w:val="32"/>
                <w:szCs w:val="32"/>
              </w:rPr>
            </w:pPr>
            <w:r>
              <w:rPr>
                <w:rFonts w:hint="eastAsia" w:ascii="仿宋" w:hAnsi="仿宋" w:eastAsia="仿宋" w:cs="仿宋"/>
                <w:b/>
                <w:bCs/>
                <w:color w:val="auto"/>
                <w:kern w:val="2"/>
                <w:sz w:val="32"/>
                <w:szCs w:val="32"/>
              </w:rPr>
              <w:t>专业实践能力</w:t>
            </w:r>
          </w:p>
        </w:tc>
        <w:tc>
          <w:tcPr>
            <w:tcW w:w="3114" w:type="dxa"/>
            <w:noWrap w:val="0"/>
            <w:vAlign w:val="center"/>
          </w:tcPr>
          <w:p w14:paraId="28E86151">
            <w:pPr>
              <w:snapToGrid w:val="0"/>
              <w:spacing w:beforeLines="0" w:afterLines="0"/>
              <w:jc w:val="center"/>
              <w:rPr>
                <w:rFonts w:hint="eastAsia" w:ascii="仿宋" w:hAnsi="仿宋" w:eastAsia="仿宋" w:cs="仿宋"/>
                <w:bCs w:val="0"/>
                <w:color w:val="auto"/>
                <w:kern w:val="2"/>
                <w:sz w:val="32"/>
                <w:szCs w:val="32"/>
              </w:rPr>
            </w:pPr>
            <w:r>
              <w:rPr>
                <w:rFonts w:hint="eastAsia" w:ascii="仿宋" w:hAnsi="仿宋" w:eastAsia="仿宋" w:cs="仿宋"/>
                <w:b w:val="0"/>
                <w:bCs w:val="0"/>
                <w:color w:val="auto"/>
                <w:kern w:val="2"/>
                <w:sz w:val="32"/>
                <w:szCs w:val="32"/>
              </w:rPr>
              <w:t>16:15-17:45</w:t>
            </w:r>
          </w:p>
        </w:tc>
      </w:tr>
    </w:tbl>
    <w:p w14:paraId="55638922">
      <w:pPr>
        <w:numPr>
          <w:ilvl w:val="0"/>
          <w:numId w:val="0"/>
        </w:numPr>
        <w:adjustRightInd/>
        <w:snapToGrid w:val="0"/>
        <w:spacing w:beforeLines="0" w:afterLines="0" w:line="578" w:lineRule="exact"/>
        <w:ind w:firstLine="640" w:firstLineChars="200"/>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备注：人机对话考试各专业的具体考试时间安排以准考证为准。</w:t>
      </w:r>
    </w:p>
    <w:p w14:paraId="337B08D8">
      <w:pPr>
        <w:pStyle w:val="4"/>
        <w:numPr>
          <w:ilvl w:val="0"/>
          <w:numId w:val="1"/>
        </w:numPr>
        <w:spacing w:before="0" w:beforeLines="0" w:beforeAutospacing="0" w:after="0" w:afterLines="0" w:afterAutospacing="0"/>
        <w:ind w:firstLine="643" w:firstLineChars="200"/>
        <w:rPr>
          <w:rFonts w:hint="eastAsia" w:ascii="仿宋" w:hAnsi="仿宋" w:eastAsia="仿宋" w:cs="仿宋"/>
          <w:b/>
          <w:bCs/>
          <w:i w:val="0"/>
          <w:iCs w:val="0"/>
          <w:caps w:val="0"/>
          <w:color w:val="auto"/>
          <w:spacing w:val="0"/>
          <w:kern w:val="2"/>
          <w:sz w:val="32"/>
          <w:szCs w:val="32"/>
          <w:shd w:val="clear" w:color="auto" w:fill="auto"/>
          <w:lang w:val="en-US" w:eastAsia="zh-CN" w:bidi="ar-SA"/>
        </w:rPr>
      </w:pPr>
      <w:r>
        <w:rPr>
          <w:rFonts w:hint="eastAsia" w:ascii="仿宋" w:hAnsi="仿宋" w:eastAsia="仿宋" w:cs="仿宋"/>
          <w:b/>
          <w:bCs/>
          <w:i w:val="0"/>
          <w:iCs w:val="0"/>
          <w:caps w:val="0"/>
          <w:color w:val="auto"/>
          <w:spacing w:val="0"/>
          <w:kern w:val="2"/>
          <w:sz w:val="32"/>
          <w:szCs w:val="32"/>
          <w:shd w:val="clear" w:color="auto" w:fill="auto"/>
          <w:lang w:val="en-US" w:eastAsia="zh-CN" w:bidi="ar-SA"/>
        </w:rPr>
        <w:t>成绩管理</w:t>
      </w:r>
    </w:p>
    <w:p w14:paraId="0A714C15">
      <w:pPr>
        <w:pStyle w:val="4"/>
        <w:numPr>
          <w:ilvl w:val="0"/>
          <w:numId w:val="0"/>
        </w:numPr>
        <w:spacing w:before="0" w:beforeLines="0" w:beforeAutospacing="0" w:after="0" w:afterLines="0" w:afterAutospacing="0"/>
        <w:ind w:firstLine="640" w:firstLineChars="200"/>
        <w:rPr>
          <w:rFonts w:hint="eastAsia" w:ascii="仿宋" w:hAnsi="仿宋" w:eastAsia="仿宋" w:cs="仿宋"/>
          <w:lang w:val="en-US" w:eastAsia="zh-CN"/>
        </w:rPr>
      </w:pPr>
      <w:r>
        <w:rPr>
          <w:rFonts w:hint="eastAsia" w:ascii="仿宋" w:hAnsi="仿宋" w:eastAsia="仿宋" w:cs="仿宋"/>
          <w:bCs w:val="0"/>
          <w:i w:val="0"/>
          <w:iCs w:val="0"/>
          <w:caps w:val="0"/>
          <w:color w:val="auto"/>
          <w:spacing w:val="0"/>
          <w:kern w:val="2"/>
          <w:sz w:val="32"/>
          <w:szCs w:val="32"/>
          <w:shd w:val="clear" w:color="auto" w:fill="auto"/>
          <w:lang w:bidi="ar-SA"/>
        </w:rPr>
        <w:t>卫生专业技术资格考试相关专业科目成绩实行两年为一个周期的滚动管理办法，在连续两个考试年度内通过同一专业4个科目的考试，可取得该专业资格证书。对不同专业（含主亚专业）之间各科目的考试合格成绩，不得作为同一专业合并计算。已参加卫生专业技术资格考试通过部分科目的人员，在规定的时限内报名参加剩余科目考试时须确保证件号码一致。</w:t>
      </w:r>
    </w:p>
    <w:p w14:paraId="47C6DD6D">
      <w:pPr>
        <w:pStyle w:val="2"/>
        <w:pageBreakBefore w:val="0"/>
        <w:widowControl w:val="0"/>
        <w:numPr>
          <w:ilvl w:val="0"/>
          <w:numId w:val="0"/>
        </w:numPr>
        <w:kinsoku/>
        <w:wordWrap/>
        <w:overflowPunct/>
        <w:topLinePunct w:val="0"/>
        <w:autoSpaceDE/>
        <w:autoSpaceDN/>
        <w:bidi w:val="0"/>
        <w:adjustRightInd/>
        <w:spacing w:before="0" w:beforeLines="0" w:after="0" w:afterLines="0"/>
        <w:ind w:firstLine="640" w:firstLineChars="200"/>
        <w:textAlignment w:val="auto"/>
        <w:rPr>
          <w:rFonts w:hint="eastAsia" w:ascii="黑体" w:hAnsi="黑体" w:eastAsia="黑体" w:cs="黑体"/>
          <w:b w:val="0"/>
          <w:bCs w:val="0"/>
          <w:color w:val="auto"/>
          <w:kern w:val="2"/>
          <w:sz w:val="32"/>
          <w:szCs w:val="32"/>
          <w:lang w:val="en-US" w:eastAsia="zh-CN"/>
        </w:rPr>
      </w:pPr>
      <w:r>
        <w:rPr>
          <w:rFonts w:hint="eastAsia" w:ascii="黑体" w:hAnsi="黑体" w:eastAsia="黑体" w:cs="黑体"/>
          <w:b w:val="0"/>
          <w:bCs w:val="0"/>
          <w:color w:val="auto"/>
          <w:kern w:val="2"/>
          <w:sz w:val="32"/>
          <w:szCs w:val="32"/>
          <w:lang w:val="en-US" w:eastAsia="zh-CN"/>
        </w:rPr>
        <w:t>二</w:t>
      </w:r>
      <w:r>
        <w:rPr>
          <w:rFonts w:hint="eastAsia" w:ascii="黑体" w:hAnsi="黑体" w:eastAsia="黑体" w:cs="黑体"/>
          <w:b w:val="0"/>
          <w:bCs w:val="0"/>
          <w:color w:val="auto"/>
          <w:kern w:val="2"/>
          <w:sz w:val="32"/>
          <w:szCs w:val="32"/>
        </w:rPr>
        <w:t>、</w:t>
      </w:r>
      <w:r>
        <w:rPr>
          <w:rFonts w:hint="eastAsia" w:ascii="黑体" w:hAnsi="黑体" w:eastAsia="黑体" w:cs="黑体"/>
          <w:b w:val="0"/>
          <w:bCs w:val="0"/>
          <w:color w:val="auto"/>
          <w:kern w:val="2"/>
          <w:sz w:val="32"/>
          <w:szCs w:val="32"/>
          <w:lang w:eastAsia="zh-CN"/>
        </w:rPr>
        <w:t>报名</w:t>
      </w:r>
      <w:r>
        <w:rPr>
          <w:rFonts w:hint="eastAsia" w:ascii="黑体" w:hAnsi="黑体" w:eastAsia="黑体" w:cs="黑体"/>
          <w:b w:val="0"/>
          <w:bCs w:val="0"/>
          <w:color w:val="auto"/>
          <w:kern w:val="2"/>
          <w:sz w:val="32"/>
          <w:szCs w:val="32"/>
        </w:rPr>
        <w:t>条件</w:t>
      </w:r>
    </w:p>
    <w:p w14:paraId="078C5754">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78" w:lineRule="exact"/>
        <w:ind w:firstLine="640" w:firstLineChars="200"/>
        <w:textAlignment w:val="auto"/>
        <w:outlineLvl w:val="9"/>
        <w:rPr>
          <w:rFonts w:hint="eastAsia" w:ascii="仿宋" w:hAnsi="仿宋" w:eastAsia="仿宋" w:cs="仿宋"/>
          <w:bCs w:val="0"/>
          <w:color w:val="auto"/>
          <w:kern w:val="2"/>
          <w:sz w:val="32"/>
          <w:szCs w:val="32"/>
          <w:lang w:eastAsia="zh-CN"/>
        </w:rPr>
      </w:pPr>
      <w:r>
        <w:rPr>
          <w:rFonts w:hint="eastAsia" w:ascii="仿宋" w:hAnsi="仿宋" w:eastAsia="仿宋" w:cs="仿宋"/>
          <w:bCs w:val="0"/>
          <w:color w:val="auto"/>
          <w:kern w:val="2"/>
          <w:sz w:val="32"/>
          <w:szCs w:val="32"/>
          <w:lang w:val="en-US" w:eastAsia="zh-CN"/>
        </w:rPr>
        <w:t>执行</w:t>
      </w:r>
      <w:r>
        <w:rPr>
          <w:rFonts w:hint="eastAsia" w:ascii="仿宋" w:hAnsi="仿宋" w:eastAsia="仿宋" w:cs="仿宋"/>
          <w:bCs w:val="0"/>
          <w:color w:val="auto"/>
          <w:kern w:val="2"/>
          <w:sz w:val="32"/>
          <w:szCs w:val="32"/>
        </w:rPr>
        <w:t>《广东省卫生健康委</w:t>
      </w:r>
      <w:r>
        <w:rPr>
          <w:rFonts w:hint="eastAsia" w:ascii="仿宋" w:hAnsi="仿宋" w:eastAsia="仿宋" w:cs="仿宋"/>
          <w:bCs w:val="0"/>
          <w:color w:val="auto"/>
          <w:kern w:val="2"/>
          <w:sz w:val="32"/>
          <w:szCs w:val="32"/>
          <w:lang w:val="en-US" w:eastAsia="zh-CN"/>
        </w:rPr>
        <w:t xml:space="preserve"> 广东省人力资源和社会保障厅</w:t>
      </w:r>
      <w:r>
        <w:rPr>
          <w:rFonts w:hint="eastAsia" w:ascii="仿宋" w:hAnsi="仿宋" w:eastAsia="仿宋" w:cs="仿宋"/>
          <w:bCs w:val="0"/>
          <w:color w:val="auto"/>
          <w:kern w:val="2"/>
          <w:sz w:val="32"/>
          <w:szCs w:val="32"/>
        </w:rPr>
        <w:t>关于做好</w:t>
      </w:r>
      <w:r>
        <w:rPr>
          <w:rFonts w:hint="eastAsia" w:ascii="仿宋" w:hAnsi="仿宋" w:eastAsia="仿宋" w:cs="仿宋"/>
          <w:bCs w:val="0"/>
          <w:color w:val="auto"/>
          <w:kern w:val="2"/>
          <w:sz w:val="32"/>
          <w:szCs w:val="32"/>
          <w:lang w:eastAsia="zh-CN"/>
        </w:rPr>
        <w:t>2025</w:t>
      </w:r>
      <w:r>
        <w:rPr>
          <w:rFonts w:hint="eastAsia" w:ascii="仿宋" w:hAnsi="仿宋" w:eastAsia="仿宋" w:cs="仿宋"/>
          <w:bCs w:val="0"/>
          <w:color w:val="auto"/>
          <w:kern w:val="2"/>
          <w:sz w:val="32"/>
          <w:szCs w:val="32"/>
        </w:rPr>
        <w:t>年度卫生专业技术资格考试工作的通知》（粤卫人函〔202</w:t>
      </w:r>
      <w:r>
        <w:rPr>
          <w:rFonts w:hint="eastAsia" w:ascii="仿宋" w:hAnsi="仿宋" w:eastAsia="仿宋" w:cs="仿宋"/>
          <w:bCs w:val="0"/>
          <w:color w:val="auto"/>
          <w:kern w:val="2"/>
          <w:sz w:val="32"/>
          <w:szCs w:val="32"/>
          <w:lang w:val="en-US" w:eastAsia="zh-CN"/>
        </w:rPr>
        <w:t>4</w:t>
      </w:r>
      <w:r>
        <w:rPr>
          <w:rFonts w:hint="eastAsia" w:ascii="仿宋" w:hAnsi="仿宋" w:eastAsia="仿宋" w:cs="仿宋"/>
          <w:bCs w:val="0"/>
          <w:color w:val="auto"/>
          <w:kern w:val="2"/>
          <w:sz w:val="32"/>
          <w:szCs w:val="32"/>
        </w:rPr>
        <w:t>〕</w:t>
      </w:r>
      <w:r>
        <w:rPr>
          <w:rFonts w:hint="eastAsia" w:ascii="仿宋" w:hAnsi="仿宋" w:eastAsia="仿宋" w:cs="仿宋"/>
          <w:bCs w:val="0"/>
          <w:color w:val="auto"/>
          <w:kern w:val="2"/>
          <w:sz w:val="32"/>
          <w:szCs w:val="32"/>
          <w:lang w:val="en-US" w:eastAsia="zh-CN"/>
        </w:rPr>
        <w:t>80</w:t>
      </w:r>
      <w:r>
        <w:rPr>
          <w:rFonts w:hint="eastAsia" w:ascii="仿宋" w:hAnsi="仿宋" w:eastAsia="仿宋" w:cs="仿宋"/>
          <w:bCs w:val="0"/>
          <w:color w:val="auto"/>
          <w:kern w:val="2"/>
          <w:sz w:val="32"/>
          <w:szCs w:val="32"/>
        </w:rPr>
        <w:t>号）</w:t>
      </w:r>
      <w:r>
        <w:rPr>
          <w:rFonts w:hint="eastAsia" w:ascii="仿宋" w:hAnsi="仿宋" w:eastAsia="仿宋" w:cs="仿宋"/>
          <w:bCs w:val="0"/>
          <w:color w:val="auto"/>
          <w:kern w:val="2"/>
          <w:sz w:val="32"/>
          <w:szCs w:val="32"/>
          <w:lang w:eastAsia="zh-CN"/>
        </w:rPr>
        <w:t>（附件</w:t>
      </w:r>
      <w:r>
        <w:rPr>
          <w:rFonts w:hint="eastAsia" w:ascii="仿宋" w:hAnsi="仿宋" w:eastAsia="仿宋" w:cs="仿宋"/>
          <w:bCs w:val="0"/>
          <w:color w:val="auto"/>
          <w:kern w:val="2"/>
          <w:sz w:val="32"/>
          <w:szCs w:val="32"/>
          <w:lang w:val="en-US" w:eastAsia="zh-CN"/>
        </w:rPr>
        <w:t>2</w:t>
      </w:r>
      <w:r>
        <w:rPr>
          <w:rFonts w:hint="eastAsia" w:ascii="仿宋" w:hAnsi="仿宋" w:eastAsia="仿宋" w:cs="仿宋"/>
          <w:bCs w:val="0"/>
          <w:color w:val="auto"/>
          <w:kern w:val="2"/>
          <w:sz w:val="32"/>
          <w:szCs w:val="32"/>
          <w:lang w:eastAsia="zh-CN"/>
        </w:rPr>
        <w:t>）中的“报名条件</w:t>
      </w:r>
      <w:r>
        <w:rPr>
          <w:rFonts w:hint="eastAsia" w:ascii="仿宋" w:hAnsi="仿宋" w:eastAsia="仿宋" w:cs="仿宋"/>
          <w:bCs w:val="0"/>
          <w:color w:val="auto"/>
          <w:kern w:val="2"/>
          <w:sz w:val="32"/>
          <w:szCs w:val="32"/>
          <w:lang w:val="en-US" w:eastAsia="zh-CN"/>
        </w:rPr>
        <w:t>及有关要求</w:t>
      </w:r>
      <w:r>
        <w:rPr>
          <w:rFonts w:hint="eastAsia" w:ascii="仿宋" w:hAnsi="仿宋" w:eastAsia="仿宋" w:cs="仿宋"/>
          <w:bCs w:val="0"/>
          <w:color w:val="auto"/>
          <w:kern w:val="2"/>
          <w:sz w:val="32"/>
          <w:szCs w:val="32"/>
          <w:lang w:eastAsia="zh-CN"/>
        </w:rPr>
        <w:t>”。</w:t>
      </w:r>
    </w:p>
    <w:p w14:paraId="56A421F2">
      <w:pPr>
        <w:pStyle w:val="2"/>
        <w:pageBreakBefore w:val="0"/>
        <w:widowControl w:val="0"/>
        <w:numPr>
          <w:ilvl w:val="0"/>
          <w:numId w:val="0"/>
        </w:numPr>
        <w:kinsoku/>
        <w:wordWrap/>
        <w:overflowPunct/>
        <w:topLinePunct w:val="0"/>
        <w:autoSpaceDE/>
        <w:autoSpaceDN/>
        <w:bidi w:val="0"/>
        <w:adjustRightInd/>
        <w:spacing w:before="0" w:beforeLines="0" w:after="0" w:afterLines="0"/>
        <w:ind w:firstLine="640" w:firstLineChars="200"/>
        <w:textAlignment w:val="auto"/>
        <w:rPr>
          <w:rFonts w:hint="eastAsia" w:ascii="黑体" w:hAnsi="黑体" w:eastAsia="黑体" w:cs="黑体"/>
          <w:b w:val="0"/>
          <w:bCs w:val="0"/>
          <w:color w:val="auto"/>
          <w:kern w:val="2"/>
          <w:sz w:val="32"/>
          <w:szCs w:val="32"/>
          <w:lang w:val="en-US" w:eastAsia="zh-CN"/>
        </w:rPr>
      </w:pPr>
      <w:r>
        <w:rPr>
          <w:rFonts w:hint="eastAsia" w:ascii="黑体" w:hAnsi="黑体" w:eastAsia="黑体" w:cs="黑体"/>
          <w:b w:val="0"/>
          <w:bCs w:val="0"/>
          <w:color w:val="auto"/>
          <w:kern w:val="2"/>
          <w:sz w:val="32"/>
          <w:szCs w:val="32"/>
          <w:lang w:val="en-US" w:eastAsia="zh-CN"/>
        </w:rPr>
        <w:t>三、报名工作程序和具体安排</w:t>
      </w:r>
    </w:p>
    <w:p w14:paraId="4ACACB1F">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78" w:lineRule="exact"/>
        <w:ind w:firstLine="643" w:firstLineChars="200"/>
        <w:textAlignment w:val="auto"/>
        <w:rPr>
          <w:rFonts w:hint="eastAsia" w:ascii="仿宋" w:hAnsi="仿宋" w:eastAsia="仿宋" w:cs="仿宋"/>
          <w:bCs w:val="0"/>
          <w:i w:val="0"/>
          <w:iCs w:val="0"/>
          <w:caps w:val="0"/>
          <w:color w:val="auto"/>
          <w:spacing w:val="0"/>
          <w:kern w:val="2"/>
          <w:sz w:val="32"/>
          <w:szCs w:val="32"/>
          <w:shd w:val="clear" w:color="auto" w:fill="auto"/>
          <w:lang w:eastAsia="zh-CN"/>
        </w:rPr>
      </w:pPr>
      <w:r>
        <w:rPr>
          <w:rFonts w:hint="eastAsia" w:ascii="仿宋" w:hAnsi="仿宋" w:eastAsia="仿宋" w:cs="仿宋"/>
          <w:b/>
          <w:bCs/>
          <w:color w:val="auto"/>
          <w:kern w:val="2"/>
          <w:sz w:val="32"/>
          <w:szCs w:val="32"/>
          <w:lang w:val="en-US" w:eastAsia="zh-CN"/>
        </w:rPr>
        <w:t>（一）报考人员网上预报名（工作期限：2024年11月26日-2024年12月9日,考生须关注所在报名点现场确认时间）。</w:t>
      </w:r>
      <w:r>
        <w:rPr>
          <w:rFonts w:hint="eastAsia" w:ascii="仿宋" w:hAnsi="仿宋" w:eastAsia="仿宋" w:cs="仿宋"/>
          <w:bCs w:val="0"/>
          <w:color w:val="auto"/>
          <w:kern w:val="2"/>
          <w:sz w:val="32"/>
          <w:szCs w:val="32"/>
          <w:lang w:val="en-US" w:eastAsia="zh-CN"/>
        </w:rPr>
        <w:t>报考人员可登录</w:t>
      </w:r>
      <w:r>
        <w:rPr>
          <w:rFonts w:hint="eastAsia" w:ascii="仿宋" w:hAnsi="仿宋" w:eastAsia="仿宋" w:cs="仿宋"/>
          <w:b/>
          <w:bCs/>
          <w:color w:val="auto"/>
          <w:kern w:val="2"/>
          <w:sz w:val="32"/>
          <w:szCs w:val="32"/>
          <w:lang w:val="en-US" w:eastAsia="zh-CN"/>
        </w:rPr>
        <w:t>国家卫生健康委人才交流服务中心</w:t>
      </w:r>
      <w:r>
        <w:rPr>
          <w:rFonts w:hint="eastAsia" w:ascii="仿宋" w:hAnsi="仿宋" w:eastAsia="仿宋" w:cs="仿宋"/>
          <w:bCs w:val="0"/>
          <w:color w:val="auto"/>
          <w:kern w:val="2"/>
          <w:sz w:val="32"/>
          <w:szCs w:val="32"/>
          <w:lang w:val="en-US" w:eastAsia="zh-CN"/>
        </w:rPr>
        <w:t>官网（www.21wecan.com）或</w:t>
      </w:r>
      <w:r>
        <w:rPr>
          <w:rFonts w:hint="eastAsia" w:ascii="仿宋" w:hAnsi="仿宋" w:eastAsia="仿宋" w:cs="仿宋"/>
          <w:bCs w:val="0"/>
          <w:color w:val="auto"/>
          <w:kern w:val="2"/>
          <w:sz w:val="32"/>
          <w:szCs w:val="32"/>
          <w:lang w:eastAsia="zh-CN"/>
        </w:rPr>
        <w:t>官方</w:t>
      </w:r>
      <w:r>
        <w:rPr>
          <w:rFonts w:hint="eastAsia" w:ascii="仿宋" w:hAnsi="仿宋" w:eastAsia="仿宋" w:cs="仿宋"/>
          <w:bCs w:val="0"/>
          <w:color w:val="auto"/>
          <w:kern w:val="2"/>
          <w:sz w:val="32"/>
          <w:szCs w:val="32"/>
          <w:lang w:val="en-US" w:eastAsia="zh-CN"/>
        </w:rPr>
        <w:t>小程序 (微信、百度)（以下简称“</w:t>
      </w:r>
      <w:r>
        <w:rPr>
          <w:rFonts w:hint="eastAsia" w:ascii="仿宋" w:hAnsi="仿宋" w:eastAsia="仿宋" w:cs="仿宋"/>
          <w:b/>
          <w:bCs/>
          <w:color w:val="auto"/>
          <w:kern w:val="2"/>
          <w:sz w:val="32"/>
          <w:szCs w:val="32"/>
          <w:lang w:val="en-US" w:eastAsia="zh-CN"/>
        </w:rPr>
        <w:t>国网</w:t>
      </w:r>
      <w:r>
        <w:rPr>
          <w:rFonts w:hint="eastAsia" w:ascii="仿宋" w:hAnsi="仿宋" w:eastAsia="仿宋" w:cs="仿宋"/>
          <w:bCs w:val="0"/>
          <w:color w:val="auto"/>
          <w:kern w:val="2"/>
          <w:sz w:val="32"/>
          <w:szCs w:val="32"/>
          <w:lang w:val="en-US" w:eastAsia="zh-CN"/>
        </w:rPr>
        <w:t>”）进行网上预报名，并打印《2025年度卫生专业技术资格考试报名申请表》（以下简称《</w:t>
      </w:r>
      <w:r>
        <w:rPr>
          <w:rFonts w:hint="eastAsia" w:ascii="仿宋" w:hAnsi="仿宋" w:eastAsia="仿宋" w:cs="仿宋"/>
          <w:b/>
          <w:bCs/>
          <w:color w:val="auto"/>
          <w:kern w:val="2"/>
          <w:sz w:val="32"/>
          <w:szCs w:val="32"/>
          <w:lang w:val="en-US" w:eastAsia="zh-CN"/>
        </w:rPr>
        <w:t>报名申请表</w:t>
      </w:r>
      <w:r>
        <w:rPr>
          <w:rFonts w:hint="eastAsia" w:ascii="仿宋" w:hAnsi="仿宋" w:eastAsia="仿宋" w:cs="仿宋"/>
          <w:bCs w:val="0"/>
          <w:color w:val="auto"/>
          <w:kern w:val="2"/>
          <w:sz w:val="32"/>
          <w:szCs w:val="32"/>
          <w:lang w:val="en-US" w:eastAsia="zh-CN"/>
        </w:rPr>
        <w:t>》）。同时，报考人员须登录</w:t>
      </w:r>
      <w:r>
        <w:rPr>
          <w:rFonts w:hint="eastAsia" w:ascii="仿宋" w:hAnsi="仿宋" w:eastAsia="仿宋" w:cs="仿宋"/>
          <w:bCs w:val="0"/>
          <w:i w:val="0"/>
          <w:iCs w:val="0"/>
          <w:caps w:val="0"/>
          <w:color w:val="auto"/>
          <w:spacing w:val="0"/>
          <w:kern w:val="2"/>
          <w:sz w:val="32"/>
          <w:szCs w:val="32"/>
          <w:shd w:val="clear" w:color="auto" w:fill="auto"/>
        </w:rPr>
        <w:t>广东卫生人才网（www.gdwsrc.net）</w:t>
      </w:r>
      <w:r>
        <w:rPr>
          <w:rFonts w:hint="eastAsia" w:ascii="仿宋" w:hAnsi="仿宋" w:eastAsia="仿宋" w:cs="仿宋"/>
          <w:bCs w:val="0"/>
          <w:i w:val="0"/>
          <w:iCs w:val="0"/>
          <w:caps w:val="0"/>
          <w:color w:val="auto"/>
          <w:spacing w:val="0"/>
          <w:kern w:val="2"/>
          <w:sz w:val="32"/>
          <w:szCs w:val="32"/>
          <w:shd w:val="clear" w:color="auto" w:fill="auto"/>
          <w:lang w:eastAsia="zh-CN"/>
        </w:rPr>
        <w:t>，</w:t>
      </w:r>
      <w:r>
        <w:rPr>
          <w:rFonts w:hint="eastAsia" w:ascii="仿宋" w:hAnsi="仿宋" w:eastAsia="仿宋" w:cs="仿宋"/>
          <w:bCs w:val="0"/>
          <w:i w:val="0"/>
          <w:iCs w:val="0"/>
          <w:caps w:val="0"/>
          <w:color w:val="auto"/>
          <w:spacing w:val="0"/>
          <w:kern w:val="2"/>
          <w:sz w:val="32"/>
          <w:szCs w:val="32"/>
          <w:shd w:val="clear" w:color="auto" w:fill="auto"/>
        </w:rPr>
        <w:t>进入</w:t>
      </w:r>
      <w:r>
        <w:rPr>
          <w:rFonts w:hint="eastAsia" w:ascii="仿宋" w:hAnsi="仿宋" w:eastAsia="仿宋" w:cs="仿宋"/>
          <w:bCs w:val="0"/>
          <w:i w:val="0"/>
          <w:iCs w:val="0"/>
          <w:caps w:val="0"/>
          <w:color w:val="auto"/>
          <w:spacing w:val="0"/>
          <w:kern w:val="2"/>
          <w:sz w:val="32"/>
          <w:szCs w:val="32"/>
          <w:shd w:val="clear" w:color="auto" w:fill="auto"/>
          <w:lang w:eastAsia="zh-CN"/>
        </w:rPr>
        <w:t>“</w:t>
      </w:r>
      <w:r>
        <w:rPr>
          <w:rFonts w:hint="eastAsia" w:ascii="仿宋" w:hAnsi="仿宋" w:eastAsia="仿宋" w:cs="仿宋"/>
          <w:bCs w:val="0"/>
          <w:i w:val="0"/>
          <w:iCs w:val="0"/>
          <w:caps w:val="0"/>
          <w:color w:val="auto"/>
          <w:spacing w:val="0"/>
          <w:kern w:val="2"/>
          <w:sz w:val="32"/>
          <w:szCs w:val="32"/>
          <w:shd w:val="clear" w:color="auto" w:fill="auto"/>
        </w:rPr>
        <w:t>广东省卫生专业技术资格考试报名审核系统</w:t>
      </w:r>
      <w:r>
        <w:rPr>
          <w:rFonts w:hint="eastAsia" w:ascii="仿宋" w:hAnsi="仿宋" w:eastAsia="仿宋" w:cs="仿宋"/>
          <w:bCs w:val="0"/>
          <w:i w:val="0"/>
          <w:iCs w:val="0"/>
          <w:caps w:val="0"/>
          <w:color w:val="auto"/>
          <w:spacing w:val="0"/>
          <w:kern w:val="2"/>
          <w:sz w:val="32"/>
          <w:szCs w:val="32"/>
          <w:shd w:val="clear" w:color="auto" w:fill="auto"/>
          <w:lang w:eastAsia="zh-CN"/>
        </w:rPr>
        <w:t>”</w:t>
      </w:r>
      <w:r>
        <w:rPr>
          <w:rFonts w:hint="eastAsia" w:ascii="仿宋" w:hAnsi="仿宋" w:eastAsia="仿宋" w:cs="仿宋"/>
          <w:bCs w:val="0"/>
          <w:color w:val="auto"/>
          <w:kern w:val="2"/>
          <w:sz w:val="32"/>
          <w:szCs w:val="32"/>
          <w:lang w:val="en-US" w:eastAsia="zh-CN"/>
        </w:rPr>
        <w:t>（以下简称“</w:t>
      </w:r>
      <w:r>
        <w:rPr>
          <w:rFonts w:hint="eastAsia" w:ascii="仿宋" w:hAnsi="仿宋" w:eastAsia="仿宋" w:cs="仿宋"/>
          <w:b/>
          <w:bCs/>
          <w:color w:val="auto"/>
          <w:kern w:val="2"/>
          <w:sz w:val="32"/>
          <w:szCs w:val="32"/>
          <w:lang w:val="en-US" w:eastAsia="zh-CN"/>
        </w:rPr>
        <w:t>省网</w:t>
      </w:r>
      <w:r>
        <w:rPr>
          <w:rFonts w:hint="eastAsia" w:ascii="仿宋" w:hAnsi="仿宋" w:eastAsia="仿宋" w:cs="仿宋"/>
          <w:bCs w:val="0"/>
          <w:color w:val="auto"/>
          <w:kern w:val="2"/>
          <w:sz w:val="32"/>
          <w:szCs w:val="32"/>
          <w:lang w:val="en-US" w:eastAsia="zh-CN"/>
        </w:rPr>
        <w:t>”）</w:t>
      </w:r>
      <w:r>
        <w:rPr>
          <w:rFonts w:hint="eastAsia" w:ascii="仿宋" w:hAnsi="仿宋" w:eastAsia="仿宋" w:cs="仿宋"/>
          <w:bCs w:val="0"/>
          <w:i w:val="0"/>
          <w:iCs w:val="0"/>
          <w:caps w:val="0"/>
          <w:color w:val="auto"/>
          <w:spacing w:val="0"/>
          <w:kern w:val="2"/>
          <w:sz w:val="32"/>
          <w:szCs w:val="32"/>
          <w:shd w:val="clear" w:color="auto" w:fill="auto"/>
        </w:rPr>
        <w:t>进行资格审核报名，按要求填报信息并上传相关材料的彩色扫描件后，打印《2025年度广东省卫生专业技术资格考试报名审核表》</w:t>
      </w:r>
      <w:r>
        <w:rPr>
          <w:rFonts w:hint="eastAsia" w:ascii="仿宋" w:hAnsi="仿宋" w:eastAsia="仿宋" w:cs="仿宋"/>
          <w:bCs w:val="0"/>
          <w:color w:val="auto"/>
          <w:kern w:val="2"/>
          <w:sz w:val="32"/>
          <w:szCs w:val="32"/>
          <w:lang w:val="en-US" w:eastAsia="zh-CN"/>
        </w:rPr>
        <w:t>（以下简称《</w:t>
      </w:r>
      <w:r>
        <w:rPr>
          <w:rFonts w:hint="eastAsia" w:ascii="仿宋" w:hAnsi="仿宋" w:eastAsia="仿宋" w:cs="仿宋"/>
          <w:b/>
          <w:bCs/>
          <w:color w:val="auto"/>
          <w:kern w:val="2"/>
          <w:sz w:val="32"/>
          <w:szCs w:val="32"/>
          <w:lang w:val="en-US" w:eastAsia="zh-CN"/>
        </w:rPr>
        <w:t>报名审核表</w:t>
      </w:r>
      <w:r>
        <w:rPr>
          <w:rFonts w:hint="eastAsia" w:ascii="仿宋" w:hAnsi="仿宋" w:eastAsia="仿宋" w:cs="仿宋"/>
          <w:bCs w:val="0"/>
          <w:color w:val="auto"/>
          <w:kern w:val="2"/>
          <w:sz w:val="32"/>
          <w:szCs w:val="32"/>
          <w:lang w:val="en-US" w:eastAsia="zh-CN"/>
        </w:rPr>
        <w:t>》）。</w:t>
      </w:r>
    </w:p>
    <w:p w14:paraId="0EB8D614">
      <w:pPr>
        <w:keepNext w:val="0"/>
        <w:keepLines w:val="0"/>
        <w:numPr>
          <w:ilvl w:val="0"/>
          <w:numId w:val="0"/>
        </w:numPr>
        <w:snapToGrid w:val="0"/>
        <w:spacing w:before="0" w:beforeLines="0" w:after="0" w:afterLines="0" w:line="578" w:lineRule="exact"/>
        <w:ind w:firstLine="640" w:firstLineChars="200"/>
        <w:rPr>
          <w:rFonts w:hint="eastAsia" w:ascii="仿宋" w:hAnsi="仿宋" w:eastAsia="仿宋" w:cs="仿宋"/>
          <w:color w:val="auto"/>
          <w:lang w:val="en-US" w:eastAsia="zh-CN"/>
        </w:rPr>
      </w:pPr>
      <w:r>
        <w:rPr>
          <w:rFonts w:hint="eastAsia" w:ascii="仿宋" w:hAnsi="仿宋" w:eastAsia="仿宋" w:cs="仿宋"/>
          <w:bCs w:val="0"/>
          <w:i w:val="0"/>
          <w:iCs w:val="0"/>
          <w:caps w:val="0"/>
          <w:color w:val="auto"/>
          <w:spacing w:val="0"/>
          <w:kern w:val="2"/>
          <w:sz w:val="32"/>
          <w:szCs w:val="32"/>
          <w:shd w:val="clear" w:color="auto" w:fill="auto"/>
        </w:rPr>
        <w:t>报考人员须确保</w:t>
      </w:r>
      <w:r>
        <w:rPr>
          <w:rFonts w:hint="eastAsia" w:ascii="仿宋" w:hAnsi="仿宋" w:eastAsia="仿宋" w:cs="仿宋"/>
          <w:bCs w:val="0"/>
          <w:i w:val="0"/>
          <w:iCs w:val="0"/>
          <w:caps w:val="0"/>
          <w:color w:val="auto"/>
          <w:spacing w:val="0"/>
          <w:kern w:val="2"/>
          <w:sz w:val="32"/>
          <w:szCs w:val="32"/>
          <w:shd w:val="clear" w:color="auto" w:fill="auto"/>
          <w:lang w:val="en-US" w:eastAsia="zh-CN"/>
        </w:rPr>
        <w:t>在</w:t>
      </w:r>
      <w:r>
        <w:rPr>
          <w:rFonts w:hint="eastAsia" w:ascii="仿宋" w:hAnsi="仿宋" w:eastAsia="仿宋" w:cs="仿宋"/>
          <w:bCs w:val="0"/>
          <w:color w:val="auto"/>
          <w:kern w:val="2"/>
          <w:sz w:val="32"/>
          <w:szCs w:val="32"/>
          <w:lang w:val="en-US" w:eastAsia="zh-CN"/>
        </w:rPr>
        <w:t>“国网”和“省网”</w:t>
      </w:r>
      <w:r>
        <w:rPr>
          <w:rFonts w:hint="eastAsia" w:ascii="仿宋" w:hAnsi="仿宋" w:eastAsia="仿宋" w:cs="仿宋"/>
          <w:bCs w:val="0"/>
          <w:i w:val="0"/>
          <w:iCs w:val="0"/>
          <w:caps w:val="0"/>
          <w:color w:val="auto"/>
          <w:spacing w:val="0"/>
          <w:kern w:val="2"/>
          <w:sz w:val="32"/>
          <w:szCs w:val="32"/>
          <w:shd w:val="clear" w:color="auto" w:fill="auto"/>
        </w:rPr>
        <w:t>的报名信息一致</w:t>
      </w:r>
      <w:r>
        <w:rPr>
          <w:rFonts w:hint="eastAsia" w:ascii="仿宋" w:hAnsi="仿宋" w:eastAsia="仿宋" w:cs="仿宋"/>
          <w:bCs w:val="0"/>
          <w:i w:val="0"/>
          <w:iCs w:val="0"/>
          <w:caps w:val="0"/>
          <w:color w:val="auto"/>
          <w:spacing w:val="0"/>
          <w:kern w:val="2"/>
          <w:sz w:val="32"/>
          <w:szCs w:val="32"/>
          <w:shd w:val="clear" w:color="auto" w:fill="auto"/>
          <w:lang w:eastAsia="zh-CN"/>
        </w:rPr>
        <w:t>，</w:t>
      </w:r>
      <w:r>
        <w:rPr>
          <w:rFonts w:hint="eastAsia" w:ascii="仿宋" w:hAnsi="仿宋" w:eastAsia="仿宋" w:cs="仿宋"/>
          <w:bCs w:val="0"/>
          <w:color w:val="auto"/>
          <w:kern w:val="2"/>
          <w:sz w:val="32"/>
          <w:szCs w:val="32"/>
          <w:lang w:val="en-US" w:eastAsia="zh-CN"/>
        </w:rPr>
        <w:t>对两网填报信息及省网上传附件材料的真实性、完整性、准确性和清晰度负责。</w:t>
      </w:r>
      <w:r>
        <w:rPr>
          <w:rFonts w:hint="eastAsia" w:ascii="仿宋" w:hAnsi="仿宋" w:eastAsia="仿宋" w:cs="仿宋"/>
          <w:b/>
          <w:bCs w:val="0"/>
          <w:color w:val="auto"/>
          <w:kern w:val="0"/>
          <w:sz w:val="32"/>
          <w:szCs w:val="32"/>
        </w:rPr>
        <w:t>凡未如实</w:t>
      </w:r>
      <w:r>
        <w:rPr>
          <w:rFonts w:hint="eastAsia" w:ascii="仿宋" w:hAnsi="仿宋" w:eastAsia="仿宋" w:cs="仿宋"/>
          <w:b/>
          <w:bCs w:val="0"/>
          <w:color w:val="auto"/>
          <w:kern w:val="0"/>
          <w:sz w:val="32"/>
          <w:szCs w:val="32"/>
          <w:lang w:eastAsia="zh-CN"/>
        </w:rPr>
        <w:t>填报、</w:t>
      </w:r>
      <w:r>
        <w:rPr>
          <w:rFonts w:hint="eastAsia" w:ascii="仿宋" w:hAnsi="仿宋" w:eastAsia="仿宋" w:cs="仿宋"/>
          <w:b/>
          <w:bCs w:val="0"/>
          <w:color w:val="auto"/>
          <w:kern w:val="0"/>
          <w:sz w:val="32"/>
          <w:szCs w:val="32"/>
        </w:rPr>
        <w:t>弄虚作假</w:t>
      </w:r>
      <w:r>
        <w:rPr>
          <w:rFonts w:hint="eastAsia" w:ascii="仿宋" w:hAnsi="仿宋" w:eastAsia="仿宋" w:cs="仿宋"/>
          <w:b/>
          <w:bCs w:val="0"/>
          <w:color w:val="FF0000"/>
          <w:kern w:val="0"/>
          <w:sz w:val="32"/>
          <w:szCs w:val="32"/>
          <w:lang w:val="en-US" w:eastAsia="zh-CN"/>
        </w:rPr>
        <w:t>或存在挂靠行为的</w:t>
      </w:r>
      <w:r>
        <w:rPr>
          <w:rFonts w:hint="eastAsia" w:ascii="仿宋" w:hAnsi="仿宋" w:eastAsia="仿宋" w:cs="仿宋"/>
          <w:b/>
          <w:bCs w:val="0"/>
          <w:color w:val="auto"/>
          <w:kern w:val="0"/>
          <w:sz w:val="32"/>
          <w:szCs w:val="32"/>
        </w:rPr>
        <w:t>，一经发现并核实，取消当年</w:t>
      </w:r>
      <w:r>
        <w:rPr>
          <w:rFonts w:hint="eastAsia" w:ascii="仿宋" w:hAnsi="仿宋" w:eastAsia="仿宋" w:cs="仿宋"/>
          <w:b/>
          <w:bCs w:val="0"/>
          <w:color w:val="auto"/>
          <w:kern w:val="0"/>
          <w:sz w:val="32"/>
          <w:szCs w:val="32"/>
          <w:lang w:eastAsia="zh-CN"/>
        </w:rPr>
        <w:t>考试</w:t>
      </w:r>
      <w:r>
        <w:rPr>
          <w:rFonts w:hint="eastAsia" w:ascii="仿宋" w:hAnsi="仿宋" w:eastAsia="仿宋" w:cs="仿宋"/>
          <w:b/>
          <w:bCs w:val="0"/>
          <w:color w:val="auto"/>
          <w:kern w:val="0"/>
          <w:sz w:val="32"/>
          <w:szCs w:val="32"/>
        </w:rPr>
        <w:t>资格或撤销其</w:t>
      </w:r>
      <w:r>
        <w:rPr>
          <w:rFonts w:hint="eastAsia" w:ascii="仿宋" w:hAnsi="仿宋" w:eastAsia="仿宋" w:cs="仿宋"/>
          <w:b/>
          <w:bCs w:val="0"/>
          <w:color w:val="auto"/>
          <w:kern w:val="0"/>
          <w:sz w:val="32"/>
          <w:szCs w:val="32"/>
          <w:lang w:eastAsia="zh-CN"/>
        </w:rPr>
        <w:t>资格证书</w:t>
      </w:r>
      <w:r>
        <w:rPr>
          <w:rFonts w:hint="eastAsia" w:ascii="仿宋" w:hAnsi="仿宋" w:eastAsia="仿宋" w:cs="仿宋"/>
          <w:b/>
          <w:bCs w:val="0"/>
          <w:color w:val="auto"/>
          <w:kern w:val="0"/>
          <w:sz w:val="32"/>
          <w:szCs w:val="32"/>
        </w:rPr>
        <w:t>，记入职称</w:t>
      </w:r>
      <w:r>
        <w:rPr>
          <w:rFonts w:hint="eastAsia" w:ascii="仿宋" w:hAnsi="仿宋" w:eastAsia="仿宋" w:cs="仿宋"/>
          <w:b/>
          <w:bCs w:val="0"/>
          <w:color w:val="auto"/>
          <w:kern w:val="0"/>
          <w:sz w:val="32"/>
          <w:szCs w:val="32"/>
          <w:lang w:eastAsia="zh-CN"/>
        </w:rPr>
        <w:t>考试</w:t>
      </w:r>
      <w:r>
        <w:rPr>
          <w:rFonts w:hint="eastAsia" w:ascii="仿宋" w:hAnsi="仿宋" w:eastAsia="仿宋" w:cs="仿宋"/>
          <w:b/>
          <w:bCs w:val="0"/>
          <w:color w:val="auto"/>
          <w:kern w:val="0"/>
          <w:sz w:val="32"/>
          <w:szCs w:val="32"/>
        </w:rPr>
        <w:t>诚信档案库，记录期限为从取消</w:t>
      </w:r>
      <w:r>
        <w:rPr>
          <w:rFonts w:hint="eastAsia" w:ascii="仿宋" w:hAnsi="仿宋" w:eastAsia="仿宋" w:cs="仿宋"/>
          <w:b/>
          <w:bCs w:val="0"/>
          <w:color w:val="auto"/>
          <w:kern w:val="0"/>
          <w:sz w:val="32"/>
          <w:szCs w:val="32"/>
          <w:lang w:eastAsia="zh-CN"/>
        </w:rPr>
        <w:t>报考</w:t>
      </w:r>
      <w:r>
        <w:rPr>
          <w:rFonts w:hint="eastAsia" w:ascii="仿宋" w:hAnsi="仿宋" w:eastAsia="仿宋" w:cs="仿宋"/>
          <w:b/>
          <w:bCs w:val="0"/>
          <w:color w:val="auto"/>
          <w:kern w:val="0"/>
          <w:sz w:val="32"/>
          <w:szCs w:val="32"/>
        </w:rPr>
        <w:t>资格或撤销</w:t>
      </w:r>
      <w:r>
        <w:rPr>
          <w:rFonts w:hint="eastAsia" w:ascii="仿宋" w:hAnsi="仿宋" w:eastAsia="仿宋" w:cs="仿宋"/>
          <w:b/>
          <w:bCs w:val="0"/>
          <w:color w:val="auto"/>
          <w:kern w:val="0"/>
          <w:sz w:val="32"/>
          <w:szCs w:val="32"/>
          <w:lang w:eastAsia="zh-CN"/>
        </w:rPr>
        <w:t>资格证书</w:t>
      </w:r>
      <w:r>
        <w:rPr>
          <w:rFonts w:hint="eastAsia" w:ascii="仿宋" w:hAnsi="仿宋" w:eastAsia="仿宋" w:cs="仿宋"/>
          <w:b/>
          <w:bCs w:val="0"/>
          <w:color w:val="auto"/>
          <w:kern w:val="0"/>
          <w:sz w:val="32"/>
          <w:szCs w:val="32"/>
        </w:rPr>
        <w:t>之日起3年</w:t>
      </w:r>
      <w:r>
        <w:rPr>
          <w:rFonts w:hint="eastAsia" w:ascii="仿宋" w:hAnsi="仿宋" w:eastAsia="仿宋" w:cs="仿宋"/>
          <w:color w:val="auto"/>
          <w:kern w:val="0"/>
          <w:sz w:val="32"/>
          <w:szCs w:val="32"/>
        </w:rPr>
        <w:t>。</w:t>
      </w:r>
    </w:p>
    <w:p w14:paraId="5F01419E">
      <w:pPr>
        <w:numPr>
          <w:ilvl w:val="0"/>
          <w:numId w:val="2"/>
        </w:numPr>
        <w:adjustRightInd/>
        <w:snapToGrid w:val="0"/>
        <w:spacing w:beforeLines="0" w:afterLines="0" w:line="578" w:lineRule="exact"/>
        <w:ind w:firstLine="643" w:firstLineChars="200"/>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
          <w:bCs/>
          <w:color w:val="auto"/>
          <w:kern w:val="2"/>
          <w:sz w:val="32"/>
          <w:szCs w:val="32"/>
          <w:lang w:val="en-US" w:eastAsia="zh-CN"/>
        </w:rPr>
        <w:t>现场确认。</w:t>
      </w:r>
      <w:r>
        <w:rPr>
          <w:rFonts w:hint="eastAsia" w:ascii="仿宋" w:hAnsi="仿宋" w:eastAsia="仿宋" w:cs="仿宋"/>
          <w:bCs w:val="0"/>
          <w:i w:val="0"/>
          <w:iCs w:val="0"/>
          <w:caps w:val="0"/>
          <w:color w:val="auto"/>
          <w:spacing w:val="0"/>
          <w:kern w:val="2"/>
          <w:sz w:val="32"/>
          <w:szCs w:val="32"/>
          <w:shd w:val="clear" w:color="auto" w:fill="auto"/>
        </w:rPr>
        <w:t>报考人员须携带《报名申请表》《报名审核表》及相关报考材料（包括原件和复印件）</w:t>
      </w:r>
      <w:r>
        <w:rPr>
          <w:rFonts w:hint="eastAsia" w:ascii="仿宋" w:hAnsi="仿宋" w:eastAsia="仿宋" w:cs="仿宋"/>
          <w:bCs w:val="0"/>
          <w:color w:val="auto"/>
          <w:kern w:val="2"/>
          <w:sz w:val="32"/>
          <w:szCs w:val="32"/>
          <w:lang w:val="en-US" w:eastAsia="zh-CN"/>
        </w:rPr>
        <w:t>于规定的时限内到</w:t>
      </w:r>
      <w:r>
        <w:rPr>
          <w:rFonts w:hint="eastAsia" w:ascii="仿宋" w:hAnsi="仿宋" w:eastAsia="仿宋" w:cs="仿宋"/>
          <w:bCs w:val="0"/>
          <w:i w:val="0"/>
          <w:iCs w:val="0"/>
          <w:caps w:val="0"/>
          <w:color w:val="auto"/>
          <w:spacing w:val="0"/>
          <w:kern w:val="2"/>
          <w:sz w:val="32"/>
          <w:szCs w:val="32"/>
          <w:shd w:val="clear" w:color="auto" w:fill="auto"/>
        </w:rPr>
        <w:t>到本人工作单位所在地</w:t>
      </w:r>
      <w:r>
        <w:rPr>
          <w:rFonts w:hint="eastAsia" w:ascii="仿宋" w:hAnsi="仿宋" w:eastAsia="仿宋" w:cs="仿宋"/>
          <w:bCs w:val="0"/>
          <w:i w:val="0"/>
          <w:iCs w:val="0"/>
          <w:caps w:val="0"/>
          <w:color w:val="auto"/>
          <w:spacing w:val="0"/>
          <w:kern w:val="2"/>
          <w:sz w:val="32"/>
          <w:szCs w:val="32"/>
          <w:shd w:val="clear" w:color="auto" w:fill="auto"/>
          <w:lang w:val="en-US" w:eastAsia="zh-CN"/>
        </w:rPr>
        <w:t>报名点</w:t>
      </w:r>
      <w:r>
        <w:rPr>
          <w:rFonts w:hint="eastAsia" w:ascii="仿宋" w:hAnsi="仿宋" w:eastAsia="仿宋" w:cs="仿宋"/>
          <w:bCs w:val="0"/>
          <w:color w:val="auto"/>
          <w:kern w:val="2"/>
          <w:sz w:val="32"/>
          <w:szCs w:val="32"/>
          <w:lang w:val="en-US" w:eastAsia="zh-CN"/>
        </w:rPr>
        <w:t>办理报名确认手续，自觉服从各报名点的相关安排。</w:t>
      </w:r>
    </w:p>
    <w:p w14:paraId="600FF33F">
      <w:pPr>
        <w:numPr>
          <w:ilvl w:val="0"/>
          <w:numId w:val="0"/>
        </w:numPr>
        <w:adjustRightInd/>
        <w:snapToGrid w:val="0"/>
        <w:spacing w:beforeLines="0" w:afterLines="0" w:line="578" w:lineRule="exact"/>
        <w:ind w:firstLine="640" w:firstLineChars="200"/>
        <w:jc w:val="left"/>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广州考点实行无纸化资格审核</w:t>
      </w:r>
      <w:r>
        <w:rPr>
          <w:rFonts w:hint="eastAsia" w:ascii="仿宋" w:hAnsi="仿宋" w:eastAsia="仿宋" w:cs="仿宋"/>
          <w:bCs w:val="0"/>
          <w:color w:val="auto"/>
          <w:kern w:val="2"/>
          <w:sz w:val="32"/>
          <w:szCs w:val="32"/>
          <w:lang w:eastAsia="zh-CN"/>
        </w:rPr>
        <w:t>。</w:t>
      </w:r>
      <w:r>
        <w:rPr>
          <w:rFonts w:hint="eastAsia" w:ascii="仿宋" w:hAnsi="仿宋" w:eastAsia="仿宋" w:cs="仿宋"/>
          <w:bCs w:val="0"/>
          <w:color w:val="auto"/>
          <w:kern w:val="2"/>
          <w:sz w:val="32"/>
          <w:szCs w:val="32"/>
          <w:lang w:val="en-US" w:eastAsia="zh-CN"/>
        </w:rPr>
        <w:t>报考人员提交的报考材料详见《</w:t>
      </w:r>
      <w:r>
        <w:rPr>
          <w:rFonts w:hint="eastAsia" w:ascii="仿宋" w:hAnsi="仿宋" w:eastAsia="仿宋" w:cs="仿宋"/>
          <w:bCs w:val="0"/>
          <w:color w:val="auto"/>
          <w:kern w:val="2"/>
          <w:sz w:val="32"/>
          <w:szCs w:val="32"/>
          <w:lang w:eastAsia="zh-CN"/>
        </w:rPr>
        <w:t>2025</w:t>
      </w:r>
      <w:r>
        <w:rPr>
          <w:rFonts w:hint="eastAsia" w:ascii="仿宋" w:hAnsi="仿宋" w:eastAsia="仿宋" w:cs="仿宋"/>
          <w:bCs w:val="0"/>
          <w:color w:val="auto"/>
          <w:kern w:val="2"/>
          <w:sz w:val="32"/>
          <w:szCs w:val="32"/>
        </w:rPr>
        <w:t>年度卫生专业技术资格考试</w:t>
      </w:r>
      <w:r>
        <w:rPr>
          <w:rFonts w:hint="eastAsia" w:ascii="仿宋" w:hAnsi="仿宋" w:eastAsia="仿宋" w:cs="仿宋"/>
          <w:bCs w:val="0"/>
          <w:color w:val="auto"/>
          <w:kern w:val="2"/>
          <w:sz w:val="32"/>
          <w:szCs w:val="32"/>
          <w:lang w:eastAsia="zh-CN"/>
        </w:rPr>
        <w:t>省网</w:t>
      </w:r>
      <w:r>
        <w:rPr>
          <w:rFonts w:hint="eastAsia" w:ascii="仿宋" w:hAnsi="仿宋" w:eastAsia="仿宋" w:cs="仿宋"/>
          <w:bCs w:val="0"/>
          <w:color w:val="auto"/>
          <w:kern w:val="2"/>
          <w:sz w:val="32"/>
          <w:szCs w:val="32"/>
          <w:lang w:val="en-US" w:eastAsia="zh-CN"/>
        </w:rPr>
        <w:t>填报及现场确认须知》（附件3），现场确认时</w:t>
      </w:r>
      <w:r>
        <w:rPr>
          <w:rFonts w:hint="eastAsia" w:ascii="仿宋" w:hAnsi="仿宋" w:eastAsia="仿宋" w:cs="仿宋"/>
          <w:bCs w:val="0"/>
          <w:color w:val="auto"/>
          <w:kern w:val="2"/>
          <w:sz w:val="32"/>
          <w:szCs w:val="32"/>
          <w:lang w:eastAsia="zh-CN"/>
        </w:rPr>
        <w:t>报名点仅收取以下第1项纸质材料</w:t>
      </w:r>
      <w:r>
        <w:rPr>
          <w:rFonts w:hint="eastAsia" w:ascii="仿宋" w:hAnsi="仿宋" w:eastAsia="仿宋" w:cs="仿宋"/>
          <w:bCs w:val="0"/>
          <w:color w:val="auto"/>
          <w:kern w:val="2"/>
          <w:sz w:val="32"/>
          <w:szCs w:val="32"/>
          <w:lang w:val="en-US" w:eastAsia="zh-CN"/>
        </w:rPr>
        <w:t>原件</w:t>
      </w:r>
      <w:r>
        <w:rPr>
          <w:rFonts w:hint="eastAsia" w:ascii="仿宋" w:hAnsi="仿宋" w:eastAsia="仿宋" w:cs="仿宋"/>
          <w:bCs w:val="0"/>
          <w:color w:val="auto"/>
          <w:kern w:val="2"/>
          <w:sz w:val="32"/>
          <w:szCs w:val="32"/>
          <w:lang w:eastAsia="zh-CN"/>
        </w:rPr>
        <w:t>，第</w:t>
      </w:r>
      <w:r>
        <w:rPr>
          <w:rFonts w:hint="eastAsia" w:ascii="仿宋" w:hAnsi="仿宋" w:eastAsia="仿宋" w:cs="仿宋"/>
          <w:bCs w:val="0"/>
          <w:color w:val="auto"/>
          <w:kern w:val="2"/>
          <w:sz w:val="32"/>
          <w:szCs w:val="32"/>
          <w:lang w:val="en-US" w:eastAsia="zh-CN"/>
        </w:rPr>
        <w:t>2</w:t>
      </w:r>
      <w:r>
        <w:rPr>
          <w:rFonts w:hint="eastAsia" w:ascii="仿宋" w:hAnsi="仿宋" w:eastAsia="仿宋" w:cs="仿宋"/>
          <w:bCs w:val="0"/>
          <w:color w:val="auto"/>
          <w:kern w:val="2"/>
          <w:sz w:val="32"/>
          <w:szCs w:val="32"/>
          <w:lang w:eastAsia="zh-CN"/>
        </w:rPr>
        <w:t>-1</w:t>
      </w:r>
      <w:r>
        <w:rPr>
          <w:rFonts w:hint="eastAsia" w:ascii="仿宋" w:hAnsi="仿宋" w:eastAsia="仿宋" w:cs="仿宋"/>
          <w:bCs w:val="0"/>
          <w:color w:val="auto"/>
          <w:kern w:val="2"/>
          <w:sz w:val="32"/>
          <w:szCs w:val="32"/>
          <w:lang w:val="en-US" w:eastAsia="zh-CN"/>
        </w:rPr>
        <w:t>2</w:t>
      </w:r>
      <w:r>
        <w:rPr>
          <w:rFonts w:hint="eastAsia" w:ascii="仿宋" w:hAnsi="仿宋" w:eastAsia="仿宋" w:cs="仿宋"/>
          <w:bCs w:val="0"/>
          <w:color w:val="auto"/>
          <w:kern w:val="2"/>
          <w:sz w:val="32"/>
          <w:szCs w:val="32"/>
          <w:lang w:eastAsia="zh-CN"/>
        </w:rPr>
        <w:t>项材料</w:t>
      </w:r>
      <w:r>
        <w:rPr>
          <w:rFonts w:hint="eastAsia" w:ascii="仿宋" w:hAnsi="仿宋" w:eastAsia="仿宋" w:cs="仿宋"/>
          <w:bCs w:val="0"/>
          <w:color w:val="auto"/>
          <w:kern w:val="2"/>
          <w:sz w:val="32"/>
          <w:szCs w:val="32"/>
          <w:lang w:val="en-US" w:eastAsia="zh-CN"/>
        </w:rPr>
        <w:t>的证件（书）原件经审核后退还报考人员，无需收取复印件。</w:t>
      </w:r>
    </w:p>
    <w:p w14:paraId="62E0A249">
      <w:pPr>
        <w:numPr>
          <w:ilvl w:val="0"/>
          <w:numId w:val="0"/>
        </w:numPr>
        <w:adjustRightInd/>
        <w:snapToGrid w:val="0"/>
        <w:spacing w:beforeLines="0" w:afterLines="0" w:line="578" w:lineRule="exact"/>
        <w:ind w:firstLine="640" w:firstLineChars="200"/>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1.《报名申请表》和《报名审核表》。两份表格各栏目内容须与提交的证件及材料信息一致。</w:t>
      </w:r>
    </w:p>
    <w:p w14:paraId="7DB56ACE">
      <w:pPr>
        <w:numPr>
          <w:ilvl w:val="0"/>
          <w:numId w:val="0"/>
        </w:numPr>
        <w:adjustRightInd/>
        <w:snapToGrid w:val="0"/>
        <w:spacing w:beforeLines="0" w:afterLines="0" w:line="578" w:lineRule="exact"/>
        <w:ind w:firstLine="640" w:firstLineChars="200"/>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2.《2025年度卫生专业技术资格考试广州考点考生</w:t>
      </w:r>
      <w:bookmarkStart w:id="0" w:name="OLE_LINK7"/>
      <w:bookmarkStart w:id="1" w:name="OLE_LINK4"/>
      <w:bookmarkStart w:id="2" w:name="OLE_LINK3"/>
      <w:bookmarkStart w:id="3" w:name="OLE_LINK6"/>
      <w:r>
        <w:rPr>
          <w:rFonts w:hint="eastAsia" w:ascii="仿宋" w:hAnsi="仿宋" w:eastAsia="仿宋" w:cs="仿宋"/>
          <w:bCs w:val="0"/>
          <w:color w:val="auto"/>
          <w:kern w:val="2"/>
          <w:sz w:val="32"/>
          <w:szCs w:val="32"/>
          <w:lang w:val="en-US" w:eastAsia="zh-CN"/>
        </w:rPr>
        <w:t>承诺书</w:t>
      </w:r>
      <w:bookmarkEnd w:id="0"/>
      <w:bookmarkEnd w:id="1"/>
      <w:bookmarkEnd w:id="2"/>
      <w:bookmarkEnd w:id="3"/>
      <w:r>
        <w:rPr>
          <w:rFonts w:hint="eastAsia" w:ascii="仿宋" w:hAnsi="仿宋" w:eastAsia="仿宋" w:cs="仿宋"/>
          <w:bCs w:val="0"/>
          <w:color w:val="auto"/>
          <w:kern w:val="2"/>
          <w:sz w:val="32"/>
          <w:szCs w:val="32"/>
          <w:lang w:val="en-US" w:eastAsia="zh-CN"/>
        </w:rPr>
        <w:t>》（见附件4）。承诺报名时填报信息提交的材料全部真实准确，所上传的材料与原件一致，</w:t>
      </w:r>
      <w:r>
        <w:rPr>
          <w:rFonts w:hint="eastAsia" w:ascii="仿宋" w:hAnsi="仿宋" w:eastAsia="仿宋" w:cs="仿宋"/>
          <w:b/>
          <w:bCs/>
          <w:color w:val="auto"/>
          <w:kern w:val="2"/>
          <w:sz w:val="32"/>
          <w:szCs w:val="32"/>
          <w:lang w:val="en-US" w:eastAsia="zh-CN"/>
        </w:rPr>
        <w:t>一经确认签字，信息不再进行修改</w:t>
      </w:r>
      <w:r>
        <w:rPr>
          <w:rFonts w:hint="eastAsia" w:ascii="仿宋" w:hAnsi="仿宋" w:eastAsia="仿宋" w:cs="仿宋"/>
          <w:bCs w:val="0"/>
          <w:color w:val="auto"/>
          <w:kern w:val="2"/>
          <w:sz w:val="32"/>
          <w:szCs w:val="32"/>
          <w:lang w:val="en-US" w:eastAsia="zh-CN"/>
        </w:rPr>
        <w:t>。</w:t>
      </w:r>
    </w:p>
    <w:p w14:paraId="302983EE">
      <w:pPr>
        <w:numPr>
          <w:ilvl w:val="0"/>
          <w:numId w:val="0"/>
        </w:numPr>
        <w:adjustRightInd/>
        <w:snapToGrid w:val="0"/>
        <w:spacing w:beforeLines="0" w:afterLines="0" w:line="578" w:lineRule="exact"/>
        <w:ind w:firstLine="640" w:firstLineChars="200"/>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3.有效身份证件。有效身份证件须与网上报名填写的证件类型、证件号码一致。</w:t>
      </w:r>
    </w:p>
    <w:p w14:paraId="34022501">
      <w:pPr>
        <w:numPr>
          <w:ilvl w:val="0"/>
          <w:numId w:val="0"/>
        </w:numPr>
        <w:adjustRightInd/>
        <w:snapToGrid w:val="0"/>
        <w:spacing w:beforeLines="0" w:afterLines="0" w:line="578" w:lineRule="exact"/>
        <w:ind w:firstLine="640" w:firstLineChars="200"/>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4.毕业证书或学位证书。考点或报名点对学历或学位有疑义的，可要求报考人员提供学历或学位鉴定证明。</w:t>
      </w:r>
    </w:p>
    <w:p w14:paraId="3413F180">
      <w:pPr>
        <w:numPr>
          <w:ilvl w:val="0"/>
          <w:numId w:val="0"/>
        </w:numPr>
        <w:adjustRightInd/>
        <w:snapToGrid w:val="0"/>
        <w:spacing w:beforeLines="0" w:afterLines="0" w:line="578" w:lineRule="exact"/>
        <w:ind w:firstLine="640" w:firstLineChars="200"/>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5.专业技术资格证书。报考上一级别工作岗位专业类别的人员，应具有下一级别相关专业技术资格证书。</w:t>
      </w:r>
    </w:p>
    <w:p w14:paraId="53E4B249">
      <w:pPr>
        <w:numPr>
          <w:ilvl w:val="0"/>
          <w:numId w:val="0"/>
        </w:numPr>
        <w:adjustRightInd/>
        <w:snapToGrid w:val="0"/>
        <w:spacing w:beforeLines="0" w:afterLines="0" w:line="578" w:lineRule="exact"/>
        <w:ind w:firstLine="640" w:firstLineChars="200"/>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6.医师资格证书、医师执业证书、护士执业证书。</w:t>
      </w:r>
    </w:p>
    <w:p w14:paraId="57DDA5F9">
      <w:pPr>
        <w:numPr>
          <w:ilvl w:val="0"/>
          <w:numId w:val="0"/>
        </w:numPr>
        <w:adjustRightInd/>
        <w:snapToGrid w:val="0"/>
        <w:spacing w:beforeLines="0" w:afterLines="0" w:line="578" w:lineRule="exact"/>
        <w:ind w:firstLine="640" w:firstLineChars="200"/>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7.住院医师规范化培训合格证书。报考医学类相应专业（临床、口腔、中医类别）的人员，须按报考条件提交《住院医师规范化培训合格证书》。</w:t>
      </w:r>
    </w:p>
    <w:p w14:paraId="4290D489">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Lines="0" w:beforeAutospacing="0" w:after="0" w:afterLines="0" w:afterAutospacing="0" w:line="450" w:lineRule="atLeast"/>
        <w:ind w:left="0" w:right="0" w:firstLine="0"/>
        <w:jc w:val="left"/>
        <w:rPr>
          <w:rFonts w:hint="eastAsia" w:ascii="仿宋" w:hAnsi="仿宋" w:eastAsia="仿宋" w:cs="仿宋"/>
          <w:bCs w:val="0"/>
          <w:i w:val="0"/>
          <w:iCs w:val="0"/>
          <w:caps w:val="0"/>
          <w:color w:val="auto"/>
          <w:spacing w:val="0"/>
          <w:kern w:val="2"/>
          <w:sz w:val="32"/>
          <w:szCs w:val="32"/>
          <w:lang w:bidi="ar-SA"/>
        </w:rPr>
      </w:pPr>
      <w:r>
        <w:rPr>
          <w:rFonts w:hint="eastAsia" w:ascii="仿宋" w:hAnsi="仿宋" w:eastAsia="仿宋" w:cs="仿宋"/>
          <w:bCs w:val="0"/>
          <w:i w:val="0"/>
          <w:iCs w:val="0"/>
          <w:caps w:val="0"/>
          <w:color w:val="auto"/>
          <w:spacing w:val="0"/>
          <w:kern w:val="2"/>
          <w:sz w:val="32"/>
          <w:szCs w:val="32"/>
          <w:shd w:val="clear" w:color="auto" w:fill="auto"/>
          <w:lang w:bidi="ar-SA"/>
        </w:rPr>
        <w:t>　　8.社保凭证。报考人员须提交近3个月在</w:t>
      </w:r>
      <w:r>
        <w:rPr>
          <w:rFonts w:hint="eastAsia" w:ascii="仿宋" w:hAnsi="仿宋" w:eastAsia="仿宋" w:cs="仿宋"/>
          <w:bCs w:val="0"/>
          <w:i w:val="0"/>
          <w:iCs w:val="0"/>
          <w:caps w:val="0"/>
          <w:color w:val="auto"/>
          <w:spacing w:val="0"/>
          <w:kern w:val="2"/>
          <w:sz w:val="32"/>
          <w:szCs w:val="32"/>
          <w:shd w:val="clear" w:color="auto" w:fill="auto"/>
          <w:lang w:val="en-US" w:eastAsia="zh-CN" w:bidi="ar-SA"/>
        </w:rPr>
        <w:t>现</w:t>
      </w:r>
      <w:r>
        <w:rPr>
          <w:rFonts w:hint="eastAsia" w:ascii="仿宋" w:hAnsi="仿宋" w:eastAsia="仿宋" w:cs="仿宋"/>
          <w:bCs w:val="0"/>
          <w:i w:val="0"/>
          <w:iCs w:val="0"/>
          <w:caps w:val="0"/>
          <w:color w:val="auto"/>
          <w:spacing w:val="0"/>
          <w:kern w:val="2"/>
          <w:sz w:val="32"/>
          <w:szCs w:val="32"/>
          <w:shd w:val="clear" w:color="auto" w:fill="auto"/>
          <w:lang w:bidi="ar-SA"/>
        </w:rPr>
        <w:t>工作单位缴纳社保的清单凭证原件（社保凭证须加盖社保部门业务专用章），缴纳社保不足3个月的须提交与用人单位签订的劳动合同或聘用合同（须经合同双方签字盖章）。</w:t>
      </w:r>
    </w:p>
    <w:p w14:paraId="59CB09C7">
      <w:pPr>
        <w:pStyle w:val="9"/>
        <w:widowControl/>
        <w:pBdr>
          <w:top w:val="none" w:color="auto" w:sz="0" w:space="0"/>
          <w:left w:val="none" w:color="auto" w:sz="0" w:space="0"/>
          <w:bottom w:val="none" w:color="auto" w:sz="0" w:space="0"/>
          <w:right w:val="none" w:color="auto" w:sz="0" w:space="0"/>
        </w:pBdr>
        <w:shd w:val="clear" w:color="auto" w:fill="FFFFFF"/>
        <w:spacing w:beforeLines="0" w:beforeAutospacing="0" w:afterLines="0" w:afterAutospacing="0" w:line="450" w:lineRule="atLeast"/>
        <w:ind w:firstLine="640" w:firstLineChars="200"/>
        <w:jc w:val="left"/>
        <w:rPr>
          <w:rFonts w:hint="eastAsia" w:ascii="仿宋" w:hAnsi="仿宋" w:eastAsia="仿宋" w:cs="仿宋"/>
          <w:bCs w:val="0"/>
          <w:color w:val="auto"/>
          <w:kern w:val="2"/>
          <w:sz w:val="32"/>
          <w:szCs w:val="32"/>
          <w:lang w:val="en-US" w:eastAsia="zh-CN"/>
        </w:rPr>
      </w:pPr>
      <w:r>
        <w:rPr>
          <w:rFonts w:hint="eastAsia" w:ascii="仿宋" w:hAnsi="仿宋" w:eastAsia="仿宋" w:cs="仿宋"/>
          <w:bCs w:val="0"/>
          <w:i w:val="0"/>
          <w:iCs w:val="0"/>
          <w:caps w:val="0"/>
          <w:color w:val="auto"/>
          <w:spacing w:val="0"/>
          <w:kern w:val="2"/>
          <w:sz w:val="32"/>
          <w:szCs w:val="32"/>
          <w:shd w:val="clear" w:color="auto" w:fill="auto"/>
          <w:lang w:val="en-US" w:eastAsia="zh-CN" w:bidi="ar-SA"/>
        </w:rPr>
        <w:t>9.</w:t>
      </w:r>
      <w:r>
        <w:rPr>
          <w:rFonts w:hint="eastAsia" w:ascii="仿宋" w:hAnsi="仿宋" w:eastAsia="仿宋" w:cs="仿宋"/>
          <w:bCs w:val="0"/>
          <w:color w:val="auto"/>
          <w:kern w:val="2"/>
          <w:sz w:val="32"/>
          <w:szCs w:val="32"/>
          <w:lang w:val="en-US" w:eastAsia="zh-CN"/>
        </w:rPr>
        <w:t>因工作岗位变动，报考现岗位专业类别的人员，须提供从事现岗位专业工作时间满2年的转岗证明。</w:t>
      </w:r>
    </w:p>
    <w:p w14:paraId="2B56C553">
      <w:pPr>
        <w:numPr>
          <w:ilvl w:val="0"/>
          <w:numId w:val="0"/>
        </w:numPr>
        <w:adjustRightInd/>
        <w:snapToGrid w:val="0"/>
        <w:spacing w:beforeLines="0" w:afterLines="0" w:line="578" w:lineRule="exact"/>
        <w:ind w:firstLine="640" w:firstLineChars="200"/>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10.社会医疗机构报考人员须提供医疗机构执业许可证（须包含诊疗科目核定表）。</w:t>
      </w:r>
    </w:p>
    <w:p w14:paraId="767B7FAD">
      <w:pPr>
        <w:numPr>
          <w:ilvl w:val="0"/>
          <w:numId w:val="0"/>
        </w:numPr>
        <w:adjustRightInd/>
        <w:snapToGrid w:val="0"/>
        <w:spacing w:beforeLines="0" w:afterLines="0" w:line="578" w:lineRule="exact"/>
        <w:ind w:firstLine="640" w:firstLineChars="200"/>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11.因换证导致医师执业证书、护士执业证书注册活动未达到相应年限要求的，需提交换证前注册活动相关佐证。</w:t>
      </w:r>
    </w:p>
    <w:p w14:paraId="612CD32B">
      <w:pPr>
        <w:numPr>
          <w:ilvl w:val="0"/>
          <w:numId w:val="0"/>
        </w:numPr>
        <w:adjustRightInd/>
        <w:snapToGrid w:val="0"/>
        <w:spacing w:beforeLines="0" w:afterLines="0" w:line="578" w:lineRule="exact"/>
        <w:ind w:firstLine="640" w:firstLineChars="200"/>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12.报考所需的其他材料。</w:t>
      </w:r>
    </w:p>
    <w:p w14:paraId="189BD414">
      <w:pPr>
        <w:numPr>
          <w:ilvl w:val="0"/>
          <w:numId w:val="0"/>
        </w:numPr>
        <w:adjustRightInd/>
        <w:snapToGrid w:val="0"/>
        <w:spacing w:beforeLines="0" w:afterLines="0" w:line="578" w:lineRule="exact"/>
        <w:ind w:firstLine="643" w:firstLineChars="200"/>
        <w:outlineLvl w:val="9"/>
        <w:rPr>
          <w:rFonts w:hint="eastAsia" w:ascii="仿宋" w:hAnsi="仿宋" w:eastAsia="仿宋" w:cs="仿宋"/>
          <w:b/>
          <w:bCs/>
          <w:color w:val="auto"/>
          <w:kern w:val="2"/>
          <w:sz w:val="32"/>
          <w:szCs w:val="32"/>
          <w:lang w:val="en-US" w:eastAsia="zh-CN"/>
        </w:rPr>
      </w:pPr>
      <w:r>
        <w:rPr>
          <w:rFonts w:hint="eastAsia" w:ascii="仿宋" w:hAnsi="仿宋" w:eastAsia="仿宋" w:cs="仿宋"/>
          <w:b/>
          <w:bCs/>
          <w:color w:val="auto"/>
          <w:kern w:val="2"/>
          <w:sz w:val="32"/>
          <w:szCs w:val="32"/>
          <w:lang w:val="en-US" w:eastAsia="zh-CN"/>
        </w:rPr>
        <w:t>（三）报名点现场确认的相关手续和程序</w:t>
      </w:r>
    </w:p>
    <w:p w14:paraId="0DF60254">
      <w:pPr>
        <w:numPr>
          <w:ilvl w:val="0"/>
          <w:numId w:val="0"/>
        </w:numPr>
        <w:adjustRightInd/>
        <w:snapToGrid w:val="0"/>
        <w:spacing w:beforeLines="0" w:afterLines="0" w:line="578" w:lineRule="exact"/>
        <w:ind w:firstLine="640" w:firstLineChars="200"/>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1.广州考点报名点的设置及其受理范围、工作期限：按报考人员工作单位所属区域设置报名点。公立医疗机构报考人员原则上由单位统一办理报名确认手续；社会医疗机构根据下表中各报名点的要求，办理确认手续。</w:t>
      </w:r>
    </w:p>
    <w:p w14:paraId="0BD753C0">
      <w:pPr>
        <w:numPr>
          <w:ilvl w:val="0"/>
          <w:numId w:val="0"/>
        </w:numPr>
        <w:adjustRightInd/>
        <w:snapToGrid w:val="0"/>
        <w:spacing w:beforeLines="0" w:afterLines="0" w:line="578" w:lineRule="exact"/>
        <w:ind w:firstLine="640" w:firstLineChars="200"/>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1）广州市卫生健康委直属各机构、广州医科大学附属各医院、市直单位（市民政局系统、市干部和人才健康管理中心）均单独设立报名点，受理本单位报考人员的报名确认,可根据报名点的实际情况自行确定现场确认的时间和地点，于</w:t>
      </w:r>
      <w:r>
        <w:rPr>
          <w:rFonts w:hint="eastAsia" w:ascii="仿宋" w:hAnsi="仿宋" w:eastAsia="仿宋" w:cs="仿宋"/>
          <w:b/>
          <w:bCs/>
          <w:color w:val="auto"/>
          <w:kern w:val="2"/>
          <w:sz w:val="32"/>
          <w:szCs w:val="32"/>
          <w:lang w:val="en-US" w:eastAsia="zh-CN"/>
        </w:rPr>
        <w:t>2024年12月5日前</w:t>
      </w:r>
      <w:r>
        <w:rPr>
          <w:rFonts w:hint="eastAsia" w:ascii="仿宋" w:hAnsi="仿宋" w:eastAsia="仿宋" w:cs="仿宋"/>
          <w:bCs w:val="0"/>
          <w:color w:val="auto"/>
          <w:kern w:val="2"/>
          <w:sz w:val="32"/>
          <w:szCs w:val="32"/>
          <w:lang w:val="en-US" w:eastAsia="zh-CN"/>
        </w:rPr>
        <w:t>完成现场确认工作；</w:t>
      </w:r>
    </w:p>
    <w:p w14:paraId="45940F29">
      <w:pPr>
        <w:numPr>
          <w:ilvl w:val="0"/>
          <w:numId w:val="0"/>
        </w:numPr>
        <w:adjustRightInd/>
        <w:snapToGrid w:val="0"/>
        <w:spacing w:beforeLines="0" w:afterLines="0" w:line="578" w:lineRule="exact"/>
        <w:ind w:firstLine="640" w:firstLineChars="200"/>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（2）各区卫健局分别设立报名点，受理本区卫健局直属单位（或区直属单位）及辖区内社会医疗机构的报名确认，受理确认时间和地点由各区根据实际情况自行确定，于</w:t>
      </w:r>
      <w:r>
        <w:rPr>
          <w:rFonts w:hint="eastAsia" w:ascii="仿宋" w:hAnsi="仿宋" w:eastAsia="仿宋" w:cs="仿宋"/>
          <w:b/>
          <w:bCs/>
          <w:color w:val="auto"/>
          <w:kern w:val="2"/>
          <w:sz w:val="32"/>
          <w:szCs w:val="32"/>
          <w:lang w:val="en-US" w:eastAsia="zh-CN"/>
        </w:rPr>
        <w:t>2024年12月10日前</w:t>
      </w:r>
      <w:r>
        <w:rPr>
          <w:rFonts w:hint="eastAsia" w:ascii="仿宋" w:hAnsi="仿宋" w:eastAsia="仿宋" w:cs="仿宋"/>
          <w:bCs w:val="0"/>
          <w:color w:val="auto"/>
          <w:kern w:val="2"/>
          <w:sz w:val="32"/>
          <w:szCs w:val="32"/>
          <w:lang w:val="en-US" w:eastAsia="zh-CN"/>
        </w:rPr>
        <w:t>完成现场确认工作。受理社会医疗机构的报名确认具体时间及地点由考点统一公告如下</w:t>
      </w:r>
      <w:bookmarkStart w:id="4" w:name="_GoBack"/>
      <w:bookmarkEnd w:id="4"/>
      <w:r>
        <w:rPr>
          <w:rFonts w:hint="eastAsia" w:ascii="仿宋" w:hAnsi="仿宋" w:eastAsia="仿宋" w:cs="仿宋"/>
          <w:bCs w:val="0"/>
          <w:color w:val="auto"/>
          <w:kern w:val="2"/>
          <w:sz w:val="32"/>
          <w:szCs w:val="32"/>
          <w:lang w:val="en-US" w:eastAsia="zh-CN"/>
        </w:rPr>
        <w:t xml:space="preserve">： </w:t>
      </w:r>
    </w:p>
    <w:tbl>
      <w:tblPr>
        <w:tblStyle w:val="10"/>
        <w:tblpPr w:leftFromText="180" w:rightFromText="180" w:vertAnchor="text" w:horzAnchor="page" w:tblpX="1900" w:tblpY="279"/>
        <w:tblOverlap w:val="never"/>
        <w:tblW w:w="83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3"/>
        <w:gridCol w:w="1940"/>
        <w:gridCol w:w="1806"/>
        <w:gridCol w:w="1162"/>
        <w:gridCol w:w="2502"/>
      </w:tblGrid>
      <w:tr w14:paraId="08C007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893" w:type="dxa"/>
            <w:noWrap w:val="0"/>
            <w:vAlign w:val="center"/>
          </w:tcPr>
          <w:p w14:paraId="4881166B">
            <w:pPr>
              <w:keepNext w:val="0"/>
              <w:keepLines w:val="0"/>
              <w:widowControl/>
              <w:suppressLineNumbers w:val="0"/>
              <w:spacing w:beforeLines="0" w:afterLines="0"/>
              <w:jc w:val="center"/>
              <w:textAlignment w:val="center"/>
              <w:rPr>
                <w:rFonts w:hint="eastAsia" w:ascii="仿宋" w:hAnsi="仿宋" w:eastAsia="仿宋" w:cs="仿宋"/>
                <w:b/>
                <w:bCs/>
                <w:i w:val="0"/>
                <w:iCs w:val="0"/>
                <w:color w:val="auto"/>
                <w:sz w:val="22"/>
                <w:szCs w:val="22"/>
                <w:u w:val="none"/>
              </w:rPr>
            </w:pPr>
            <w:r>
              <w:rPr>
                <w:rFonts w:hint="eastAsia" w:ascii="仿宋" w:hAnsi="仿宋" w:eastAsia="仿宋" w:cs="仿宋"/>
                <w:b/>
                <w:bCs/>
                <w:i w:val="0"/>
                <w:iCs w:val="0"/>
                <w:color w:val="auto"/>
                <w:kern w:val="0"/>
                <w:sz w:val="22"/>
                <w:szCs w:val="22"/>
                <w:u w:val="none"/>
                <w:lang w:val="en-US" w:eastAsia="zh-CN" w:bidi="ar"/>
              </w:rPr>
              <w:t>报名点</w:t>
            </w:r>
          </w:p>
        </w:tc>
        <w:tc>
          <w:tcPr>
            <w:tcW w:w="1940" w:type="dxa"/>
            <w:noWrap w:val="0"/>
            <w:vAlign w:val="center"/>
          </w:tcPr>
          <w:p w14:paraId="7CD6B444">
            <w:pPr>
              <w:keepNext w:val="0"/>
              <w:keepLines w:val="0"/>
              <w:widowControl/>
              <w:suppressLineNumbers w:val="0"/>
              <w:spacing w:beforeLines="0" w:afterLines="0"/>
              <w:jc w:val="center"/>
              <w:textAlignment w:val="center"/>
              <w:rPr>
                <w:rFonts w:hint="eastAsia" w:ascii="仿宋" w:hAnsi="仿宋" w:eastAsia="仿宋" w:cs="仿宋"/>
                <w:b/>
                <w:bCs/>
                <w:i w:val="0"/>
                <w:iCs w:val="0"/>
                <w:color w:val="auto"/>
                <w:sz w:val="22"/>
                <w:szCs w:val="22"/>
                <w:u w:val="none"/>
              </w:rPr>
            </w:pPr>
            <w:r>
              <w:rPr>
                <w:rFonts w:hint="eastAsia" w:ascii="仿宋" w:hAnsi="仿宋" w:eastAsia="仿宋" w:cs="仿宋"/>
                <w:b/>
                <w:bCs/>
                <w:i w:val="0"/>
                <w:iCs w:val="0"/>
                <w:color w:val="auto"/>
                <w:kern w:val="0"/>
                <w:sz w:val="22"/>
                <w:szCs w:val="22"/>
                <w:u w:val="none"/>
                <w:lang w:val="en-US" w:eastAsia="zh-CN" w:bidi="ar"/>
              </w:rPr>
              <w:t>确认日期、时间</w:t>
            </w:r>
          </w:p>
        </w:tc>
        <w:tc>
          <w:tcPr>
            <w:tcW w:w="1806" w:type="dxa"/>
            <w:noWrap w:val="0"/>
            <w:vAlign w:val="center"/>
          </w:tcPr>
          <w:p w14:paraId="03DF488B">
            <w:pPr>
              <w:keepNext w:val="0"/>
              <w:keepLines w:val="0"/>
              <w:widowControl/>
              <w:suppressLineNumbers w:val="0"/>
              <w:spacing w:beforeLines="0" w:afterLines="0"/>
              <w:jc w:val="center"/>
              <w:textAlignment w:val="center"/>
              <w:rPr>
                <w:rFonts w:hint="eastAsia" w:ascii="仿宋" w:hAnsi="仿宋" w:eastAsia="仿宋" w:cs="仿宋"/>
                <w:b/>
                <w:bCs/>
                <w:i w:val="0"/>
                <w:iCs w:val="0"/>
                <w:color w:val="auto"/>
                <w:kern w:val="0"/>
                <w:sz w:val="22"/>
                <w:szCs w:val="22"/>
                <w:u w:val="none"/>
                <w:lang w:val="en-US" w:eastAsia="zh-CN" w:bidi="ar"/>
              </w:rPr>
            </w:pPr>
            <w:r>
              <w:rPr>
                <w:rFonts w:hint="eastAsia" w:ascii="仿宋" w:hAnsi="仿宋" w:eastAsia="仿宋" w:cs="仿宋"/>
                <w:b/>
                <w:bCs/>
                <w:i w:val="0"/>
                <w:iCs w:val="0"/>
                <w:color w:val="auto"/>
                <w:kern w:val="0"/>
                <w:sz w:val="22"/>
                <w:szCs w:val="22"/>
                <w:u w:val="none"/>
                <w:lang w:val="en-US" w:eastAsia="zh-CN" w:bidi="ar"/>
              </w:rPr>
              <w:t>地址</w:t>
            </w:r>
          </w:p>
        </w:tc>
        <w:tc>
          <w:tcPr>
            <w:tcW w:w="1162" w:type="dxa"/>
            <w:noWrap w:val="0"/>
            <w:vAlign w:val="center"/>
          </w:tcPr>
          <w:p w14:paraId="4480BF4E">
            <w:pPr>
              <w:keepNext w:val="0"/>
              <w:keepLines w:val="0"/>
              <w:widowControl/>
              <w:suppressLineNumbers w:val="0"/>
              <w:spacing w:beforeLines="0" w:afterLines="0"/>
              <w:jc w:val="center"/>
              <w:textAlignment w:val="center"/>
              <w:rPr>
                <w:rFonts w:hint="eastAsia" w:ascii="仿宋" w:hAnsi="仿宋" w:eastAsia="仿宋" w:cs="仿宋"/>
                <w:b/>
                <w:bCs/>
                <w:i w:val="0"/>
                <w:iCs w:val="0"/>
                <w:color w:val="auto"/>
                <w:kern w:val="0"/>
                <w:sz w:val="22"/>
                <w:szCs w:val="22"/>
                <w:u w:val="none"/>
                <w:lang w:val="en-US" w:eastAsia="zh-CN" w:bidi="ar"/>
              </w:rPr>
            </w:pPr>
            <w:r>
              <w:rPr>
                <w:rFonts w:hint="eastAsia" w:ascii="仿宋" w:hAnsi="仿宋" w:eastAsia="仿宋" w:cs="仿宋"/>
                <w:b/>
                <w:bCs/>
                <w:i w:val="0"/>
                <w:iCs w:val="0"/>
                <w:color w:val="auto"/>
                <w:kern w:val="0"/>
                <w:sz w:val="22"/>
                <w:szCs w:val="22"/>
                <w:u w:val="none"/>
                <w:lang w:val="en-US" w:eastAsia="zh-CN" w:bidi="ar"/>
              </w:rPr>
              <w:t>咨询电话</w:t>
            </w:r>
          </w:p>
        </w:tc>
        <w:tc>
          <w:tcPr>
            <w:tcW w:w="2502" w:type="dxa"/>
            <w:noWrap w:val="0"/>
            <w:vAlign w:val="center"/>
          </w:tcPr>
          <w:p w14:paraId="19C37E6A">
            <w:pPr>
              <w:keepNext w:val="0"/>
              <w:keepLines w:val="0"/>
              <w:widowControl/>
              <w:suppressLineNumbers w:val="0"/>
              <w:spacing w:beforeLines="0" w:afterLines="0"/>
              <w:jc w:val="center"/>
              <w:textAlignment w:val="center"/>
              <w:rPr>
                <w:rFonts w:hint="eastAsia" w:ascii="仿宋" w:hAnsi="仿宋" w:eastAsia="仿宋" w:cs="仿宋"/>
                <w:b/>
                <w:bCs/>
                <w:i w:val="0"/>
                <w:iCs w:val="0"/>
                <w:color w:val="auto"/>
                <w:kern w:val="0"/>
                <w:sz w:val="22"/>
                <w:szCs w:val="22"/>
                <w:u w:val="none"/>
                <w:lang w:val="en-US" w:eastAsia="zh-CN" w:bidi="ar"/>
              </w:rPr>
            </w:pPr>
            <w:r>
              <w:rPr>
                <w:rFonts w:hint="eastAsia" w:ascii="仿宋" w:hAnsi="仿宋" w:eastAsia="仿宋" w:cs="仿宋"/>
                <w:b/>
                <w:bCs/>
                <w:i w:val="0"/>
                <w:iCs w:val="0"/>
                <w:color w:val="auto"/>
                <w:kern w:val="0"/>
                <w:sz w:val="22"/>
                <w:szCs w:val="22"/>
                <w:u w:val="none"/>
                <w:lang w:val="en-US" w:eastAsia="zh-CN" w:bidi="ar"/>
              </w:rPr>
              <w:t>备注</w:t>
            </w:r>
          </w:p>
        </w:tc>
      </w:tr>
      <w:tr w14:paraId="0BF0B3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93" w:type="dxa"/>
            <w:noWrap w:val="0"/>
            <w:vAlign w:val="center"/>
          </w:tcPr>
          <w:p w14:paraId="71B03F3F">
            <w:pPr>
              <w:keepNext w:val="0"/>
              <w:keepLines w:val="0"/>
              <w:widowControl/>
              <w:suppressLineNumbers w:val="0"/>
              <w:spacing w:beforeLines="0" w:afterLines="0"/>
              <w:jc w:val="center"/>
              <w:textAlignment w:val="center"/>
              <w:rPr>
                <w:rFonts w:hint="eastAsia" w:ascii="仿宋" w:hAnsi="仿宋" w:eastAsia="仿宋" w:cs="仿宋"/>
                <w:b/>
                <w:bCs/>
                <w:i w:val="0"/>
                <w:iCs w:val="0"/>
                <w:color w:val="auto"/>
                <w:sz w:val="22"/>
                <w:szCs w:val="22"/>
                <w:u w:val="none"/>
              </w:rPr>
            </w:pPr>
            <w:r>
              <w:rPr>
                <w:rFonts w:hint="eastAsia" w:ascii="仿宋" w:hAnsi="仿宋" w:eastAsia="仿宋" w:cs="仿宋"/>
                <w:b/>
                <w:bCs/>
                <w:i w:val="0"/>
                <w:iCs w:val="0"/>
                <w:color w:val="auto"/>
                <w:kern w:val="0"/>
                <w:sz w:val="22"/>
                <w:szCs w:val="22"/>
                <w:u w:val="none"/>
                <w:lang w:val="en-US" w:eastAsia="zh-CN" w:bidi="ar"/>
              </w:rPr>
              <w:t>荔湾区</w:t>
            </w:r>
          </w:p>
        </w:tc>
        <w:tc>
          <w:tcPr>
            <w:tcW w:w="1940" w:type="dxa"/>
            <w:noWrap w:val="0"/>
            <w:vAlign w:val="center"/>
          </w:tcPr>
          <w:p w14:paraId="0CA4350A">
            <w:pPr>
              <w:keepNext w:val="0"/>
              <w:keepLines w:val="0"/>
              <w:widowControl/>
              <w:suppressLineNumbers w:val="0"/>
              <w:spacing w:beforeLines="0" w:afterLines="0"/>
              <w:jc w:val="center"/>
              <w:textAlignment w:val="center"/>
              <w:rPr>
                <w:rFonts w:hint="eastAsia" w:ascii="仿宋" w:hAnsi="仿宋" w:eastAsia="仿宋" w:cs="仿宋"/>
                <w:i w:val="0"/>
                <w:iCs w:val="0"/>
                <w:color w:val="auto"/>
                <w:kern w:val="0"/>
                <w:sz w:val="21"/>
                <w:szCs w:val="21"/>
                <w:u w:val="none"/>
                <w:lang w:val="en-US" w:eastAsia="zh-CN" w:bidi="ar"/>
              </w:rPr>
            </w:pPr>
            <w:r>
              <w:rPr>
                <w:rFonts w:hint="eastAsia" w:ascii="仿宋" w:hAnsi="仿宋" w:eastAsia="仿宋" w:cs="仿宋"/>
                <w:i w:val="0"/>
                <w:iCs w:val="0"/>
                <w:color w:val="auto"/>
                <w:kern w:val="0"/>
                <w:sz w:val="21"/>
                <w:szCs w:val="21"/>
                <w:u w:val="none"/>
                <w:lang w:val="en-US" w:eastAsia="zh-CN" w:bidi="ar"/>
              </w:rPr>
              <w:t>12月3-6日</w:t>
            </w:r>
          </w:p>
          <w:p w14:paraId="7E41DA1B">
            <w:pPr>
              <w:keepNext w:val="0"/>
              <w:keepLines w:val="0"/>
              <w:widowControl/>
              <w:suppressLineNumbers w:val="0"/>
              <w:spacing w:beforeLines="0" w:afterLines="0"/>
              <w:jc w:val="center"/>
              <w:textAlignment w:val="center"/>
              <w:rPr>
                <w:rFonts w:hint="eastAsia" w:ascii="仿宋" w:hAnsi="仿宋" w:eastAsia="仿宋" w:cs="仿宋"/>
                <w:i w:val="0"/>
                <w:iCs w:val="0"/>
                <w:color w:val="auto"/>
                <w:kern w:val="0"/>
                <w:sz w:val="21"/>
                <w:szCs w:val="21"/>
                <w:u w:val="none"/>
                <w:lang w:val="en-US" w:eastAsia="zh-CN" w:bidi="ar"/>
              </w:rPr>
            </w:pPr>
            <w:r>
              <w:rPr>
                <w:rFonts w:hint="eastAsia" w:ascii="仿宋" w:hAnsi="仿宋" w:eastAsia="仿宋" w:cs="仿宋"/>
                <w:i w:val="0"/>
                <w:iCs w:val="0"/>
                <w:color w:val="auto"/>
                <w:kern w:val="0"/>
                <w:sz w:val="21"/>
                <w:szCs w:val="21"/>
                <w:u w:val="none"/>
                <w:lang w:val="en-US" w:eastAsia="zh-CN" w:bidi="ar"/>
              </w:rPr>
              <w:t>09:00-11:30</w:t>
            </w:r>
          </w:p>
          <w:p w14:paraId="6173AAEB">
            <w:pPr>
              <w:keepNext w:val="0"/>
              <w:keepLines w:val="0"/>
              <w:widowControl/>
              <w:suppressLineNumbers w:val="0"/>
              <w:spacing w:beforeLines="0" w:afterLines="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i w:val="0"/>
                <w:iCs w:val="0"/>
                <w:color w:val="auto"/>
                <w:kern w:val="0"/>
                <w:sz w:val="21"/>
                <w:szCs w:val="21"/>
                <w:u w:val="none"/>
                <w:lang w:val="en-US" w:eastAsia="zh-CN" w:bidi="ar"/>
              </w:rPr>
              <w:t>14:00-17:30</w:t>
            </w:r>
          </w:p>
        </w:tc>
        <w:tc>
          <w:tcPr>
            <w:tcW w:w="1806" w:type="dxa"/>
            <w:noWrap w:val="0"/>
            <w:vAlign w:val="center"/>
          </w:tcPr>
          <w:p w14:paraId="790C34B6">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广州市荔湾区塞坝路3号侧座荔湾区卫生健康局二楼小会议室</w:t>
            </w:r>
          </w:p>
        </w:tc>
        <w:tc>
          <w:tcPr>
            <w:tcW w:w="1162" w:type="dxa"/>
            <w:noWrap w:val="0"/>
            <w:vAlign w:val="center"/>
          </w:tcPr>
          <w:p w14:paraId="216CEE7A">
            <w:pPr>
              <w:keepNext w:val="0"/>
              <w:keepLines w:val="0"/>
              <w:widowControl/>
              <w:suppressLineNumbers w:val="0"/>
              <w:spacing w:beforeLines="0" w:afterLines="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81894442</w:t>
            </w:r>
          </w:p>
        </w:tc>
        <w:tc>
          <w:tcPr>
            <w:tcW w:w="2502" w:type="dxa"/>
            <w:noWrap w:val="0"/>
            <w:vAlign w:val="center"/>
          </w:tcPr>
          <w:p w14:paraId="53EFB80E">
            <w:pPr>
              <w:keepNext w:val="0"/>
              <w:keepLines w:val="0"/>
              <w:widowControl/>
              <w:suppressLineNumbers w:val="0"/>
              <w:jc w:val="left"/>
              <w:textAlignment w:val="center"/>
              <w:rPr>
                <w:rFonts w:hint="eastAsia" w:ascii="仿宋" w:hAnsi="仿宋" w:eastAsia="仿宋" w:cs="仿宋"/>
                <w:b w:val="0"/>
                <w:bCs w:val="0"/>
                <w:i w:val="0"/>
                <w:iCs w:val="0"/>
                <w:color w:val="auto"/>
                <w:kern w:val="0"/>
                <w:sz w:val="21"/>
                <w:szCs w:val="21"/>
                <w:u w:val="none"/>
                <w:lang w:val="en-US" w:eastAsia="zh-CN" w:bidi="ar"/>
              </w:rPr>
            </w:pPr>
            <w:r>
              <w:rPr>
                <w:rFonts w:hint="eastAsia" w:ascii="仿宋" w:hAnsi="仿宋" w:eastAsia="仿宋" w:cs="仿宋"/>
                <w:b w:val="0"/>
                <w:bCs w:val="0"/>
                <w:i w:val="0"/>
                <w:iCs w:val="0"/>
                <w:color w:val="auto"/>
                <w:kern w:val="0"/>
                <w:sz w:val="21"/>
                <w:szCs w:val="21"/>
                <w:u w:val="none"/>
                <w:lang w:val="en-US" w:eastAsia="zh-CN" w:bidi="ar"/>
              </w:rPr>
              <w:t>本区辖内社会医疗机构考生（各单位指定1名工作人员统一报送材料）</w:t>
            </w:r>
          </w:p>
          <w:p w14:paraId="6DFA21EF">
            <w:pPr>
              <w:keepNext w:val="0"/>
              <w:keepLines w:val="0"/>
              <w:widowControl/>
              <w:suppressLineNumbers w:val="0"/>
              <w:jc w:val="left"/>
              <w:textAlignment w:val="center"/>
              <w:rPr>
                <w:rFonts w:hint="eastAsia" w:ascii="仿宋" w:hAnsi="仿宋" w:eastAsia="仿宋" w:cs="仿宋"/>
                <w:b w:val="0"/>
                <w:bCs w:val="0"/>
                <w:i w:val="0"/>
                <w:iCs w:val="0"/>
                <w:color w:val="auto"/>
                <w:kern w:val="0"/>
                <w:sz w:val="21"/>
                <w:szCs w:val="21"/>
                <w:u w:val="none"/>
                <w:lang w:val="en-US" w:eastAsia="zh-CN" w:bidi="ar"/>
              </w:rPr>
            </w:pPr>
            <w:r>
              <w:rPr>
                <w:rFonts w:hint="eastAsia" w:ascii="仿宋" w:hAnsi="仿宋" w:eastAsia="仿宋" w:cs="仿宋"/>
                <w:b w:val="0"/>
                <w:bCs w:val="0"/>
                <w:i w:val="0"/>
                <w:iCs w:val="0"/>
                <w:color w:val="auto"/>
                <w:kern w:val="0"/>
                <w:sz w:val="21"/>
                <w:szCs w:val="21"/>
                <w:u w:val="none"/>
                <w:lang w:val="en-US" w:eastAsia="zh-CN" w:bidi="ar"/>
              </w:rPr>
              <w:t>QQ群：645979968</w:t>
            </w:r>
          </w:p>
          <w:p w14:paraId="1D2101ED">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（限单位申请，入群请注明单位、经办人姓名及手机号）</w:t>
            </w:r>
          </w:p>
        </w:tc>
      </w:tr>
      <w:tr w14:paraId="40AC30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93" w:type="dxa"/>
            <w:noWrap w:val="0"/>
            <w:vAlign w:val="center"/>
          </w:tcPr>
          <w:p w14:paraId="66B45E29">
            <w:pPr>
              <w:keepNext w:val="0"/>
              <w:keepLines w:val="0"/>
              <w:widowControl/>
              <w:suppressLineNumbers w:val="0"/>
              <w:spacing w:beforeLines="0" w:afterLines="0"/>
              <w:jc w:val="center"/>
              <w:textAlignment w:val="center"/>
              <w:rPr>
                <w:rFonts w:hint="eastAsia" w:ascii="仿宋" w:hAnsi="仿宋" w:eastAsia="仿宋" w:cs="仿宋"/>
                <w:b/>
                <w:bCs/>
                <w:i w:val="0"/>
                <w:iCs w:val="0"/>
                <w:color w:val="auto"/>
                <w:sz w:val="22"/>
                <w:szCs w:val="22"/>
                <w:u w:val="none"/>
              </w:rPr>
            </w:pPr>
            <w:r>
              <w:rPr>
                <w:rFonts w:hint="eastAsia" w:ascii="仿宋" w:hAnsi="仿宋" w:eastAsia="仿宋" w:cs="仿宋"/>
                <w:b/>
                <w:bCs/>
                <w:i w:val="0"/>
                <w:iCs w:val="0"/>
                <w:color w:val="auto"/>
                <w:kern w:val="0"/>
                <w:sz w:val="22"/>
                <w:szCs w:val="22"/>
                <w:u w:val="none"/>
                <w:lang w:val="en-US" w:eastAsia="zh-CN" w:bidi="ar"/>
              </w:rPr>
              <w:t>越秀区</w:t>
            </w:r>
          </w:p>
        </w:tc>
        <w:tc>
          <w:tcPr>
            <w:tcW w:w="1940" w:type="dxa"/>
            <w:noWrap w:val="0"/>
            <w:vAlign w:val="center"/>
          </w:tcPr>
          <w:p w14:paraId="4B71E3CE">
            <w:pPr>
              <w:keepNext w:val="0"/>
              <w:keepLines w:val="0"/>
              <w:widowControl/>
              <w:suppressLineNumbers w:val="0"/>
              <w:jc w:val="center"/>
              <w:textAlignment w:val="center"/>
              <w:rPr>
                <w:rFonts w:hint="eastAsia" w:ascii="仿宋" w:hAnsi="仿宋" w:eastAsia="仿宋" w:cs="仿宋"/>
                <w:b w:val="0"/>
                <w:bCs w:val="0"/>
                <w:i w:val="0"/>
                <w:iCs w:val="0"/>
                <w:color w:val="auto"/>
                <w:kern w:val="0"/>
                <w:sz w:val="21"/>
                <w:szCs w:val="21"/>
                <w:u w:val="none"/>
                <w:lang w:val="en-US" w:eastAsia="zh-CN" w:bidi="ar"/>
              </w:rPr>
            </w:pPr>
            <w:r>
              <w:rPr>
                <w:rFonts w:hint="eastAsia" w:ascii="仿宋" w:hAnsi="仿宋" w:eastAsia="仿宋" w:cs="仿宋"/>
                <w:b w:val="0"/>
                <w:bCs w:val="0"/>
                <w:i w:val="0"/>
                <w:iCs w:val="0"/>
                <w:color w:val="auto"/>
                <w:kern w:val="0"/>
                <w:sz w:val="21"/>
                <w:szCs w:val="21"/>
                <w:u w:val="none"/>
                <w:lang w:val="en-US" w:eastAsia="zh-CN" w:bidi="ar"/>
              </w:rPr>
              <w:t>12月3-6日   09:00-11:30（11:30停止取号）</w:t>
            </w:r>
          </w:p>
          <w:p w14:paraId="5867D60D">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14:00－17:30（16:30停止取号）</w:t>
            </w:r>
          </w:p>
        </w:tc>
        <w:tc>
          <w:tcPr>
            <w:tcW w:w="1806" w:type="dxa"/>
            <w:noWrap w:val="0"/>
            <w:vAlign w:val="center"/>
          </w:tcPr>
          <w:p w14:paraId="0F45835E">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广州市越秀区东华南路176-178号湖景华厦7楼办事大厅</w:t>
            </w:r>
          </w:p>
        </w:tc>
        <w:tc>
          <w:tcPr>
            <w:tcW w:w="1162" w:type="dxa"/>
            <w:noWrap w:val="0"/>
            <w:vAlign w:val="center"/>
          </w:tcPr>
          <w:p w14:paraId="236039D1">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83342041</w:t>
            </w:r>
          </w:p>
        </w:tc>
        <w:tc>
          <w:tcPr>
            <w:tcW w:w="2502" w:type="dxa"/>
            <w:noWrap w:val="0"/>
            <w:vAlign w:val="center"/>
          </w:tcPr>
          <w:p w14:paraId="5B2E214D">
            <w:pPr>
              <w:keepNext w:val="0"/>
              <w:keepLines w:val="0"/>
              <w:widowControl/>
              <w:suppressLineNumbers w:val="0"/>
              <w:jc w:val="left"/>
              <w:textAlignment w:val="center"/>
              <w:rPr>
                <w:rFonts w:hint="eastAsia" w:ascii="仿宋" w:hAnsi="仿宋" w:eastAsia="仿宋" w:cs="仿宋"/>
                <w:b w:val="0"/>
                <w:bCs w:val="0"/>
                <w:i w:val="0"/>
                <w:iCs w:val="0"/>
                <w:color w:val="auto"/>
                <w:kern w:val="0"/>
                <w:sz w:val="21"/>
                <w:szCs w:val="21"/>
                <w:u w:val="none"/>
                <w:lang w:val="en-US" w:eastAsia="zh-CN" w:bidi="ar"/>
              </w:rPr>
            </w:pPr>
            <w:r>
              <w:rPr>
                <w:rFonts w:hint="eastAsia" w:ascii="仿宋" w:hAnsi="仿宋" w:eastAsia="仿宋" w:cs="仿宋"/>
                <w:b w:val="0"/>
                <w:bCs w:val="0"/>
                <w:i w:val="0"/>
                <w:iCs w:val="0"/>
                <w:color w:val="auto"/>
                <w:kern w:val="0"/>
                <w:sz w:val="21"/>
                <w:szCs w:val="21"/>
                <w:u w:val="none"/>
                <w:lang w:val="en-US" w:eastAsia="zh-CN" w:bidi="ar"/>
              </w:rPr>
              <w:t>本区辖内社会医疗机构考生（各单位指定1名工作人员统一报送材料）</w:t>
            </w:r>
          </w:p>
          <w:p w14:paraId="228AFCE5">
            <w:pPr>
              <w:keepNext w:val="0"/>
              <w:keepLines w:val="0"/>
              <w:widowControl/>
              <w:suppressLineNumbers w:val="0"/>
              <w:jc w:val="left"/>
              <w:textAlignment w:val="center"/>
              <w:rPr>
                <w:rFonts w:hint="eastAsia" w:ascii="仿宋" w:hAnsi="仿宋" w:eastAsia="仿宋" w:cs="仿宋"/>
                <w:b w:val="0"/>
                <w:bCs w:val="0"/>
                <w:i w:val="0"/>
                <w:iCs w:val="0"/>
                <w:color w:val="auto"/>
                <w:kern w:val="0"/>
                <w:sz w:val="21"/>
                <w:szCs w:val="21"/>
                <w:u w:val="none"/>
                <w:lang w:val="en-US" w:eastAsia="zh-CN" w:bidi="ar"/>
              </w:rPr>
            </w:pPr>
            <w:r>
              <w:rPr>
                <w:rFonts w:hint="eastAsia" w:ascii="仿宋" w:hAnsi="仿宋" w:eastAsia="仿宋" w:cs="仿宋"/>
                <w:b w:val="0"/>
                <w:bCs w:val="0"/>
                <w:i w:val="0"/>
                <w:iCs w:val="0"/>
                <w:color w:val="auto"/>
                <w:kern w:val="0"/>
                <w:sz w:val="21"/>
                <w:szCs w:val="21"/>
                <w:u w:val="none"/>
                <w:lang w:val="en-US" w:eastAsia="zh-CN" w:bidi="ar"/>
              </w:rPr>
              <w:t>QQ群：749545344</w:t>
            </w:r>
          </w:p>
          <w:p w14:paraId="402DEC54">
            <w:pPr>
              <w:keepNext w:val="0"/>
              <w:keepLines w:val="0"/>
              <w:widowControl/>
              <w:suppressLineNumbers w:val="0"/>
              <w:jc w:val="left"/>
              <w:textAlignment w:val="center"/>
              <w:rPr>
                <w:rFonts w:hint="eastAsia" w:ascii="仿宋" w:hAnsi="仿宋" w:eastAsia="仿宋" w:cs="仿宋"/>
                <w:b/>
                <w:bCs/>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（限单位申请，入群请注明单位、经办人姓名及手机号）</w:t>
            </w:r>
          </w:p>
        </w:tc>
      </w:tr>
      <w:tr w14:paraId="38AFD0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93" w:type="dxa"/>
            <w:noWrap w:val="0"/>
            <w:vAlign w:val="center"/>
          </w:tcPr>
          <w:p w14:paraId="6DEEB081">
            <w:pPr>
              <w:keepNext w:val="0"/>
              <w:keepLines w:val="0"/>
              <w:widowControl/>
              <w:suppressLineNumbers w:val="0"/>
              <w:spacing w:beforeLines="0" w:afterLines="0"/>
              <w:jc w:val="center"/>
              <w:textAlignment w:val="center"/>
              <w:rPr>
                <w:rFonts w:hint="eastAsia" w:ascii="仿宋" w:hAnsi="仿宋" w:eastAsia="仿宋" w:cs="仿宋"/>
                <w:b/>
                <w:bCs/>
                <w:i w:val="0"/>
                <w:iCs w:val="0"/>
                <w:color w:val="auto"/>
                <w:sz w:val="22"/>
                <w:szCs w:val="22"/>
                <w:u w:val="none"/>
              </w:rPr>
            </w:pPr>
            <w:r>
              <w:rPr>
                <w:rFonts w:hint="eastAsia" w:ascii="仿宋" w:hAnsi="仿宋" w:eastAsia="仿宋" w:cs="仿宋"/>
                <w:b/>
                <w:bCs/>
                <w:i w:val="0"/>
                <w:iCs w:val="0"/>
                <w:color w:val="auto"/>
                <w:kern w:val="0"/>
                <w:sz w:val="22"/>
                <w:szCs w:val="22"/>
                <w:u w:val="none"/>
                <w:lang w:val="en-US" w:eastAsia="zh-CN" w:bidi="ar"/>
              </w:rPr>
              <w:t>海珠区</w:t>
            </w:r>
          </w:p>
        </w:tc>
        <w:tc>
          <w:tcPr>
            <w:tcW w:w="1940" w:type="dxa"/>
            <w:noWrap w:val="0"/>
            <w:vAlign w:val="center"/>
          </w:tcPr>
          <w:p w14:paraId="100CA585">
            <w:pPr>
              <w:keepNext w:val="0"/>
              <w:keepLines w:val="0"/>
              <w:widowControl/>
              <w:suppressLineNumbers w:val="0"/>
              <w:jc w:val="center"/>
              <w:textAlignment w:val="center"/>
              <w:rPr>
                <w:rFonts w:hint="eastAsia" w:ascii="仿宋" w:hAnsi="仿宋" w:eastAsia="仿宋" w:cs="仿宋"/>
                <w:b w:val="0"/>
                <w:bCs w:val="0"/>
                <w:i w:val="0"/>
                <w:iCs w:val="0"/>
                <w:color w:val="auto"/>
                <w:kern w:val="0"/>
                <w:sz w:val="21"/>
                <w:szCs w:val="21"/>
                <w:u w:val="none"/>
                <w:lang w:val="en-US" w:eastAsia="zh-CN" w:bidi="ar"/>
              </w:rPr>
            </w:pPr>
            <w:r>
              <w:rPr>
                <w:rFonts w:hint="eastAsia" w:ascii="仿宋" w:hAnsi="仿宋" w:eastAsia="仿宋" w:cs="仿宋"/>
                <w:b w:val="0"/>
                <w:bCs w:val="0"/>
                <w:i w:val="0"/>
                <w:iCs w:val="0"/>
                <w:color w:val="auto"/>
                <w:kern w:val="0"/>
                <w:sz w:val="21"/>
                <w:szCs w:val="21"/>
                <w:u w:val="none"/>
                <w:lang w:val="en-US" w:eastAsia="zh-CN" w:bidi="ar"/>
              </w:rPr>
              <w:t>12月2-5日</w:t>
            </w:r>
          </w:p>
          <w:p w14:paraId="2C348DBF">
            <w:pPr>
              <w:keepNext w:val="0"/>
              <w:keepLines w:val="0"/>
              <w:widowControl/>
              <w:suppressLineNumbers w:val="0"/>
              <w:jc w:val="center"/>
              <w:textAlignment w:val="center"/>
              <w:rPr>
                <w:rFonts w:hint="eastAsia" w:ascii="仿宋" w:hAnsi="仿宋" w:eastAsia="仿宋" w:cs="仿宋"/>
                <w:b w:val="0"/>
                <w:bCs w:val="0"/>
                <w:i w:val="0"/>
                <w:iCs w:val="0"/>
                <w:color w:val="auto"/>
                <w:kern w:val="0"/>
                <w:sz w:val="21"/>
                <w:szCs w:val="21"/>
                <w:u w:val="none"/>
                <w:lang w:val="en-US" w:eastAsia="zh-CN" w:bidi="ar"/>
              </w:rPr>
            </w:pPr>
            <w:r>
              <w:rPr>
                <w:rFonts w:hint="eastAsia" w:ascii="仿宋" w:hAnsi="仿宋" w:eastAsia="仿宋" w:cs="仿宋"/>
                <w:b w:val="0"/>
                <w:bCs w:val="0"/>
                <w:i w:val="0"/>
                <w:iCs w:val="0"/>
                <w:color w:val="auto"/>
                <w:kern w:val="0"/>
                <w:sz w:val="21"/>
                <w:szCs w:val="21"/>
                <w:u w:val="none"/>
                <w:lang w:val="en-US" w:eastAsia="zh-CN" w:bidi="ar"/>
              </w:rPr>
              <w:t>09:00-12:00（11:30停止取号）</w:t>
            </w:r>
          </w:p>
          <w:p w14:paraId="4E660285">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13:00-17:00（16:30停止取号）</w:t>
            </w:r>
          </w:p>
        </w:tc>
        <w:tc>
          <w:tcPr>
            <w:tcW w:w="1806" w:type="dxa"/>
            <w:noWrap w:val="0"/>
            <w:vAlign w:val="center"/>
          </w:tcPr>
          <w:p w14:paraId="35038670">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广州市海珠区新港东路1066号中洲中心北塔二楼(广州市政务服务中心琶洲分中心)</w:t>
            </w:r>
          </w:p>
        </w:tc>
        <w:tc>
          <w:tcPr>
            <w:tcW w:w="1162" w:type="dxa"/>
            <w:noWrap w:val="0"/>
            <w:vAlign w:val="center"/>
          </w:tcPr>
          <w:p w14:paraId="60E287FA">
            <w:pPr>
              <w:keepNext w:val="0"/>
              <w:keepLines w:val="0"/>
              <w:widowControl/>
              <w:suppressLineNumbers w:val="0"/>
              <w:jc w:val="left"/>
              <w:textAlignment w:val="center"/>
              <w:rPr>
                <w:rFonts w:hint="eastAsia" w:ascii="仿宋" w:hAnsi="仿宋" w:eastAsia="仿宋" w:cs="仿宋"/>
                <w:b w:val="0"/>
                <w:bCs w:val="0"/>
                <w:i w:val="0"/>
                <w:iCs w:val="0"/>
                <w:color w:val="auto"/>
                <w:kern w:val="0"/>
                <w:sz w:val="21"/>
                <w:szCs w:val="21"/>
                <w:u w:val="none"/>
                <w:lang w:val="en-US" w:eastAsia="zh-CN" w:bidi="ar"/>
              </w:rPr>
            </w:pPr>
            <w:r>
              <w:rPr>
                <w:rFonts w:hint="eastAsia" w:ascii="仿宋" w:hAnsi="仿宋" w:eastAsia="仿宋" w:cs="仿宋"/>
                <w:b w:val="0"/>
                <w:bCs w:val="0"/>
                <w:i w:val="0"/>
                <w:iCs w:val="0"/>
                <w:color w:val="auto"/>
                <w:kern w:val="0"/>
                <w:sz w:val="21"/>
                <w:szCs w:val="21"/>
                <w:u w:val="none"/>
                <w:lang w:val="en-US" w:eastAsia="zh-CN" w:bidi="ar"/>
              </w:rPr>
              <w:t>84399519</w:t>
            </w:r>
          </w:p>
          <w:p w14:paraId="22AC7155">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84158682</w:t>
            </w:r>
          </w:p>
        </w:tc>
        <w:tc>
          <w:tcPr>
            <w:tcW w:w="2502" w:type="dxa"/>
            <w:noWrap w:val="0"/>
            <w:vAlign w:val="center"/>
          </w:tcPr>
          <w:p w14:paraId="2BAC7061">
            <w:pPr>
              <w:keepNext w:val="0"/>
              <w:keepLines w:val="0"/>
              <w:widowControl/>
              <w:suppressLineNumbers w:val="0"/>
              <w:jc w:val="left"/>
              <w:textAlignment w:val="center"/>
              <w:rPr>
                <w:rFonts w:hint="eastAsia" w:ascii="仿宋" w:hAnsi="仿宋" w:eastAsia="仿宋" w:cs="仿宋"/>
                <w:b w:val="0"/>
                <w:bCs w:val="0"/>
                <w:i w:val="0"/>
                <w:iCs w:val="0"/>
                <w:color w:val="auto"/>
                <w:kern w:val="0"/>
                <w:sz w:val="21"/>
                <w:szCs w:val="21"/>
                <w:u w:val="none"/>
                <w:lang w:val="en-US" w:eastAsia="zh-CN" w:bidi="ar"/>
              </w:rPr>
            </w:pPr>
            <w:r>
              <w:rPr>
                <w:rFonts w:hint="eastAsia" w:ascii="仿宋" w:hAnsi="仿宋" w:eastAsia="仿宋" w:cs="仿宋"/>
                <w:b w:val="0"/>
                <w:bCs w:val="0"/>
                <w:i w:val="0"/>
                <w:iCs w:val="0"/>
                <w:color w:val="auto"/>
                <w:kern w:val="0"/>
                <w:sz w:val="21"/>
                <w:szCs w:val="21"/>
                <w:u w:val="none"/>
                <w:lang w:val="en-US" w:eastAsia="zh-CN" w:bidi="ar"/>
              </w:rPr>
              <w:t>本区辖内社会医疗机构考生（各单位指定1名工作人员统一报送材料）</w:t>
            </w:r>
          </w:p>
          <w:p w14:paraId="27275585">
            <w:pPr>
              <w:keepNext w:val="0"/>
              <w:keepLines w:val="0"/>
              <w:widowControl/>
              <w:suppressLineNumbers w:val="0"/>
              <w:jc w:val="left"/>
              <w:textAlignment w:val="center"/>
              <w:rPr>
                <w:rFonts w:hint="eastAsia" w:ascii="仿宋" w:hAnsi="仿宋" w:eastAsia="仿宋" w:cs="仿宋"/>
                <w:b w:val="0"/>
                <w:bCs w:val="0"/>
                <w:i w:val="0"/>
                <w:iCs w:val="0"/>
                <w:color w:val="auto"/>
                <w:kern w:val="0"/>
                <w:sz w:val="21"/>
                <w:szCs w:val="21"/>
                <w:u w:val="none"/>
                <w:lang w:val="en-US" w:eastAsia="zh-CN" w:bidi="ar"/>
              </w:rPr>
            </w:pPr>
            <w:r>
              <w:rPr>
                <w:rFonts w:hint="eastAsia" w:ascii="仿宋" w:hAnsi="仿宋" w:eastAsia="仿宋" w:cs="仿宋"/>
                <w:b w:val="0"/>
                <w:bCs w:val="0"/>
                <w:i w:val="0"/>
                <w:iCs w:val="0"/>
                <w:color w:val="auto"/>
                <w:kern w:val="0"/>
                <w:sz w:val="21"/>
                <w:szCs w:val="21"/>
                <w:u w:val="none"/>
                <w:lang w:val="en-US" w:eastAsia="zh-CN" w:bidi="ar"/>
              </w:rPr>
              <w:t>QQ群：978647318</w:t>
            </w:r>
          </w:p>
          <w:p w14:paraId="49A41EE5">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（限单位申请，入群请注明单位、姓名及手机号，进群后马上修改群昵称）</w:t>
            </w:r>
          </w:p>
        </w:tc>
      </w:tr>
      <w:tr w14:paraId="3C418E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93" w:type="dxa"/>
            <w:noWrap w:val="0"/>
            <w:vAlign w:val="center"/>
          </w:tcPr>
          <w:p w14:paraId="21950491">
            <w:pPr>
              <w:keepNext w:val="0"/>
              <w:keepLines w:val="0"/>
              <w:widowControl/>
              <w:suppressLineNumbers w:val="0"/>
              <w:spacing w:beforeLines="0" w:afterLines="0"/>
              <w:jc w:val="center"/>
              <w:textAlignment w:val="center"/>
              <w:rPr>
                <w:rFonts w:hint="eastAsia" w:ascii="仿宋" w:hAnsi="仿宋" w:eastAsia="仿宋" w:cs="仿宋"/>
                <w:b/>
                <w:bCs/>
                <w:i w:val="0"/>
                <w:iCs w:val="0"/>
                <w:color w:val="auto"/>
                <w:sz w:val="22"/>
                <w:szCs w:val="22"/>
                <w:u w:val="none"/>
              </w:rPr>
            </w:pPr>
            <w:r>
              <w:rPr>
                <w:rFonts w:hint="eastAsia" w:ascii="仿宋" w:hAnsi="仿宋" w:eastAsia="仿宋" w:cs="仿宋"/>
                <w:b/>
                <w:bCs/>
                <w:i w:val="0"/>
                <w:iCs w:val="0"/>
                <w:color w:val="auto"/>
                <w:kern w:val="0"/>
                <w:sz w:val="22"/>
                <w:szCs w:val="22"/>
                <w:u w:val="none"/>
                <w:lang w:val="en-US" w:eastAsia="zh-CN" w:bidi="ar"/>
              </w:rPr>
              <w:t>天河区</w:t>
            </w:r>
          </w:p>
        </w:tc>
        <w:tc>
          <w:tcPr>
            <w:tcW w:w="1940" w:type="dxa"/>
            <w:noWrap w:val="0"/>
            <w:vAlign w:val="center"/>
          </w:tcPr>
          <w:p w14:paraId="12C7063F">
            <w:pPr>
              <w:keepNext w:val="0"/>
              <w:keepLines w:val="0"/>
              <w:widowControl/>
              <w:suppressLineNumbers w:val="0"/>
              <w:jc w:val="center"/>
              <w:textAlignment w:val="center"/>
              <w:rPr>
                <w:rFonts w:hint="eastAsia" w:ascii="仿宋" w:hAnsi="仿宋" w:eastAsia="仿宋" w:cs="仿宋"/>
                <w:b w:val="0"/>
                <w:bCs w:val="0"/>
                <w:i w:val="0"/>
                <w:iCs w:val="0"/>
                <w:color w:val="auto"/>
                <w:kern w:val="0"/>
                <w:sz w:val="21"/>
                <w:szCs w:val="21"/>
                <w:u w:val="none"/>
                <w:lang w:val="en-US" w:eastAsia="zh-CN" w:bidi="ar"/>
              </w:rPr>
            </w:pPr>
            <w:r>
              <w:rPr>
                <w:rFonts w:hint="eastAsia" w:ascii="仿宋" w:hAnsi="仿宋" w:eastAsia="仿宋" w:cs="仿宋"/>
                <w:b w:val="0"/>
                <w:bCs w:val="0"/>
                <w:i w:val="0"/>
                <w:iCs w:val="0"/>
                <w:color w:val="auto"/>
                <w:kern w:val="0"/>
                <w:sz w:val="21"/>
                <w:szCs w:val="21"/>
                <w:u w:val="none"/>
                <w:lang w:val="en-US" w:eastAsia="zh-CN" w:bidi="ar"/>
              </w:rPr>
              <w:t>12月3-6日</w:t>
            </w:r>
          </w:p>
          <w:p w14:paraId="1D2B0CB8">
            <w:pPr>
              <w:keepNext w:val="0"/>
              <w:keepLines w:val="0"/>
              <w:widowControl/>
              <w:suppressLineNumbers w:val="0"/>
              <w:jc w:val="center"/>
              <w:textAlignment w:val="center"/>
              <w:rPr>
                <w:rFonts w:hint="eastAsia" w:ascii="仿宋" w:hAnsi="仿宋" w:eastAsia="仿宋" w:cs="仿宋"/>
                <w:b w:val="0"/>
                <w:bCs w:val="0"/>
                <w:i w:val="0"/>
                <w:iCs w:val="0"/>
                <w:color w:val="auto"/>
                <w:kern w:val="0"/>
                <w:sz w:val="21"/>
                <w:szCs w:val="21"/>
                <w:u w:val="none"/>
                <w:lang w:val="en-US" w:eastAsia="zh-CN" w:bidi="ar"/>
              </w:rPr>
            </w:pPr>
            <w:r>
              <w:rPr>
                <w:rFonts w:hint="eastAsia" w:ascii="仿宋" w:hAnsi="仿宋" w:eastAsia="仿宋" w:cs="仿宋"/>
                <w:b w:val="0"/>
                <w:bCs w:val="0"/>
                <w:i w:val="0"/>
                <w:iCs w:val="0"/>
                <w:color w:val="auto"/>
                <w:kern w:val="0"/>
                <w:sz w:val="21"/>
                <w:szCs w:val="21"/>
                <w:u w:val="none"/>
                <w:lang w:val="en-US" w:eastAsia="zh-CN" w:bidi="ar"/>
              </w:rPr>
              <w:t>09:00-12:00（11:30停止叫号）</w:t>
            </w:r>
          </w:p>
          <w:p w14:paraId="3E89A9A7">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14:00-17:30（17:00停止叫号）</w:t>
            </w:r>
          </w:p>
        </w:tc>
        <w:tc>
          <w:tcPr>
            <w:tcW w:w="1806" w:type="dxa"/>
            <w:noWrap w:val="0"/>
            <w:vAlign w:val="center"/>
          </w:tcPr>
          <w:p w14:paraId="3A0385F3">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广州市天河区科韵中路15号区卫生健康局1楼医学会、护理学会</w:t>
            </w:r>
          </w:p>
        </w:tc>
        <w:tc>
          <w:tcPr>
            <w:tcW w:w="1162" w:type="dxa"/>
            <w:noWrap w:val="0"/>
            <w:vAlign w:val="center"/>
          </w:tcPr>
          <w:p w14:paraId="10216D89">
            <w:pPr>
              <w:keepNext w:val="0"/>
              <w:keepLines w:val="0"/>
              <w:widowControl/>
              <w:suppressLineNumbers w:val="0"/>
              <w:jc w:val="left"/>
              <w:textAlignment w:val="center"/>
              <w:rPr>
                <w:rFonts w:hint="eastAsia" w:ascii="仿宋" w:hAnsi="仿宋" w:eastAsia="仿宋" w:cs="仿宋"/>
                <w:b w:val="0"/>
                <w:bCs w:val="0"/>
                <w:i w:val="0"/>
                <w:iCs w:val="0"/>
                <w:color w:val="auto"/>
                <w:kern w:val="0"/>
                <w:sz w:val="21"/>
                <w:szCs w:val="21"/>
                <w:u w:val="none"/>
                <w:lang w:val="en-US" w:eastAsia="zh-CN" w:bidi="ar"/>
              </w:rPr>
            </w:pPr>
            <w:r>
              <w:rPr>
                <w:rFonts w:hint="eastAsia" w:ascii="仿宋" w:hAnsi="仿宋" w:eastAsia="仿宋" w:cs="仿宋"/>
                <w:b w:val="0"/>
                <w:bCs w:val="0"/>
                <w:i w:val="0"/>
                <w:iCs w:val="0"/>
                <w:color w:val="auto"/>
                <w:kern w:val="0"/>
                <w:sz w:val="21"/>
                <w:szCs w:val="21"/>
                <w:u w:val="none"/>
                <w:lang w:val="en-US" w:eastAsia="zh-CN" w:bidi="ar"/>
              </w:rPr>
              <w:t>85108428</w:t>
            </w:r>
          </w:p>
          <w:p w14:paraId="6B6E1CCC">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85108326</w:t>
            </w:r>
          </w:p>
        </w:tc>
        <w:tc>
          <w:tcPr>
            <w:tcW w:w="2502" w:type="dxa"/>
            <w:noWrap w:val="0"/>
            <w:vAlign w:val="center"/>
          </w:tcPr>
          <w:p w14:paraId="3B65CBFE">
            <w:pPr>
              <w:keepNext w:val="0"/>
              <w:keepLines w:val="0"/>
              <w:widowControl/>
              <w:suppressLineNumbers w:val="0"/>
              <w:jc w:val="left"/>
              <w:textAlignment w:val="center"/>
              <w:rPr>
                <w:rFonts w:hint="eastAsia" w:ascii="仿宋" w:hAnsi="仿宋" w:eastAsia="仿宋" w:cs="仿宋"/>
                <w:b w:val="0"/>
                <w:bCs w:val="0"/>
                <w:i w:val="0"/>
                <w:iCs w:val="0"/>
                <w:color w:val="auto"/>
                <w:kern w:val="0"/>
                <w:sz w:val="21"/>
                <w:szCs w:val="21"/>
                <w:u w:val="none"/>
                <w:lang w:val="en-US" w:eastAsia="zh-CN" w:bidi="ar"/>
              </w:rPr>
            </w:pPr>
            <w:r>
              <w:rPr>
                <w:rFonts w:hint="eastAsia" w:ascii="仿宋" w:hAnsi="仿宋" w:eastAsia="仿宋" w:cs="仿宋"/>
                <w:b w:val="0"/>
                <w:bCs w:val="0"/>
                <w:i w:val="0"/>
                <w:iCs w:val="0"/>
                <w:color w:val="auto"/>
                <w:kern w:val="0"/>
                <w:sz w:val="21"/>
                <w:szCs w:val="21"/>
                <w:u w:val="none"/>
                <w:lang w:val="en-US" w:eastAsia="zh-CN" w:bidi="ar"/>
              </w:rPr>
              <w:t xml:space="preserve">本区辖内社会医疗机构考生(各单位指定1名工作人员统一报送材料，请加群预约后再到现场取号办理) </w:t>
            </w:r>
          </w:p>
          <w:p w14:paraId="66AA6CB1">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QQ群: 755725046、771704296(限单位申请，入群请注明单位、经办人姓名及手机号）</w:t>
            </w:r>
          </w:p>
        </w:tc>
      </w:tr>
      <w:tr w14:paraId="750B5D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93" w:type="dxa"/>
            <w:noWrap w:val="0"/>
            <w:vAlign w:val="center"/>
          </w:tcPr>
          <w:p w14:paraId="226D1DC1">
            <w:pPr>
              <w:keepNext w:val="0"/>
              <w:keepLines w:val="0"/>
              <w:widowControl/>
              <w:suppressLineNumbers w:val="0"/>
              <w:spacing w:beforeLines="0" w:afterLines="0"/>
              <w:jc w:val="center"/>
              <w:textAlignment w:val="center"/>
              <w:rPr>
                <w:rFonts w:hint="eastAsia" w:ascii="仿宋" w:hAnsi="仿宋" w:eastAsia="仿宋" w:cs="仿宋"/>
                <w:b/>
                <w:bCs/>
                <w:i w:val="0"/>
                <w:iCs w:val="0"/>
                <w:color w:val="auto"/>
                <w:sz w:val="22"/>
                <w:szCs w:val="22"/>
                <w:u w:val="none"/>
              </w:rPr>
            </w:pPr>
            <w:r>
              <w:rPr>
                <w:rFonts w:hint="eastAsia" w:ascii="仿宋" w:hAnsi="仿宋" w:eastAsia="仿宋" w:cs="仿宋"/>
                <w:b/>
                <w:bCs/>
                <w:i w:val="0"/>
                <w:iCs w:val="0"/>
                <w:color w:val="auto"/>
                <w:kern w:val="0"/>
                <w:sz w:val="22"/>
                <w:szCs w:val="22"/>
                <w:u w:val="none"/>
                <w:lang w:val="en-US" w:eastAsia="zh-CN" w:bidi="ar"/>
              </w:rPr>
              <w:t>白云区</w:t>
            </w:r>
          </w:p>
        </w:tc>
        <w:tc>
          <w:tcPr>
            <w:tcW w:w="1940" w:type="dxa"/>
            <w:noWrap w:val="0"/>
            <w:vAlign w:val="center"/>
          </w:tcPr>
          <w:p w14:paraId="37AC82E3">
            <w:pPr>
              <w:keepNext w:val="0"/>
              <w:keepLines w:val="0"/>
              <w:widowControl/>
              <w:suppressLineNumbers w:val="0"/>
              <w:jc w:val="center"/>
              <w:textAlignment w:val="center"/>
              <w:rPr>
                <w:rFonts w:hint="eastAsia" w:ascii="仿宋" w:hAnsi="仿宋" w:eastAsia="仿宋" w:cs="仿宋"/>
                <w:b w:val="0"/>
                <w:bCs w:val="0"/>
                <w:i w:val="0"/>
                <w:iCs w:val="0"/>
                <w:color w:val="auto"/>
                <w:kern w:val="0"/>
                <w:sz w:val="21"/>
                <w:szCs w:val="21"/>
                <w:u w:val="none"/>
                <w:lang w:val="en-US" w:eastAsia="zh-CN" w:bidi="ar"/>
              </w:rPr>
            </w:pPr>
            <w:r>
              <w:rPr>
                <w:rFonts w:hint="eastAsia" w:ascii="仿宋" w:hAnsi="仿宋" w:eastAsia="仿宋" w:cs="仿宋"/>
                <w:b w:val="0"/>
                <w:bCs w:val="0"/>
                <w:i w:val="0"/>
                <w:iCs w:val="0"/>
                <w:color w:val="auto"/>
                <w:kern w:val="0"/>
                <w:sz w:val="21"/>
                <w:szCs w:val="21"/>
                <w:u w:val="none"/>
                <w:lang w:val="en-US" w:eastAsia="zh-CN" w:bidi="ar"/>
              </w:rPr>
              <w:t>12月3-6日</w:t>
            </w:r>
          </w:p>
          <w:p w14:paraId="3055644C">
            <w:pPr>
              <w:keepNext w:val="0"/>
              <w:keepLines w:val="0"/>
              <w:widowControl/>
              <w:suppressLineNumbers w:val="0"/>
              <w:jc w:val="center"/>
              <w:textAlignment w:val="center"/>
              <w:rPr>
                <w:rFonts w:hint="eastAsia" w:ascii="仿宋" w:hAnsi="仿宋" w:eastAsia="仿宋" w:cs="仿宋"/>
                <w:b w:val="0"/>
                <w:bCs w:val="0"/>
                <w:i w:val="0"/>
                <w:iCs w:val="0"/>
                <w:color w:val="auto"/>
                <w:kern w:val="0"/>
                <w:sz w:val="21"/>
                <w:szCs w:val="21"/>
                <w:u w:val="none"/>
                <w:lang w:val="en-US" w:eastAsia="zh-CN" w:bidi="ar"/>
              </w:rPr>
            </w:pPr>
            <w:r>
              <w:rPr>
                <w:rFonts w:hint="eastAsia" w:ascii="仿宋" w:hAnsi="仿宋" w:eastAsia="仿宋" w:cs="仿宋"/>
                <w:b w:val="0"/>
                <w:bCs w:val="0"/>
                <w:i w:val="0"/>
                <w:iCs w:val="0"/>
                <w:color w:val="auto"/>
                <w:kern w:val="0"/>
                <w:sz w:val="21"/>
                <w:szCs w:val="21"/>
                <w:u w:val="none"/>
                <w:lang w:val="en-US" w:eastAsia="zh-CN" w:bidi="ar"/>
              </w:rPr>
              <w:t>08:30-11:30</w:t>
            </w:r>
          </w:p>
          <w:p w14:paraId="660E92BB">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13:30－17:30</w:t>
            </w:r>
          </w:p>
        </w:tc>
        <w:tc>
          <w:tcPr>
            <w:tcW w:w="1806" w:type="dxa"/>
            <w:noWrap w:val="0"/>
            <w:vAlign w:val="center"/>
          </w:tcPr>
          <w:p w14:paraId="06093BE5">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广州市白云区新市街新市新街79号之一、之二，广州新市医院住院部3号楼8楼学术报告厅</w:t>
            </w:r>
          </w:p>
        </w:tc>
        <w:tc>
          <w:tcPr>
            <w:tcW w:w="1162" w:type="dxa"/>
            <w:noWrap w:val="0"/>
            <w:vAlign w:val="center"/>
          </w:tcPr>
          <w:p w14:paraId="2D669662">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83573529</w:t>
            </w:r>
          </w:p>
        </w:tc>
        <w:tc>
          <w:tcPr>
            <w:tcW w:w="2502" w:type="dxa"/>
            <w:noWrap w:val="0"/>
            <w:vAlign w:val="center"/>
          </w:tcPr>
          <w:p w14:paraId="7674FDB8">
            <w:pPr>
              <w:keepNext w:val="0"/>
              <w:keepLines w:val="0"/>
              <w:widowControl/>
              <w:suppressLineNumbers w:val="0"/>
              <w:jc w:val="left"/>
              <w:textAlignment w:val="center"/>
              <w:rPr>
                <w:rStyle w:val="22"/>
                <w:rFonts w:hint="eastAsia" w:ascii="仿宋" w:hAnsi="仿宋" w:eastAsia="仿宋" w:cs="仿宋"/>
                <w:b w:val="0"/>
                <w:bCs w:val="0"/>
                <w:color w:val="auto"/>
                <w:sz w:val="21"/>
                <w:szCs w:val="21"/>
                <w:lang w:val="en-US" w:eastAsia="zh-CN" w:bidi="ar"/>
              </w:rPr>
            </w:pPr>
            <w:r>
              <w:rPr>
                <w:rStyle w:val="22"/>
                <w:rFonts w:hint="eastAsia" w:ascii="仿宋" w:hAnsi="仿宋" w:eastAsia="仿宋" w:cs="仿宋"/>
                <w:b w:val="0"/>
                <w:bCs w:val="0"/>
                <w:color w:val="auto"/>
                <w:sz w:val="21"/>
                <w:szCs w:val="21"/>
                <w:lang w:val="en-US" w:eastAsia="zh-CN" w:bidi="ar"/>
              </w:rPr>
              <w:t>本区辖内社会医疗机构考生（各单位指定</w:t>
            </w:r>
            <w:r>
              <w:rPr>
                <w:rStyle w:val="23"/>
                <w:rFonts w:hint="eastAsia" w:ascii="仿宋" w:hAnsi="仿宋" w:eastAsia="仿宋" w:cs="仿宋"/>
                <w:b w:val="0"/>
                <w:bCs w:val="0"/>
                <w:color w:val="auto"/>
                <w:sz w:val="21"/>
                <w:szCs w:val="21"/>
                <w:lang w:val="en-US" w:eastAsia="zh-CN" w:bidi="ar"/>
              </w:rPr>
              <w:t>1</w:t>
            </w:r>
            <w:r>
              <w:rPr>
                <w:rStyle w:val="22"/>
                <w:rFonts w:hint="eastAsia" w:ascii="仿宋" w:hAnsi="仿宋" w:eastAsia="仿宋" w:cs="仿宋"/>
                <w:b w:val="0"/>
                <w:bCs w:val="0"/>
                <w:color w:val="auto"/>
                <w:sz w:val="21"/>
                <w:szCs w:val="21"/>
                <w:lang w:val="en-US" w:eastAsia="zh-CN" w:bidi="ar"/>
              </w:rPr>
              <w:t>名工作人员统一报送材料）</w:t>
            </w:r>
          </w:p>
          <w:p w14:paraId="4DC71CF8">
            <w:pPr>
              <w:keepNext w:val="0"/>
              <w:keepLines w:val="0"/>
              <w:widowControl/>
              <w:suppressLineNumbers w:val="0"/>
              <w:jc w:val="left"/>
              <w:textAlignment w:val="center"/>
              <w:rPr>
                <w:rStyle w:val="23"/>
                <w:rFonts w:hint="eastAsia" w:ascii="仿宋" w:hAnsi="仿宋" w:eastAsia="仿宋" w:cs="仿宋"/>
                <w:b w:val="0"/>
                <w:bCs w:val="0"/>
                <w:color w:val="auto"/>
                <w:sz w:val="21"/>
                <w:szCs w:val="21"/>
                <w:lang w:val="en-US" w:eastAsia="zh-CN" w:bidi="ar"/>
              </w:rPr>
            </w:pPr>
            <w:r>
              <w:rPr>
                <w:rStyle w:val="23"/>
                <w:rFonts w:hint="eastAsia" w:ascii="仿宋" w:hAnsi="仿宋" w:eastAsia="仿宋" w:cs="仿宋"/>
                <w:b w:val="0"/>
                <w:bCs w:val="0"/>
                <w:color w:val="auto"/>
                <w:sz w:val="21"/>
                <w:szCs w:val="21"/>
                <w:lang w:val="en-US" w:eastAsia="zh-CN" w:bidi="ar"/>
              </w:rPr>
              <w:t>QQ</w:t>
            </w:r>
            <w:r>
              <w:rPr>
                <w:rStyle w:val="22"/>
                <w:rFonts w:hint="eastAsia" w:ascii="仿宋" w:hAnsi="仿宋" w:eastAsia="仿宋" w:cs="仿宋"/>
                <w:b w:val="0"/>
                <w:bCs w:val="0"/>
                <w:color w:val="auto"/>
                <w:sz w:val="21"/>
                <w:szCs w:val="21"/>
                <w:lang w:val="en-US" w:eastAsia="zh-CN" w:bidi="ar"/>
              </w:rPr>
              <w:t>群：</w:t>
            </w:r>
            <w:r>
              <w:rPr>
                <w:rStyle w:val="23"/>
                <w:rFonts w:hint="eastAsia" w:ascii="仿宋" w:hAnsi="仿宋" w:eastAsia="仿宋" w:cs="仿宋"/>
                <w:b w:val="0"/>
                <w:bCs w:val="0"/>
                <w:color w:val="auto"/>
                <w:sz w:val="21"/>
                <w:szCs w:val="21"/>
                <w:lang w:val="en-US" w:eastAsia="zh-CN" w:bidi="ar"/>
              </w:rPr>
              <w:t>366193045</w:t>
            </w:r>
          </w:p>
          <w:p w14:paraId="53C368B0">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Style w:val="22"/>
                <w:rFonts w:hint="eastAsia" w:ascii="仿宋" w:hAnsi="仿宋" w:eastAsia="仿宋" w:cs="仿宋"/>
                <w:b w:val="0"/>
                <w:bCs w:val="0"/>
                <w:color w:val="auto"/>
                <w:sz w:val="21"/>
                <w:szCs w:val="21"/>
                <w:lang w:val="en-US" w:eastAsia="zh-CN" w:bidi="ar"/>
              </w:rPr>
              <w:t>（限单位申请，入群请注明单位、经办人姓名及手机号）</w:t>
            </w:r>
          </w:p>
        </w:tc>
      </w:tr>
      <w:tr w14:paraId="7CC72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93" w:type="dxa"/>
            <w:noWrap w:val="0"/>
            <w:vAlign w:val="center"/>
          </w:tcPr>
          <w:p w14:paraId="2AABC5F0">
            <w:pPr>
              <w:keepNext w:val="0"/>
              <w:keepLines w:val="0"/>
              <w:widowControl/>
              <w:suppressLineNumbers w:val="0"/>
              <w:spacing w:beforeLines="0" w:afterLines="0"/>
              <w:jc w:val="center"/>
              <w:textAlignment w:val="center"/>
              <w:rPr>
                <w:rFonts w:hint="eastAsia" w:ascii="仿宋" w:hAnsi="仿宋" w:eastAsia="仿宋" w:cs="仿宋"/>
                <w:b/>
                <w:bCs/>
                <w:i w:val="0"/>
                <w:iCs w:val="0"/>
                <w:color w:val="auto"/>
                <w:sz w:val="22"/>
                <w:szCs w:val="22"/>
                <w:u w:val="none"/>
              </w:rPr>
            </w:pPr>
            <w:r>
              <w:rPr>
                <w:rFonts w:hint="eastAsia" w:ascii="仿宋" w:hAnsi="仿宋" w:eastAsia="仿宋" w:cs="仿宋"/>
                <w:b/>
                <w:bCs/>
                <w:i w:val="0"/>
                <w:iCs w:val="0"/>
                <w:color w:val="auto"/>
                <w:kern w:val="0"/>
                <w:sz w:val="22"/>
                <w:szCs w:val="22"/>
                <w:u w:val="none"/>
                <w:lang w:val="en-US" w:eastAsia="zh-CN" w:bidi="ar"/>
              </w:rPr>
              <w:t>黄埔区</w:t>
            </w:r>
          </w:p>
        </w:tc>
        <w:tc>
          <w:tcPr>
            <w:tcW w:w="1940" w:type="dxa"/>
            <w:noWrap w:val="0"/>
            <w:vAlign w:val="center"/>
          </w:tcPr>
          <w:p w14:paraId="085997D2">
            <w:pPr>
              <w:keepNext w:val="0"/>
              <w:keepLines w:val="0"/>
              <w:widowControl/>
              <w:suppressLineNumbers w:val="0"/>
              <w:jc w:val="center"/>
              <w:textAlignment w:val="center"/>
              <w:rPr>
                <w:rFonts w:hint="eastAsia" w:ascii="仿宋" w:hAnsi="仿宋" w:eastAsia="仿宋" w:cs="仿宋"/>
                <w:b w:val="0"/>
                <w:bCs w:val="0"/>
                <w:i w:val="0"/>
                <w:iCs w:val="0"/>
                <w:color w:val="auto"/>
                <w:kern w:val="0"/>
                <w:sz w:val="21"/>
                <w:szCs w:val="21"/>
                <w:u w:val="none"/>
                <w:lang w:val="en-US" w:eastAsia="zh-CN" w:bidi="ar"/>
              </w:rPr>
            </w:pPr>
            <w:r>
              <w:rPr>
                <w:rFonts w:hint="eastAsia" w:ascii="仿宋" w:hAnsi="仿宋" w:eastAsia="仿宋" w:cs="仿宋"/>
                <w:b w:val="0"/>
                <w:bCs w:val="0"/>
                <w:i w:val="0"/>
                <w:iCs w:val="0"/>
                <w:color w:val="auto"/>
                <w:kern w:val="0"/>
                <w:sz w:val="21"/>
                <w:szCs w:val="21"/>
                <w:u w:val="none"/>
                <w:lang w:val="en-US" w:eastAsia="zh-CN" w:bidi="ar"/>
              </w:rPr>
              <w:t xml:space="preserve">12月3-6日   </w:t>
            </w:r>
          </w:p>
          <w:p w14:paraId="1AACFC0B">
            <w:pPr>
              <w:keepNext w:val="0"/>
              <w:keepLines w:val="0"/>
              <w:widowControl/>
              <w:suppressLineNumbers w:val="0"/>
              <w:jc w:val="center"/>
              <w:textAlignment w:val="center"/>
              <w:rPr>
                <w:rFonts w:hint="eastAsia" w:ascii="仿宋" w:hAnsi="仿宋" w:eastAsia="仿宋" w:cs="仿宋"/>
                <w:b w:val="0"/>
                <w:bCs w:val="0"/>
                <w:i w:val="0"/>
                <w:iCs w:val="0"/>
                <w:color w:val="auto"/>
                <w:kern w:val="0"/>
                <w:sz w:val="21"/>
                <w:szCs w:val="21"/>
                <w:u w:val="none"/>
                <w:lang w:val="en-US" w:eastAsia="zh-CN" w:bidi="ar"/>
              </w:rPr>
            </w:pPr>
            <w:r>
              <w:rPr>
                <w:rFonts w:hint="eastAsia" w:ascii="仿宋" w:hAnsi="仿宋" w:eastAsia="仿宋" w:cs="仿宋"/>
                <w:b w:val="0"/>
                <w:bCs w:val="0"/>
                <w:i w:val="0"/>
                <w:iCs w:val="0"/>
                <w:color w:val="auto"/>
                <w:kern w:val="0"/>
                <w:sz w:val="21"/>
                <w:szCs w:val="21"/>
                <w:u w:val="none"/>
                <w:lang w:val="en-US" w:eastAsia="zh-CN" w:bidi="ar"/>
              </w:rPr>
              <w:t>09:00-11:30</w:t>
            </w:r>
          </w:p>
          <w:p w14:paraId="7767D18C">
            <w:pPr>
              <w:keepNext w:val="0"/>
              <w:keepLines w:val="0"/>
              <w:widowControl/>
              <w:suppressLineNumbers w:val="0"/>
              <w:jc w:val="center"/>
              <w:textAlignment w:val="center"/>
              <w:rPr>
                <w:rFonts w:hint="eastAsia" w:ascii="仿宋" w:hAnsi="仿宋" w:eastAsia="仿宋" w:cs="仿宋"/>
                <w:i w:val="0"/>
                <w:iCs w:val="0"/>
                <w:color w:val="auto"/>
                <w:kern w:val="0"/>
                <w:sz w:val="21"/>
                <w:szCs w:val="21"/>
                <w:u w:val="none"/>
                <w:lang w:val="en-US" w:eastAsia="zh-CN" w:bidi="ar"/>
              </w:rPr>
            </w:pPr>
            <w:r>
              <w:rPr>
                <w:rFonts w:hint="eastAsia" w:ascii="仿宋" w:hAnsi="仿宋" w:eastAsia="仿宋" w:cs="仿宋"/>
                <w:b w:val="0"/>
                <w:bCs w:val="0"/>
                <w:i w:val="0"/>
                <w:iCs w:val="0"/>
                <w:color w:val="auto"/>
                <w:kern w:val="0"/>
                <w:sz w:val="21"/>
                <w:szCs w:val="21"/>
                <w:u w:val="none"/>
                <w:lang w:val="en-US" w:eastAsia="zh-CN" w:bidi="ar"/>
              </w:rPr>
              <w:t>14:00－17:30</w:t>
            </w:r>
          </w:p>
        </w:tc>
        <w:tc>
          <w:tcPr>
            <w:tcW w:w="1806" w:type="dxa"/>
            <w:noWrap w:val="0"/>
            <w:vAlign w:val="center"/>
          </w:tcPr>
          <w:p w14:paraId="61E51137">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广州市黄埔区新阳西路23号黄埔区疾病预防控制中心二层半会议室</w:t>
            </w:r>
          </w:p>
        </w:tc>
        <w:tc>
          <w:tcPr>
            <w:tcW w:w="1162" w:type="dxa"/>
            <w:noWrap w:val="0"/>
            <w:vAlign w:val="center"/>
          </w:tcPr>
          <w:p w14:paraId="490B17C8">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82114429</w:t>
            </w:r>
          </w:p>
        </w:tc>
        <w:tc>
          <w:tcPr>
            <w:tcW w:w="2502" w:type="dxa"/>
            <w:noWrap w:val="0"/>
            <w:vAlign w:val="center"/>
          </w:tcPr>
          <w:p w14:paraId="1FD267C3">
            <w:pPr>
              <w:keepNext w:val="0"/>
              <w:keepLines w:val="0"/>
              <w:widowControl/>
              <w:suppressLineNumbers w:val="0"/>
              <w:jc w:val="left"/>
              <w:textAlignment w:val="center"/>
              <w:rPr>
                <w:rFonts w:hint="eastAsia" w:ascii="仿宋" w:hAnsi="仿宋" w:eastAsia="仿宋" w:cs="仿宋"/>
                <w:b w:val="0"/>
                <w:bCs w:val="0"/>
                <w:i w:val="0"/>
                <w:iCs w:val="0"/>
                <w:color w:val="auto"/>
                <w:kern w:val="0"/>
                <w:sz w:val="21"/>
                <w:szCs w:val="21"/>
                <w:u w:val="none"/>
                <w:lang w:val="en-US" w:eastAsia="zh-CN" w:bidi="ar"/>
              </w:rPr>
            </w:pPr>
            <w:r>
              <w:rPr>
                <w:rFonts w:hint="eastAsia" w:ascii="仿宋" w:hAnsi="仿宋" w:eastAsia="仿宋" w:cs="仿宋"/>
                <w:b w:val="0"/>
                <w:bCs w:val="0"/>
                <w:i w:val="0"/>
                <w:iCs w:val="0"/>
                <w:color w:val="auto"/>
                <w:kern w:val="0"/>
                <w:sz w:val="21"/>
                <w:szCs w:val="21"/>
                <w:u w:val="none"/>
                <w:lang w:val="en-US" w:eastAsia="zh-CN" w:bidi="ar"/>
              </w:rPr>
              <w:t>本区辖内社会医疗机构考生（各单位指定1名工作人员统一报送材料）</w:t>
            </w:r>
          </w:p>
          <w:p w14:paraId="5E19F731">
            <w:pPr>
              <w:keepNext w:val="0"/>
              <w:keepLines w:val="0"/>
              <w:widowControl/>
              <w:suppressLineNumbers w:val="0"/>
              <w:jc w:val="left"/>
              <w:textAlignment w:val="center"/>
              <w:rPr>
                <w:rFonts w:hint="eastAsia" w:ascii="仿宋" w:hAnsi="仿宋" w:eastAsia="仿宋" w:cs="仿宋"/>
                <w:b w:val="0"/>
                <w:bCs w:val="0"/>
                <w:i w:val="0"/>
                <w:iCs w:val="0"/>
                <w:color w:val="auto"/>
                <w:kern w:val="0"/>
                <w:sz w:val="21"/>
                <w:szCs w:val="21"/>
                <w:u w:val="none"/>
                <w:lang w:val="en-US" w:eastAsia="zh-CN" w:bidi="ar"/>
              </w:rPr>
            </w:pPr>
            <w:r>
              <w:rPr>
                <w:rFonts w:hint="eastAsia" w:ascii="仿宋" w:hAnsi="仿宋" w:eastAsia="仿宋" w:cs="仿宋"/>
                <w:b w:val="0"/>
                <w:bCs w:val="0"/>
                <w:i w:val="0"/>
                <w:iCs w:val="0"/>
                <w:color w:val="auto"/>
                <w:kern w:val="0"/>
                <w:sz w:val="21"/>
                <w:szCs w:val="21"/>
                <w:u w:val="none"/>
                <w:lang w:val="en-US" w:eastAsia="zh-CN" w:bidi="ar"/>
              </w:rPr>
              <w:t>QQ群：973252841</w:t>
            </w:r>
          </w:p>
          <w:p w14:paraId="020831B0">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（限单位申请，入群请注明单位、经办人姓名及手机号）</w:t>
            </w:r>
          </w:p>
        </w:tc>
      </w:tr>
      <w:tr w14:paraId="0F8F7F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93" w:type="dxa"/>
            <w:noWrap w:val="0"/>
            <w:vAlign w:val="center"/>
          </w:tcPr>
          <w:p w14:paraId="755F501C">
            <w:pPr>
              <w:keepNext w:val="0"/>
              <w:keepLines w:val="0"/>
              <w:widowControl/>
              <w:suppressLineNumbers w:val="0"/>
              <w:spacing w:beforeLines="0" w:afterLines="0"/>
              <w:jc w:val="center"/>
              <w:textAlignment w:val="center"/>
              <w:rPr>
                <w:rFonts w:hint="eastAsia" w:ascii="仿宋" w:hAnsi="仿宋" w:eastAsia="仿宋" w:cs="仿宋"/>
                <w:b/>
                <w:bCs/>
                <w:i w:val="0"/>
                <w:iCs w:val="0"/>
                <w:color w:val="auto"/>
                <w:sz w:val="22"/>
                <w:szCs w:val="22"/>
                <w:u w:val="none"/>
              </w:rPr>
            </w:pPr>
            <w:r>
              <w:rPr>
                <w:rFonts w:hint="eastAsia" w:ascii="仿宋" w:hAnsi="仿宋" w:eastAsia="仿宋" w:cs="仿宋"/>
                <w:b/>
                <w:bCs/>
                <w:i w:val="0"/>
                <w:iCs w:val="0"/>
                <w:color w:val="auto"/>
                <w:kern w:val="0"/>
                <w:sz w:val="22"/>
                <w:szCs w:val="22"/>
                <w:u w:val="none"/>
                <w:lang w:val="en-US" w:eastAsia="zh-CN" w:bidi="ar"/>
              </w:rPr>
              <w:t>番禺区</w:t>
            </w:r>
          </w:p>
        </w:tc>
        <w:tc>
          <w:tcPr>
            <w:tcW w:w="1940" w:type="dxa"/>
            <w:noWrap w:val="0"/>
            <w:vAlign w:val="center"/>
          </w:tcPr>
          <w:p w14:paraId="77AC0B40">
            <w:pPr>
              <w:keepNext w:val="0"/>
              <w:keepLines w:val="0"/>
              <w:widowControl/>
              <w:suppressLineNumbers w:val="0"/>
              <w:jc w:val="center"/>
              <w:textAlignment w:val="bottom"/>
              <w:rPr>
                <w:rFonts w:hint="eastAsia" w:ascii="仿宋" w:hAnsi="仿宋" w:eastAsia="仿宋" w:cs="仿宋"/>
                <w:b w:val="0"/>
                <w:bCs w:val="0"/>
                <w:i w:val="0"/>
                <w:iCs w:val="0"/>
                <w:color w:val="auto"/>
                <w:kern w:val="0"/>
                <w:sz w:val="21"/>
                <w:szCs w:val="21"/>
                <w:u w:val="none"/>
                <w:lang w:val="en-US" w:eastAsia="zh-CN" w:bidi="ar"/>
              </w:rPr>
            </w:pPr>
            <w:r>
              <w:rPr>
                <w:rFonts w:hint="eastAsia" w:ascii="仿宋" w:hAnsi="仿宋" w:eastAsia="仿宋" w:cs="仿宋"/>
                <w:b w:val="0"/>
                <w:bCs w:val="0"/>
                <w:i w:val="0"/>
                <w:iCs w:val="0"/>
                <w:color w:val="auto"/>
                <w:kern w:val="0"/>
                <w:sz w:val="21"/>
                <w:szCs w:val="21"/>
                <w:u w:val="none"/>
                <w:lang w:val="en-US" w:eastAsia="zh-CN" w:bidi="ar"/>
              </w:rPr>
              <w:t>12月4-10日</w:t>
            </w:r>
          </w:p>
          <w:p w14:paraId="3DDA99FE">
            <w:pPr>
              <w:keepNext w:val="0"/>
              <w:keepLines w:val="0"/>
              <w:widowControl/>
              <w:suppressLineNumbers w:val="0"/>
              <w:jc w:val="center"/>
              <w:textAlignment w:val="bottom"/>
              <w:rPr>
                <w:rFonts w:hint="eastAsia" w:ascii="仿宋" w:hAnsi="仿宋" w:eastAsia="仿宋" w:cs="仿宋"/>
                <w:b w:val="0"/>
                <w:bCs w:val="0"/>
                <w:i w:val="0"/>
                <w:iCs w:val="0"/>
                <w:color w:val="auto"/>
                <w:kern w:val="0"/>
                <w:sz w:val="21"/>
                <w:szCs w:val="21"/>
                <w:u w:val="none"/>
                <w:lang w:val="en-US" w:eastAsia="zh-CN" w:bidi="ar"/>
              </w:rPr>
            </w:pPr>
            <w:r>
              <w:rPr>
                <w:rFonts w:hint="eastAsia" w:ascii="仿宋" w:hAnsi="仿宋" w:eastAsia="仿宋" w:cs="仿宋"/>
                <w:b w:val="0"/>
                <w:bCs w:val="0"/>
                <w:i w:val="0"/>
                <w:iCs w:val="0"/>
                <w:color w:val="auto"/>
                <w:kern w:val="0"/>
                <w:sz w:val="21"/>
                <w:szCs w:val="21"/>
                <w:u w:val="none"/>
                <w:lang w:val="en-US" w:eastAsia="zh-CN" w:bidi="ar"/>
              </w:rPr>
              <w:t>09:00-11:00</w:t>
            </w:r>
          </w:p>
          <w:p w14:paraId="115B2CF1">
            <w:pPr>
              <w:keepNext w:val="0"/>
              <w:keepLines w:val="0"/>
              <w:widowControl/>
              <w:suppressLineNumbers w:val="0"/>
              <w:jc w:val="center"/>
              <w:textAlignment w:val="bottom"/>
              <w:rPr>
                <w:rFonts w:hint="eastAsia" w:ascii="仿宋" w:hAnsi="仿宋" w:eastAsia="仿宋" w:cs="仿宋"/>
                <w:b w:val="0"/>
                <w:bCs w:val="0"/>
                <w:i w:val="0"/>
                <w:iCs w:val="0"/>
                <w:color w:val="auto"/>
                <w:kern w:val="0"/>
                <w:sz w:val="21"/>
                <w:szCs w:val="21"/>
                <w:u w:val="none"/>
                <w:lang w:val="en-US" w:eastAsia="zh-CN" w:bidi="ar"/>
              </w:rPr>
            </w:pPr>
            <w:r>
              <w:rPr>
                <w:rFonts w:hint="eastAsia" w:ascii="仿宋" w:hAnsi="仿宋" w:eastAsia="仿宋" w:cs="仿宋"/>
                <w:b w:val="0"/>
                <w:bCs w:val="0"/>
                <w:i w:val="0"/>
                <w:iCs w:val="0"/>
                <w:color w:val="auto"/>
                <w:kern w:val="0"/>
                <w:sz w:val="21"/>
                <w:szCs w:val="21"/>
                <w:u w:val="none"/>
                <w:lang w:val="en-US" w:eastAsia="zh-CN" w:bidi="ar"/>
              </w:rPr>
              <w:t>14:30-17:00</w:t>
            </w:r>
          </w:p>
          <w:p w14:paraId="5A826D14">
            <w:pPr>
              <w:keepNext w:val="0"/>
              <w:keepLines w:val="0"/>
              <w:widowControl/>
              <w:suppressLineNumbers w:val="0"/>
              <w:jc w:val="center"/>
              <w:textAlignment w:val="bottom"/>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（周六日休息）</w:t>
            </w:r>
          </w:p>
        </w:tc>
        <w:tc>
          <w:tcPr>
            <w:tcW w:w="1806" w:type="dxa"/>
            <w:noWrap w:val="0"/>
            <w:vAlign w:val="center"/>
          </w:tcPr>
          <w:p w14:paraId="3A89296C">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广州市番禺区市桥街桥东路79号番禺区卫生技术人员继续教育中心701室</w:t>
            </w:r>
          </w:p>
        </w:tc>
        <w:tc>
          <w:tcPr>
            <w:tcW w:w="1162" w:type="dxa"/>
            <w:noWrap w:val="0"/>
            <w:vAlign w:val="center"/>
          </w:tcPr>
          <w:p w14:paraId="51099DF0">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84787381</w:t>
            </w:r>
          </w:p>
        </w:tc>
        <w:tc>
          <w:tcPr>
            <w:tcW w:w="2502" w:type="dxa"/>
            <w:noWrap w:val="0"/>
            <w:vAlign w:val="center"/>
          </w:tcPr>
          <w:p w14:paraId="09DBEC1A">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本区辖内社会医疗机构考生（各单位指定1名工作人员统一报送材料）QQ群：367028588（限单位加入，入群请注明单位、姓名及手机号，单位统一通过Q群扫码预约现场确认时间及序号）</w:t>
            </w:r>
          </w:p>
        </w:tc>
      </w:tr>
      <w:tr w14:paraId="7C409A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93" w:type="dxa"/>
            <w:noWrap w:val="0"/>
            <w:vAlign w:val="center"/>
          </w:tcPr>
          <w:p w14:paraId="32149E28">
            <w:pPr>
              <w:keepNext w:val="0"/>
              <w:keepLines w:val="0"/>
              <w:widowControl/>
              <w:suppressLineNumbers w:val="0"/>
              <w:spacing w:beforeLines="0" w:afterLines="0"/>
              <w:jc w:val="center"/>
              <w:textAlignment w:val="center"/>
              <w:rPr>
                <w:rFonts w:hint="eastAsia" w:ascii="仿宋" w:hAnsi="仿宋" w:eastAsia="仿宋" w:cs="仿宋"/>
                <w:b/>
                <w:bCs/>
                <w:i w:val="0"/>
                <w:iCs w:val="0"/>
                <w:color w:val="auto"/>
                <w:sz w:val="22"/>
                <w:szCs w:val="22"/>
                <w:u w:val="none"/>
              </w:rPr>
            </w:pPr>
            <w:r>
              <w:rPr>
                <w:rFonts w:hint="eastAsia" w:ascii="仿宋" w:hAnsi="仿宋" w:eastAsia="仿宋" w:cs="仿宋"/>
                <w:b/>
                <w:bCs/>
                <w:i w:val="0"/>
                <w:iCs w:val="0"/>
                <w:color w:val="auto"/>
                <w:kern w:val="0"/>
                <w:sz w:val="22"/>
                <w:szCs w:val="22"/>
                <w:u w:val="none"/>
                <w:lang w:val="en-US" w:eastAsia="zh-CN" w:bidi="ar"/>
              </w:rPr>
              <w:t>花都区</w:t>
            </w:r>
          </w:p>
        </w:tc>
        <w:tc>
          <w:tcPr>
            <w:tcW w:w="1940" w:type="dxa"/>
            <w:noWrap w:val="0"/>
            <w:vAlign w:val="center"/>
          </w:tcPr>
          <w:p w14:paraId="32343E88">
            <w:pPr>
              <w:keepNext w:val="0"/>
              <w:keepLines w:val="0"/>
              <w:widowControl/>
              <w:suppressLineNumbers w:val="0"/>
              <w:jc w:val="center"/>
              <w:textAlignment w:val="center"/>
              <w:rPr>
                <w:rStyle w:val="25"/>
                <w:rFonts w:hint="eastAsia" w:ascii="仿宋" w:hAnsi="仿宋" w:eastAsia="仿宋" w:cs="仿宋"/>
                <w:b w:val="0"/>
                <w:bCs w:val="0"/>
                <w:color w:val="auto"/>
                <w:sz w:val="21"/>
                <w:szCs w:val="21"/>
                <w:lang w:val="en-US" w:eastAsia="zh-CN" w:bidi="ar"/>
              </w:rPr>
            </w:pPr>
            <w:r>
              <w:rPr>
                <w:rStyle w:val="24"/>
                <w:rFonts w:hint="eastAsia" w:ascii="仿宋" w:hAnsi="仿宋" w:eastAsia="仿宋" w:cs="仿宋"/>
                <w:b w:val="0"/>
                <w:bCs w:val="0"/>
                <w:color w:val="auto"/>
                <w:sz w:val="21"/>
                <w:szCs w:val="21"/>
                <w:lang w:val="en-US" w:eastAsia="zh-CN" w:bidi="ar"/>
              </w:rPr>
              <w:t>12</w:t>
            </w:r>
            <w:r>
              <w:rPr>
                <w:rStyle w:val="25"/>
                <w:rFonts w:hint="eastAsia" w:ascii="仿宋" w:hAnsi="仿宋" w:eastAsia="仿宋" w:cs="仿宋"/>
                <w:b w:val="0"/>
                <w:bCs w:val="0"/>
                <w:color w:val="auto"/>
                <w:sz w:val="21"/>
                <w:szCs w:val="21"/>
                <w:lang w:val="en-US" w:eastAsia="zh-CN" w:bidi="ar"/>
              </w:rPr>
              <w:t>月3</w:t>
            </w:r>
            <w:r>
              <w:rPr>
                <w:rStyle w:val="24"/>
                <w:rFonts w:hint="eastAsia" w:ascii="仿宋" w:hAnsi="仿宋" w:eastAsia="仿宋" w:cs="仿宋"/>
                <w:b w:val="0"/>
                <w:bCs w:val="0"/>
                <w:color w:val="auto"/>
                <w:sz w:val="21"/>
                <w:szCs w:val="21"/>
                <w:lang w:val="en-US" w:eastAsia="zh-CN" w:bidi="ar"/>
              </w:rPr>
              <w:t>-</w:t>
            </w:r>
            <w:r>
              <w:rPr>
                <w:rStyle w:val="25"/>
                <w:rFonts w:hint="eastAsia" w:ascii="仿宋" w:hAnsi="仿宋" w:eastAsia="仿宋" w:cs="仿宋"/>
                <w:b w:val="0"/>
                <w:bCs w:val="0"/>
                <w:color w:val="auto"/>
                <w:sz w:val="21"/>
                <w:szCs w:val="21"/>
                <w:lang w:val="en-US" w:eastAsia="zh-CN" w:bidi="ar"/>
              </w:rPr>
              <w:t>6日</w:t>
            </w:r>
          </w:p>
          <w:p w14:paraId="10C53CBD">
            <w:pPr>
              <w:keepNext w:val="0"/>
              <w:keepLines w:val="0"/>
              <w:widowControl/>
              <w:suppressLineNumbers w:val="0"/>
              <w:jc w:val="center"/>
              <w:textAlignment w:val="center"/>
              <w:rPr>
                <w:rStyle w:val="24"/>
                <w:rFonts w:hint="eastAsia" w:ascii="仿宋" w:hAnsi="仿宋" w:eastAsia="仿宋" w:cs="仿宋"/>
                <w:b w:val="0"/>
                <w:bCs w:val="0"/>
                <w:color w:val="auto"/>
                <w:sz w:val="21"/>
                <w:szCs w:val="21"/>
                <w:lang w:val="en-US" w:eastAsia="zh-CN" w:bidi="ar"/>
              </w:rPr>
            </w:pPr>
            <w:r>
              <w:rPr>
                <w:rStyle w:val="24"/>
                <w:rFonts w:hint="eastAsia" w:ascii="仿宋" w:hAnsi="仿宋" w:eastAsia="仿宋" w:cs="仿宋"/>
                <w:b w:val="0"/>
                <w:bCs w:val="0"/>
                <w:color w:val="auto"/>
                <w:sz w:val="21"/>
                <w:szCs w:val="21"/>
                <w:lang w:val="en-US" w:eastAsia="zh-CN" w:bidi="ar"/>
              </w:rPr>
              <w:t>09:00—12:00</w:t>
            </w:r>
          </w:p>
          <w:p w14:paraId="3BBE3310">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Style w:val="24"/>
                <w:rFonts w:hint="eastAsia" w:ascii="仿宋" w:hAnsi="仿宋" w:eastAsia="仿宋" w:cs="仿宋"/>
                <w:b w:val="0"/>
                <w:bCs w:val="0"/>
                <w:color w:val="auto"/>
                <w:sz w:val="21"/>
                <w:szCs w:val="21"/>
                <w:lang w:val="en-US" w:eastAsia="zh-CN" w:bidi="ar"/>
              </w:rPr>
              <w:t>14:30—17:30</w:t>
            </w:r>
          </w:p>
        </w:tc>
        <w:tc>
          <w:tcPr>
            <w:tcW w:w="1806" w:type="dxa"/>
            <w:noWrap w:val="0"/>
            <w:vAlign w:val="center"/>
          </w:tcPr>
          <w:p w14:paraId="1F2B2863">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广州市花都区公益路14号卫生综合大楼609室</w:t>
            </w:r>
          </w:p>
        </w:tc>
        <w:tc>
          <w:tcPr>
            <w:tcW w:w="1162" w:type="dxa"/>
            <w:noWrap w:val="0"/>
            <w:vAlign w:val="center"/>
          </w:tcPr>
          <w:p w14:paraId="6BE40874">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86836552</w:t>
            </w:r>
          </w:p>
        </w:tc>
        <w:tc>
          <w:tcPr>
            <w:tcW w:w="2502" w:type="dxa"/>
            <w:noWrap w:val="0"/>
            <w:vAlign w:val="center"/>
          </w:tcPr>
          <w:p w14:paraId="27700A86">
            <w:pPr>
              <w:keepNext w:val="0"/>
              <w:keepLines w:val="0"/>
              <w:widowControl/>
              <w:suppressLineNumbers w:val="0"/>
              <w:jc w:val="left"/>
              <w:textAlignment w:val="center"/>
              <w:rPr>
                <w:rStyle w:val="25"/>
                <w:rFonts w:hint="eastAsia" w:ascii="仿宋" w:hAnsi="仿宋" w:eastAsia="仿宋" w:cs="仿宋"/>
                <w:b w:val="0"/>
                <w:bCs w:val="0"/>
                <w:color w:val="auto"/>
                <w:sz w:val="21"/>
                <w:szCs w:val="21"/>
                <w:lang w:val="en-US" w:eastAsia="zh-CN" w:bidi="ar"/>
              </w:rPr>
            </w:pPr>
            <w:r>
              <w:rPr>
                <w:rStyle w:val="25"/>
                <w:rFonts w:hint="eastAsia" w:ascii="仿宋" w:hAnsi="仿宋" w:eastAsia="仿宋" w:cs="仿宋"/>
                <w:b w:val="0"/>
                <w:bCs w:val="0"/>
                <w:color w:val="auto"/>
                <w:sz w:val="21"/>
                <w:szCs w:val="21"/>
                <w:lang w:val="en-US" w:eastAsia="zh-CN" w:bidi="ar"/>
              </w:rPr>
              <w:t>本区辖内社会医疗机构考生（各单位指定</w:t>
            </w:r>
            <w:r>
              <w:rPr>
                <w:rStyle w:val="24"/>
                <w:rFonts w:hint="eastAsia" w:ascii="仿宋" w:hAnsi="仿宋" w:eastAsia="仿宋" w:cs="仿宋"/>
                <w:b w:val="0"/>
                <w:bCs w:val="0"/>
                <w:color w:val="auto"/>
                <w:sz w:val="21"/>
                <w:szCs w:val="21"/>
                <w:lang w:val="en-US" w:eastAsia="zh-CN" w:bidi="ar"/>
              </w:rPr>
              <w:t>1</w:t>
            </w:r>
            <w:r>
              <w:rPr>
                <w:rStyle w:val="25"/>
                <w:rFonts w:hint="eastAsia" w:ascii="仿宋" w:hAnsi="仿宋" w:eastAsia="仿宋" w:cs="仿宋"/>
                <w:b w:val="0"/>
                <w:bCs w:val="0"/>
                <w:color w:val="auto"/>
                <w:sz w:val="21"/>
                <w:szCs w:val="21"/>
                <w:lang w:val="en-US" w:eastAsia="zh-CN" w:bidi="ar"/>
              </w:rPr>
              <w:t>名工作人员统一报送材料）</w:t>
            </w:r>
          </w:p>
          <w:p w14:paraId="098323F3">
            <w:pPr>
              <w:keepNext w:val="0"/>
              <w:keepLines w:val="0"/>
              <w:widowControl/>
              <w:suppressLineNumbers w:val="0"/>
              <w:jc w:val="left"/>
              <w:textAlignment w:val="center"/>
              <w:rPr>
                <w:rStyle w:val="25"/>
                <w:rFonts w:hint="eastAsia" w:ascii="仿宋" w:hAnsi="仿宋" w:eastAsia="仿宋" w:cs="仿宋"/>
                <w:b w:val="0"/>
                <w:bCs w:val="0"/>
                <w:color w:val="auto"/>
                <w:sz w:val="21"/>
                <w:szCs w:val="21"/>
                <w:lang w:val="en-US" w:eastAsia="zh-CN" w:bidi="ar"/>
              </w:rPr>
            </w:pPr>
            <w:r>
              <w:rPr>
                <w:rStyle w:val="24"/>
                <w:rFonts w:hint="eastAsia" w:ascii="仿宋" w:hAnsi="仿宋" w:eastAsia="仿宋" w:cs="仿宋"/>
                <w:b w:val="0"/>
                <w:bCs w:val="0"/>
                <w:color w:val="auto"/>
                <w:sz w:val="21"/>
                <w:szCs w:val="21"/>
                <w:lang w:val="en-US" w:eastAsia="zh-CN" w:bidi="ar"/>
              </w:rPr>
              <w:t>QQ</w:t>
            </w:r>
            <w:r>
              <w:rPr>
                <w:rStyle w:val="25"/>
                <w:rFonts w:hint="eastAsia" w:ascii="仿宋" w:hAnsi="仿宋" w:eastAsia="仿宋" w:cs="仿宋"/>
                <w:b w:val="0"/>
                <w:bCs w:val="0"/>
                <w:color w:val="auto"/>
                <w:sz w:val="21"/>
                <w:szCs w:val="21"/>
                <w:lang w:val="en-US" w:eastAsia="zh-CN" w:bidi="ar"/>
              </w:rPr>
              <w:t>群：483249540</w:t>
            </w:r>
          </w:p>
          <w:p w14:paraId="343657B5">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Style w:val="25"/>
                <w:rFonts w:hint="eastAsia" w:ascii="仿宋" w:hAnsi="仿宋" w:eastAsia="仿宋" w:cs="仿宋"/>
                <w:b w:val="0"/>
                <w:bCs w:val="0"/>
                <w:color w:val="auto"/>
                <w:sz w:val="21"/>
                <w:szCs w:val="21"/>
                <w:lang w:val="en-US" w:eastAsia="zh-CN" w:bidi="ar"/>
              </w:rPr>
              <w:t>（限单位申请，入群请注明单位、经办人姓名及手机号）</w:t>
            </w:r>
          </w:p>
        </w:tc>
      </w:tr>
      <w:tr w14:paraId="64F62E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93" w:type="dxa"/>
            <w:noWrap w:val="0"/>
            <w:vAlign w:val="center"/>
          </w:tcPr>
          <w:p w14:paraId="2E3A0198">
            <w:pPr>
              <w:keepNext w:val="0"/>
              <w:keepLines w:val="0"/>
              <w:widowControl/>
              <w:suppressLineNumbers w:val="0"/>
              <w:spacing w:beforeLines="0" w:afterLines="0"/>
              <w:jc w:val="center"/>
              <w:textAlignment w:val="center"/>
              <w:rPr>
                <w:rFonts w:hint="eastAsia" w:ascii="仿宋" w:hAnsi="仿宋" w:eastAsia="仿宋" w:cs="仿宋"/>
                <w:b/>
                <w:bCs/>
                <w:i w:val="0"/>
                <w:iCs w:val="0"/>
                <w:color w:val="auto"/>
                <w:sz w:val="22"/>
                <w:szCs w:val="22"/>
                <w:u w:val="none"/>
              </w:rPr>
            </w:pPr>
            <w:r>
              <w:rPr>
                <w:rFonts w:hint="eastAsia" w:ascii="仿宋" w:hAnsi="仿宋" w:eastAsia="仿宋" w:cs="仿宋"/>
                <w:b/>
                <w:bCs/>
                <w:i w:val="0"/>
                <w:iCs w:val="0"/>
                <w:color w:val="auto"/>
                <w:kern w:val="0"/>
                <w:sz w:val="22"/>
                <w:szCs w:val="22"/>
                <w:u w:val="none"/>
                <w:lang w:val="en-US" w:eastAsia="zh-CN" w:bidi="ar"/>
              </w:rPr>
              <w:t>南沙区</w:t>
            </w:r>
          </w:p>
        </w:tc>
        <w:tc>
          <w:tcPr>
            <w:tcW w:w="1940" w:type="dxa"/>
            <w:noWrap w:val="0"/>
            <w:vAlign w:val="center"/>
          </w:tcPr>
          <w:p w14:paraId="1BA6EF15">
            <w:pPr>
              <w:keepNext w:val="0"/>
              <w:keepLines w:val="0"/>
              <w:widowControl/>
              <w:suppressLineNumbers w:val="0"/>
              <w:jc w:val="center"/>
              <w:textAlignment w:val="center"/>
              <w:rPr>
                <w:rFonts w:hint="eastAsia" w:ascii="仿宋" w:hAnsi="仿宋" w:eastAsia="仿宋" w:cs="仿宋"/>
                <w:b w:val="0"/>
                <w:bCs w:val="0"/>
                <w:i w:val="0"/>
                <w:iCs w:val="0"/>
                <w:color w:val="auto"/>
                <w:kern w:val="0"/>
                <w:sz w:val="21"/>
                <w:szCs w:val="21"/>
                <w:u w:val="none"/>
                <w:lang w:val="en-US" w:eastAsia="zh-CN" w:bidi="ar"/>
              </w:rPr>
            </w:pPr>
            <w:r>
              <w:rPr>
                <w:rFonts w:hint="eastAsia" w:ascii="仿宋" w:hAnsi="仿宋" w:eastAsia="仿宋" w:cs="仿宋"/>
                <w:b w:val="0"/>
                <w:bCs w:val="0"/>
                <w:i w:val="0"/>
                <w:iCs w:val="0"/>
                <w:color w:val="auto"/>
                <w:kern w:val="0"/>
                <w:sz w:val="21"/>
                <w:szCs w:val="21"/>
                <w:u w:val="none"/>
                <w:lang w:val="en-US" w:eastAsia="zh-CN" w:bidi="ar"/>
              </w:rPr>
              <w:t>12月5-10日</w:t>
            </w:r>
          </w:p>
          <w:p w14:paraId="15FD2063">
            <w:pPr>
              <w:keepNext w:val="0"/>
              <w:keepLines w:val="0"/>
              <w:widowControl/>
              <w:suppressLineNumbers w:val="0"/>
              <w:jc w:val="center"/>
              <w:textAlignment w:val="center"/>
              <w:rPr>
                <w:rFonts w:hint="eastAsia" w:ascii="仿宋" w:hAnsi="仿宋" w:eastAsia="仿宋" w:cs="仿宋"/>
                <w:b w:val="0"/>
                <w:bCs w:val="0"/>
                <w:i w:val="0"/>
                <w:iCs w:val="0"/>
                <w:color w:val="auto"/>
                <w:kern w:val="0"/>
                <w:sz w:val="21"/>
                <w:szCs w:val="21"/>
                <w:u w:val="none"/>
                <w:lang w:val="en-US" w:eastAsia="zh-CN" w:bidi="ar"/>
              </w:rPr>
            </w:pPr>
            <w:r>
              <w:rPr>
                <w:rFonts w:hint="eastAsia" w:ascii="仿宋" w:hAnsi="仿宋" w:eastAsia="仿宋" w:cs="仿宋"/>
                <w:b w:val="0"/>
                <w:bCs w:val="0"/>
                <w:i w:val="0"/>
                <w:iCs w:val="0"/>
                <w:color w:val="auto"/>
                <w:kern w:val="0"/>
                <w:sz w:val="21"/>
                <w:szCs w:val="21"/>
                <w:u w:val="none"/>
                <w:lang w:val="en-US" w:eastAsia="zh-CN" w:bidi="ar"/>
              </w:rPr>
              <w:t>09:00—11:30</w:t>
            </w:r>
          </w:p>
          <w:p w14:paraId="0D372095">
            <w:pPr>
              <w:keepNext w:val="0"/>
              <w:keepLines w:val="0"/>
              <w:widowControl/>
              <w:suppressLineNumbers w:val="0"/>
              <w:jc w:val="center"/>
              <w:textAlignment w:val="center"/>
              <w:rPr>
                <w:rFonts w:hint="eastAsia" w:ascii="仿宋" w:hAnsi="仿宋" w:eastAsia="仿宋" w:cs="仿宋"/>
                <w:b w:val="0"/>
                <w:bCs w:val="0"/>
                <w:i w:val="0"/>
                <w:iCs w:val="0"/>
                <w:color w:val="auto"/>
                <w:kern w:val="0"/>
                <w:sz w:val="21"/>
                <w:szCs w:val="21"/>
                <w:u w:val="none"/>
                <w:lang w:val="en-US" w:eastAsia="zh-CN" w:bidi="ar"/>
              </w:rPr>
            </w:pPr>
            <w:r>
              <w:rPr>
                <w:rFonts w:hint="eastAsia" w:ascii="仿宋" w:hAnsi="仿宋" w:eastAsia="仿宋" w:cs="仿宋"/>
                <w:b w:val="0"/>
                <w:bCs w:val="0"/>
                <w:i w:val="0"/>
                <w:iCs w:val="0"/>
                <w:color w:val="auto"/>
                <w:kern w:val="0"/>
                <w:sz w:val="21"/>
                <w:szCs w:val="21"/>
                <w:u w:val="none"/>
                <w:lang w:val="en-US" w:eastAsia="zh-CN" w:bidi="ar"/>
              </w:rPr>
              <w:t>14:30—17:30</w:t>
            </w:r>
          </w:p>
          <w:p w14:paraId="45B203C7">
            <w:pPr>
              <w:keepNext w:val="0"/>
              <w:keepLines w:val="0"/>
              <w:widowControl/>
              <w:suppressLineNumbers w:val="0"/>
              <w:jc w:val="center"/>
              <w:textAlignment w:val="center"/>
              <w:rPr>
                <w:rFonts w:hint="eastAsia" w:ascii="仿宋" w:hAnsi="仿宋" w:eastAsia="仿宋" w:cs="仿宋"/>
                <w:b w:val="0"/>
                <w:bCs w:val="0"/>
                <w:i w:val="0"/>
                <w:iCs w:val="0"/>
                <w:color w:val="auto"/>
                <w:kern w:val="0"/>
                <w:sz w:val="21"/>
                <w:szCs w:val="21"/>
                <w:u w:val="none"/>
                <w:lang w:val="en-US" w:eastAsia="zh-CN" w:bidi="ar"/>
              </w:rPr>
            </w:pPr>
            <w:r>
              <w:rPr>
                <w:rStyle w:val="25"/>
                <w:rFonts w:hint="eastAsia" w:ascii="仿宋" w:hAnsi="仿宋" w:eastAsia="仿宋" w:cs="仿宋"/>
                <w:b w:val="0"/>
                <w:bCs w:val="0"/>
                <w:color w:val="auto"/>
                <w:sz w:val="21"/>
                <w:szCs w:val="21"/>
                <w:lang w:val="en-US" w:eastAsia="zh-CN" w:bidi="ar"/>
              </w:rPr>
              <w:t>（周六日休息）</w:t>
            </w:r>
          </w:p>
        </w:tc>
        <w:tc>
          <w:tcPr>
            <w:tcW w:w="1806" w:type="dxa"/>
            <w:noWrap w:val="0"/>
            <w:vAlign w:val="center"/>
          </w:tcPr>
          <w:p w14:paraId="62B59B02">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广州市南沙区环市大道中11号南沙区卫生健康局大楼一楼</w:t>
            </w:r>
          </w:p>
        </w:tc>
        <w:tc>
          <w:tcPr>
            <w:tcW w:w="1162" w:type="dxa"/>
            <w:noWrap w:val="0"/>
            <w:vAlign w:val="center"/>
          </w:tcPr>
          <w:p w14:paraId="4AFCE035">
            <w:pPr>
              <w:keepNext w:val="0"/>
              <w:keepLines w:val="0"/>
              <w:widowControl/>
              <w:suppressLineNumbers w:val="0"/>
              <w:jc w:val="right"/>
              <w:textAlignment w:val="center"/>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84980986</w:t>
            </w:r>
          </w:p>
        </w:tc>
        <w:tc>
          <w:tcPr>
            <w:tcW w:w="2502" w:type="dxa"/>
            <w:noWrap w:val="0"/>
            <w:vAlign w:val="center"/>
          </w:tcPr>
          <w:p w14:paraId="6052F931">
            <w:pPr>
              <w:keepNext w:val="0"/>
              <w:keepLines w:val="0"/>
              <w:widowControl/>
              <w:suppressLineNumbers w:val="0"/>
              <w:jc w:val="left"/>
              <w:textAlignment w:val="center"/>
              <w:rPr>
                <w:rStyle w:val="25"/>
                <w:rFonts w:hint="eastAsia" w:ascii="仿宋" w:hAnsi="仿宋" w:eastAsia="仿宋" w:cs="仿宋"/>
                <w:b w:val="0"/>
                <w:bCs w:val="0"/>
                <w:color w:val="auto"/>
                <w:sz w:val="21"/>
                <w:szCs w:val="21"/>
                <w:lang w:val="en-US" w:eastAsia="zh-CN" w:bidi="ar"/>
              </w:rPr>
            </w:pPr>
            <w:r>
              <w:rPr>
                <w:rFonts w:hint="eastAsia" w:ascii="仿宋" w:hAnsi="仿宋" w:eastAsia="仿宋" w:cs="仿宋"/>
                <w:b w:val="0"/>
                <w:bCs w:val="0"/>
                <w:i w:val="0"/>
                <w:iCs w:val="0"/>
                <w:color w:val="auto"/>
                <w:kern w:val="0"/>
                <w:sz w:val="21"/>
                <w:szCs w:val="21"/>
                <w:u w:val="none"/>
                <w:lang w:val="en-US" w:eastAsia="zh-CN" w:bidi="ar"/>
              </w:rPr>
              <w:t>本区辖内社会医疗机构考生（各单位指定</w:t>
            </w:r>
            <w:r>
              <w:rPr>
                <w:rStyle w:val="24"/>
                <w:rFonts w:hint="eastAsia" w:ascii="仿宋" w:hAnsi="仿宋" w:eastAsia="仿宋" w:cs="仿宋"/>
                <w:b w:val="0"/>
                <w:bCs w:val="0"/>
                <w:color w:val="auto"/>
                <w:sz w:val="21"/>
                <w:szCs w:val="21"/>
                <w:lang w:val="en-US" w:eastAsia="zh-CN" w:bidi="ar"/>
              </w:rPr>
              <w:t>1</w:t>
            </w:r>
            <w:r>
              <w:rPr>
                <w:rStyle w:val="25"/>
                <w:rFonts w:hint="eastAsia" w:ascii="仿宋" w:hAnsi="仿宋" w:eastAsia="仿宋" w:cs="仿宋"/>
                <w:b w:val="0"/>
                <w:bCs w:val="0"/>
                <w:color w:val="auto"/>
                <w:sz w:val="21"/>
                <w:szCs w:val="21"/>
                <w:lang w:val="en-US" w:eastAsia="zh-CN" w:bidi="ar"/>
              </w:rPr>
              <w:t>名工作人员统一报送材料）</w:t>
            </w:r>
          </w:p>
          <w:p w14:paraId="69EFA806">
            <w:pPr>
              <w:keepNext w:val="0"/>
              <w:keepLines w:val="0"/>
              <w:widowControl/>
              <w:suppressLineNumbers w:val="0"/>
              <w:jc w:val="left"/>
              <w:textAlignment w:val="center"/>
              <w:rPr>
                <w:rStyle w:val="25"/>
                <w:rFonts w:hint="eastAsia" w:ascii="仿宋" w:hAnsi="仿宋" w:eastAsia="仿宋" w:cs="仿宋"/>
                <w:b w:val="0"/>
                <w:bCs w:val="0"/>
                <w:color w:val="auto"/>
                <w:sz w:val="21"/>
                <w:szCs w:val="21"/>
                <w:lang w:val="en-US" w:eastAsia="zh-CN" w:bidi="ar"/>
              </w:rPr>
            </w:pPr>
            <w:r>
              <w:rPr>
                <w:rStyle w:val="24"/>
                <w:rFonts w:hint="eastAsia" w:ascii="仿宋" w:hAnsi="仿宋" w:eastAsia="仿宋" w:cs="仿宋"/>
                <w:b w:val="0"/>
                <w:bCs w:val="0"/>
                <w:color w:val="auto"/>
                <w:sz w:val="21"/>
                <w:szCs w:val="21"/>
                <w:lang w:val="en-US" w:eastAsia="zh-CN" w:bidi="ar"/>
              </w:rPr>
              <w:t>QQ</w:t>
            </w:r>
            <w:r>
              <w:rPr>
                <w:rStyle w:val="25"/>
                <w:rFonts w:hint="eastAsia" w:ascii="仿宋" w:hAnsi="仿宋" w:eastAsia="仿宋" w:cs="仿宋"/>
                <w:b w:val="0"/>
                <w:bCs w:val="0"/>
                <w:color w:val="auto"/>
                <w:sz w:val="21"/>
                <w:szCs w:val="21"/>
                <w:lang w:val="en-US" w:eastAsia="zh-CN" w:bidi="ar"/>
              </w:rPr>
              <w:t>群：742660504</w:t>
            </w:r>
          </w:p>
          <w:p w14:paraId="361B6DFE">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Style w:val="25"/>
                <w:rFonts w:hint="eastAsia" w:ascii="仿宋" w:hAnsi="仿宋" w:eastAsia="仿宋" w:cs="仿宋"/>
                <w:b w:val="0"/>
                <w:bCs w:val="0"/>
                <w:color w:val="auto"/>
                <w:sz w:val="21"/>
                <w:szCs w:val="21"/>
                <w:lang w:val="en-US" w:eastAsia="zh-CN" w:bidi="ar"/>
              </w:rPr>
              <w:t>（限单位申请，入群请注明单位、经办人姓名及手机号）</w:t>
            </w:r>
          </w:p>
        </w:tc>
      </w:tr>
      <w:tr w14:paraId="49FC8B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93" w:type="dxa"/>
            <w:noWrap w:val="0"/>
            <w:vAlign w:val="center"/>
          </w:tcPr>
          <w:p w14:paraId="507BFB39">
            <w:pPr>
              <w:keepNext w:val="0"/>
              <w:keepLines w:val="0"/>
              <w:widowControl/>
              <w:suppressLineNumbers w:val="0"/>
              <w:spacing w:beforeLines="0" w:afterLines="0"/>
              <w:jc w:val="center"/>
              <w:textAlignment w:val="center"/>
              <w:rPr>
                <w:rFonts w:hint="eastAsia" w:ascii="仿宋" w:hAnsi="仿宋" w:eastAsia="仿宋" w:cs="仿宋"/>
                <w:b/>
                <w:bCs/>
                <w:i w:val="0"/>
                <w:iCs w:val="0"/>
                <w:color w:val="auto"/>
                <w:sz w:val="22"/>
                <w:szCs w:val="22"/>
                <w:u w:val="none"/>
              </w:rPr>
            </w:pPr>
            <w:r>
              <w:rPr>
                <w:rFonts w:hint="eastAsia" w:ascii="仿宋" w:hAnsi="仿宋" w:eastAsia="仿宋" w:cs="仿宋"/>
                <w:b/>
                <w:bCs/>
                <w:i w:val="0"/>
                <w:iCs w:val="0"/>
                <w:color w:val="auto"/>
                <w:kern w:val="0"/>
                <w:sz w:val="22"/>
                <w:szCs w:val="22"/>
                <w:u w:val="none"/>
                <w:lang w:val="en-US" w:eastAsia="zh-CN" w:bidi="ar"/>
              </w:rPr>
              <w:t>增城区</w:t>
            </w:r>
          </w:p>
        </w:tc>
        <w:tc>
          <w:tcPr>
            <w:tcW w:w="1940" w:type="dxa"/>
            <w:noWrap w:val="0"/>
            <w:vAlign w:val="center"/>
          </w:tcPr>
          <w:p w14:paraId="39754EF6">
            <w:pPr>
              <w:keepNext w:val="0"/>
              <w:keepLines w:val="0"/>
              <w:widowControl/>
              <w:suppressLineNumbers w:val="0"/>
              <w:jc w:val="center"/>
              <w:textAlignment w:val="center"/>
              <w:rPr>
                <w:rStyle w:val="25"/>
                <w:rFonts w:hint="eastAsia" w:ascii="仿宋" w:hAnsi="仿宋" w:eastAsia="仿宋" w:cs="仿宋"/>
                <w:b w:val="0"/>
                <w:bCs w:val="0"/>
                <w:color w:val="auto"/>
                <w:sz w:val="21"/>
                <w:szCs w:val="21"/>
                <w:lang w:val="en-US" w:eastAsia="zh-CN" w:bidi="ar"/>
              </w:rPr>
            </w:pPr>
            <w:r>
              <w:rPr>
                <w:rStyle w:val="24"/>
                <w:rFonts w:hint="eastAsia" w:ascii="仿宋" w:hAnsi="仿宋" w:eastAsia="仿宋" w:cs="仿宋"/>
                <w:b w:val="0"/>
                <w:bCs w:val="0"/>
                <w:color w:val="auto"/>
                <w:sz w:val="21"/>
                <w:szCs w:val="21"/>
                <w:lang w:val="en-US" w:eastAsia="zh-CN" w:bidi="ar"/>
              </w:rPr>
              <w:t>12</w:t>
            </w:r>
            <w:r>
              <w:rPr>
                <w:rStyle w:val="25"/>
                <w:rFonts w:hint="eastAsia" w:ascii="仿宋" w:hAnsi="仿宋" w:eastAsia="仿宋" w:cs="仿宋"/>
                <w:b w:val="0"/>
                <w:bCs w:val="0"/>
                <w:color w:val="auto"/>
                <w:sz w:val="21"/>
                <w:szCs w:val="21"/>
                <w:lang w:val="en-US" w:eastAsia="zh-CN" w:bidi="ar"/>
              </w:rPr>
              <w:t>月3</w:t>
            </w:r>
            <w:r>
              <w:rPr>
                <w:rStyle w:val="24"/>
                <w:rFonts w:hint="eastAsia" w:ascii="仿宋" w:hAnsi="仿宋" w:eastAsia="仿宋" w:cs="仿宋"/>
                <w:b w:val="0"/>
                <w:bCs w:val="0"/>
                <w:color w:val="auto"/>
                <w:sz w:val="21"/>
                <w:szCs w:val="21"/>
                <w:lang w:val="en-US" w:eastAsia="zh-CN" w:bidi="ar"/>
              </w:rPr>
              <w:t>-</w:t>
            </w:r>
            <w:r>
              <w:rPr>
                <w:rStyle w:val="25"/>
                <w:rFonts w:hint="eastAsia" w:ascii="仿宋" w:hAnsi="仿宋" w:eastAsia="仿宋" w:cs="仿宋"/>
                <w:b w:val="0"/>
                <w:bCs w:val="0"/>
                <w:color w:val="auto"/>
                <w:sz w:val="21"/>
                <w:szCs w:val="21"/>
                <w:lang w:val="en-US" w:eastAsia="zh-CN" w:bidi="ar"/>
              </w:rPr>
              <w:t>9日</w:t>
            </w:r>
          </w:p>
          <w:p w14:paraId="7C78FB28">
            <w:pPr>
              <w:keepNext w:val="0"/>
              <w:keepLines w:val="0"/>
              <w:widowControl/>
              <w:suppressLineNumbers w:val="0"/>
              <w:jc w:val="center"/>
              <w:textAlignment w:val="center"/>
              <w:rPr>
                <w:rStyle w:val="24"/>
                <w:rFonts w:hint="eastAsia" w:ascii="仿宋" w:hAnsi="仿宋" w:eastAsia="仿宋" w:cs="仿宋"/>
                <w:b w:val="0"/>
                <w:bCs w:val="0"/>
                <w:color w:val="auto"/>
                <w:sz w:val="21"/>
                <w:szCs w:val="21"/>
                <w:lang w:val="en-US" w:eastAsia="zh-CN" w:bidi="ar"/>
              </w:rPr>
            </w:pPr>
            <w:r>
              <w:rPr>
                <w:rStyle w:val="24"/>
                <w:rFonts w:hint="eastAsia" w:ascii="仿宋" w:hAnsi="仿宋" w:eastAsia="仿宋" w:cs="仿宋"/>
                <w:b w:val="0"/>
                <w:bCs w:val="0"/>
                <w:color w:val="auto"/>
                <w:sz w:val="21"/>
                <w:szCs w:val="21"/>
                <w:lang w:val="en-US" w:eastAsia="zh-CN" w:bidi="ar"/>
              </w:rPr>
              <w:t>09:00—12:00</w:t>
            </w:r>
          </w:p>
          <w:p w14:paraId="1E0CAA4E">
            <w:pPr>
              <w:keepNext w:val="0"/>
              <w:keepLines w:val="0"/>
              <w:widowControl/>
              <w:suppressLineNumbers w:val="0"/>
              <w:jc w:val="center"/>
              <w:textAlignment w:val="center"/>
              <w:rPr>
                <w:rStyle w:val="24"/>
                <w:rFonts w:hint="eastAsia" w:ascii="仿宋" w:hAnsi="仿宋" w:eastAsia="仿宋" w:cs="仿宋"/>
                <w:b w:val="0"/>
                <w:bCs w:val="0"/>
                <w:color w:val="auto"/>
                <w:sz w:val="21"/>
                <w:szCs w:val="21"/>
                <w:lang w:val="en-US" w:eastAsia="zh-CN" w:bidi="ar"/>
              </w:rPr>
            </w:pPr>
            <w:r>
              <w:rPr>
                <w:rStyle w:val="24"/>
                <w:rFonts w:hint="eastAsia" w:ascii="仿宋" w:hAnsi="仿宋" w:eastAsia="仿宋" w:cs="仿宋"/>
                <w:b w:val="0"/>
                <w:bCs w:val="0"/>
                <w:color w:val="auto"/>
                <w:sz w:val="21"/>
                <w:szCs w:val="21"/>
                <w:lang w:val="en-US" w:eastAsia="zh-CN" w:bidi="ar"/>
              </w:rPr>
              <w:t>14:30—18:00</w:t>
            </w:r>
          </w:p>
          <w:p w14:paraId="52BC5DEB">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Style w:val="25"/>
                <w:rFonts w:hint="eastAsia" w:ascii="仿宋" w:hAnsi="仿宋" w:eastAsia="仿宋" w:cs="仿宋"/>
                <w:b w:val="0"/>
                <w:bCs w:val="0"/>
                <w:color w:val="auto"/>
                <w:sz w:val="21"/>
                <w:szCs w:val="21"/>
                <w:lang w:val="en-US" w:eastAsia="zh-CN" w:bidi="ar"/>
              </w:rPr>
              <w:t>（周六日休息）</w:t>
            </w:r>
          </w:p>
        </w:tc>
        <w:tc>
          <w:tcPr>
            <w:tcW w:w="1806" w:type="dxa"/>
            <w:noWrap w:val="0"/>
            <w:vAlign w:val="center"/>
          </w:tcPr>
          <w:p w14:paraId="1CA9BDEB">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广州市增城区富力路6号四楼会议室</w:t>
            </w:r>
          </w:p>
        </w:tc>
        <w:tc>
          <w:tcPr>
            <w:tcW w:w="1162" w:type="dxa"/>
            <w:noWrap w:val="0"/>
            <w:vAlign w:val="center"/>
          </w:tcPr>
          <w:p w14:paraId="784297D5">
            <w:pPr>
              <w:keepNext w:val="0"/>
              <w:keepLines w:val="0"/>
              <w:widowControl/>
              <w:suppressLineNumbers w:val="0"/>
              <w:jc w:val="right"/>
              <w:textAlignment w:val="center"/>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32855106</w:t>
            </w:r>
          </w:p>
        </w:tc>
        <w:tc>
          <w:tcPr>
            <w:tcW w:w="2502" w:type="dxa"/>
            <w:noWrap w:val="0"/>
            <w:vAlign w:val="center"/>
          </w:tcPr>
          <w:p w14:paraId="183398E0">
            <w:pPr>
              <w:keepNext w:val="0"/>
              <w:keepLines w:val="0"/>
              <w:widowControl/>
              <w:suppressLineNumbers w:val="0"/>
              <w:jc w:val="left"/>
              <w:textAlignment w:val="center"/>
              <w:rPr>
                <w:rStyle w:val="25"/>
                <w:rFonts w:hint="eastAsia" w:ascii="仿宋" w:hAnsi="仿宋" w:eastAsia="仿宋" w:cs="仿宋"/>
                <w:b w:val="0"/>
                <w:bCs w:val="0"/>
                <w:color w:val="auto"/>
                <w:sz w:val="21"/>
                <w:szCs w:val="21"/>
                <w:lang w:val="en-US" w:eastAsia="zh-CN" w:bidi="ar"/>
              </w:rPr>
            </w:pPr>
            <w:r>
              <w:rPr>
                <w:rStyle w:val="25"/>
                <w:rFonts w:hint="eastAsia" w:ascii="仿宋" w:hAnsi="仿宋" w:eastAsia="仿宋" w:cs="仿宋"/>
                <w:b w:val="0"/>
                <w:bCs w:val="0"/>
                <w:color w:val="auto"/>
                <w:sz w:val="21"/>
                <w:szCs w:val="21"/>
                <w:lang w:val="en-US" w:eastAsia="zh-CN" w:bidi="ar"/>
              </w:rPr>
              <w:t>本区辖内社会医疗机构考生（各单位指定</w:t>
            </w:r>
            <w:r>
              <w:rPr>
                <w:rStyle w:val="24"/>
                <w:rFonts w:hint="eastAsia" w:ascii="仿宋" w:hAnsi="仿宋" w:eastAsia="仿宋" w:cs="仿宋"/>
                <w:b w:val="0"/>
                <w:bCs w:val="0"/>
                <w:color w:val="auto"/>
                <w:sz w:val="21"/>
                <w:szCs w:val="21"/>
                <w:lang w:val="en-US" w:eastAsia="zh-CN" w:bidi="ar"/>
              </w:rPr>
              <w:t>1</w:t>
            </w:r>
            <w:r>
              <w:rPr>
                <w:rStyle w:val="25"/>
                <w:rFonts w:hint="eastAsia" w:ascii="仿宋" w:hAnsi="仿宋" w:eastAsia="仿宋" w:cs="仿宋"/>
                <w:b w:val="0"/>
                <w:bCs w:val="0"/>
                <w:color w:val="auto"/>
                <w:sz w:val="21"/>
                <w:szCs w:val="21"/>
                <w:lang w:val="en-US" w:eastAsia="zh-CN" w:bidi="ar"/>
              </w:rPr>
              <w:t>名工作人员统一报送材料）</w:t>
            </w:r>
          </w:p>
          <w:p w14:paraId="7301A9F2">
            <w:pPr>
              <w:keepNext w:val="0"/>
              <w:keepLines w:val="0"/>
              <w:widowControl/>
              <w:suppressLineNumbers w:val="0"/>
              <w:jc w:val="left"/>
              <w:textAlignment w:val="center"/>
              <w:rPr>
                <w:rStyle w:val="25"/>
                <w:rFonts w:hint="eastAsia" w:ascii="仿宋" w:hAnsi="仿宋" w:eastAsia="仿宋" w:cs="仿宋"/>
                <w:b w:val="0"/>
                <w:bCs w:val="0"/>
                <w:color w:val="auto"/>
                <w:sz w:val="21"/>
                <w:szCs w:val="21"/>
                <w:lang w:val="en-US" w:eastAsia="zh-CN" w:bidi="ar"/>
              </w:rPr>
            </w:pPr>
            <w:r>
              <w:rPr>
                <w:rStyle w:val="24"/>
                <w:rFonts w:hint="eastAsia" w:ascii="仿宋" w:hAnsi="仿宋" w:eastAsia="仿宋" w:cs="仿宋"/>
                <w:b w:val="0"/>
                <w:bCs w:val="0"/>
                <w:color w:val="auto"/>
                <w:sz w:val="21"/>
                <w:szCs w:val="21"/>
                <w:lang w:val="en-US" w:eastAsia="zh-CN" w:bidi="ar"/>
              </w:rPr>
              <w:t>QQ</w:t>
            </w:r>
            <w:r>
              <w:rPr>
                <w:rStyle w:val="25"/>
                <w:rFonts w:hint="eastAsia" w:ascii="仿宋" w:hAnsi="仿宋" w:eastAsia="仿宋" w:cs="仿宋"/>
                <w:b w:val="0"/>
                <w:bCs w:val="0"/>
                <w:color w:val="auto"/>
                <w:sz w:val="21"/>
                <w:szCs w:val="21"/>
                <w:lang w:val="en-US" w:eastAsia="zh-CN" w:bidi="ar"/>
              </w:rPr>
              <w:t>群：487719546</w:t>
            </w:r>
          </w:p>
          <w:p w14:paraId="4A944E4D">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Style w:val="25"/>
                <w:rFonts w:hint="eastAsia" w:ascii="仿宋" w:hAnsi="仿宋" w:eastAsia="仿宋" w:cs="仿宋"/>
                <w:b w:val="0"/>
                <w:bCs w:val="0"/>
                <w:color w:val="auto"/>
                <w:sz w:val="21"/>
                <w:szCs w:val="21"/>
                <w:lang w:val="en-US" w:eastAsia="zh-CN" w:bidi="ar"/>
              </w:rPr>
              <w:t>（限单位申请，入群请注明单位、经办人姓名及手机号）</w:t>
            </w:r>
          </w:p>
        </w:tc>
      </w:tr>
      <w:tr w14:paraId="0B8218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93" w:type="dxa"/>
            <w:noWrap w:val="0"/>
            <w:vAlign w:val="center"/>
          </w:tcPr>
          <w:p w14:paraId="62F7B383">
            <w:pPr>
              <w:keepNext w:val="0"/>
              <w:keepLines w:val="0"/>
              <w:widowControl/>
              <w:suppressLineNumbers w:val="0"/>
              <w:spacing w:beforeLines="0" w:afterLines="0"/>
              <w:jc w:val="center"/>
              <w:textAlignment w:val="center"/>
              <w:rPr>
                <w:rFonts w:hint="eastAsia" w:ascii="仿宋" w:hAnsi="仿宋" w:eastAsia="仿宋" w:cs="仿宋"/>
                <w:b/>
                <w:bCs/>
                <w:i w:val="0"/>
                <w:iCs w:val="0"/>
                <w:color w:val="auto"/>
                <w:sz w:val="22"/>
                <w:szCs w:val="22"/>
                <w:u w:val="none"/>
              </w:rPr>
            </w:pPr>
            <w:r>
              <w:rPr>
                <w:rFonts w:hint="eastAsia" w:ascii="仿宋" w:hAnsi="仿宋" w:eastAsia="仿宋" w:cs="仿宋"/>
                <w:b/>
                <w:bCs/>
                <w:i w:val="0"/>
                <w:iCs w:val="0"/>
                <w:color w:val="auto"/>
                <w:kern w:val="0"/>
                <w:sz w:val="22"/>
                <w:szCs w:val="22"/>
                <w:u w:val="none"/>
                <w:lang w:val="en-US" w:eastAsia="zh-CN" w:bidi="ar"/>
              </w:rPr>
              <w:t>从化区</w:t>
            </w:r>
          </w:p>
        </w:tc>
        <w:tc>
          <w:tcPr>
            <w:tcW w:w="1940" w:type="dxa"/>
            <w:noWrap w:val="0"/>
            <w:vAlign w:val="center"/>
          </w:tcPr>
          <w:p w14:paraId="65E50DD6">
            <w:pPr>
              <w:keepNext w:val="0"/>
              <w:keepLines w:val="0"/>
              <w:widowControl/>
              <w:suppressLineNumbers w:val="0"/>
              <w:jc w:val="center"/>
              <w:textAlignment w:val="center"/>
              <w:rPr>
                <w:rStyle w:val="25"/>
                <w:rFonts w:hint="eastAsia" w:ascii="仿宋" w:hAnsi="仿宋" w:eastAsia="仿宋" w:cs="仿宋"/>
                <w:b w:val="0"/>
                <w:bCs w:val="0"/>
                <w:color w:val="auto"/>
                <w:sz w:val="21"/>
                <w:szCs w:val="21"/>
                <w:lang w:val="en-US" w:eastAsia="zh-CN" w:bidi="ar"/>
              </w:rPr>
            </w:pPr>
            <w:r>
              <w:rPr>
                <w:rStyle w:val="24"/>
                <w:rFonts w:hint="eastAsia" w:ascii="仿宋" w:hAnsi="仿宋" w:eastAsia="仿宋" w:cs="仿宋"/>
                <w:b w:val="0"/>
                <w:bCs w:val="0"/>
                <w:color w:val="auto"/>
                <w:sz w:val="21"/>
                <w:szCs w:val="21"/>
                <w:lang w:val="en-US" w:eastAsia="zh-CN" w:bidi="ar"/>
              </w:rPr>
              <w:t>12</w:t>
            </w:r>
            <w:r>
              <w:rPr>
                <w:rStyle w:val="25"/>
                <w:rFonts w:hint="eastAsia" w:ascii="仿宋" w:hAnsi="仿宋" w:eastAsia="仿宋" w:cs="仿宋"/>
                <w:b w:val="0"/>
                <w:bCs w:val="0"/>
                <w:color w:val="auto"/>
                <w:sz w:val="21"/>
                <w:szCs w:val="21"/>
                <w:lang w:val="en-US" w:eastAsia="zh-CN" w:bidi="ar"/>
              </w:rPr>
              <w:t>月4</w:t>
            </w:r>
            <w:r>
              <w:rPr>
                <w:rStyle w:val="24"/>
                <w:rFonts w:hint="eastAsia" w:ascii="仿宋" w:hAnsi="仿宋" w:eastAsia="仿宋" w:cs="仿宋"/>
                <w:b w:val="0"/>
                <w:bCs w:val="0"/>
                <w:color w:val="auto"/>
                <w:sz w:val="21"/>
                <w:szCs w:val="21"/>
                <w:lang w:val="en-US" w:eastAsia="zh-CN" w:bidi="ar"/>
              </w:rPr>
              <w:t>-</w:t>
            </w:r>
            <w:r>
              <w:rPr>
                <w:rStyle w:val="25"/>
                <w:rFonts w:hint="eastAsia" w:ascii="仿宋" w:hAnsi="仿宋" w:eastAsia="仿宋" w:cs="仿宋"/>
                <w:b w:val="0"/>
                <w:bCs w:val="0"/>
                <w:color w:val="auto"/>
                <w:sz w:val="21"/>
                <w:szCs w:val="21"/>
                <w:lang w:val="en-US" w:eastAsia="zh-CN" w:bidi="ar"/>
              </w:rPr>
              <w:t>6日</w:t>
            </w:r>
          </w:p>
          <w:p w14:paraId="66058288">
            <w:pPr>
              <w:keepNext w:val="0"/>
              <w:keepLines w:val="0"/>
              <w:widowControl/>
              <w:suppressLineNumbers w:val="0"/>
              <w:jc w:val="center"/>
              <w:textAlignment w:val="center"/>
              <w:rPr>
                <w:rStyle w:val="24"/>
                <w:rFonts w:hint="eastAsia" w:ascii="仿宋" w:hAnsi="仿宋" w:eastAsia="仿宋" w:cs="仿宋"/>
                <w:b w:val="0"/>
                <w:bCs w:val="0"/>
                <w:color w:val="auto"/>
                <w:sz w:val="21"/>
                <w:szCs w:val="21"/>
                <w:lang w:val="en-US" w:eastAsia="zh-CN" w:bidi="ar"/>
              </w:rPr>
            </w:pPr>
            <w:r>
              <w:rPr>
                <w:rStyle w:val="24"/>
                <w:rFonts w:hint="eastAsia" w:ascii="仿宋" w:hAnsi="仿宋" w:eastAsia="仿宋" w:cs="仿宋"/>
                <w:b w:val="0"/>
                <w:bCs w:val="0"/>
                <w:color w:val="auto"/>
                <w:sz w:val="21"/>
                <w:szCs w:val="21"/>
                <w:lang w:val="en-US" w:eastAsia="zh-CN" w:bidi="ar"/>
              </w:rPr>
              <w:t>09:00—12:00</w:t>
            </w:r>
          </w:p>
          <w:p w14:paraId="1C1B4A12">
            <w:pPr>
              <w:keepNext w:val="0"/>
              <w:keepLines w:val="0"/>
              <w:widowControl/>
              <w:suppressLineNumbers w:val="0"/>
              <w:jc w:val="center"/>
              <w:textAlignment w:val="center"/>
              <w:rPr>
                <w:rFonts w:hint="eastAsia" w:ascii="仿宋" w:hAnsi="仿宋" w:eastAsia="仿宋" w:cs="仿宋"/>
                <w:i w:val="0"/>
                <w:iCs w:val="0"/>
                <w:color w:val="auto"/>
                <w:sz w:val="21"/>
                <w:szCs w:val="21"/>
                <w:u w:val="none"/>
              </w:rPr>
            </w:pPr>
            <w:r>
              <w:rPr>
                <w:rStyle w:val="24"/>
                <w:rFonts w:hint="eastAsia" w:ascii="仿宋" w:hAnsi="仿宋" w:eastAsia="仿宋" w:cs="仿宋"/>
                <w:b w:val="0"/>
                <w:bCs w:val="0"/>
                <w:color w:val="auto"/>
                <w:sz w:val="21"/>
                <w:szCs w:val="21"/>
                <w:lang w:val="en-US" w:eastAsia="zh-CN" w:bidi="ar"/>
              </w:rPr>
              <w:t>14:30—17:30</w:t>
            </w:r>
          </w:p>
        </w:tc>
        <w:tc>
          <w:tcPr>
            <w:tcW w:w="1806" w:type="dxa"/>
            <w:noWrap w:val="0"/>
            <w:vAlign w:val="center"/>
          </w:tcPr>
          <w:p w14:paraId="2AE591E5">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广州市从化区街口街河滨南路39号广州市从化区卫生健康局403室</w:t>
            </w:r>
          </w:p>
        </w:tc>
        <w:tc>
          <w:tcPr>
            <w:tcW w:w="1162" w:type="dxa"/>
            <w:noWrap w:val="0"/>
            <w:vAlign w:val="center"/>
          </w:tcPr>
          <w:p w14:paraId="04AA3356">
            <w:pPr>
              <w:keepNext w:val="0"/>
              <w:keepLines w:val="0"/>
              <w:widowControl/>
              <w:suppressLineNumbers w:val="0"/>
              <w:jc w:val="right"/>
              <w:textAlignment w:val="center"/>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37906312</w:t>
            </w:r>
          </w:p>
        </w:tc>
        <w:tc>
          <w:tcPr>
            <w:tcW w:w="2502" w:type="dxa"/>
            <w:noWrap w:val="0"/>
            <w:vAlign w:val="center"/>
          </w:tcPr>
          <w:p w14:paraId="4C8199EC">
            <w:pPr>
              <w:keepNext w:val="0"/>
              <w:keepLines w:val="0"/>
              <w:widowControl/>
              <w:suppressLineNumbers w:val="0"/>
              <w:jc w:val="left"/>
              <w:textAlignment w:val="center"/>
              <w:rPr>
                <w:rFonts w:hint="eastAsia" w:ascii="仿宋" w:hAnsi="仿宋" w:eastAsia="仿宋" w:cs="仿宋"/>
                <w:i w:val="0"/>
                <w:iCs w:val="0"/>
                <w:color w:val="auto"/>
                <w:sz w:val="21"/>
                <w:szCs w:val="21"/>
                <w:u w:val="none"/>
              </w:rPr>
            </w:pPr>
            <w:r>
              <w:rPr>
                <w:rFonts w:hint="eastAsia" w:ascii="仿宋" w:hAnsi="仿宋" w:eastAsia="仿宋" w:cs="仿宋"/>
                <w:b w:val="0"/>
                <w:bCs w:val="0"/>
                <w:i w:val="0"/>
                <w:iCs w:val="0"/>
                <w:color w:val="auto"/>
                <w:kern w:val="0"/>
                <w:sz w:val="21"/>
                <w:szCs w:val="21"/>
                <w:u w:val="none"/>
                <w:lang w:val="en-US" w:eastAsia="zh-CN" w:bidi="ar"/>
              </w:rPr>
              <w:t>本区辖内社会医疗机构考生（各单位指定1名工作人员统一报送材料）</w:t>
            </w:r>
          </w:p>
        </w:tc>
      </w:tr>
    </w:tbl>
    <w:p w14:paraId="56E0EE81">
      <w:pPr>
        <w:numPr>
          <w:ilvl w:val="0"/>
          <w:numId w:val="0"/>
        </w:numPr>
        <w:adjustRightInd/>
        <w:snapToGrid w:val="0"/>
        <w:spacing w:beforeLines="0" w:afterLines="0" w:line="578" w:lineRule="exact"/>
        <w:ind w:firstLine="643" w:firstLineChars="200"/>
        <w:outlineLvl w:val="9"/>
        <w:rPr>
          <w:rFonts w:hint="eastAsia" w:ascii="仿宋" w:hAnsi="仿宋" w:eastAsia="仿宋" w:cs="仿宋"/>
          <w:b/>
          <w:bCs/>
          <w:color w:val="auto"/>
          <w:kern w:val="2"/>
          <w:sz w:val="32"/>
          <w:szCs w:val="32"/>
          <w:lang w:eastAsia="zh-CN"/>
        </w:rPr>
      </w:pPr>
      <w:r>
        <w:rPr>
          <w:rFonts w:hint="eastAsia" w:ascii="仿宋" w:hAnsi="仿宋" w:eastAsia="仿宋" w:cs="仿宋"/>
          <w:b/>
          <w:bCs/>
          <w:color w:val="auto"/>
          <w:kern w:val="2"/>
          <w:sz w:val="32"/>
          <w:szCs w:val="32"/>
          <w:lang w:eastAsia="zh-CN"/>
        </w:rPr>
        <w:t>注意：</w:t>
      </w:r>
      <w:r>
        <w:rPr>
          <w:rFonts w:hint="eastAsia" w:ascii="仿宋" w:hAnsi="仿宋" w:eastAsia="仿宋" w:cs="仿宋"/>
          <w:b/>
          <w:i w:val="0"/>
          <w:iCs w:val="0"/>
          <w:caps w:val="0"/>
          <w:color w:val="auto"/>
          <w:spacing w:val="0"/>
          <w:kern w:val="2"/>
          <w:sz w:val="32"/>
          <w:szCs w:val="32"/>
          <w:shd w:val="clear" w:color="auto" w:fill="auto"/>
        </w:rPr>
        <w:t>部属驻穗及省直有关单位、</w:t>
      </w:r>
      <w:r>
        <w:rPr>
          <w:rFonts w:hint="eastAsia" w:ascii="仿宋" w:hAnsi="仿宋" w:eastAsia="仿宋" w:cs="仿宋"/>
          <w:b/>
          <w:i w:val="0"/>
          <w:iCs w:val="0"/>
          <w:caps w:val="0"/>
          <w:color w:val="auto"/>
          <w:spacing w:val="0"/>
          <w:kern w:val="2"/>
          <w:sz w:val="32"/>
          <w:szCs w:val="32"/>
          <w:shd w:val="clear" w:color="auto" w:fill="auto"/>
          <w:lang w:val="en-US" w:eastAsia="zh-CN"/>
        </w:rPr>
        <w:t>省卫健</w:t>
      </w:r>
      <w:r>
        <w:rPr>
          <w:rFonts w:hint="eastAsia" w:ascii="仿宋" w:hAnsi="仿宋" w:eastAsia="仿宋" w:cs="仿宋"/>
          <w:b/>
          <w:i w:val="0"/>
          <w:iCs w:val="0"/>
          <w:caps w:val="0"/>
          <w:color w:val="auto"/>
          <w:spacing w:val="0"/>
          <w:kern w:val="2"/>
          <w:sz w:val="32"/>
          <w:szCs w:val="32"/>
          <w:shd w:val="clear" w:color="auto" w:fill="auto"/>
        </w:rPr>
        <w:t>委直属有关单位的报考人员到省直考点</w:t>
      </w:r>
      <w:r>
        <w:rPr>
          <w:rFonts w:hint="eastAsia" w:ascii="仿宋" w:hAnsi="仿宋" w:eastAsia="仿宋" w:cs="仿宋"/>
          <w:b/>
          <w:bCs/>
          <w:color w:val="auto"/>
          <w:kern w:val="2"/>
          <w:sz w:val="32"/>
          <w:szCs w:val="32"/>
          <w:lang w:eastAsia="zh-CN"/>
        </w:rPr>
        <w:t>（广东食品药品职业学院，</w:t>
      </w:r>
      <w:r>
        <w:rPr>
          <w:rFonts w:hint="eastAsia" w:ascii="仿宋" w:hAnsi="仿宋" w:eastAsia="仿宋" w:cs="仿宋"/>
          <w:b/>
          <w:bCs/>
          <w:color w:val="auto"/>
          <w:kern w:val="2"/>
          <w:sz w:val="32"/>
          <w:szCs w:val="32"/>
          <w:lang w:val="en-US" w:eastAsia="zh-CN"/>
        </w:rPr>
        <w:t>咨询电话：18702004737</w:t>
      </w:r>
      <w:r>
        <w:rPr>
          <w:rFonts w:hint="eastAsia" w:ascii="仿宋" w:hAnsi="仿宋" w:eastAsia="仿宋" w:cs="仿宋"/>
          <w:b/>
          <w:bCs/>
          <w:color w:val="auto"/>
          <w:kern w:val="2"/>
          <w:sz w:val="32"/>
          <w:szCs w:val="32"/>
          <w:lang w:eastAsia="zh-CN"/>
        </w:rPr>
        <w:t>）</w:t>
      </w:r>
      <w:r>
        <w:rPr>
          <w:rFonts w:hint="eastAsia" w:ascii="仿宋" w:hAnsi="仿宋" w:eastAsia="仿宋" w:cs="仿宋"/>
          <w:b/>
          <w:i w:val="0"/>
          <w:iCs w:val="0"/>
          <w:caps w:val="0"/>
          <w:color w:val="auto"/>
          <w:spacing w:val="0"/>
          <w:kern w:val="2"/>
          <w:sz w:val="32"/>
          <w:szCs w:val="32"/>
          <w:shd w:val="clear" w:color="auto" w:fill="auto"/>
        </w:rPr>
        <w:t>报名、确认</w:t>
      </w:r>
      <w:r>
        <w:rPr>
          <w:rFonts w:hint="eastAsia" w:ascii="仿宋" w:hAnsi="仿宋" w:eastAsia="仿宋" w:cs="仿宋"/>
          <w:b/>
          <w:i w:val="0"/>
          <w:iCs w:val="0"/>
          <w:caps w:val="0"/>
          <w:color w:val="auto"/>
          <w:spacing w:val="0"/>
          <w:kern w:val="2"/>
          <w:sz w:val="32"/>
          <w:szCs w:val="32"/>
          <w:shd w:val="clear" w:color="auto" w:fill="auto"/>
          <w:lang w:eastAsia="zh-CN"/>
        </w:rPr>
        <w:t>。</w:t>
      </w:r>
      <w:r>
        <w:rPr>
          <w:rFonts w:hint="eastAsia" w:ascii="仿宋" w:hAnsi="仿宋" w:eastAsia="仿宋" w:cs="仿宋"/>
          <w:b/>
          <w:bCs/>
          <w:color w:val="auto"/>
          <w:kern w:val="2"/>
          <w:sz w:val="32"/>
          <w:szCs w:val="32"/>
          <w:lang w:eastAsia="zh-CN"/>
        </w:rPr>
        <w:t>省直考点的报考人员请勿到广州考点办理确认。</w:t>
      </w:r>
    </w:p>
    <w:p w14:paraId="54246710">
      <w:pPr>
        <w:numPr>
          <w:ilvl w:val="0"/>
          <w:numId w:val="0"/>
        </w:numPr>
        <w:adjustRightInd/>
        <w:snapToGrid w:val="0"/>
        <w:spacing w:beforeLines="0" w:afterLines="0" w:line="578" w:lineRule="exact"/>
        <w:ind w:firstLine="640" w:firstLineChars="200"/>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（3）各报名点可根据实际情况适当调整本报名点的工作计划。请报考人员务必按照公告的工作期限及时办理报名确认手续，</w:t>
      </w:r>
      <w:r>
        <w:rPr>
          <w:rFonts w:hint="eastAsia" w:ascii="仿宋" w:hAnsi="仿宋" w:eastAsia="仿宋" w:cs="仿宋"/>
          <w:b/>
          <w:bCs/>
          <w:color w:val="auto"/>
          <w:kern w:val="2"/>
          <w:sz w:val="32"/>
          <w:szCs w:val="32"/>
          <w:lang w:val="en-US" w:eastAsia="zh-CN"/>
        </w:rPr>
        <w:t>逾期未办理者，无法补办，且视同主动放弃报考</w:t>
      </w:r>
      <w:r>
        <w:rPr>
          <w:rFonts w:hint="eastAsia" w:ascii="仿宋" w:hAnsi="仿宋" w:eastAsia="仿宋" w:cs="仿宋"/>
          <w:bCs w:val="0"/>
          <w:color w:val="auto"/>
          <w:kern w:val="2"/>
          <w:sz w:val="32"/>
          <w:szCs w:val="32"/>
          <w:lang w:val="en-US" w:eastAsia="zh-CN"/>
        </w:rPr>
        <w:t>。</w:t>
      </w:r>
    </w:p>
    <w:p w14:paraId="7CDCF889">
      <w:pPr>
        <w:numPr>
          <w:ilvl w:val="0"/>
          <w:numId w:val="0"/>
        </w:numPr>
        <w:adjustRightInd/>
        <w:snapToGrid w:val="0"/>
        <w:spacing w:beforeLines="0" w:afterLines="0" w:line="578" w:lineRule="exact"/>
        <w:ind w:firstLine="640" w:firstLineChars="200"/>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2．报名点受理、核对报考材料，报考人员签名确认</w:t>
      </w:r>
    </w:p>
    <w:p w14:paraId="1058E1CC">
      <w:pPr>
        <w:numPr>
          <w:ilvl w:val="0"/>
          <w:numId w:val="0"/>
        </w:numPr>
        <w:adjustRightInd/>
        <w:snapToGrid w:val="0"/>
        <w:spacing w:beforeLines="0" w:afterLines="0" w:line="578" w:lineRule="exact"/>
        <w:ind w:firstLine="640" w:firstLineChars="200"/>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报名点工作人员在接到报考人员报考材料后，应对照报考人员省网上传资料，即时核对其有关证件原件，核对完毕后将</w:t>
      </w:r>
      <w:r>
        <w:rPr>
          <w:rFonts w:hint="eastAsia" w:ascii="仿宋" w:hAnsi="仿宋" w:eastAsia="仿宋" w:cs="仿宋"/>
          <w:b/>
          <w:bCs/>
          <w:color w:val="auto"/>
          <w:kern w:val="2"/>
          <w:sz w:val="32"/>
          <w:szCs w:val="32"/>
          <w:lang w:val="en-US" w:eastAsia="zh-CN"/>
        </w:rPr>
        <w:t>原件退回</w:t>
      </w:r>
      <w:r>
        <w:rPr>
          <w:rFonts w:hint="eastAsia" w:ascii="仿宋" w:hAnsi="仿宋" w:eastAsia="仿宋" w:cs="仿宋"/>
          <w:bCs w:val="0"/>
          <w:color w:val="auto"/>
          <w:kern w:val="2"/>
          <w:sz w:val="32"/>
          <w:szCs w:val="32"/>
          <w:lang w:val="en-US" w:eastAsia="zh-CN"/>
        </w:rPr>
        <w:t>给报考人员本人。</w:t>
      </w:r>
    </w:p>
    <w:p w14:paraId="222545CB">
      <w:pPr>
        <w:numPr>
          <w:ilvl w:val="0"/>
          <w:numId w:val="0"/>
        </w:numPr>
        <w:adjustRightInd/>
        <w:snapToGrid w:val="0"/>
        <w:spacing w:beforeLines="0" w:afterLines="0" w:line="578" w:lineRule="exact"/>
        <w:ind w:firstLine="640" w:firstLineChars="200"/>
        <w:outlineLvl w:val="9"/>
        <w:rPr>
          <w:rFonts w:hint="eastAsia" w:ascii="仿宋" w:hAnsi="仿宋" w:eastAsia="仿宋" w:cs="仿宋"/>
          <w:bCs w:val="0"/>
          <w:color w:val="auto"/>
          <w:sz w:val="28"/>
          <w:szCs w:val="28"/>
        </w:rPr>
      </w:pPr>
      <w:r>
        <w:rPr>
          <w:rFonts w:hint="eastAsia" w:ascii="仿宋" w:hAnsi="仿宋" w:eastAsia="仿宋" w:cs="仿宋"/>
          <w:bCs w:val="0"/>
          <w:color w:val="auto"/>
          <w:kern w:val="2"/>
          <w:sz w:val="32"/>
          <w:szCs w:val="32"/>
          <w:lang w:val="en-US" w:eastAsia="zh-CN"/>
        </w:rPr>
        <w:t>为进一步提高考点的数据质量，提高审核工作效率</w:t>
      </w:r>
      <w:r>
        <w:rPr>
          <w:rFonts w:hint="eastAsia" w:ascii="仿宋" w:hAnsi="仿宋" w:eastAsia="仿宋" w:cs="仿宋"/>
          <w:b w:val="0"/>
          <w:bCs w:val="0"/>
          <w:color w:val="auto"/>
          <w:kern w:val="2"/>
          <w:sz w:val="32"/>
          <w:szCs w:val="32"/>
          <w:lang w:val="en-US" w:eastAsia="zh-CN"/>
        </w:rPr>
        <w:t>，报名点需认真核对报考人员填报信息是否准确、完整，国网和省网报考姓名、证件号码、报考专业、报考科目及学历（学位）信息是否一致，</w:t>
      </w:r>
      <w:r>
        <w:rPr>
          <w:rFonts w:hint="eastAsia" w:ascii="仿宋" w:hAnsi="仿宋" w:eastAsia="仿宋" w:cs="仿宋"/>
          <w:b/>
          <w:bCs/>
          <w:color w:val="auto"/>
          <w:kern w:val="2"/>
          <w:sz w:val="32"/>
          <w:szCs w:val="32"/>
          <w:lang w:val="en-US" w:eastAsia="zh-CN"/>
        </w:rPr>
        <w:t>信息填报不准确、不完整或两网信息不一致者不予受理报名确认。</w:t>
      </w:r>
      <w:r>
        <w:rPr>
          <w:rFonts w:hint="eastAsia" w:ascii="仿宋" w:hAnsi="仿宋" w:eastAsia="仿宋" w:cs="仿宋"/>
          <w:bCs w:val="0"/>
          <w:color w:val="auto"/>
          <w:kern w:val="2"/>
          <w:sz w:val="32"/>
          <w:szCs w:val="32"/>
          <w:lang w:val="en-US" w:eastAsia="zh-CN"/>
        </w:rPr>
        <w:t>对于核对无误的报考人员，在国网和省网同步进行确认，并在国网打印报考人员报名信息确认单，由报考人员本人签名确认，</w:t>
      </w:r>
      <w:r>
        <w:rPr>
          <w:rFonts w:hint="eastAsia" w:ascii="仿宋" w:hAnsi="仿宋" w:eastAsia="仿宋" w:cs="仿宋"/>
          <w:b/>
          <w:bCs/>
          <w:color w:val="auto"/>
          <w:kern w:val="2"/>
          <w:sz w:val="32"/>
          <w:szCs w:val="32"/>
          <w:lang w:val="en-US" w:eastAsia="zh-CN"/>
        </w:rPr>
        <w:t>将确认单附在报考人员报考材料最后面一起装订</w:t>
      </w:r>
      <w:r>
        <w:rPr>
          <w:rFonts w:hint="eastAsia" w:ascii="仿宋" w:hAnsi="仿宋" w:eastAsia="仿宋" w:cs="仿宋"/>
          <w:bCs w:val="0"/>
          <w:color w:val="auto"/>
          <w:kern w:val="2"/>
          <w:sz w:val="32"/>
          <w:szCs w:val="32"/>
          <w:lang w:val="en-US" w:eastAsia="zh-CN"/>
        </w:rPr>
        <w:t>。</w:t>
      </w:r>
    </w:p>
    <w:p w14:paraId="3815AD21">
      <w:pPr>
        <w:numPr>
          <w:ilvl w:val="0"/>
          <w:numId w:val="0"/>
        </w:numPr>
        <w:adjustRightInd/>
        <w:snapToGrid w:val="0"/>
        <w:spacing w:beforeLines="0" w:afterLines="0" w:line="578" w:lineRule="exact"/>
        <w:ind w:firstLine="640" w:firstLineChars="200"/>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3. 缴费、报名结束</w:t>
      </w:r>
    </w:p>
    <w:p w14:paraId="69470D9F">
      <w:pPr>
        <w:numPr>
          <w:ilvl w:val="0"/>
          <w:numId w:val="0"/>
        </w:numPr>
        <w:adjustRightInd/>
        <w:snapToGrid w:val="0"/>
        <w:spacing w:beforeLines="0" w:afterLines="0" w:line="578" w:lineRule="exact"/>
        <w:ind w:firstLine="640" w:firstLineChars="200"/>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考试报名实行网上缴费，报考人员须及时登录省网和国网查看资格审核状态，</w:t>
      </w:r>
      <w:r>
        <w:rPr>
          <w:rFonts w:hint="eastAsia" w:ascii="仿宋" w:hAnsi="仿宋" w:eastAsia="仿宋" w:cs="仿宋"/>
          <w:bCs w:val="0"/>
          <w:i w:val="0"/>
          <w:iCs w:val="0"/>
          <w:caps w:val="0"/>
          <w:color w:val="auto"/>
          <w:spacing w:val="0"/>
          <w:kern w:val="2"/>
          <w:sz w:val="32"/>
          <w:szCs w:val="32"/>
          <w:shd w:val="clear" w:color="auto" w:fill="auto"/>
        </w:rPr>
        <w:t>通过考区资格审核的报考人员须于</w:t>
      </w:r>
      <w:r>
        <w:rPr>
          <w:rFonts w:hint="eastAsia" w:ascii="仿宋" w:hAnsi="仿宋" w:eastAsia="仿宋" w:cs="仿宋"/>
          <w:b/>
          <w:bCs/>
          <w:i w:val="0"/>
          <w:iCs w:val="0"/>
          <w:caps w:val="0"/>
          <w:color w:val="auto"/>
          <w:spacing w:val="0"/>
          <w:kern w:val="2"/>
          <w:sz w:val="32"/>
          <w:szCs w:val="32"/>
          <w:shd w:val="clear" w:color="auto" w:fill="auto"/>
        </w:rPr>
        <w:t>2025年2月7日至2月16日</w:t>
      </w:r>
      <w:r>
        <w:rPr>
          <w:rFonts w:hint="eastAsia" w:ascii="仿宋" w:hAnsi="仿宋" w:eastAsia="仿宋" w:cs="仿宋"/>
          <w:bCs w:val="0"/>
          <w:i w:val="0"/>
          <w:iCs w:val="0"/>
          <w:caps w:val="0"/>
          <w:color w:val="auto"/>
          <w:spacing w:val="0"/>
          <w:kern w:val="2"/>
          <w:sz w:val="32"/>
          <w:szCs w:val="32"/>
          <w:shd w:val="clear" w:color="auto" w:fill="auto"/>
        </w:rPr>
        <w:t>登录</w:t>
      </w:r>
      <w:r>
        <w:rPr>
          <w:rFonts w:hint="eastAsia" w:ascii="仿宋" w:hAnsi="仿宋" w:eastAsia="仿宋" w:cs="仿宋"/>
          <w:bCs w:val="0"/>
          <w:i w:val="0"/>
          <w:iCs w:val="0"/>
          <w:caps w:val="0"/>
          <w:color w:val="auto"/>
          <w:spacing w:val="0"/>
          <w:kern w:val="2"/>
          <w:sz w:val="32"/>
          <w:szCs w:val="32"/>
          <w:shd w:val="clear" w:color="auto" w:fill="auto"/>
          <w:lang w:val="en-US" w:eastAsia="zh-CN"/>
        </w:rPr>
        <w:t>国网</w:t>
      </w:r>
      <w:r>
        <w:rPr>
          <w:rFonts w:hint="eastAsia" w:ascii="仿宋" w:hAnsi="仿宋" w:eastAsia="仿宋" w:cs="仿宋"/>
          <w:bCs w:val="0"/>
          <w:i w:val="0"/>
          <w:iCs w:val="0"/>
          <w:caps w:val="0"/>
          <w:color w:val="auto"/>
          <w:spacing w:val="0"/>
          <w:kern w:val="2"/>
          <w:sz w:val="32"/>
          <w:szCs w:val="32"/>
          <w:shd w:val="clear" w:color="auto" w:fill="auto"/>
        </w:rPr>
        <w:t>完成网上缴费，</w:t>
      </w:r>
      <w:r>
        <w:rPr>
          <w:rFonts w:hint="eastAsia" w:ascii="仿宋" w:hAnsi="仿宋" w:eastAsia="仿宋" w:cs="仿宋"/>
          <w:b/>
          <w:bCs/>
          <w:i w:val="0"/>
          <w:iCs w:val="0"/>
          <w:caps w:val="0"/>
          <w:color w:val="auto"/>
          <w:spacing w:val="0"/>
          <w:kern w:val="2"/>
          <w:sz w:val="32"/>
          <w:szCs w:val="32"/>
          <w:shd w:val="clear" w:color="auto" w:fill="auto"/>
        </w:rPr>
        <w:t>逾期未缴费视为主动放弃考试</w:t>
      </w:r>
      <w:r>
        <w:rPr>
          <w:rFonts w:hint="eastAsia" w:ascii="仿宋" w:hAnsi="仿宋" w:eastAsia="仿宋" w:cs="仿宋"/>
          <w:bCs w:val="0"/>
          <w:i w:val="0"/>
          <w:iCs w:val="0"/>
          <w:caps w:val="0"/>
          <w:color w:val="auto"/>
          <w:spacing w:val="0"/>
          <w:kern w:val="2"/>
          <w:sz w:val="32"/>
          <w:szCs w:val="32"/>
          <w:shd w:val="clear" w:color="auto" w:fill="auto"/>
        </w:rPr>
        <w:t>。考试收费按照广东省相关考试收费标准执行，其中初级、中级资格人机对话考试每人每科75元，纸笔考试每人每科65元。</w:t>
      </w:r>
    </w:p>
    <w:p w14:paraId="23CBF149">
      <w:pPr>
        <w:numPr>
          <w:ilvl w:val="0"/>
          <w:numId w:val="0"/>
        </w:numPr>
        <w:adjustRightInd/>
        <w:snapToGrid w:val="0"/>
        <w:spacing w:beforeLines="0" w:afterLines="0" w:line="578" w:lineRule="exact"/>
        <w:ind w:firstLine="643" w:firstLineChars="200"/>
        <w:outlineLvl w:val="9"/>
        <w:rPr>
          <w:rFonts w:hint="eastAsia" w:ascii="仿宋" w:hAnsi="仿宋" w:eastAsia="仿宋" w:cs="仿宋"/>
          <w:b/>
          <w:bCs/>
          <w:color w:val="auto"/>
          <w:kern w:val="2"/>
          <w:sz w:val="32"/>
          <w:szCs w:val="32"/>
          <w:lang w:val="en-US" w:eastAsia="zh-CN"/>
        </w:rPr>
      </w:pPr>
      <w:r>
        <w:rPr>
          <w:rFonts w:hint="eastAsia" w:ascii="仿宋" w:hAnsi="仿宋" w:eastAsia="仿宋" w:cs="仿宋"/>
          <w:b/>
          <w:bCs/>
          <w:color w:val="auto"/>
          <w:kern w:val="2"/>
          <w:sz w:val="32"/>
          <w:szCs w:val="32"/>
          <w:lang w:val="en-US" w:eastAsia="zh-CN"/>
        </w:rPr>
        <w:t>（四）报名点现场确认注意事项及要求</w:t>
      </w:r>
    </w:p>
    <w:p w14:paraId="5EF07337">
      <w:pPr>
        <w:numPr>
          <w:ilvl w:val="0"/>
          <w:numId w:val="0"/>
        </w:numPr>
        <w:adjustRightInd/>
        <w:snapToGrid w:val="0"/>
        <w:spacing w:beforeLines="0" w:afterLines="0" w:line="578" w:lineRule="exact"/>
        <w:ind w:firstLine="640" w:firstLineChars="200"/>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1.各报名点应每半天进行一次两网报考数据核对，确保国网、省网、已确认的纸质材料数量一致。</w:t>
      </w:r>
    </w:p>
    <w:p w14:paraId="4B93E40B">
      <w:pPr>
        <w:numPr>
          <w:ilvl w:val="0"/>
          <w:numId w:val="0"/>
        </w:numPr>
        <w:adjustRightInd/>
        <w:snapToGrid w:val="0"/>
        <w:spacing w:beforeLines="0" w:afterLines="0" w:line="578" w:lineRule="exact"/>
        <w:ind w:firstLine="640" w:firstLineChars="200"/>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2.纸质材料由各报名点自行保管，请按一定顺序整理，以便</w:t>
      </w:r>
      <w:r>
        <w:rPr>
          <w:rFonts w:hint="eastAsia" w:ascii="仿宋" w:hAnsi="仿宋" w:eastAsia="仿宋" w:cs="仿宋"/>
          <w:bCs w:val="0"/>
          <w:color w:val="auto"/>
          <w:kern w:val="2"/>
          <w:sz w:val="32"/>
          <w:szCs w:val="32"/>
          <w:lang w:eastAsia="zh-CN"/>
        </w:rPr>
        <w:t>后期合格人员资格证书的办理</w:t>
      </w:r>
      <w:r>
        <w:rPr>
          <w:rFonts w:hint="eastAsia" w:ascii="仿宋" w:hAnsi="仿宋" w:eastAsia="仿宋" w:cs="仿宋"/>
          <w:bCs w:val="0"/>
          <w:color w:val="auto"/>
          <w:kern w:val="2"/>
          <w:sz w:val="32"/>
          <w:szCs w:val="32"/>
          <w:lang w:val="en-US" w:eastAsia="zh-CN"/>
        </w:rPr>
        <w:t>。</w:t>
      </w:r>
    </w:p>
    <w:p w14:paraId="452B3F18">
      <w:pPr>
        <w:numPr>
          <w:ilvl w:val="0"/>
          <w:numId w:val="0"/>
        </w:numPr>
        <w:adjustRightInd/>
        <w:snapToGrid w:val="0"/>
        <w:spacing w:beforeLines="0" w:afterLines="0" w:line="578" w:lineRule="exact"/>
        <w:ind w:firstLine="640" w:firstLineChars="200"/>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3.请提交报名点《</w:t>
      </w:r>
      <w:r>
        <w:rPr>
          <w:rFonts w:hint="eastAsia" w:ascii="仿宋" w:hAnsi="仿宋" w:eastAsia="仿宋" w:cs="仿宋"/>
          <w:b/>
          <w:bCs/>
          <w:color w:val="auto"/>
          <w:kern w:val="2"/>
          <w:sz w:val="32"/>
          <w:szCs w:val="32"/>
          <w:lang w:val="en-US" w:eastAsia="zh-CN"/>
        </w:rPr>
        <w:t>资格审核情况报告》</w:t>
      </w:r>
      <w:r>
        <w:rPr>
          <w:rFonts w:hint="eastAsia" w:ascii="仿宋" w:hAnsi="仿宋" w:eastAsia="仿宋" w:cs="仿宋"/>
          <w:bCs w:val="0"/>
          <w:color w:val="auto"/>
          <w:kern w:val="2"/>
          <w:sz w:val="32"/>
          <w:szCs w:val="32"/>
          <w:lang w:val="en-US" w:eastAsia="zh-CN"/>
        </w:rPr>
        <w:t>及《</w:t>
      </w:r>
      <w:r>
        <w:rPr>
          <w:rFonts w:hint="eastAsia" w:ascii="仿宋" w:hAnsi="仿宋" w:eastAsia="仿宋" w:cs="仿宋"/>
          <w:b/>
          <w:bCs/>
          <w:color w:val="auto"/>
          <w:kern w:val="2"/>
          <w:sz w:val="32"/>
          <w:szCs w:val="32"/>
          <w:lang w:val="en-US" w:eastAsia="zh-CN"/>
        </w:rPr>
        <w:t>问题材料汇总表》</w:t>
      </w:r>
      <w:r>
        <w:rPr>
          <w:rFonts w:hint="eastAsia" w:ascii="仿宋" w:hAnsi="仿宋" w:eastAsia="仿宋" w:cs="仿宋"/>
          <w:bCs w:val="0"/>
          <w:color w:val="auto"/>
          <w:kern w:val="2"/>
          <w:sz w:val="32"/>
          <w:szCs w:val="32"/>
          <w:lang w:val="en-US" w:eastAsia="zh-CN"/>
        </w:rPr>
        <w:t>（见附件5）、</w:t>
      </w:r>
      <w:r>
        <w:rPr>
          <w:rFonts w:hint="eastAsia" w:ascii="仿宋" w:hAnsi="仿宋" w:eastAsia="仿宋" w:cs="仿宋"/>
          <w:b/>
          <w:bCs/>
          <w:color w:val="auto"/>
          <w:kern w:val="2"/>
          <w:sz w:val="32"/>
          <w:szCs w:val="32"/>
          <w:lang w:val="en-US" w:eastAsia="zh-CN"/>
        </w:rPr>
        <w:t>《新冠肺炎疫情防控一线医务人员报名的审核报告》</w:t>
      </w:r>
      <w:r>
        <w:rPr>
          <w:rFonts w:hint="eastAsia" w:ascii="仿宋" w:hAnsi="仿宋" w:eastAsia="仿宋" w:cs="仿宋"/>
          <w:bCs w:val="0"/>
          <w:color w:val="auto"/>
          <w:kern w:val="2"/>
          <w:sz w:val="32"/>
          <w:szCs w:val="32"/>
          <w:lang w:val="en-US" w:eastAsia="zh-CN"/>
        </w:rPr>
        <w:t>（见附件6）和</w:t>
      </w:r>
      <w:r>
        <w:rPr>
          <w:rFonts w:hint="eastAsia" w:ascii="仿宋" w:hAnsi="仿宋" w:eastAsia="仿宋" w:cs="仿宋"/>
          <w:b/>
          <w:bCs/>
          <w:color w:val="auto"/>
          <w:kern w:val="2"/>
          <w:sz w:val="32"/>
          <w:szCs w:val="32"/>
          <w:lang w:val="en-US" w:eastAsia="zh-CN"/>
        </w:rPr>
        <w:t>《新冠肺炎疫情防控一线医务人员名单花名册》</w:t>
      </w:r>
      <w:r>
        <w:rPr>
          <w:rFonts w:hint="eastAsia" w:ascii="仿宋" w:hAnsi="仿宋" w:eastAsia="仿宋" w:cs="仿宋"/>
          <w:bCs w:val="0"/>
          <w:color w:val="auto"/>
          <w:kern w:val="2"/>
          <w:sz w:val="32"/>
          <w:szCs w:val="32"/>
          <w:lang w:val="en-US" w:eastAsia="zh-CN"/>
        </w:rPr>
        <w:t>（见附件7）。</w:t>
      </w:r>
    </w:p>
    <w:p w14:paraId="640AB308">
      <w:pPr>
        <w:numPr>
          <w:ilvl w:val="0"/>
          <w:numId w:val="0"/>
        </w:numPr>
        <w:adjustRightInd/>
        <w:snapToGrid w:val="0"/>
        <w:spacing w:beforeLines="0" w:afterLines="0" w:line="578" w:lineRule="exact"/>
        <w:ind w:firstLine="643" w:firstLineChars="200"/>
        <w:outlineLvl w:val="9"/>
        <w:rPr>
          <w:rFonts w:hint="eastAsia" w:ascii="仿宋" w:hAnsi="仿宋" w:eastAsia="仿宋" w:cs="仿宋"/>
          <w:b/>
          <w:bCs/>
          <w:color w:val="auto"/>
          <w:kern w:val="2"/>
          <w:sz w:val="32"/>
          <w:szCs w:val="32"/>
          <w:lang w:val="en-US" w:eastAsia="zh-CN"/>
        </w:rPr>
      </w:pPr>
      <w:r>
        <w:rPr>
          <w:rFonts w:hint="eastAsia" w:ascii="仿宋" w:hAnsi="仿宋" w:eastAsia="仿宋" w:cs="仿宋"/>
          <w:b/>
          <w:bCs/>
          <w:color w:val="auto"/>
          <w:kern w:val="2"/>
          <w:sz w:val="32"/>
          <w:szCs w:val="32"/>
          <w:lang w:val="en-US" w:eastAsia="zh-CN"/>
        </w:rPr>
        <w:t>（五）军队卫生人员报名及相关考务工作安排</w:t>
      </w:r>
    </w:p>
    <w:p w14:paraId="063A1D10">
      <w:pPr>
        <w:numPr>
          <w:ilvl w:val="0"/>
          <w:numId w:val="0"/>
        </w:numPr>
        <w:adjustRightInd/>
        <w:snapToGrid w:val="0"/>
        <w:spacing w:beforeLines="0" w:afterLines="0" w:line="578" w:lineRule="exact"/>
        <w:ind w:firstLine="640" w:firstLineChars="200"/>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1.报名及资格审核：军队卫生人员不实行网上报名，由团级以上单位负责报名组织工作，师级以上单位负责对军队卫生人员的报考资格进行审核。</w:t>
      </w:r>
    </w:p>
    <w:p w14:paraId="7A796C45">
      <w:pPr>
        <w:numPr>
          <w:ilvl w:val="0"/>
          <w:numId w:val="0"/>
        </w:numPr>
        <w:adjustRightInd/>
        <w:snapToGrid w:val="0"/>
        <w:spacing w:beforeLines="0" w:afterLines="0" w:line="578" w:lineRule="exact"/>
        <w:ind w:firstLine="640" w:firstLineChars="200"/>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2.报考数据交接：团级以上单位派员持介绍信在</w:t>
      </w:r>
      <w:r>
        <w:rPr>
          <w:rFonts w:hint="eastAsia" w:ascii="仿宋" w:hAnsi="仿宋" w:eastAsia="仿宋" w:cs="仿宋"/>
          <w:b/>
          <w:bCs/>
          <w:color w:val="auto"/>
          <w:kern w:val="2"/>
          <w:sz w:val="32"/>
          <w:szCs w:val="32"/>
          <w:lang w:val="en-US" w:eastAsia="zh-CN"/>
        </w:rPr>
        <w:t>2025年1月20-24日</w:t>
      </w:r>
      <w:r>
        <w:rPr>
          <w:rFonts w:hint="eastAsia" w:ascii="仿宋" w:hAnsi="仿宋" w:eastAsia="仿宋" w:cs="仿宋"/>
          <w:b/>
          <w:bCs/>
          <w:color w:val="auto"/>
          <w:kern w:val="2"/>
          <w:sz w:val="32"/>
          <w:szCs w:val="32"/>
          <w:lang w:eastAsia="zh-CN"/>
        </w:rPr>
        <w:t>（周六日休息）</w:t>
      </w:r>
      <w:r>
        <w:rPr>
          <w:rFonts w:hint="eastAsia" w:ascii="仿宋" w:hAnsi="仿宋" w:eastAsia="仿宋" w:cs="仿宋"/>
          <w:bCs w:val="0"/>
          <w:color w:val="auto"/>
          <w:kern w:val="2"/>
          <w:sz w:val="32"/>
          <w:szCs w:val="32"/>
          <w:lang w:val="en-US" w:eastAsia="zh-CN"/>
        </w:rPr>
        <w:t>期间到广州卫生技术资格考试中心103室(荔湾区西华路534号）办理报考数据的交接和缴费工作。</w:t>
      </w:r>
    </w:p>
    <w:p w14:paraId="3AE0F5E9">
      <w:pPr>
        <w:numPr>
          <w:ilvl w:val="0"/>
          <w:numId w:val="0"/>
        </w:numPr>
        <w:adjustRightInd/>
        <w:snapToGrid w:val="0"/>
        <w:spacing w:beforeLines="0" w:afterLines="0" w:line="578" w:lineRule="exact"/>
        <w:ind w:firstLine="640" w:firstLineChars="200"/>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3.领取考试准考证：各报名单位凭证明于</w:t>
      </w:r>
      <w:r>
        <w:rPr>
          <w:rFonts w:hint="eastAsia" w:ascii="仿宋" w:hAnsi="仿宋" w:eastAsia="仿宋" w:cs="仿宋"/>
          <w:b/>
          <w:bCs/>
          <w:color w:val="auto"/>
          <w:kern w:val="2"/>
          <w:sz w:val="32"/>
          <w:szCs w:val="32"/>
          <w:lang w:val="en-US" w:eastAsia="zh-CN"/>
        </w:rPr>
        <w:t>2025年4月3-10日</w:t>
      </w:r>
      <w:r>
        <w:rPr>
          <w:rFonts w:hint="eastAsia" w:ascii="仿宋" w:hAnsi="仿宋" w:eastAsia="仿宋" w:cs="仿宋"/>
          <w:bCs w:val="0"/>
          <w:color w:val="auto"/>
          <w:kern w:val="2"/>
          <w:sz w:val="32"/>
          <w:szCs w:val="32"/>
          <w:lang w:val="en-US" w:eastAsia="zh-CN"/>
        </w:rPr>
        <w:t>期间到上述地址领取本单位报考人员准考证。</w:t>
      </w:r>
    </w:p>
    <w:p w14:paraId="2F25B305">
      <w:pPr>
        <w:numPr>
          <w:ilvl w:val="0"/>
          <w:numId w:val="0"/>
        </w:numPr>
        <w:adjustRightInd/>
        <w:snapToGrid w:val="0"/>
        <w:spacing w:beforeLines="0" w:afterLines="0" w:line="578" w:lineRule="exact"/>
        <w:ind w:firstLine="640" w:firstLineChars="200"/>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4.考试实施：军队卫生人员参加考试必须持本人有效期内的居民身份证或临时身份证。</w:t>
      </w:r>
    </w:p>
    <w:p w14:paraId="4CEE26B8">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78" w:lineRule="exact"/>
        <w:ind w:firstLine="640" w:firstLineChars="200"/>
        <w:textAlignment w:val="auto"/>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5.成绩查询与办证：军队卫生人员的成绩发布与查询以及资格证的办理发放工作由军队相关部门负责，不属本考点工作范畴。</w:t>
      </w:r>
    </w:p>
    <w:p w14:paraId="2B756DC4">
      <w:pPr>
        <w:pStyle w:val="2"/>
        <w:pageBreakBefore w:val="0"/>
        <w:widowControl w:val="0"/>
        <w:numPr>
          <w:ilvl w:val="0"/>
          <w:numId w:val="0"/>
        </w:numPr>
        <w:kinsoku/>
        <w:wordWrap/>
        <w:overflowPunct/>
        <w:topLinePunct w:val="0"/>
        <w:autoSpaceDE/>
        <w:autoSpaceDN/>
        <w:bidi w:val="0"/>
        <w:adjustRightInd/>
        <w:spacing w:before="0" w:beforeLines="0" w:after="0" w:afterLines="0"/>
        <w:ind w:firstLine="640" w:firstLineChars="200"/>
        <w:textAlignment w:val="auto"/>
        <w:rPr>
          <w:rFonts w:hint="eastAsia" w:ascii="黑体" w:hAnsi="黑体" w:eastAsia="黑体" w:cs="黑体"/>
          <w:b w:val="0"/>
          <w:bCs w:val="0"/>
          <w:color w:val="auto"/>
          <w:kern w:val="2"/>
          <w:sz w:val="32"/>
          <w:szCs w:val="32"/>
          <w:lang w:val="en-US" w:eastAsia="zh-CN"/>
        </w:rPr>
      </w:pPr>
      <w:r>
        <w:rPr>
          <w:rFonts w:hint="eastAsia" w:ascii="黑体" w:hAnsi="黑体" w:eastAsia="黑体" w:cs="黑体"/>
          <w:b w:val="0"/>
          <w:bCs w:val="0"/>
          <w:color w:val="auto"/>
          <w:kern w:val="2"/>
          <w:sz w:val="32"/>
          <w:szCs w:val="32"/>
          <w:lang w:val="en-US" w:eastAsia="zh-CN"/>
        </w:rPr>
        <w:t>四、报考人员现场确认之后的工作</w:t>
      </w:r>
    </w:p>
    <w:p w14:paraId="3247219A">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78" w:lineRule="exact"/>
        <w:ind w:firstLine="640" w:firstLineChars="200"/>
        <w:textAlignment w:val="auto"/>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（一）报考人员可于</w:t>
      </w:r>
      <w:r>
        <w:rPr>
          <w:rFonts w:hint="eastAsia" w:ascii="仿宋" w:hAnsi="仿宋" w:eastAsia="仿宋" w:cs="仿宋"/>
          <w:b/>
          <w:bCs/>
          <w:color w:val="auto"/>
          <w:kern w:val="2"/>
          <w:sz w:val="32"/>
          <w:szCs w:val="32"/>
          <w:lang w:val="en-US" w:eastAsia="zh-CN"/>
        </w:rPr>
        <w:t>2025年1月28日</w:t>
      </w:r>
      <w:r>
        <w:rPr>
          <w:rFonts w:hint="eastAsia" w:ascii="仿宋" w:hAnsi="仿宋" w:eastAsia="仿宋" w:cs="仿宋"/>
          <w:bCs w:val="0"/>
          <w:color w:val="auto"/>
          <w:kern w:val="2"/>
          <w:sz w:val="32"/>
          <w:szCs w:val="32"/>
          <w:lang w:val="en-US" w:eastAsia="zh-CN"/>
        </w:rPr>
        <w:t>以后（即省考区审核结束后）登录国网查询本人报考资格的审核状态。</w:t>
      </w:r>
    </w:p>
    <w:p w14:paraId="185CA4C0">
      <w:pPr>
        <w:numPr>
          <w:ilvl w:val="0"/>
          <w:numId w:val="0"/>
        </w:numPr>
        <w:adjustRightInd/>
        <w:snapToGrid w:val="0"/>
        <w:spacing w:beforeLines="0" w:afterLines="0" w:line="578" w:lineRule="exact"/>
        <w:ind w:firstLine="640" w:firstLineChars="200"/>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（二）通过报名资格审核并成功缴费的报考人员，</w:t>
      </w:r>
      <w:r>
        <w:rPr>
          <w:rFonts w:hint="eastAsia" w:ascii="仿宋" w:hAnsi="仿宋" w:eastAsia="仿宋" w:cs="仿宋"/>
          <w:b/>
          <w:bCs/>
          <w:color w:val="auto"/>
          <w:kern w:val="2"/>
          <w:sz w:val="32"/>
          <w:szCs w:val="32"/>
          <w:lang w:val="en-US" w:eastAsia="zh-CN"/>
        </w:rPr>
        <w:t>2025年4月2-20日期间</w:t>
      </w:r>
      <w:r>
        <w:rPr>
          <w:rFonts w:hint="eastAsia" w:ascii="仿宋" w:hAnsi="仿宋" w:eastAsia="仿宋" w:cs="仿宋"/>
          <w:bCs w:val="0"/>
          <w:color w:val="auto"/>
          <w:kern w:val="2"/>
          <w:sz w:val="32"/>
          <w:szCs w:val="32"/>
          <w:lang w:val="en-US" w:eastAsia="zh-CN"/>
        </w:rPr>
        <w:t>可登录国家卫生健康委人才交流服务中心官网下载、打印准考证。</w:t>
      </w:r>
    </w:p>
    <w:p w14:paraId="0A87C797">
      <w:pPr>
        <w:numPr>
          <w:ilvl w:val="0"/>
          <w:numId w:val="0"/>
        </w:numPr>
        <w:adjustRightInd/>
        <w:snapToGrid w:val="0"/>
        <w:spacing w:beforeLines="0" w:afterLines="0" w:line="578" w:lineRule="exact"/>
        <w:ind w:firstLine="640" w:firstLineChars="200"/>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（三）报考人员参加考试必须携带准考证和有效期内的居民身份证（或临时身份证）。</w:t>
      </w:r>
      <w:r>
        <w:rPr>
          <w:rFonts w:hint="eastAsia" w:ascii="仿宋" w:hAnsi="仿宋" w:eastAsia="仿宋" w:cs="仿宋"/>
          <w:b/>
          <w:bCs/>
          <w:color w:val="auto"/>
          <w:kern w:val="2"/>
          <w:sz w:val="32"/>
          <w:szCs w:val="32"/>
          <w:lang w:val="en-US" w:eastAsia="zh-CN"/>
        </w:rPr>
        <w:t>上述两证不齐全者或身份证过期者不允许进入考场。军官证、警官证、文职干部证、文职人员证、士官证、义务兵证不作为参加考试的有效身份证件。</w:t>
      </w:r>
    </w:p>
    <w:p w14:paraId="588B9966">
      <w:pPr>
        <w:numPr>
          <w:ilvl w:val="0"/>
          <w:numId w:val="0"/>
        </w:numPr>
        <w:adjustRightInd/>
        <w:snapToGrid w:val="0"/>
        <w:spacing w:beforeLines="0" w:afterLines="0" w:line="578" w:lineRule="exact"/>
        <w:ind w:firstLine="640" w:firstLineChars="200"/>
        <w:outlineLvl w:val="9"/>
        <w:rPr>
          <w:rFonts w:hint="eastAsia" w:ascii="仿宋" w:hAnsi="仿宋" w:eastAsia="仿宋" w:cs="仿宋"/>
          <w:bCs w:val="0"/>
          <w:color w:val="auto"/>
          <w:kern w:val="2"/>
          <w:sz w:val="32"/>
          <w:szCs w:val="32"/>
          <w:lang w:eastAsia="zh-CN"/>
        </w:rPr>
      </w:pPr>
      <w:r>
        <w:rPr>
          <w:rFonts w:hint="eastAsia" w:ascii="仿宋" w:hAnsi="仿宋" w:eastAsia="仿宋" w:cs="仿宋"/>
          <w:bCs w:val="0"/>
          <w:color w:val="auto"/>
          <w:kern w:val="2"/>
          <w:sz w:val="32"/>
          <w:szCs w:val="32"/>
          <w:lang w:val="en-US" w:eastAsia="zh-CN"/>
        </w:rPr>
        <w:t>（四）考试成绩</w:t>
      </w:r>
      <w:r>
        <w:rPr>
          <w:rFonts w:hint="eastAsia" w:ascii="仿宋" w:hAnsi="仿宋" w:eastAsia="仿宋" w:cs="仿宋"/>
          <w:bCs w:val="0"/>
          <w:color w:val="auto"/>
          <w:kern w:val="2"/>
          <w:sz w:val="32"/>
          <w:szCs w:val="32"/>
          <w:lang w:eastAsia="zh-CN"/>
        </w:rPr>
        <w:t>将于考后2个月</w:t>
      </w:r>
      <w:r>
        <w:rPr>
          <w:rFonts w:hint="eastAsia" w:ascii="仿宋" w:hAnsi="仿宋" w:eastAsia="仿宋" w:cs="仿宋"/>
          <w:bCs w:val="0"/>
          <w:color w:val="auto"/>
          <w:kern w:val="2"/>
          <w:sz w:val="32"/>
          <w:szCs w:val="32"/>
          <w:lang w:val="en-US" w:eastAsia="zh-CN"/>
        </w:rPr>
        <w:t>内</w:t>
      </w:r>
      <w:r>
        <w:rPr>
          <w:rFonts w:hint="eastAsia" w:ascii="仿宋" w:hAnsi="仿宋" w:eastAsia="仿宋" w:cs="仿宋"/>
          <w:bCs w:val="0"/>
          <w:color w:val="auto"/>
          <w:kern w:val="2"/>
          <w:sz w:val="32"/>
          <w:szCs w:val="32"/>
          <w:lang w:eastAsia="zh-CN"/>
        </w:rPr>
        <w:t>公布，报考人员可通过国家卫生健康委人才交流服务中心官网、小程序（百度、微信）查询；</w:t>
      </w:r>
      <w:r>
        <w:rPr>
          <w:rFonts w:hint="eastAsia" w:ascii="仿宋" w:hAnsi="仿宋" w:eastAsia="仿宋" w:cs="仿宋"/>
          <w:b/>
          <w:bCs/>
          <w:color w:val="auto"/>
          <w:kern w:val="2"/>
          <w:sz w:val="32"/>
          <w:szCs w:val="32"/>
          <w:lang w:eastAsia="zh-CN"/>
        </w:rPr>
        <w:t>报考人员须在规定时间内下载打印成绩单并妥善保管，逾期无法补打和补办。</w:t>
      </w:r>
    </w:p>
    <w:p w14:paraId="6A0677EC">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78" w:lineRule="exact"/>
        <w:ind w:firstLine="640" w:firstLineChars="200"/>
        <w:textAlignment w:val="auto"/>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（五）合格人员的资格证及申报表均由各报名点负责分发。请报考人员关注广州市医学会官网（https://www.gzyxh.org.cn/）和</w:t>
      </w:r>
      <w:r>
        <w:rPr>
          <w:rFonts w:hint="eastAsia" w:ascii="仿宋" w:hAnsi="仿宋" w:eastAsia="仿宋" w:cs="仿宋"/>
          <w:b/>
          <w:bCs/>
          <w:color w:val="auto"/>
          <w:kern w:val="2"/>
          <w:sz w:val="32"/>
          <w:szCs w:val="32"/>
          <w:lang w:val="en-US" w:eastAsia="zh-CN"/>
        </w:rPr>
        <w:t>广州市卫生健康委员会</w:t>
      </w:r>
      <w:r>
        <w:rPr>
          <w:rFonts w:hint="eastAsia" w:ascii="仿宋" w:hAnsi="仿宋" w:eastAsia="仿宋" w:cs="仿宋"/>
          <w:bCs w:val="0"/>
          <w:color w:val="auto"/>
          <w:kern w:val="2"/>
          <w:sz w:val="32"/>
          <w:szCs w:val="32"/>
          <w:lang w:val="en-US" w:eastAsia="zh-CN"/>
        </w:rPr>
        <w:t>网站首页“</w:t>
      </w:r>
      <w:r>
        <w:rPr>
          <w:rFonts w:hint="eastAsia" w:ascii="仿宋" w:hAnsi="仿宋" w:eastAsia="仿宋" w:cs="仿宋"/>
          <w:b/>
          <w:bCs/>
          <w:color w:val="auto"/>
          <w:kern w:val="2"/>
          <w:sz w:val="32"/>
          <w:szCs w:val="32"/>
          <w:lang w:val="en-US" w:eastAsia="zh-CN"/>
        </w:rPr>
        <w:t>考试评审</w:t>
      </w:r>
      <w:r>
        <w:rPr>
          <w:rFonts w:hint="eastAsia" w:ascii="仿宋" w:hAnsi="仿宋" w:eastAsia="仿宋" w:cs="仿宋"/>
          <w:bCs w:val="0"/>
          <w:color w:val="auto"/>
          <w:kern w:val="2"/>
          <w:sz w:val="32"/>
          <w:szCs w:val="32"/>
          <w:lang w:val="en-US" w:eastAsia="zh-CN"/>
        </w:rPr>
        <w:t>”专题（http://wjw.gz.gov.cn/）的资格证领取通知。</w:t>
      </w:r>
    </w:p>
    <w:p w14:paraId="540979B9">
      <w:pPr>
        <w:pStyle w:val="2"/>
        <w:pageBreakBefore w:val="0"/>
        <w:widowControl w:val="0"/>
        <w:numPr>
          <w:ilvl w:val="0"/>
          <w:numId w:val="0"/>
        </w:numPr>
        <w:kinsoku/>
        <w:wordWrap/>
        <w:overflowPunct/>
        <w:topLinePunct w:val="0"/>
        <w:autoSpaceDE/>
        <w:autoSpaceDN/>
        <w:bidi w:val="0"/>
        <w:adjustRightInd/>
        <w:spacing w:before="0" w:beforeLines="0" w:after="0" w:afterLines="0"/>
        <w:ind w:firstLine="640" w:firstLineChars="200"/>
        <w:textAlignment w:val="auto"/>
        <w:rPr>
          <w:rFonts w:hint="eastAsia" w:ascii="黑体" w:hAnsi="黑体" w:eastAsia="黑体" w:cs="黑体"/>
          <w:b w:val="0"/>
          <w:bCs w:val="0"/>
          <w:color w:val="auto"/>
          <w:kern w:val="2"/>
          <w:sz w:val="32"/>
          <w:szCs w:val="32"/>
          <w:lang w:val="en-US" w:eastAsia="zh-CN"/>
        </w:rPr>
      </w:pPr>
      <w:r>
        <w:rPr>
          <w:rFonts w:hint="eastAsia" w:ascii="黑体" w:hAnsi="黑体" w:eastAsia="黑体" w:cs="黑体"/>
          <w:b w:val="0"/>
          <w:bCs w:val="0"/>
          <w:color w:val="auto"/>
          <w:kern w:val="2"/>
          <w:sz w:val="32"/>
          <w:szCs w:val="32"/>
          <w:lang w:val="en-US" w:eastAsia="zh-CN"/>
        </w:rPr>
        <w:t>五、其他事项</w:t>
      </w:r>
    </w:p>
    <w:p w14:paraId="1A8B5455">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78" w:lineRule="exact"/>
        <w:ind w:firstLine="640" w:firstLineChars="200"/>
        <w:textAlignment w:val="auto"/>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（一）</w:t>
      </w:r>
      <w:r>
        <w:rPr>
          <w:rFonts w:hint="eastAsia" w:ascii="仿宋" w:hAnsi="仿宋" w:eastAsia="仿宋" w:cs="仿宋"/>
          <w:bCs w:val="0"/>
          <w:i w:val="0"/>
          <w:iCs w:val="0"/>
          <w:caps w:val="0"/>
          <w:color w:val="auto"/>
          <w:spacing w:val="0"/>
          <w:kern w:val="2"/>
          <w:sz w:val="32"/>
          <w:szCs w:val="32"/>
          <w:shd w:val="clear" w:color="auto" w:fill="auto"/>
          <w:lang w:bidi="ar-SA"/>
        </w:rPr>
        <w:t>历史考生填报的证件类型或证件编号如与上一年度（2024年）不一致，须携带本人有效身份证件及相关证明材料，至</w:t>
      </w:r>
      <w:r>
        <w:rPr>
          <w:rFonts w:hint="eastAsia" w:ascii="仿宋" w:hAnsi="仿宋" w:eastAsia="仿宋" w:cs="仿宋"/>
          <w:bCs w:val="0"/>
          <w:i w:val="0"/>
          <w:iCs w:val="0"/>
          <w:caps w:val="0"/>
          <w:color w:val="auto"/>
          <w:spacing w:val="0"/>
          <w:kern w:val="2"/>
          <w:sz w:val="32"/>
          <w:szCs w:val="32"/>
          <w:shd w:val="clear" w:color="auto" w:fill="auto"/>
          <w:lang w:val="en-US" w:eastAsia="zh-CN" w:bidi="ar-SA"/>
        </w:rPr>
        <w:t>本</w:t>
      </w:r>
      <w:r>
        <w:rPr>
          <w:rFonts w:hint="eastAsia" w:ascii="仿宋" w:hAnsi="仿宋" w:eastAsia="仿宋" w:cs="仿宋"/>
          <w:bCs w:val="0"/>
          <w:i w:val="0"/>
          <w:iCs w:val="0"/>
          <w:caps w:val="0"/>
          <w:color w:val="auto"/>
          <w:spacing w:val="0"/>
          <w:kern w:val="2"/>
          <w:sz w:val="32"/>
          <w:szCs w:val="32"/>
          <w:shd w:val="clear" w:color="auto" w:fill="auto"/>
          <w:lang w:bidi="ar-SA"/>
        </w:rPr>
        <w:t>考点</w:t>
      </w:r>
      <w:r>
        <w:rPr>
          <w:rFonts w:hint="eastAsia" w:ascii="仿宋" w:hAnsi="仿宋" w:eastAsia="仿宋" w:cs="仿宋"/>
          <w:bCs w:val="0"/>
          <w:i w:val="0"/>
          <w:iCs w:val="0"/>
          <w:caps w:val="0"/>
          <w:color w:val="auto"/>
          <w:spacing w:val="0"/>
          <w:kern w:val="2"/>
          <w:sz w:val="32"/>
          <w:szCs w:val="32"/>
          <w:shd w:val="clear" w:color="auto" w:fill="auto"/>
          <w:lang w:eastAsia="zh-CN" w:bidi="ar-SA"/>
        </w:rPr>
        <w:t>（</w:t>
      </w:r>
      <w:r>
        <w:rPr>
          <w:rFonts w:hint="eastAsia" w:ascii="仿宋" w:hAnsi="仿宋" w:eastAsia="仿宋" w:cs="仿宋"/>
          <w:bCs w:val="0"/>
          <w:color w:val="auto"/>
          <w:kern w:val="2"/>
          <w:sz w:val="32"/>
          <w:szCs w:val="32"/>
          <w:lang w:val="en-US" w:eastAsia="zh-CN"/>
        </w:rPr>
        <w:t>广州卫生技术资格考试中心103室）</w:t>
      </w:r>
      <w:r>
        <w:rPr>
          <w:rFonts w:hint="eastAsia" w:ascii="仿宋" w:hAnsi="仿宋" w:eastAsia="仿宋" w:cs="仿宋"/>
          <w:bCs w:val="0"/>
          <w:i w:val="0"/>
          <w:iCs w:val="0"/>
          <w:caps w:val="0"/>
          <w:color w:val="auto"/>
          <w:spacing w:val="0"/>
          <w:kern w:val="2"/>
          <w:sz w:val="32"/>
          <w:szCs w:val="32"/>
          <w:shd w:val="clear" w:color="auto" w:fill="auto"/>
          <w:lang w:bidi="ar-SA"/>
        </w:rPr>
        <w:t>申请进行考试成绩的合并；如未按要求提出申请，将默认为主动放弃上一年度（2024年）考试成绩，无法进行两年成绩的滚动管理。</w:t>
      </w:r>
    </w:p>
    <w:p w14:paraId="55E18BDB">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78" w:lineRule="exact"/>
        <w:ind w:firstLine="640" w:firstLineChars="200"/>
        <w:textAlignment w:val="auto"/>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（二）因报考人员网上填报个人信息时未留联系电话，请报名点在确认时注意</w:t>
      </w:r>
      <w:r>
        <w:rPr>
          <w:rFonts w:hint="eastAsia" w:ascii="仿宋" w:hAnsi="仿宋" w:eastAsia="仿宋" w:cs="仿宋"/>
          <w:b/>
          <w:bCs/>
          <w:color w:val="auto"/>
          <w:kern w:val="2"/>
          <w:sz w:val="32"/>
          <w:szCs w:val="32"/>
          <w:lang w:val="en-US" w:eastAsia="zh-CN"/>
        </w:rPr>
        <w:t>采集</w:t>
      </w:r>
      <w:r>
        <w:rPr>
          <w:rFonts w:hint="eastAsia" w:ascii="仿宋" w:hAnsi="仿宋" w:eastAsia="仿宋" w:cs="仿宋"/>
          <w:bCs w:val="0"/>
          <w:color w:val="auto"/>
          <w:kern w:val="2"/>
          <w:sz w:val="32"/>
          <w:szCs w:val="32"/>
          <w:lang w:val="en-US" w:eastAsia="zh-CN"/>
        </w:rPr>
        <w:t>报考人员的联系电话，并提请报考人员配合，以免耽误报考。</w:t>
      </w:r>
    </w:p>
    <w:p w14:paraId="46824D2D">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78" w:lineRule="exact"/>
        <w:ind w:firstLine="640" w:firstLineChars="200"/>
        <w:textAlignment w:val="auto"/>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（三）有关本次考试的工作动态，请报考人员密切关注广州市卫生健康委员会网站“</w:t>
      </w:r>
      <w:r>
        <w:rPr>
          <w:rFonts w:hint="eastAsia" w:ascii="仿宋" w:hAnsi="仿宋" w:eastAsia="仿宋" w:cs="仿宋"/>
          <w:b/>
          <w:bCs/>
          <w:color w:val="auto"/>
          <w:kern w:val="2"/>
          <w:sz w:val="32"/>
          <w:szCs w:val="32"/>
          <w:lang w:val="en-US" w:eastAsia="zh-CN"/>
        </w:rPr>
        <w:t>考试评审</w:t>
      </w:r>
      <w:r>
        <w:rPr>
          <w:rFonts w:hint="eastAsia" w:ascii="仿宋" w:hAnsi="仿宋" w:eastAsia="仿宋" w:cs="仿宋"/>
          <w:bCs w:val="0"/>
          <w:color w:val="auto"/>
          <w:kern w:val="2"/>
          <w:sz w:val="32"/>
          <w:szCs w:val="32"/>
          <w:lang w:val="en-US" w:eastAsia="zh-CN"/>
        </w:rPr>
        <w:t>”专题下的最新公告。</w:t>
      </w:r>
    </w:p>
    <w:p w14:paraId="286ECD96">
      <w:pPr>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line="578" w:lineRule="exact"/>
        <w:ind w:firstLine="640" w:firstLineChars="200"/>
        <w:textAlignment w:val="auto"/>
        <w:outlineLvl w:val="9"/>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（四）考试报名咨询电话：020-88900217，对报名点工作有意见或建议的，可拨打考点监督电话：020-81084245。</w:t>
      </w:r>
    </w:p>
    <w:p w14:paraId="2071B7F6">
      <w:pPr>
        <w:numPr>
          <w:ilvl w:val="0"/>
          <w:numId w:val="0"/>
        </w:numPr>
        <w:adjustRightInd/>
        <w:snapToGrid w:val="0"/>
        <w:spacing w:beforeLines="0" w:afterLines="0" w:line="578" w:lineRule="exact"/>
        <w:ind w:firstLine="0" w:firstLineChars="0"/>
        <w:outlineLvl w:val="9"/>
        <w:rPr>
          <w:rFonts w:hint="eastAsia" w:ascii="仿宋" w:hAnsi="仿宋" w:eastAsia="仿宋" w:cs="仿宋"/>
          <w:bCs w:val="0"/>
          <w:color w:val="auto"/>
          <w:kern w:val="2"/>
          <w:sz w:val="32"/>
          <w:szCs w:val="32"/>
          <w:lang w:val="en-US" w:eastAsia="zh-CN"/>
        </w:rPr>
      </w:pPr>
    </w:p>
    <w:p w14:paraId="2E565E06">
      <w:pPr>
        <w:widowControl/>
        <w:snapToGrid w:val="0"/>
        <w:spacing w:beforeLines="0" w:afterLines="0" w:line="360" w:lineRule="auto"/>
        <w:ind w:firstLine="640" w:firstLineChars="200"/>
        <w:jc w:val="left"/>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特此公告。</w:t>
      </w:r>
    </w:p>
    <w:p w14:paraId="371236AB">
      <w:pPr>
        <w:widowControl w:val="0"/>
        <w:snapToGrid w:val="0"/>
        <w:spacing w:beforeLines="0" w:afterLines="0" w:line="578" w:lineRule="exact"/>
        <w:ind w:left="1918" w:leftChars="266" w:hanging="1280" w:hangingChars="400"/>
        <w:rPr>
          <w:rFonts w:hint="eastAsia" w:ascii="仿宋" w:hAnsi="仿宋" w:eastAsia="仿宋" w:cs="仿宋"/>
          <w:bCs w:val="0"/>
          <w:color w:val="auto"/>
          <w:kern w:val="2"/>
          <w:sz w:val="32"/>
          <w:szCs w:val="32"/>
        </w:rPr>
      </w:pPr>
    </w:p>
    <w:p w14:paraId="473911EC">
      <w:pPr>
        <w:widowControl w:val="0"/>
        <w:snapToGrid w:val="0"/>
        <w:spacing w:beforeLines="0" w:afterLines="0" w:line="578" w:lineRule="exact"/>
        <w:ind w:left="1918" w:leftChars="266" w:hanging="1280" w:hangingChars="400"/>
        <w:rPr>
          <w:rFonts w:hint="eastAsia" w:ascii="仿宋" w:hAnsi="仿宋" w:eastAsia="仿宋" w:cs="仿宋"/>
          <w:bCs w:val="0"/>
          <w:color w:val="auto"/>
          <w:kern w:val="2"/>
          <w:sz w:val="32"/>
          <w:szCs w:val="32"/>
        </w:rPr>
      </w:pPr>
      <w:r>
        <w:rPr>
          <w:rFonts w:hint="eastAsia" w:ascii="仿宋" w:hAnsi="仿宋" w:eastAsia="仿宋" w:cs="仿宋"/>
          <w:bCs w:val="0"/>
          <w:color w:val="auto"/>
          <w:kern w:val="2"/>
          <w:sz w:val="32"/>
          <w:szCs w:val="32"/>
        </w:rPr>
        <w:t>附件：</w:t>
      </w:r>
    </w:p>
    <w:p w14:paraId="13FAC9C8">
      <w:pPr>
        <w:widowControl w:val="0"/>
        <w:numPr>
          <w:ilvl w:val="0"/>
          <w:numId w:val="0"/>
        </w:numPr>
        <w:snapToGrid w:val="0"/>
        <w:spacing w:beforeLines="0" w:afterLines="0" w:line="578" w:lineRule="exact"/>
        <w:ind w:firstLine="640" w:firstLineChars="200"/>
        <w:jc w:val="left"/>
        <w:rPr>
          <w:rFonts w:hint="eastAsia" w:ascii="仿宋" w:hAnsi="仿宋" w:eastAsia="仿宋" w:cs="仿宋"/>
          <w:bCs w:val="0"/>
          <w:color w:val="auto"/>
          <w:kern w:val="2"/>
          <w:sz w:val="32"/>
          <w:szCs w:val="32"/>
        </w:rPr>
      </w:pPr>
      <w:r>
        <w:rPr>
          <w:rFonts w:hint="eastAsia" w:ascii="仿宋" w:hAnsi="仿宋" w:eastAsia="仿宋" w:cs="仿宋"/>
          <w:bCs w:val="0"/>
          <w:color w:val="auto"/>
          <w:kern w:val="2"/>
          <w:sz w:val="32"/>
          <w:szCs w:val="32"/>
        </w:rPr>
        <w:t>1.</w:t>
      </w:r>
      <w:r>
        <w:rPr>
          <w:rFonts w:hint="eastAsia" w:ascii="仿宋" w:hAnsi="仿宋" w:eastAsia="仿宋" w:cs="仿宋"/>
          <w:bCs w:val="0"/>
          <w:color w:val="auto"/>
          <w:kern w:val="2"/>
          <w:sz w:val="32"/>
          <w:szCs w:val="32"/>
          <w:lang w:eastAsia="zh-CN"/>
        </w:rPr>
        <w:t>2025</w:t>
      </w:r>
      <w:r>
        <w:rPr>
          <w:rFonts w:hint="eastAsia" w:ascii="仿宋" w:hAnsi="仿宋" w:eastAsia="仿宋" w:cs="仿宋"/>
          <w:bCs w:val="0"/>
          <w:color w:val="auto"/>
          <w:kern w:val="2"/>
          <w:sz w:val="32"/>
          <w:szCs w:val="32"/>
        </w:rPr>
        <w:t>年</w:t>
      </w:r>
      <w:r>
        <w:rPr>
          <w:rFonts w:hint="eastAsia" w:ascii="仿宋" w:hAnsi="仿宋" w:eastAsia="仿宋" w:cs="仿宋"/>
          <w:bCs w:val="0"/>
          <w:color w:val="auto"/>
          <w:kern w:val="2"/>
          <w:sz w:val="32"/>
          <w:szCs w:val="32"/>
          <w:lang w:eastAsia="zh-CN"/>
        </w:rPr>
        <w:t>度</w:t>
      </w:r>
      <w:r>
        <w:rPr>
          <w:rFonts w:hint="eastAsia" w:ascii="仿宋" w:hAnsi="仿宋" w:eastAsia="仿宋" w:cs="仿宋"/>
          <w:bCs w:val="0"/>
          <w:color w:val="auto"/>
          <w:kern w:val="2"/>
          <w:sz w:val="32"/>
          <w:szCs w:val="32"/>
        </w:rPr>
        <w:t>卫生专业技术资格考试专业目录；</w:t>
      </w:r>
    </w:p>
    <w:p w14:paraId="422EC02E">
      <w:pPr>
        <w:widowControl w:val="0"/>
        <w:numPr>
          <w:ilvl w:val="0"/>
          <w:numId w:val="0"/>
        </w:numPr>
        <w:snapToGrid w:val="0"/>
        <w:spacing w:beforeLines="0" w:afterLines="0" w:line="578" w:lineRule="exact"/>
        <w:ind w:firstLine="640" w:firstLineChars="200"/>
        <w:jc w:val="left"/>
        <w:rPr>
          <w:rFonts w:hint="eastAsia" w:ascii="仿宋" w:hAnsi="仿宋" w:eastAsia="仿宋" w:cs="仿宋"/>
          <w:bCs w:val="0"/>
          <w:color w:val="auto"/>
          <w:kern w:val="2"/>
          <w:sz w:val="32"/>
          <w:szCs w:val="32"/>
          <w:lang w:eastAsia="zh-CN"/>
        </w:rPr>
      </w:pPr>
      <w:r>
        <w:rPr>
          <w:rFonts w:hint="eastAsia" w:ascii="仿宋" w:hAnsi="仿宋" w:eastAsia="仿宋" w:cs="仿宋"/>
          <w:bCs w:val="0"/>
          <w:color w:val="auto"/>
          <w:kern w:val="2"/>
          <w:sz w:val="32"/>
          <w:szCs w:val="32"/>
          <w:lang w:val="en-US" w:eastAsia="zh-CN"/>
        </w:rPr>
        <w:t>2.</w:t>
      </w:r>
      <w:r>
        <w:rPr>
          <w:rFonts w:hint="eastAsia" w:ascii="仿宋" w:hAnsi="仿宋" w:eastAsia="仿宋" w:cs="仿宋"/>
          <w:bCs w:val="0"/>
          <w:color w:val="auto"/>
          <w:kern w:val="2"/>
          <w:sz w:val="32"/>
          <w:szCs w:val="32"/>
        </w:rPr>
        <w:t>广东省卫生健康委办公室关于做好</w:t>
      </w:r>
      <w:r>
        <w:rPr>
          <w:rFonts w:hint="eastAsia" w:ascii="仿宋" w:hAnsi="仿宋" w:eastAsia="仿宋" w:cs="仿宋"/>
          <w:bCs w:val="0"/>
          <w:color w:val="auto"/>
          <w:kern w:val="2"/>
          <w:sz w:val="32"/>
          <w:szCs w:val="32"/>
          <w:lang w:eastAsia="zh-CN"/>
        </w:rPr>
        <w:t>2025</w:t>
      </w:r>
      <w:r>
        <w:rPr>
          <w:rFonts w:hint="eastAsia" w:ascii="仿宋" w:hAnsi="仿宋" w:eastAsia="仿宋" w:cs="仿宋"/>
          <w:bCs w:val="0"/>
          <w:color w:val="auto"/>
          <w:kern w:val="2"/>
          <w:sz w:val="32"/>
          <w:szCs w:val="32"/>
        </w:rPr>
        <w:t>年度卫生专业技术资格考试工作的通知</w:t>
      </w:r>
      <w:r>
        <w:rPr>
          <w:rFonts w:hint="eastAsia" w:ascii="仿宋" w:hAnsi="仿宋" w:eastAsia="仿宋" w:cs="仿宋"/>
          <w:bCs w:val="0"/>
          <w:color w:val="auto"/>
          <w:kern w:val="2"/>
          <w:sz w:val="32"/>
          <w:szCs w:val="32"/>
          <w:lang w:eastAsia="zh-CN"/>
        </w:rPr>
        <w:t>；</w:t>
      </w:r>
    </w:p>
    <w:p w14:paraId="345C0D12">
      <w:pPr>
        <w:snapToGrid w:val="0"/>
        <w:spacing w:beforeLines="0" w:afterLines="0" w:line="578" w:lineRule="exact"/>
        <w:ind w:firstLine="640" w:firstLineChars="200"/>
        <w:jc w:val="left"/>
        <w:rPr>
          <w:rFonts w:hint="eastAsia" w:ascii="仿宋" w:hAnsi="仿宋" w:eastAsia="仿宋" w:cs="仿宋"/>
          <w:bCs w:val="0"/>
          <w:color w:val="auto"/>
          <w:kern w:val="2"/>
          <w:sz w:val="32"/>
          <w:szCs w:val="32"/>
          <w:lang w:eastAsia="zh-CN"/>
        </w:rPr>
      </w:pPr>
      <w:r>
        <w:rPr>
          <w:rFonts w:hint="eastAsia" w:ascii="仿宋" w:hAnsi="仿宋" w:eastAsia="仿宋" w:cs="仿宋"/>
          <w:bCs w:val="0"/>
          <w:color w:val="auto"/>
          <w:kern w:val="2"/>
          <w:sz w:val="32"/>
          <w:szCs w:val="32"/>
          <w:lang w:val="en-US" w:eastAsia="zh-CN"/>
        </w:rPr>
        <w:t>3.</w:t>
      </w:r>
      <w:r>
        <w:rPr>
          <w:rFonts w:hint="eastAsia" w:ascii="仿宋" w:hAnsi="仿宋" w:eastAsia="仿宋" w:cs="仿宋"/>
          <w:bCs w:val="0"/>
          <w:color w:val="auto"/>
          <w:kern w:val="2"/>
          <w:sz w:val="32"/>
          <w:szCs w:val="32"/>
          <w:lang w:eastAsia="zh-CN"/>
        </w:rPr>
        <w:t>2025</w:t>
      </w:r>
      <w:r>
        <w:rPr>
          <w:rFonts w:hint="eastAsia" w:ascii="仿宋" w:hAnsi="仿宋" w:eastAsia="仿宋" w:cs="仿宋"/>
          <w:bCs w:val="0"/>
          <w:color w:val="auto"/>
          <w:kern w:val="2"/>
          <w:sz w:val="32"/>
          <w:szCs w:val="32"/>
        </w:rPr>
        <w:t>年度卫生专业技术资格考试</w:t>
      </w:r>
      <w:r>
        <w:rPr>
          <w:rFonts w:hint="eastAsia" w:ascii="仿宋" w:hAnsi="仿宋" w:eastAsia="仿宋" w:cs="仿宋"/>
          <w:bCs w:val="0"/>
          <w:color w:val="auto"/>
          <w:kern w:val="2"/>
          <w:sz w:val="32"/>
          <w:szCs w:val="32"/>
          <w:lang w:eastAsia="zh-CN"/>
        </w:rPr>
        <w:t>省网</w:t>
      </w:r>
      <w:r>
        <w:rPr>
          <w:rFonts w:hint="eastAsia" w:ascii="仿宋" w:hAnsi="仿宋" w:eastAsia="仿宋" w:cs="仿宋"/>
          <w:bCs w:val="0"/>
          <w:color w:val="auto"/>
          <w:kern w:val="2"/>
          <w:sz w:val="32"/>
          <w:szCs w:val="32"/>
          <w:lang w:val="en-US" w:eastAsia="zh-CN"/>
        </w:rPr>
        <w:t>填报及现场确认须知</w:t>
      </w:r>
      <w:r>
        <w:rPr>
          <w:rFonts w:hint="eastAsia" w:ascii="仿宋" w:hAnsi="仿宋" w:eastAsia="仿宋" w:cs="仿宋"/>
          <w:bCs w:val="0"/>
          <w:color w:val="auto"/>
          <w:kern w:val="2"/>
          <w:sz w:val="32"/>
          <w:szCs w:val="32"/>
          <w:lang w:eastAsia="zh-CN"/>
        </w:rPr>
        <w:t>；</w:t>
      </w:r>
    </w:p>
    <w:p w14:paraId="741867A6">
      <w:pPr>
        <w:widowControl w:val="0"/>
        <w:snapToGrid w:val="0"/>
        <w:spacing w:beforeLines="0" w:afterLines="0" w:line="578" w:lineRule="exact"/>
        <w:ind w:left="0" w:leftChars="0" w:firstLine="640" w:firstLineChars="200"/>
        <w:rPr>
          <w:rFonts w:hint="eastAsia" w:ascii="仿宋" w:hAnsi="仿宋" w:eastAsia="仿宋" w:cs="仿宋"/>
          <w:bCs w:val="0"/>
          <w:color w:val="auto"/>
          <w:kern w:val="2"/>
          <w:sz w:val="32"/>
          <w:szCs w:val="32"/>
        </w:rPr>
      </w:pPr>
      <w:r>
        <w:rPr>
          <w:rFonts w:hint="eastAsia" w:ascii="仿宋" w:hAnsi="仿宋" w:eastAsia="仿宋" w:cs="仿宋"/>
          <w:bCs w:val="0"/>
          <w:color w:val="auto"/>
          <w:kern w:val="2"/>
          <w:sz w:val="32"/>
          <w:szCs w:val="32"/>
          <w:lang w:val="en-US" w:eastAsia="zh-CN"/>
        </w:rPr>
        <w:t>4.2025年度卫生专业技术资格考试广州考点考生承诺书；</w:t>
      </w:r>
    </w:p>
    <w:p w14:paraId="7D788553">
      <w:pPr>
        <w:widowControl/>
        <w:snapToGrid w:val="0"/>
        <w:spacing w:beforeLines="0" w:afterLines="0" w:line="360" w:lineRule="auto"/>
        <w:ind w:firstLine="640" w:firstLineChars="200"/>
        <w:jc w:val="left"/>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5.2025年度卫生专业技术资格考试问题材料汇总表；</w:t>
      </w:r>
    </w:p>
    <w:p w14:paraId="0377337C">
      <w:pPr>
        <w:widowControl/>
        <w:snapToGrid w:val="0"/>
        <w:spacing w:beforeLines="0" w:afterLines="0" w:line="360" w:lineRule="auto"/>
        <w:ind w:firstLine="640" w:firstLineChars="200"/>
        <w:jc w:val="left"/>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6.2025年度卫生专业技术资格考试新冠肺炎疫情防控一线医务人员审核报告；</w:t>
      </w:r>
    </w:p>
    <w:p w14:paraId="09E11D99">
      <w:pPr>
        <w:widowControl/>
        <w:snapToGrid w:val="0"/>
        <w:spacing w:beforeLines="0" w:afterLines="0" w:line="360" w:lineRule="auto"/>
        <w:ind w:firstLine="640" w:firstLineChars="200"/>
        <w:jc w:val="left"/>
        <w:rPr>
          <w:rFonts w:hint="eastAsia" w:ascii="仿宋" w:hAnsi="仿宋" w:eastAsia="仿宋" w:cs="仿宋"/>
          <w:bCs w:val="0"/>
          <w:color w:val="auto"/>
          <w:kern w:val="2"/>
          <w:sz w:val="32"/>
          <w:szCs w:val="32"/>
          <w:lang w:val="en-US" w:eastAsia="zh-CN"/>
        </w:rPr>
      </w:pPr>
      <w:r>
        <w:rPr>
          <w:rFonts w:hint="eastAsia" w:ascii="仿宋" w:hAnsi="仿宋" w:eastAsia="仿宋" w:cs="仿宋"/>
          <w:bCs w:val="0"/>
          <w:color w:val="auto"/>
          <w:kern w:val="2"/>
          <w:sz w:val="32"/>
          <w:szCs w:val="32"/>
          <w:lang w:val="en-US" w:eastAsia="zh-CN"/>
        </w:rPr>
        <w:t>7.2025年度卫新冠肺炎疫情防控一线医务人员花名册。</w:t>
      </w:r>
    </w:p>
    <w:p w14:paraId="3CA03DCF">
      <w:pPr>
        <w:widowControl/>
        <w:snapToGrid w:val="0"/>
        <w:spacing w:beforeLines="0" w:afterLines="0" w:line="360" w:lineRule="auto"/>
        <w:ind w:firstLine="772" w:firstLineChars="276"/>
        <w:jc w:val="left"/>
        <w:rPr>
          <w:rFonts w:hint="eastAsia" w:ascii="仿宋" w:hAnsi="仿宋" w:eastAsia="仿宋" w:cs="仿宋"/>
          <w:bCs w:val="0"/>
          <w:color w:val="auto"/>
          <w:sz w:val="28"/>
          <w:szCs w:val="28"/>
        </w:rPr>
      </w:pPr>
      <w:r>
        <w:rPr>
          <w:rFonts w:hint="eastAsia" w:ascii="仿宋" w:hAnsi="仿宋" w:eastAsia="仿宋" w:cs="仿宋"/>
          <w:bCs w:val="0"/>
          <w:color w:val="auto"/>
          <w:sz w:val="28"/>
          <w:szCs w:val="28"/>
        </w:rPr>
        <w:t xml:space="preserve">               </w:t>
      </w:r>
    </w:p>
    <w:p w14:paraId="071FC6C1">
      <w:pPr>
        <w:widowControl/>
        <w:snapToGrid w:val="0"/>
        <w:spacing w:beforeLines="0" w:afterLines="0" w:line="360" w:lineRule="auto"/>
        <w:ind w:firstLine="772" w:firstLineChars="276"/>
        <w:jc w:val="left"/>
        <w:rPr>
          <w:rFonts w:hint="eastAsia" w:ascii="仿宋" w:hAnsi="仿宋" w:eastAsia="仿宋" w:cs="仿宋"/>
          <w:bCs w:val="0"/>
          <w:color w:val="auto"/>
          <w:sz w:val="28"/>
          <w:szCs w:val="28"/>
        </w:rPr>
      </w:pPr>
      <w:r>
        <w:rPr>
          <w:rFonts w:hint="eastAsia" w:ascii="仿宋" w:hAnsi="仿宋" w:eastAsia="仿宋" w:cs="仿宋"/>
          <w:bCs w:val="0"/>
          <w:color w:val="auto"/>
          <w:sz w:val="28"/>
          <w:szCs w:val="28"/>
        </w:rPr>
        <w:t xml:space="preserve">         </w:t>
      </w:r>
    </w:p>
    <w:p w14:paraId="088B5076">
      <w:pPr>
        <w:widowControl w:val="0"/>
        <w:snapToGrid w:val="0"/>
        <w:spacing w:beforeLines="0" w:afterLines="0" w:line="578" w:lineRule="exact"/>
        <w:jc w:val="right"/>
        <w:rPr>
          <w:rFonts w:hint="eastAsia" w:ascii="仿宋" w:hAnsi="仿宋" w:eastAsia="仿宋" w:cs="仿宋"/>
          <w:bCs w:val="0"/>
          <w:color w:val="auto"/>
          <w:kern w:val="2"/>
          <w:sz w:val="32"/>
          <w:szCs w:val="32"/>
          <w:lang w:eastAsia="zh-CN"/>
        </w:rPr>
      </w:pPr>
      <w:r>
        <w:rPr>
          <w:rFonts w:hint="eastAsia" w:ascii="仿宋" w:hAnsi="仿宋" w:eastAsia="仿宋" w:cs="仿宋"/>
          <w:bCs w:val="0"/>
          <w:color w:val="auto"/>
          <w:kern w:val="2"/>
          <w:sz w:val="32"/>
          <w:szCs w:val="32"/>
          <w:lang w:eastAsia="zh-CN"/>
        </w:rPr>
        <w:t>卫生专业技术资格考试广州考点办公室</w:t>
      </w:r>
    </w:p>
    <w:p w14:paraId="30E1E0FF">
      <w:pPr>
        <w:widowControl w:val="0"/>
        <w:snapToGrid w:val="0"/>
        <w:spacing w:beforeLines="0" w:afterLines="0" w:line="578" w:lineRule="exact"/>
        <w:ind w:left="0" w:firstLine="1600" w:firstLineChars="500"/>
        <w:jc w:val="center"/>
        <w:rPr>
          <w:rFonts w:hint="eastAsia" w:ascii="仿宋" w:hAnsi="仿宋" w:eastAsia="仿宋" w:cs="仿宋"/>
          <w:bCs w:val="0"/>
          <w:color w:val="auto"/>
          <w:kern w:val="2"/>
          <w:sz w:val="32"/>
          <w:szCs w:val="32"/>
          <w:lang w:eastAsia="zh-CN"/>
        </w:rPr>
      </w:pPr>
      <w:r>
        <w:rPr>
          <w:rFonts w:hint="eastAsia" w:ascii="仿宋" w:hAnsi="仿宋" w:eastAsia="仿宋" w:cs="仿宋"/>
          <w:bCs w:val="0"/>
          <w:color w:val="auto"/>
          <w:kern w:val="2"/>
          <w:sz w:val="32"/>
          <w:szCs w:val="32"/>
          <w:lang w:val="en-US" w:eastAsia="zh-CN"/>
        </w:rPr>
        <w:t xml:space="preserve">           </w:t>
      </w:r>
      <w:r>
        <w:rPr>
          <w:rFonts w:hint="eastAsia" w:ascii="仿宋" w:hAnsi="仿宋" w:eastAsia="仿宋" w:cs="仿宋"/>
          <w:bCs w:val="0"/>
          <w:color w:val="auto"/>
          <w:kern w:val="2"/>
          <w:sz w:val="32"/>
          <w:szCs w:val="32"/>
          <w:lang w:eastAsia="zh-CN"/>
        </w:rPr>
        <w:t>20</w:t>
      </w:r>
      <w:r>
        <w:rPr>
          <w:rFonts w:hint="eastAsia" w:ascii="仿宋" w:hAnsi="仿宋" w:eastAsia="仿宋" w:cs="仿宋"/>
          <w:bCs w:val="0"/>
          <w:color w:val="auto"/>
          <w:kern w:val="2"/>
          <w:sz w:val="32"/>
          <w:szCs w:val="32"/>
          <w:lang w:val="en-US" w:eastAsia="zh-CN"/>
        </w:rPr>
        <w:t>24</w:t>
      </w:r>
      <w:r>
        <w:rPr>
          <w:rFonts w:hint="eastAsia" w:ascii="仿宋" w:hAnsi="仿宋" w:eastAsia="仿宋" w:cs="仿宋"/>
          <w:bCs w:val="0"/>
          <w:color w:val="auto"/>
          <w:kern w:val="2"/>
          <w:sz w:val="32"/>
          <w:szCs w:val="32"/>
          <w:lang w:eastAsia="zh-CN"/>
        </w:rPr>
        <w:t>年1</w:t>
      </w:r>
      <w:r>
        <w:rPr>
          <w:rFonts w:hint="eastAsia" w:ascii="仿宋" w:hAnsi="仿宋" w:eastAsia="仿宋" w:cs="仿宋"/>
          <w:bCs w:val="0"/>
          <w:color w:val="auto"/>
          <w:kern w:val="2"/>
          <w:sz w:val="32"/>
          <w:szCs w:val="32"/>
          <w:lang w:val="en-US" w:eastAsia="zh-CN"/>
        </w:rPr>
        <w:t>1</w:t>
      </w:r>
      <w:r>
        <w:rPr>
          <w:rFonts w:hint="eastAsia" w:ascii="仿宋" w:hAnsi="仿宋" w:eastAsia="仿宋" w:cs="仿宋"/>
          <w:bCs w:val="0"/>
          <w:color w:val="auto"/>
          <w:kern w:val="2"/>
          <w:sz w:val="32"/>
          <w:szCs w:val="32"/>
          <w:lang w:eastAsia="zh-CN"/>
        </w:rPr>
        <w:t>月</w:t>
      </w:r>
      <w:r>
        <w:rPr>
          <w:rFonts w:hint="eastAsia" w:ascii="仿宋" w:hAnsi="仿宋" w:eastAsia="仿宋" w:cs="仿宋"/>
          <w:bCs w:val="0"/>
          <w:color w:val="auto"/>
          <w:kern w:val="2"/>
          <w:sz w:val="32"/>
          <w:szCs w:val="32"/>
          <w:lang w:val="en-US" w:eastAsia="zh-CN"/>
        </w:rPr>
        <w:t>25</w:t>
      </w:r>
      <w:r>
        <w:rPr>
          <w:rFonts w:hint="eastAsia" w:ascii="仿宋" w:hAnsi="仿宋" w:eastAsia="仿宋" w:cs="仿宋"/>
          <w:bCs w:val="0"/>
          <w:color w:val="auto"/>
          <w:kern w:val="2"/>
          <w:sz w:val="32"/>
          <w:szCs w:val="32"/>
          <w:lang w:eastAsia="zh-CN"/>
        </w:rPr>
        <w:t>日</w:t>
      </w:r>
    </w:p>
    <w:sectPr>
      <w:footerReference r:id="rId3" w:type="default"/>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48464122-E9A3-41CA-88F2-ADC4C425885A}"/>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小标宋_GBK">
    <w:panose1 w:val="02000000000000000000"/>
    <w:charset w:val="86"/>
    <w:family w:val="script"/>
    <w:pitch w:val="default"/>
    <w:sig w:usb0="A00002BF" w:usb1="38CF7CFA" w:usb2="00082016" w:usb3="00000000" w:csb0="00040001" w:csb1="00000000"/>
  </w:font>
  <w:font w:name="仿宋">
    <w:panose1 w:val="02010609060101010101"/>
    <w:charset w:val="86"/>
    <w:family w:val="auto"/>
    <w:pitch w:val="default"/>
    <w:sig w:usb0="800002BF" w:usb1="38CF7CFA" w:usb2="00000016" w:usb3="00000000" w:csb0="00040001" w:csb1="00000000"/>
    <w:embedRegular r:id="rId2" w:fontKey="{019EDD2B-5D15-4602-A03A-C5F7036BA15E}"/>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2D051D">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7230BFE">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G15XmjdAQAAvgMAAA4AAAAAAAAA&#10;AQAgAAAAHgEAAGRycy9lMm9Eb2MueG1sUEsFBgAAAAAGAAYAWQEAAG0FAAAAAA==&#10;">
              <v:fill on="f" focussize="0,0"/>
              <v:stroke on="f"/>
              <v:imagedata o:title=""/>
              <o:lock v:ext="edit" aspectratio="f"/>
              <v:textbox inset="0mm,0mm,0mm,0mm" style="mso-fit-shape-to-text:t;">
                <w:txbxContent>
                  <w:p w14:paraId="67230BFE">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B0A5C9"/>
    <w:multiLevelType w:val="singleLevel"/>
    <w:tmpl w:val="B1B0A5C9"/>
    <w:lvl w:ilvl="0" w:tentative="0">
      <w:start w:val="3"/>
      <w:numFmt w:val="chineseCounting"/>
      <w:suff w:val="nothing"/>
      <w:lvlText w:val="（%1）"/>
      <w:lvlJc w:val="left"/>
      <w:rPr>
        <w:rFonts w:hint="eastAsia"/>
      </w:rPr>
    </w:lvl>
  </w:abstractNum>
  <w:abstractNum w:abstractNumId="1">
    <w:nsid w:val="0C6D3D7B"/>
    <w:multiLevelType w:val="singleLevel"/>
    <w:tmpl w:val="0C6D3D7B"/>
    <w:lvl w:ilvl="0" w:tentative="0">
      <w:start w:val="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RkYzg4NzMxMWMyM2U3YmQxOWI0MDgzOTZkNjIyZDEifQ=="/>
  </w:docVars>
  <w:rsids>
    <w:rsidRoot w:val="001743AE"/>
    <w:rsid w:val="0001513B"/>
    <w:rsid w:val="000171E5"/>
    <w:rsid w:val="0005186B"/>
    <w:rsid w:val="000543D8"/>
    <w:rsid w:val="00066DC5"/>
    <w:rsid w:val="000923D3"/>
    <w:rsid w:val="000A74FD"/>
    <w:rsid w:val="000B5419"/>
    <w:rsid w:val="000B587F"/>
    <w:rsid w:val="000C6262"/>
    <w:rsid w:val="000D3436"/>
    <w:rsid w:val="000F1A21"/>
    <w:rsid w:val="000F37AF"/>
    <w:rsid w:val="0011372F"/>
    <w:rsid w:val="00123109"/>
    <w:rsid w:val="00150A1F"/>
    <w:rsid w:val="0015509D"/>
    <w:rsid w:val="00161312"/>
    <w:rsid w:val="001743AE"/>
    <w:rsid w:val="00175719"/>
    <w:rsid w:val="001A476B"/>
    <w:rsid w:val="001A5174"/>
    <w:rsid w:val="001B2276"/>
    <w:rsid w:val="001B50C6"/>
    <w:rsid w:val="001C5FCE"/>
    <w:rsid w:val="001F10C9"/>
    <w:rsid w:val="001F49E7"/>
    <w:rsid w:val="0021199F"/>
    <w:rsid w:val="00220323"/>
    <w:rsid w:val="00231BAF"/>
    <w:rsid w:val="00252A24"/>
    <w:rsid w:val="00257EE3"/>
    <w:rsid w:val="002861BE"/>
    <w:rsid w:val="002B5963"/>
    <w:rsid w:val="002C008E"/>
    <w:rsid w:val="002C1910"/>
    <w:rsid w:val="002D146A"/>
    <w:rsid w:val="0030255C"/>
    <w:rsid w:val="00303515"/>
    <w:rsid w:val="00303F8F"/>
    <w:rsid w:val="0033143A"/>
    <w:rsid w:val="00353C1F"/>
    <w:rsid w:val="0036351E"/>
    <w:rsid w:val="00384FF6"/>
    <w:rsid w:val="00386D44"/>
    <w:rsid w:val="003B2573"/>
    <w:rsid w:val="003C0DF6"/>
    <w:rsid w:val="003C2A17"/>
    <w:rsid w:val="003E0DBD"/>
    <w:rsid w:val="003E5511"/>
    <w:rsid w:val="003E6DFF"/>
    <w:rsid w:val="004037E8"/>
    <w:rsid w:val="00414A5C"/>
    <w:rsid w:val="0041632B"/>
    <w:rsid w:val="00417354"/>
    <w:rsid w:val="00432060"/>
    <w:rsid w:val="00457E4B"/>
    <w:rsid w:val="004B61BC"/>
    <w:rsid w:val="004B758E"/>
    <w:rsid w:val="004C758B"/>
    <w:rsid w:val="004D08E4"/>
    <w:rsid w:val="004D6FD8"/>
    <w:rsid w:val="004D72A9"/>
    <w:rsid w:val="004E1FD5"/>
    <w:rsid w:val="005009C3"/>
    <w:rsid w:val="005023B1"/>
    <w:rsid w:val="00506CA1"/>
    <w:rsid w:val="00555230"/>
    <w:rsid w:val="00562C58"/>
    <w:rsid w:val="00577B18"/>
    <w:rsid w:val="005B0554"/>
    <w:rsid w:val="005B08EA"/>
    <w:rsid w:val="005C0F15"/>
    <w:rsid w:val="005C554C"/>
    <w:rsid w:val="005D0158"/>
    <w:rsid w:val="005E12E1"/>
    <w:rsid w:val="005E29BB"/>
    <w:rsid w:val="005F06B1"/>
    <w:rsid w:val="00605370"/>
    <w:rsid w:val="006352DE"/>
    <w:rsid w:val="0063675F"/>
    <w:rsid w:val="006401DF"/>
    <w:rsid w:val="00654492"/>
    <w:rsid w:val="006601C1"/>
    <w:rsid w:val="00663CBC"/>
    <w:rsid w:val="00670733"/>
    <w:rsid w:val="00671E43"/>
    <w:rsid w:val="00677A72"/>
    <w:rsid w:val="00682054"/>
    <w:rsid w:val="0068219E"/>
    <w:rsid w:val="006939DB"/>
    <w:rsid w:val="006A173B"/>
    <w:rsid w:val="006A30BA"/>
    <w:rsid w:val="006A4DEE"/>
    <w:rsid w:val="006B0367"/>
    <w:rsid w:val="006C3F61"/>
    <w:rsid w:val="006C4BE9"/>
    <w:rsid w:val="006D76EE"/>
    <w:rsid w:val="006E1E4E"/>
    <w:rsid w:val="006E5BFF"/>
    <w:rsid w:val="006F411D"/>
    <w:rsid w:val="00704010"/>
    <w:rsid w:val="00711662"/>
    <w:rsid w:val="00721C4E"/>
    <w:rsid w:val="00740D49"/>
    <w:rsid w:val="00756C11"/>
    <w:rsid w:val="00785FEF"/>
    <w:rsid w:val="007B675E"/>
    <w:rsid w:val="00821D8F"/>
    <w:rsid w:val="00833A8E"/>
    <w:rsid w:val="0084588D"/>
    <w:rsid w:val="00851F41"/>
    <w:rsid w:val="008647B8"/>
    <w:rsid w:val="00864A06"/>
    <w:rsid w:val="008A0D52"/>
    <w:rsid w:val="008B07A1"/>
    <w:rsid w:val="008B3BD7"/>
    <w:rsid w:val="008F1A9A"/>
    <w:rsid w:val="00926AAB"/>
    <w:rsid w:val="009330F6"/>
    <w:rsid w:val="00935E6D"/>
    <w:rsid w:val="009455B6"/>
    <w:rsid w:val="009522DC"/>
    <w:rsid w:val="00976529"/>
    <w:rsid w:val="009B387D"/>
    <w:rsid w:val="009D44EF"/>
    <w:rsid w:val="009F197F"/>
    <w:rsid w:val="009F1B4D"/>
    <w:rsid w:val="00A006AF"/>
    <w:rsid w:val="00A04342"/>
    <w:rsid w:val="00A30D8E"/>
    <w:rsid w:val="00A47701"/>
    <w:rsid w:val="00A53D47"/>
    <w:rsid w:val="00A72370"/>
    <w:rsid w:val="00A93831"/>
    <w:rsid w:val="00AB14A6"/>
    <w:rsid w:val="00AB6518"/>
    <w:rsid w:val="00AC4A64"/>
    <w:rsid w:val="00AE1BB8"/>
    <w:rsid w:val="00AE2B22"/>
    <w:rsid w:val="00AF0337"/>
    <w:rsid w:val="00B05E08"/>
    <w:rsid w:val="00B17C97"/>
    <w:rsid w:val="00B300E2"/>
    <w:rsid w:val="00B316C9"/>
    <w:rsid w:val="00B4201D"/>
    <w:rsid w:val="00B51BE1"/>
    <w:rsid w:val="00B54A65"/>
    <w:rsid w:val="00B57852"/>
    <w:rsid w:val="00BF2DC7"/>
    <w:rsid w:val="00C02A10"/>
    <w:rsid w:val="00C25EB0"/>
    <w:rsid w:val="00C32D8C"/>
    <w:rsid w:val="00C37E62"/>
    <w:rsid w:val="00C45E36"/>
    <w:rsid w:val="00C574A8"/>
    <w:rsid w:val="00C64C5A"/>
    <w:rsid w:val="00C718B5"/>
    <w:rsid w:val="00C779F4"/>
    <w:rsid w:val="00CB4D36"/>
    <w:rsid w:val="00CC5832"/>
    <w:rsid w:val="00CE7ADF"/>
    <w:rsid w:val="00CF0890"/>
    <w:rsid w:val="00CF4603"/>
    <w:rsid w:val="00CF7F60"/>
    <w:rsid w:val="00D0201A"/>
    <w:rsid w:val="00D02D1A"/>
    <w:rsid w:val="00D13883"/>
    <w:rsid w:val="00D21358"/>
    <w:rsid w:val="00D41C92"/>
    <w:rsid w:val="00D43901"/>
    <w:rsid w:val="00D600C6"/>
    <w:rsid w:val="00D63683"/>
    <w:rsid w:val="00D76F08"/>
    <w:rsid w:val="00D8523A"/>
    <w:rsid w:val="00DC355D"/>
    <w:rsid w:val="00DF5C96"/>
    <w:rsid w:val="00E232F4"/>
    <w:rsid w:val="00E414D9"/>
    <w:rsid w:val="00E445DB"/>
    <w:rsid w:val="00E63AE0"/>
    <w:rsid w:val="00ED3498"/>
    <w:rsid w:val="00ED3E7A"/>
    <w:rsid w:val="00EF243C"/>
    <w:rsid w:val="00F06072"/>
    <w:rsid w:val="00F21A2D"/>
    <w:rsid w:val="00F35823"/>
    <w:rsid w:val="00F63E1D"/>
    <w:rsid w:val="00F918F9"/>
    <w:rsid w:val="00FA05C7"/>
    <w:rsid w:val="00FA1127"/>
    <w:rsid w:val="00FF38E8"/>
    <w:rsid w:val="00FF6261"/>
    <w:rsid w:val="01057827"/>
    <w:rsid w:val="01B464A4"/>
    <w:rsid w:val="01CB4FA3"/>
    <w:rsid w:val="01F76BA6"/>
    <w:rsid w:val="01FB40D3"/>
    <w:rsid w:val="021146F3"/>
    <w:rsid w:val="02D140A0"/>
    <w:rsid w:val="02E849B6"/>
    <w:rsid w:val="02F94E4A"/>
    <w:rsid w:val="02FD05DC"/>
    <w:rsid w:val="031457FB"/>
    <w:rsid w:val="03691119"/>
    <w:rsid w:val="039A5BFB"/>
    <w:rsid w:val="03C04C91"/>
    <w:rsid w:val="03F1183B"/>
    <w:rsid w:val="0460407A"/>
    <w:rsid w:val="0517128C"/>
    <w:rsid w:val="05576318"/>
    <w:rsid w:val="05763EB3"/>
    <w:rsid w:val="05C874A1"/>
    <w:rsid w:val="06136BE9"/>
    <w:rsid w:val="06476B10"/>
    <w:rsid w:val="069B393C"/>
    <w:rsid w:val="06B000CB"/>
    <w:rsid w:val="06DC57F7"/>
    <w:rsid w:val="072738BD"/>
    <w:rsid w:val="077B2886"/>
    <w:rsid w:val="078D517A"/>
    <w:rsid w:val="07BE007D"/>
    <w:rsid w:val="07C55228"/>
    <w:rsid w:val="07F87185"/>
    <w:rsid w:val="08371AE1"/>
    <w:rsid w:val="08382CB5"/>
    <w:rsid w:val="08B33C69"/>
    <w:rsid w:val="099441DD"/>
    <w:rsid w:val="09AD314B"/>
    <w:rsid w:val="09EB1672"/>
    <w:rsid w:val="0A02261A"/>
    <w:rsid w:val="0A3460EC"/>
    <w:rsid w:val="0A6F5993"/>
    <w:rsid w:val="0A7F2233"/>
    <w:rsid w:val="0A866243"/>
    <w:rsid w:val="0A8F32DE"/>
    <w:rsid w:val="0A955533"/>
    <w:rsid w:val="0AE575C0"/>
    <w:rsid w:val="0B2340A3"/>
    <w:rsid w:val="0B4637AC"/>
    <w:rsid w:val="0B5D5BDB"/>
    <w:rsid w:val="0B92135E"/>
    <w:rsid w:val="0B981845"/>
    <w:rsid w:val="0BAB495D"/>
    <w:rsid w:val="0C3E17AA"/>
    <w:rsid w:val="0C91306B"/>
    <w:rsid w:val="0CB65734"/>
    <w:rsid w:val="0CDA526D"/>
    <w:rsid w:val="0DDC125D"/>
    <w:rsid w:val="0E1F4D48"/>
    <w:rsid w:val="0E975954"/>
    <w:rsid w:val="0EC36B34"/>
    <w:rsid w:val="0ECD6AF7"/>
    <w:rsid w:val="0F166E9F"/>
    <w:rsid w:val="0F5F5CA1"/>
    <w:rsid w:val="0F695697"/>
    <w:rsid w:val="0F8A2C62"/>
    <w:rsid w:val="0FB104C7"/>
    <w:rsid w:val="0FFF1587"/>
    <w:rsid w:val="1074577C"/>
    <w:rsid w:val="109751E0"/>
    <w:rsid w:val="10EF180E"/>
    <w:rsid w:val="112F33B8"/>
    <w:rsid w:val="11605BC5"/>
    <w:rsid w:val="11931156"/>
    <w:rsid w:val="11E7190E"/>
    <w:rsid w:val="122C2347"/>
    <w:rsid w:val="1255782F"/>
    <w:rsid w:val="126F08F1"/>
    <w:rsid w:val="129739A4"/>
    <w:rsid w:val="12B27564"/>
    <w:rsid w:val="12EE0885"/>
    <w:rsid w:val="12FD064B"/>
    <w:rsid w:val="13304B75"/>
    <w:rsid w:val="13612141"/>
    <w:rsid w:val="13CC2D78"/>
    <w:rsid w:val="13CC6F64"/>
    <w:rsid w:val="14006ED2"/>
    <w:rsid w:val="147458C3"/>
    <w:rsid w:val="14FC5E3F"/>
    <w:rsid w:val="152B0BF3"/>
    <w:rsid w:val="15657CF3"/>
    <w:rsid w:val="15814CEF"/>
    <w:rsid w:val="15AA7B4F"/>
    <w:rsid w:val="16054603"/>
    <w:rsid w:val="16D93238"/>
    <w:rsid w:val="16EF632B"/>
    <w:rsid w:val="171E6442"/>
    <w:rsid w:val="173E0B33"/>
    <w:rsid w:val="174B274C"/>
    <w:rsid w:val="176315AE"/>
    <w:rsid w:val="17991F6C"/>
    <w:rsid w:val="17A82F46"/>
    <w:rsid w:val="180A11A0"/>
    <w:rsid w:val="185C36C6"/>
    <w:rsid w:val="18C27DA5"/>
    <w:rsid w:val="18ED251A"/>
    <w:rsid w:val="199C6918"/>
    <w:rsid w:val="19A751B1"/>
    <w:rsid w:val="1A9F31D2"/>
    <w:rsid w:val="1ADE1858"/>
    <w:rsid w:val="1AFC0EAA"/>
    <w:rsid w:val="1AFD41DA"/>
    <w:rsid w:val="1B045679"/>
    <w:rsid w:val="1B376347"/>
    <w:rsid w:val="1BC80A84"/>
    <w:rsid w:val="1BCF3F53"/>
    <w:rsid w:val="1D3E21CC"/>
    <w:rsid w:val="1D8D2573"/>
    <w:rsid w:val="1D97BFDB"/>
    <w:rsid w:val="1DB02DF3"/>
    <w:rsid w:val="1DCF3401"/>
    <w:rsid w:val="1E293FCA"/>
    <w:rsid w:val="1E2C670E"/>
    <w:rsid w:val="1EFC106A"/>
    <w:rsid w:val="1F3F144E"/>
    <w:rsid w:val="1FA1555B"/>
    <w:rsid w:val="1FAA3A7B"/>
    <w:rsid w:val="1FC72B73"/>
    <w:rsid w:val="1FCA0336"/>
    <w:rsid w:val="200C188E"/>
    <w:rsid w:val="2038321D"/>
    <w:rsid w:val="2072349F"/>
    <w:rsid w:val="20E47657"/>
    <w:rsid w:val="20F2095D"/>
    <w:rsid w:val="211865F8"/>
    <w:rsid w:val="211930E6"/>
    <w:rsid w:val="212D32E0"/>
    <w:rsid w:val="21B2203A"/>
    <w:rsid w:val="21CF6EC9"/>
    <w:rsid w:val="21E55890"/>
    <w:rsid w:val="220329A1"/>
    <w:rsid w:val="22033888"/>
    <w:rsid w:val="223514A1"/>
    <w:rsid w:val="224A5BB7"/>
    <w:rsid w:val="22632A4D"/>
    <w:rsid w:val="227974C4"/>
    <w:rsid w:val="230C7A96"/>
    <w:rsid w:val="231240DA"/>
    <w:rsid w:val="236C6861"/>
    <w:rsid w:val="245E4322"/>
    <w:rsid w:val="250749B9"/>
    <w:rsid w:val="254C4EB2"/>
    <w:rsid w:val="255F0EF9"/>
    <w:rsid w:val="26765CBF"/>
    <w:rsid w:val="269D7679"/>
    <w:rsid w:val="26C92F84"/>
    <w:rsid w:val="27370FF1"/>
    <w:rsid w:val="27391076"/>
    <w:rsid w:val="273B1AD8"/>
    <w:rsid w:val="27AB0046"/>
    <w:rsid w:val="27C56C23"/>
    <w:rsid w:val="28021CBF"/>
    <w:rsid w:val="282A5768"/>
    <w:rsid w:val="28546664"/>
    <w:rsid w:val="286F21E1"/>
    <w:rsid w:val="28932410"/>
    <w:rsid w:val="28953681"/>
    <w:rsid w:val="28C34176"/>
    <w:rsid w:val="29B80978"/>
    <w:rsid w:val="29D31443"/>
    <w:rsid w:val="29FA689B"/>
    <w:rsid w:val="2A0224C0"/>
    <w:rsid w:val="2A135E82"/>
    <w:rsid w:val="2A181D20"/>
    <w:rsid w:val="2A420EAC"/>
    <w:rsid w:val="2A571FB8"/>
    <w:rsid w:val="2A8855E8"/>
    <w:rsid w:val="2A8E655C"/>
    <w:rsid w:val="2A9B7BE7"/>
    <w:rsid w:val="2AC17FC1"/>
    <w:rsid w:val="2B894D39"/>
    <w:rsid w:val="2C3A2307"/>
    <w:rsid w:val="2C5219E9"/>
    <w:rsid w:val="2C8E6BD9"/>
    <w:rsid w:val="2CDC306B"/>
    <w:rsid w:val="2CDD01FE"/>
    <w:rsid w:val="2D384420"/>
    <w:rsid w:val="2D494DF5"/>
    <w:rsid w:val="2E653100"/>
    <w:rsid w:val="2ED20130"/>
    <w:rsid w:val="2ED51925"/>
    <w:rsid w:val="2ED54E4D"/>
    <w:rsid w:val="2EDC691C"/>
    <w:rsid w:val="2EEE7647"/>
    <w:rsid w:val="2F001151"/>
    <w:rsid w:val="2F8C6BFF"/>
    <w:rsid w:val="2F8C6F92"/>
    <w:rsid w:val="2FD7142C"/>
    <w:rsid w:val="30EC6B98"/>
    <w:rsid w:val="30F6129C"/>
    <w:rsid w:val="310670EA"/>
    <w:rsid w:val="314E6C05"/>
    <w:rsid w:val="31DE32C1"/>
    <w:rsid w:val="31E44FB7"/>
    <w:rsid w:val="31ED1AC8"/>
    <w:rsid w:val="321D581C"/>
    <w:rsid w:val="32286C48"/>
    <w:rsid w:val="323A3776"/>
    <w:rsid w:val="32494714"/>
    <w:rsid w:val="327E7627"/>
    <w:rsid w:val="32BF0681"/>
    <w:rsid w:val="32F46D2C"/>
    <w:rsid w:val="330C5891"/>
    <w:rsid w:val="330D2C38"/>
    <w:rsid w:val="33244988"/>
    <w:rsid w:val="333A5AF2"/>
    <w:rsid w:val="340E228F"/>
    <w:rsid w:val="343A39FA"/>
    <w:rsid w:val="347831DE"/>
    <w:rsid w:val="34A4017D"/>
    <w:rsid w:val="34BD159B"/>
    <w:rsid w:val="351052B7"/>
    <w:rsid w:val="35513A42"/>
    <w:rsid w:val="35932013"/>
    <w:rsid w:val="362A5C40"/>
    <w:rsid w:val="3634667D"/>
    <w:rsid w:val="36365B64"/>
    <w:rsid w:val="363F57CE"/>
    <w:rsid w:val="364B71F1"/>
    <w:rsid w:val="367C40A3"/>
    <w:rsid w:val="36C277D4"/>
    <w:rsid w:val="36CA0241"/>
    <w:rsid w:val="36F32FEF"/>
    <w:rsid w:val="36F60173"/>
    <w:rsid w:val="370A09EB"/>
    <w:rsid w:val="372A6C82"/>
    <w:rsid w:val="37681885"/>
    <w:rsid w:val="37DF3A67"/>
    <w:rsid w:val="37E44383"/>
    <w:rsid w:val="38176AAF"/>
    <w:rsid w:val="384A0DA7"/>
    <w:rsid w:val="38F924F1"/>
    <w:rsid w:val="390E5B31"/>
    <w:rsid w:val="395457C2"/>
    <w:rsid w:val="395B460A"/>
    <w:rsid w:val="3A0D261A"/>
    <w:rsid w:val="3AF466D1"/>
    <w:rsid w:val="3AFB0383"/>
    <w:rsid w:val="3B351FDD"/>
    <w:rsid w:val="3B38738E"/>
    <w:rsid w:val="3B547DD5"/>
    <w:rsid w:val="3BF8C2C7"/>
    <w:rsid w:val="3C216780"/>
    <w:rsid w:val="3C327496"/>
    <w:rsid w:val="3C3C7A11"/>
    <w:rsid w:val="3C6E3B5B"/>
    <w:rsid w:val="3CCE0A02"/>
    <w:rsid w:val="3CF16831"/>
    <w:rsid w:val="3D070FB3"/>
    <w:rsid w:val="3D0F6D82"/>
    <w:rsid w:val="3D161F83"/>
    <w:rsid w:val="3DA651BC"/>
    <w:rsid w:val="3DD516A1"/>
    <w:rsid w:val="3DFB7824"/>
    <w:rsid w:val="3E304510"/>
    <w:rsid w:val="3F0264C5"/>
    <w:rsid w:val="3F1C1389"/>
    <w:rsid w:val="3F461755"/>
    <w:rsid w:val="3F9C4109"/>
    <w:rsid w:val="3FF93F4F"/>
    <w:rsid w:val="40015647"/>
    <w:rsid w:val="401A6A7A"/>
    <w:rsid w:val="40292F30"/>
    <w:rsid w:val="405B38AE"/>
    <w:rsid w:val="40915989"/>
    <w:rsid w:val="40EF6F48"/>
    <w:rsid w:val="410E4580"/>
    <w:rsid w:val="411D3CCA"/>
    <w:rsid w:val="41AB580D"/>
    <w:rsid w:val="41B05B4C"/>
    <w:rsid w:val="41F51D67"/>
    <w:rsid w:val="4227761E"/>
    <w:rsid w:val="42566FBA"/>
    <w:rsid w:val="435009CB"/>
    <w:rsid w:val="435F313A"/>
    <w:rsid w:val="438E6870"/>
    <w:rsid w:val="43986B15"/>
    <w:rsid w:val="43BE3EAA"/>
    <w:rsid w:val="441F4640"/>
    <w:rsid w:val="44AB315B"/>
    <w:rsid w:val="4523382F"/>
    <w:rsid w:val="45672395"/>
    <w:rsid w:val="45FB4827"/>
    <w:rsid w:val="46401DA4"/>
    <w:rsid w:val="46605CDB"/>
    <w:rsid w:val="4665558C"/>
    <w:rsid w:val="46E359A1"/>
    <w:rsid w:val="472B386C"/>
    <w:rsid w:val="47A619B8"/>
    <w:rsid w:val="47AF2F63"/>
    <w:rsid w:val="47F41C3F"/>
    <w:rsid w:val="483B75A1"/>
    <w:rsid w:val="48461840"/>
    <w:rsid w:val="48484D61"/>
    <w:rsid w:val="48A81BA5"/>
    <w:rsid w:val="48DA7B6B"/>
    <w:rsid w:val="48DF5182"/>
    <w:rsid w:val="48EC3D42"/>
    <w:rsid w:val="48F604AC"/>
    <w:rsid w:val="49177011"/>
    <w:rsid w:val="493A0F45"/>
    <w:rsid w:val="49582997"/>
    <w:rsid w:val="49734104"/>
    <w:rsid w:val="49772D9F"/>
    <w:rsid w:val="498A4FCE"/>
    <w:rsid w:val="499479BC"/>
    <w:rsid w:val="4A5A1EA1"/>
    <w:rsid w:val="4ABE2C66"/>
    <w:rsid w:val="4AF313B8"/>
    <w:rsid w:val="4C6753F2"/>
    <w:rsid w:val="4C871DB8"/>
    <w:rsid w:val="4C91458E"/>
    <w:rsid w:val="4CDD383B"/>
    <w:rsid w:val="4D754257"/>
    <w:rsid w:val="4D7A7B6F"/>
    <w:rsid w:val="4D9B3DA3"/>
    <w:rsid w:val="4DDE17E7"/>
    <w:rsid w:val="4DF04696"/>
    <w:rsid w:val="4E0A7A2C"/>
    <w:rsid w:val="4EBE6421"/>
    <w:rsid w:val="4EC35465"/>
    <w:rsid w:val="4EC97B4A"/>
    <w:rsid w:val="4F8528B0"/>
    <w:rsid w:val="4F905428"/>
    <w:rsid w:val="4FA47125"/>
    <w:rsid w:val="4FA50C47"/>
    <w:rsid w:val="4FB30CB8"/>
    <w:rsid w:val="4FC92F19"/>
    <w:rsid w:val="50005DC4"/>
    <w:rsid w:val="50047C73"/>
    <w:rsid w:val="501A3EE2"/>
    <w:rsid w:val="50580241"/>
    <w:rsid w:val="506B379F"/>
    <w:rsid w:val="508661BD"/>
    <w:rsid w:val="50C44F61"/>
    <w:rsid w:val="50C81F93"/>
    <w:rsid w:val="50EA619F"/>
    <w:rsid w:val="510E4F95"/>
    <w:rsid w:val="51654D26"/>
    <w:rsid w:val="52030BC2"/>
    <w:rsid w:val="52302E67"/>
    <w:rsid w:val="523625DD"/>
    <w:rsid w:val="52A12B50"/>
    <w:rsid w:val="52AC3722"/>
    <w:rsid w:val="52AD7AE5"/>
    <w:rsid w:val="531F4D93"/>
    <w:rsid w:val="53DB6E8D"/>
    <w:rsid w:val="545653DE"/>
    <w:rsid w:val="548B2670"/>
    <w:rsid w:val="54C93270"/>
    <w:rsid w:val="54D45DB6"/>
    <w:rsid w:val="550451A8"/>
    <w:rsid w:val="551628B0"/>
    <w:rsid w:val="554F61E7"/>
    <w:rsid w:val="55592760"/>
    <w:rsid w:val="55FB6495"/>
    <w:rsid w:val="56345D64"/>
    <w:rsid w:val="56696054"/>
    <w:rsid w:val="567B56C6"/>
    <w:rsid w:val="5702007E"/>
    <w:rsid w:val="57522F73"/>
    <w:rsid w:val="576170BF"/>
    <w:rsid w:val="57770C7B"/>
    <w:rsid w:val="58027082"/>
    <w:rsid w:val="58062017"/>
    <w:rsid w:val="5835471B"/>
    <w:rsid w:val="58A43CF2"/>
    <w:rsid w:val="594D0D82"/>
    <w:rsid w:val="599C3917"/>
    <w:rsid w:val="59CF0651"/>
    <w:rsid w:val="5A742B8A"/>
    <w:rsid w:val="5A81253D"/>
    <w:rsid w:val="5AB00AE2"/>
    <w:rsid w:val="5AC1074C"/>
    <w:rsid w:val="5AF54CD9"/>
    <w:rsid w:val="5B0B0DF8"/>
    <w:rsid w:val="5BB22B47"/>
    <w:rsid w:val="5BDF7184"/>
    <w:rsid w:val="5C6D3AC5"/>
    <w:rsid w:val="5C9324EA"/>
    <w:rsid w:val="5D4134AD"/>
    <w:rsid w:val="5D731EE5"/>
    <w:rsid w:val="5DEF3FEB"/>
    <w:rsid w:val="5E863228"/>
    <w:rsid w:val="5E9D2ED0"/>
    <w:rsid w:val="5EC83114"/>
    <w:rsid w:val="5ECE4AE4"/>
    <w:rsid w:val="5F201374"/>
    <w:rsid w:val="5F3F7EAB"/>
    <w:rsid w:val="5F7A016F"/>
    <w:rsid w:val="5FB22677"/>
    <w:rsid w:val="5FE168C8"/>
    <w:rsid w:val="5FEC7DCF"/>
    <w:rsid w:val="5FFB6CD5"/>
    <w:rsid w:val="60043757"/>
    <w:rsid w:val="602B6AA7"/>
    <w:rsid w:val="604401E5"/>
    <w:rsid w:val="606D486C"/>
    <w:rsid w:val="60783B3C"/>
    <w:rsid w:val="60820DBC"/>
    <w:rsid w:val="60C461FF"/>
    <w:rsid w:val="61045E77"/>
    <w:rsid w:val="611F644A"/>
    <w:rsid w:val="618E63B8"/>
    <w:rsid w:val="619D2E42"/>
    <w:rsid w:val="61CB22EF"/>
    <w:rsid w:val="61F07928"/>
    <w:rsid w:val="62892524"/>
    <w:rsid w:val="62A8601A"/>
    <w:rsid w:val="62D447CA"/>
    <w:rsid w:val="62E2018E"/>
    <w:rsid w:val="62E33669"/>
    <w:rsid w:val="633563BA"/>
    <w:rsid w:val="63A1344C"/>
    <w:rsid w:val="63CA30D8"/>
    <w:rsid w:val="63E345A7"/>
    <w:rsid w:val="63E4524A"/>
    <w:rsid w:val="640C315A"/>
    <w:rsid w:val="64340238"/>
    <w:rsid w:val="64916EFC"/>
    <w:rsid w:val="64B55729"/>
    <w:rsid w:val="65666999"/>
    <w:rsid w:val="66A43212"/>
    <w:rsid w:val="66AC7E13"/>
    <w:rsid w:val="66C53095"/>
    <w:rsid w:val="67805547"/>
    <w:rsid w:val="67924F4A"/>
    <w:rsid w:val="67945235"/>
    <w:rsid w:val="67DF08A2"/>
    <w:rsid w:val="6873659E"/>
    <w:rsid w:val="6935570F"/>
    <w:rsid w:val="69B62C12"/>
    <w:rsid w:val="69BC2948"/>
    <w:rsid w:val="6A1C4826"/>
    <w:rsid w:val="6A240E04"/>
    <w:rsid w:val="6A433D3D"/>
    <w:rsid w:val="6AA13425"/>
    <w:rsid w:val="6AE55832"/>
    <w:rsid w:val="6B0A3E88"/>
    <w:rsid w:val="6B0B609C"/>
    <w:rsid w:val="6B4849B1"/>
    <w:rsid w:val="6B5617A4"/>
    <w:rsid w:val="6B817E81"/>
    <w:rsid w:val="6C0C59DE"/>
    <w:rsid w:val="6CC04D64"/>
    <w:rsid w:val="6CEC6E95"/>
    <w:rsid w:val="6CFF091D"/>
    <w:rsid w:val="6D3E64AF"/>
    <w:rsid w:val="6D8E56BC"/>
    <w:rsid w:val="6D974D3D"/>
    <w:rsid w:val="6D9E7372"/>
    <w:rsid w:val="6DD27A45"/>
    <w:rsid w:val="6DEC6E00"/>
    <w:rsid w:val="6E1D162F"/>
    <w:rsid w:val="6ECB1B80"/>
    <w:rsid w:val="6ED7509E"/>
    <w:rsid w:val="6EE80D25"/>
    <w:rsid w:val="6F307C36"/>
    <w:rsid w:val="6F376CCB"/>
    <w:rsid w:val="6F5DA7B0"/>
    <w:rsid w:val="6F7A5D4F"/>
    <w:rsid w:val="6FA742A3"/>
    <w:rsid w:val="6FC20068"/>
    <w:rsid w:val="6FDC15CB"/>
    <w:rsid w:val="6FF10482"/>
    <w:rsid w:val="70182BA3"/>
    <w:rsid w:val="702A28D7"/>
    <w:rsid w:val="70495453"/>
    <w:rsid w:val="706F1854"/>
    <w:rsid w:val="70CC551E"/>
    <w:rsid w:val="70EC063B"/>
    <w:rsid w:val="70EF5400"/>
    <w:rsid w:val="715843C1"/>
    <w:rsid w:val="720B745A"/>
    <w:rsid w:val="7220304A"/>
    <w:rsid w:val="728224D9"/>
    <w:rsid w:val="72F06289"/>
    <w:rsid w:val="73522C84"/>
    <w:rsid w:val="736E6F7E"/>
    <w:rsid w:val="73D0596D"/>
    <w:rsid w:val="73F85789"/>
    <w:rsid w:val="74100036"/>
    <w:rsid w:val="74401DFB"/>
    <w:rsid w:val="74B77A06"/>
    <w:rsid w:val="74EC647F"/>
    <w:rsid w:val="75400F94"/>
    <w:rsid w:val="75E2044F"/>
    <w:rsid w:val="75F24307"/>
    <w:rsid w:val="76474F1D"/>
    <w:rsid w:val="767A20FC"/>
    <w:rsid w:val="7684317D"/>
    <w:rsid w:val="76963009"/>
    <w:rsid w:val="76AB445D"/>
    <w:rsid w:val="76EFEE8A"/>
    <w:rsid w:val="77426D2D"/>
    <w:rsid w:val="77536598"/>
    <w:rsid w:val="77682CF7"/>
    <w:rsid w:val="77BE0C1B"/>
    <w:rsid w:val="77D777E8"/>
    <w:rsid w:val="77EE487B"/>
    <w:rsid w:val="78F4213F"/>
    <w:rsid w:val="79310FB8"/>
    <w:rsid w:val="79335123"/>
    <w:rsid w:val="795A00A1"/>
    <w:rsid w:val="799B3610"/>
    <w:rsid w:val="79AA011D"/>
    <w:rsid w:val="79F12F4A"/>
    <w:rsid w:val="7A550AAA"/>
    <w:rsid w:val="7A77182B"/>
    <w:rsid w:val="7AA545C6"/>
    <w:rsid w:val="7B223789"/>
    <w:rsid w:val="7B7B2C57"/>
    <w:rsid w:val="7B8451BD"/>
    <w:rsid w:val="7B8D6F5D"/>
    <w:rsid w:val="7B9025DC"/>
    <w:rsid w:val="7BD7F580"/>
    <w:rsid w:val="7BF00E78"/>
    <w:rsid w:val="7C1132D1"/>
    <w:rsid w:val="7C6D36CA"/>
    <w:rsid w:val="7C925A68"/>
    <w:rsid w:val="7CF65592"/>
    <w:rsid w:val="7D3C0904"/>
    <w:rsid w:val="7DDD1019"/>
    <w:rsid w:val="7E3F08B0"/>
    <w:rsid w:val="7EF609F8"/>
    <w:rsid w:val="7F226FE1"/>
    <w:rsid w:val="7F290B11"/>
    <w:rsid w:val="7F3C6183"/>
    <w:rsid w:val="7F5B2FEC"/>
    <w:rsid w:val="7F7F69FF"/>
    <w:rsid w:val="7FFF1E87"/>
    <w:rsid w:val="BFD332A6"/>
    <w:rsid w:val="BFF5484F"/>
    <w:rsid w:val="EEDB1EC9"/>
    <w:rsid w:val="FF1E19C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bCs/>
      <w:sz w:val="24"/>
      <w:szCs w:val="24"/>
      <w:lang w:val="en-US" w:eastAsia="zh-CN" w:bidi="ar-SA"/>
    </w:rPr>
  </w:style>
  <w:style w:type="paragraph" w:styleId="2">
    <w:name w:val="heading 3"/>
    <w:basedOn w:val="1"/>
    <w:next w:val="1"/>
    <w:unhideWhenUsed/>
    <w:qFormat/>
    <w:uiPriority w:val="0"/>
    <w:pPr>
      <w:keepNext/>
      <w:keepLines/>
      <w:spacing w:beforeLines="0" w:beforeAutospacing="0" w:afterLines="0" w:afterAutospacing="0" w:line="590" w:lineRule="exact"/>
      <w:jc w:val="left"/>
      <w:outlineLvl w:val="2"/>
    </w:pPr>
    <w:rPr>
      <w:rFonts w:ascii="Calibri" w:hAnsi="Calibri" w:eastAsia="仿宋_GB2312" w:cs="Times New Roman"/>
      <w:b/>
      <w:sz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Body Text"/>
    <w:basedOn w:val="1"/>
    <w:next w:val="5"/>
    <w:link w:val="15"/>
    <w:qFormat/>
    <w:uiPriority w:val="0"/>
    <w:pPr>
      <w:widowControl/>
      <w:spacing w:before="100" w:beforeAutospacing="1" w:after="100" w:afterAutospacing="1"/>
      <w:jc w:val="left"/>
    </w:pPr>
    <w:rPr>
      <w:rFonts w:eastAsia="仿宋_GB2312" w:cs="Times New Roman"/>
      <w:bCs w:val="0"/>
    </w:rPr>
  </w:style>
  <w:style w:type="paragraph" w:styleId="5">
    <w:name w:val="Title"/>
    <w:basedOn w:val="1"/>
    <w:next w:val="1"/>
    <w:qFormat/>
    <w:uiPriority w:val="0"/>
    <w:pPr>
      <w:spacing w:beforeLines="0" w:afterLines="0"/>
      <w:jc w:val="center"/>
      <w:outlineLvl w:val="0"/>
    </w:pPr>
    <w:rPr>
      <w:rFonts w:hint="eastAsia" w:ascii="方正小标宋_GBK" w:hAnsi="方正小标宋_GBK" w:eastAsia="方正小标宋_GBK" w:cs="Times New Roman"/>
      <w:sz w:val="44"/>
      <w:szCs w:val="24"/>
      <w:lang w:bidi="ar-SA"/>
    </w:rPr>
  </w:style>
  <w:style w:type="paragraph" w:styleId="6">
    <w:name w:val="Balloon Text"/>
    <w:basedOn w:val="1"/>
    <w:link w:val="16"/>
    <w:qFormat/>
    <w:uiPriority w:val="0"/>
    <w:rPr>
      <w:sz w:val="18"/>
      <w:szCs w:val="18"/>
    </w:rPr>
  </w:style>
  <w:style w:type="paragraph" w:styleId="7">
    <w:name w:val="footer"/>
    <w:basedOn w:val="1"/>
    <w:link w:val="17"/>
    <w:qFormat/>
    <w:uiPriority w:val="0"/>
    <w:pPr>
      <w:tabs>
        <w:tab w:val="center" w:pos="4153"/>
        <w:tab w:val="right" w:pos="8306"/>
      </w:tabs>
      <w:snapToGrid w:val="0"/>
      <w:jc w:val="left"/>
    </w:pPr>
    <w:rPr>
      <w:sz w:val="18"/>
      <w:szCs w:val="18"/>
    </w:rPr>
  </w:style>
  <w:style w:type="paragraph" w:styleId="8">
    <w:name w:val="header"/>
    <w:basedOn w:val="1"/>
    <w:link w:val="18"/>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1">
    <w:name w:val="Table Grid"/>
    <w:basedOn w:val="10"/>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13">
    <w:name w:val="Strong"/>
    <w:basedOn w:val="12"/>
    <w:qFormat/>
    <w:uiPriority w:val="0"/>
    <w:rPr>
      <w:b/>
    </w:rPr>
  </w:style>
  <w:style w:type="character" w:styleId="14">
    <w:name w:val="Hyperlink"/>
    <w:qFormat/>
    <w:uiPriority w:val="0"/>
    <w:rPr>
      <w:color w:val="0000FF"/>
      <w:u w:val="none"/>
    </w:rPr>
  </w:style>
  <w:style w:type="character" w:customStyle="1" w:styleId="15">
    <w:name w:val="正文文本 Char"/>
    <w:link w:val="4"/>
    <w:qFormat/>
    <w:uiPriority w:val="0"/>
    <w:rPr>
      <w:rFonts w:ascii="宋体" w:hAnsi="宋体" w:eastAsia="仿宋_GB2312"/>
      <w:sz w:val="24"/>
      <w:szCs w:val="24"/>
    </w:rPr>
  </w:style>
  <w:style w:type="character" w:customStyle="1" w:styleId="16">
    <w:name w:val="批注框文本 Char"/>
    <w:link w:val="6"/>
    <w:qFormat/>
    <w:uiPriority w:val="0"/>
    <w:rPr>
      <w:rFonts w:ascii="宋体" w:hAnsi="宋体" w:cs="宋体"/>
      <w:bCs/>
      <w:sz w:val="18"/>
      <w:szCs w:val="18"/>
    </w:rPr>
  </w:style>
  <w:style w:type="character" w:customStyle="1" w:styleId="17">
    <w:name w:val="页脚 Char"/>
    <w:link w:val="7"/>
    <w:qFormat/>
    <w:uiPriority w:val="0"/>
    <w:rPr>
      <w:rFonts w:ascii="宋体" w:hAnsi="宋体" w:cs="宋体"/>
      <w:bCs/>
      <w:sz w:val="18"/>
      <w:szCs w:val="18"/>
    </w:rPr>
  </w:style>
  <w:style w:type="character" w:customStyle="1" w:styleId="18">
    <w:name w:val="页眉 Char"/>
    <w:link w:val="8"/>
    <w:qFormat/>
    <w:uiPriority w:val="0"/>
    <w:rPr>
      <w:rFonts w:ascii="宋体" w:hAnsi="宋体" w:cs="宋体"/>
      <w:bCs/>
      <w:sz w:val="18"/>
      <w:szCs w:val="18"/>
    </w:rPr>
  </w:style>
  <w:style w:type="character" w:customStyle="1" w:styleId="19">
    <w:name w:val="font61"/>
    <w:qFormat/>
    <w:uiPriority w:val="0"/>
    <w:rPr>
      <w:rFonts w:hint="eastAsia" w:ascii="仿宋" w:hAnsi="仿宋" w:eastAsia="仿宋" w:cs="仿宋"/>
      <w:color w:val="000000"/>
      <w:sz w:val="24"/>
      <w:szCs w:val="24"/>
      <w:u w:val="none"/>
    </w:rPr>
  </w:style>
  <w:style w:type="character" w:customStyle="1" w:styleId="20">
    <w:name w:val="font41"/>
    <w:qFormat/>
    <w:uiPriority w:val="0"/>
    <w:rPr>
      <w:rFonts w:hint="eastAsia" w:ascii="仿宋" w:hAnsi="仿宋" w:eastAsia="仿宋" w:cs="仿宋"/>
      <w:color w:val="000000"/>
      <w:sz w:val="24"/>
      <w:szCs w:val="24"/>
      <w:u w:val="none"/>
    </w:rPr>
  </w:style>
  <w:style w:type="character" w:customStyle="1" w:styleId="21">
    <w:name w:val="font51"/>
    <w:qFormat/>
    <w:uiPriority w:val="0"/>
    <w:rPr>
      <w:rFonts w:hint="default" w:ascii="Arial" w:hAnsi="Arial" w:cs="Arial"/>
      <w:color w:val="000000"/>
      <w:sz w:val="24"/>
      <w:szCs w:val="24"/>
      <w:u w:val="none"/>
    </w:rPr>
  </w:style>
  <w:style w:type="character" w:customStyle="1" w:styleId="22">
    <w:name w:val="font91"/>
    <w:basedOn w:val="12"/>
    <w:qFormat/>
    <w:uiPriority w:val="0"/>
    <w:rPr>
      <w:rFonts w:hint="eastAsia" w:ascii="宋体" w:hAnsi="宋体" w:eastAsia="宋体" w:cs="宋体"/>
      <w:color w:val="000000"/>
      <w:sz w:val="24"/>
      <w:szCs w:val="24"/>
      <w:u w:val="none"/>
    </w:rPr>
  </w:style>
  <w:style w:type="character" w:customStyle="1" w:styleId="23">
    <w:name w:val="font151"/>
    <w:basedOn w:val="12"/>
    <w:qFormat/>
    <w:uiPriority w:val="0"/>
    <w:rPr>
      <w:rFonts w:ascii="Helvetica" w:hAnsi="Helvetica" w:eastAsia="Helvetica" w:cs="Helvetica"/>
      <w:color w:val="000000"/>
      <w:sz w:val="24"/>
      <w:szCs w:val="24"/>
      <w:u w:val="none"/>
    </w:rPr>
  </w:style>
  <w:style w:type="character" w:customStyle="1" w:styleId="24">
    <w:name w:val="font131"/>
    <w:basedOn w:val="12"/>
    <w:qFormat/>
    <w:uiPriority w:val="0"/>
    <w:rPr>
      <w:rFonts w:hint="default" w:ascii="Helvetica" w:hAnsi="Helvetica" w:eastAsia="Helvetica" w:cs="Helvetica"/>
      <w:b/>
      <w:bCs/>
      <w:color w:val="000000"/>
      <w:sz w:val="24"/>
      <w:szCs w:val="24"/>
      <w:u w:val="none"/>
    </w:rPr>
  </w:style>
  <w:style w:type="character" w:customStyle="1" w:styleId="25">
    <w:name w:val="font141"/>
    <w:basedOn w:val="12"/>
    <w:qFormat/>
    <w:uiPriority w:val="0"/>
    <w:rPr>
      <w:rFonts w:hint="eastAsia" w:ascii="宋体" w:hAnsi="宋体" w:eastAsia="宋体" w:cs="宋体"/>
      <w:b/>
      <w:bCs/>
      <w:color w:val="000000"/>
      <w:sz w:val="24"/>
      <w:szCs w:val="24"/>
      <w:u w: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12</Pages>
  <Words>5410</Words>
  <Characters>6246</Characters>
  <Lines>56</Lines>
  <Paragraphs>15</Paragraphs>
  <TotalTime>1</TotalTime>
  <ScaleCrop>false</ScaleCrop>
  <LinksUpToDate>false</LinksUpToDate>
  <CharactersWithSpaces>6296</CharactersWithSpaces>
  <Application>WPS Office_12.1.0.17145_F1E327BC-269C-435d-A152-05C5408002CA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2016-01-18T14:55:00Z</dcterms:created>
  <dc:creator>HP</dc:creator>
  <cp:lastModifiedBy>admin</cp:lastModifiedBy>
  <cp:lastPrinted>2021-12-17T16:12:00Z</cp:lastPrinted>
  <dcterms:modified xsi:type="dcterms:W3CDTF">2024-11-25T05:00:10Z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2052-12.1.0.17145</vt:lpwstr>
  </property>
  <property fmtid="{D5CDD505-2E9C-101B-9397-08002B2CF9AE}" pid="3" name="ICV">
    <vt:lpwstr>02C2158855684F2D9040F3D7D83EDA62_13</vt:lpwstr>
  </property>
</Properties>
</file>