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Bilingual full stack web developer capable of speaking, writing, and reading English and Russian. Have experience in creating lasting long-term relationships. Works well with others and individually. Can learn new tasks quickly while providing excellent customer service; maintain a positive attitude under pressure.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04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UC Davis Extension Boot Camp                                                                                           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Full Stack Web Developer</w:t>
      </w:r>
    </w:p>
    <w:p w:rsidR="00000000" w:rsidDel="00000000" w:rsidP="00000000" w:rsidRDefault="00000000" w:rsidRPr="00000000" w14:paraId="00000006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Russian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Voronezh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State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Technical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University                                                                       2009</w:t>
      </w:r>
    </w:p>
    <w:p w:rsidR="00000000" w:rsidDel="00000000" w:rsidP="00000000" w:rsidRDefault="00000000" w:rsidRPr="00000000" w14:paraId="00000008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Engineer Technologist</w:t>
      </w:r>
    </w:p>
    <w:p w:rsidR="00000000" w:rsidDel="00000000" w:rsidP="00000000" w:rsidRDefault="00000000" w:rsidRPr="00000000" w14:paraId="00000009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TECHNICAL SKILLS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Node.Js, Express, JavaScript, jQuery, React.js, React Native, GIT, Github, MongoDB, MySQL, Firebase, HTML, CSS, Bootstrap, Media Queries, APIs, JSON, REST, AJAX, the command line, computer science fundamentals, writing tests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0C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Adept in performing A+ computer maintenance, trouble shooting, install, operate, and configure office computing equipment.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PROJECTS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D-Chat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both"/>
        <w:rPr>
          <w:rFonts w:ascii="Times New Roman" w:cs="Times New Roman" w:eastAsia="Times New Roman" w:hAnsi="Times New Roman"/>
          <w:color w:val="30303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03030"/>
          <w:sz w:val="24"/>
          <w:szCs w:val="24"/>
          <w:highlight w:val="white"/>
          <w:rtl w:val="0"/>
        </w:rPr>
        <w:t xml:space="preserve">D-Chat is a page where you can interact with other visitors in real time.</w:t>
      </w:r>
    </w:p>
    <w:p w:rsidR="00000000" w:rsidDel="00000000" w:rsidP="00000000" w:rsidRDefault="00000000" w:rsidRPr="00000000" w14:paraId="00000013">
      <w:pPr>
        <w:spacing w:after="0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color w:val="303030"/>
          <w:sz w:val="24"/>
          <w:szCs w:val="24"/>
          <w:highlight w:val="white"/>
        </w:rPr>
      </w:pPr>
      <w:bookmarkStart w:colFirst="0" w:colLast="0" w:name="_qez4rk1nv7p1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303030"/>
          <w:sz w:val="24"/>
          <w:szCs w:val="24"/>
          <w:highlight w:val="white"/>
          <w:rtl w:val="0"/>
        </w:rPr>
        <w:t xml:space="preserve">It runs in the browser, and is built with HTML5, CSS3, CSS Bootstrap, JavaScript,</w:t>
      </w:r>
    </w:p>
    <w:p w:rsidR="00000000" w:rsidDel="00000000" w:rsidP="00000000" w:rsidRDefault="00000000" w:rsidRPr="00000000" w14:paraId="00000014">
      <w:pPr>
        <w:spacing w:after="0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color w:val="303030"/>
          <w:sz w:val="24"/>
          <w:szCs w:val="24"/>
          <w:highlight w:val="white"/>
        </w:rPr>
      </w:pPr>
      <w:bookmarkStart w:colFirst="0" w:colLast="0" w:name="_js119cpq1vfk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303030"/>
          <w:sz w:val="24"/>
          <w:szCs w:val="24"/>
          <w:highlight w:val="white"/>
          <w:rtl w:val="0"/>
        </w:rPr>
        <w:t xml:space="preserve">Google, Firebase, and Giphy and Open Trivia DB APIs. It requires no download or </w:t>
      </w:r>
    </w:p>
    <w:p w:rsidR="00000000" w:rsidDel="00000000" w:rsidP="00000000" w:rsidRDefault="00000000" w:rsidRPr="00000000" w14:paraId="00000015">
      <w:pPr>
        <w:spacing w:after="0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color w:val="303030"/>
          <w:sz w:val="24"/>
          <w:szCs w:val="24"/>
          <w:highlight w:val="white"/>
        </w:rPr>
      </w:pPr>
      <w:bookmarkStart w:colFirst="0" w:colLast="0" w:name="_1lp8nbsx7v81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303030"/>
          <w:sz w:val="24"/>
          <w:szCs w:val="24"/>
          <w:highlight w:val="white"/>
          <w:rtl w:val="0"/>
        </w:rPr>
        <w:t xml:space="preserve">installations to use.</w:t>
      </w:r>
    </w:p>
    <w:p w:rsidR="00000000" w:rsidDel="00000000" w:rsidP="00000000" w:rsidRDefault="00000000" w:rsidRPr="00000000" w14:paraId="00000016">
      <w:pPr>
        <w:spacing w:after="0" w:lineRule="auto"/>
        <w:ind w:firstLine="360"/>
        <w:contextualSpacing w:val="0"/>
        <w:jc w:val="both"/>
        <w:rPr>
          <w:rFonts w:ascii="Times New Roman" w:cs="Times New Roman" w:eastAsia="Times New Roman" w:hAnsi="Times New Roman"/>
          <w:color w:val="303030"/>
          <w:sz w:val="24"/>
          <w:szCs w:val="24"/>
          <w:highlight w:val="white"/>
        </w:rPr>
      </w:pPr>
      <w:bookmarkStart w:colFirst="0" w:colLast="0" w:name="_ee8vi2mjil3l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ind w:firstLine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Github link: https://github.com/dexxel/D-Chat</w:t>
      </w:r>
    </w:p>
    <w:p w:rsidR="00000000" w:rsidDel="00000000" w:rsidP="00000000" w:rsidRDefault="00000000" w:rsidRPr="00000000" w14:paraId="00000018">
      <w:pPr>
        <w:spacing w:after="0" w:lineRule="auto"/>
        <w:ind w:firstLine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Live Demo link: https://dexxel.github.io/D-Chat/index.html</w:t>
      </w:r>
    </w:p>
    <w:p w:rsidR="00000000" w:rsidDel="00000000" w:rsidP="00000000" w:rsidRDefault="00000000" w:rsidRPr="00000000" w14:paraId="00000019">
      <w:pPr>
        <w:spacing w:after="0" w:line="240" w:lineRule="auto"/>
        <w:ind w:firstLine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sz w:val="24"/>
          <w:szCs w:val="24"/>
          <w:highlight w:val="white"/>
          <w:rtl w:val="0"/>
        </w:rPr>
        <w:t xml:space="preserve">Health Code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both"/>
        <w:rPr>
          <w:rFonts w:ascii="Times New Roman" w:cs="Times New Roman" w:eastAsia="Times New Roman" w:hAnsi="Times New Roman"/>
          <w:b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both"/>
        <w:rPr>
          <w:rFonts w:ascii="Times New Roman" w:cs="Times New Roman" w:eastAsia="Times New Roman" w:hAnsi="Times New Roman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highlight w:val="white"/>
          <w:rtl w:val="0"/>
        </w:rPr>
        <w:t xml:space="preserve">Health Code is a company that will ensure you can keep your personal health in tact, while dealing with the hustle and bustle of everyday life. HTML - CSS - UIKit - Handlebars - Javascript - jQuery - Sequelize - Express - mySQL - Node.js - Passport.js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both"/>
        <w:rPr>
          <w:rFonts w:ascii="Times New Roman" w:cs="Times New Roman" w:eastAsia="Times New Roman" w:hAnsi="Times New Roman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firstLine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Github link: https://github.com/sshah6/Project-2</w:t>
      </w:r>
    </w:p>
    <w:p w:rsidR="00000000" w:rsidDel="00000000" w:rsidP="00000000" w:rsidRDefault="00000000" w:rsidRPr="00000000" w14:paraId="0000001F">
      <w:pPr>
        <w:spacing w:after="0" w:lineRule="auto"/>
        <w:ind w:firstLine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Live Demo link: </w:t>
      </w:r>
      <w:hyperlink r:id="rId6">
        <w:r w:rsidDel="00000000" w:rsidR="00000000" w:rsidRPr="00000000">
          <w:rPr>
            <w:rFonts w:ascii="Arial" w:cs="Arial" w:eastAsia="Arial" w:hAnsi="Arial"/>
            <w:color w:val="0366d6"/>
            <w:sz w:val="24"/>
            <w:szCs w:val="24"/>
            <w:highlight w:val="white"/>
            <w:u w:val="single"/>
            <w:rtl w:val="0"/>
          </w:rPr>
          <w:t xml:space="preserve">https://lit-bayou-74439.herokuapp.com/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both"/>
        <w:rPr>
          <w:rFonts w:ascii="Times New Roman" w:cs="Times New Roman" w:eastAsia="Times New Roman" w:hAnsi="Times New Roman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           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ind w:firstLine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ind w:firstLine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ind w:firstLine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ind w:firstLine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ind w:firstLine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29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UC Davis Full Stack Web Development Bootcamp</w:t>
      </w:r>
    </w:p>
    <w:p w:rsidR="00000000" w:rsidDel="00000000" w:rsidP="00000000" w:rsidRDefault="00000000" w:rsidRPr="00000000" w14:paraId="0000002A">
      <w:pPr>
        <w:pStyle w:val="Heading5"/>
        <w:numPr>
          <w:ilvl w:val="0"/>
          <w:numId w:val="1"/>
        </w:numPr>
        <w:spacing w:before="0" w:lineRule="auto"/>
        <w:ind w:left="720" w:hanging="360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Completed an intensive 6 month apprenticeship that focused on developing practical JavaScript, React, and Node skills.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Invest  over 40 hours a week to study and practice JavaScript, React, jQuery, CSS, HTML, Node.JS, MongoDB, SQL and other technologies.</w:t>
      </w:r>
    </w:p>
    <w:p w:rsidR="00000000" w:rsidDel="00000000" w:rsidP="00000000" w:rsidRDefault="00000000" w:rsidRPr="00000000" w14:paraId="0000002C">
      <w:pPr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spacing w:after="0" w:line="240" w:lineRule="auto"/>
      <w:ind w:right="-540"/>
      <w:contextualSpacing w:val="0"/>
      <w:jc w:val="center"/>
      <w:rPr>
        <w:rFonts w:ascii="Times New Roman" w:cs="Times New Roman" w:eastAsia="Times New Roman" w:hAnsi="Times New Roman"/>
        <w:b w:val="1"/>
        <w:sz w:val="36"/>
        <w:szCs w:val="36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36"/>
        <w:szCs w:val="36"/>
        <w:rtl w:val="0"/>
      </w:rPr>
      <w:t xml:space="preserve">Alexandr Bakilin</w:t>
    </w:r>
  </w:p>
  <w:p w:rsidR="00000000" w:rsidDel="00000000" w:rsidP="00000000" w:rsidRDefault="00000000" w:rsidRPr="00000000" w14:paraId="0000002F">
    <w:pPr>
      <w:spacing w:after="0" w:line="240" w:lineRule="auto"/>
      <w:ind w:left="2160" w:right="-540" w:hanging="720"/>
      <w:contextualSpacing w:val="0"/>
      <w:jc w:val="both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Bakilin.Alexandr@gmail.com</w:t>
    </w:r>
    <w:r w:rsidDel="00000000" w:rsidR="00000000" w:rsidRPr="00000000">
      <w:rPr>
        <w:rFonts w:ascii="Times New Roman" w:cs="Times New Roman" w:eastAsia="Times New Roman" w:hAnsi="Times New Roman"/>
        <w:color w:val="000000"/>
        <w:sz w:val="24"/>
        <w:szCs w:val="24"/>
        <w:rtl w:val="0"/>
      </w:rPr>
      <w:t xml:space="preserve">| (916)224-8664 | Sacramento, California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spacing w:after="0" w:line="240" w:lineRule="auto"/>
      <w:ind w:left="0" w:firstLine="0"/>
      <w:contextualSpacing w:val="0"/>
      <w:jc w:val="both"/>
      <w:rPr>
        <w:rFonts w:ascii="Times New Roman" w:cs="Times New Roman" w:eastAsia="Times New Roman" w:hAnsi="Times New Roman"/>
        <w:color w:val="000000"/>
        <w:sz w:val="24"/>
        <w:szCs w:val="24"/>
        <w:highlight w:val="white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24"/>
        <w:szCs w:val="24"/>
        <w:highlight w:val="white"/>
        <w:rtl w:val="0"/>
      </w:rPr>
      <w:t xml:space="preserve">LinkedIn:</w:t>
    </w:r>
    <w:hyperlink r:id="rId1"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  <w:rtl w:val="0"/>
        </w:rPr>
        <w:t xml:space="preserve">www.linkedin.com/in/alexandr-bakilin-2487a0161/</w:t>
      </w:r>
    </w:hyperlink>
    <w:r w:rsidDel="00000000" w:rsidR="00000000" w:rsidRPr="00000000">
      <w:rPr>
        <w:rFonts w:ascii="Times New Roman" w:cs="Times New Roman" w:eastAsia="Times New Roman" w:hAnsi="Times New Roman"/>
        <w:color w:val="000000"/>
        <w:sz w:val="24"/>
        <w:szCs w:val="24"/>
        <w:highlight w:val="white"/>
        <w:rtl w:val="0"/>
      </w:rPr>
      <w:t xml:space="preserve"> | Github: </w:t>
    </w:r>
    <w:hyperlink r:id="rId2"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highlight w:val="white"/>
          <w:u w:val="single"/>
          <w:rtl w:val="0"/>
        </w:rPr>
        <w:t xml:space="preserve">https://</w:t>
      </w:r>
    </w:hyperlink>
    <w:hyperlink r:id="rId3"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github.com/dexxel 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Rule="auto"/>
      <w:contextualSpacing w:val="1"/>
      <w:jc w:val="center"/>
    </w:pPr>
    <w:rPr>
      <w:rFonts w:ascii="Calibri" w:cs="Calibri" w:eastAsia="Calibri" w:hAnsi="Calibri"/>
      <w:smallCaps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it-bayou-74439.herokuapp.com/" TargetMode="Externa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linkedin.com/in/alexandr-bakilin-2487a0161/" TargetMode="External"/><Relationship Id="rId2" Type="http://schemas.openxmlformats.org/officeDocument/2006/relationships/hyperlink" Target="https://github.com/XXX" TargetMode="External"/><Relationship Id="rId3" Type="http://schemas.openxmlformats.org/officeDocument/2006/relationships/hyperlink" Target="https://github.com/XX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