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2A64" w:rsidRDefault="00C54FEF" w:rsidP="00C54FEF">
      <w:pPr>
        <w:spacing w:after="0" w:line="360" w:lineRule="auto"/>
        <w:ind w:right="-425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54FE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</w:t>
      </w:r>
      <w:r w:rsidR="00EA2A64">
        <w:rPr>
          <w:rFonts w:ascii="Times New Roman" w:hAnsi="Times New Roman" w:cs="Times New Roman"/>
          <w:color w:val="000000" w:themeColor="text1"/>
          <w:sz w:val="28"/>
          <w:szCs w:val="28"/>
        </w:rPr>
        <w:t>Представляю вашему вниманию раздел экспозиции «История гимназии</w:t>
      </w:r>
      <w:r w:rsidR="00356CC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№ 11 г. Минска</w:t>
      </w:r>
      <w:r w:rsidR="00EA2A64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  <w:r w:rsidR="006E312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5521AA" w:rsidRPr="00864E85" w:rsidRDefault="005521AA" w:rsidP="00A30C14">
      <w:pPr>
        <w:spacing w:after="0" w:line="360" w:lineRule="auto"/>
        <w:ind w:right="-425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C7A8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Гимназия № 11 была открыта как средняя школа № 103 с </w:t>
      </w:r>
      <w:r w:rsidR="00EB3FE3" w:rsidRPr="000C7A84">
        <w:rPr>
          <w:rFonts w:ascii="Times New Roman" w:hAnsi="Times New Roman" w:cs="Times New Roman"/>
          <w:color w:val="000000" w:themeColor="text1"/>
          <w:sz w:val="28"/>
          <w:szCs w:val="28"/>
        </w:rPr>
        <w:t>у</w:t>
      </w:r>
      <w:r w:rsidRPr="000C7A8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глубленным изучением </w:t>
      </w:r>
      <w:r w:rsidR="00D64544">
        <w:rPr>
          <w:rFonts w:ascii="Times New Roman" w:hAnsi="Times New Roman" w:cs="Times New Roman"/>
          <w:color w:val="000000" w:themeColor="text1"/>
          <w:sz w:val="28"/>
          <w:szCs w:val="28"/>
        </w:rPr>
        <w:t>английского</w:t>
      </w:r>
      <w:r w:rsidRPr="000C7A8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языка в 1966 году и располагалась по ул. </w:t>
      </w:r>
      <w:r w:rsidR="00A157DE" w:rsidRPr="00BD391D">
        <w:rPr>
          <w:rFonts w:ascii="Times New Roman" w:hAnsi="Times New Roman" w:cs="Times New Roman"/>
          <w:sz w:val="28"/>
          <w:szCs w:val="28"/>
        </w:rPr>
        <w:t>Сурганова 6</w:t>
      </w:r>
      <w:r w:rsidR="00EA5F77" w:rsidRPr="00BD391D">
        <w:rPr>
          <w:rFonts w:ascii="Times New Roman" w:hAnsi="Times New Roman" w:cs="Times New Roman"/>
          <w:sz w:val="28"/>
          <w:szCs w:val="28"/>
        </w:rPr>
        <w:t>.</w:t>
      </w:r>
    </w:p>
    <w:p w:rsidR="00EB3FE3" w:rsidRPr="000C7A84" w:rsidRDefault="005521AA" w:rsidP="00A30C14">
      <w:pPr>
        <w:spacing w:after="0" w:line="360" w:lineRule="auto"/>
        <w:ind w:right="-425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C7A84">
        <w:rPr>
          <w:rFonts w:ascii="Times New Roman" w:hAnsi="Times New Roman" w:cs="Times New Roman"/>
          <w:color w:val="000000" w:themeColor="text1"/>
          <w:sz w:val="28"/>
          <w:szCs w:val="28"/>
        </w:rPr>
        <w:t>В 1978 году школа переехала и разместилась по  адресу: ул. Калиновского, 36. В 1990 году за значительные успехи в поисковой работе по увековечению памяти командующего III Белорусским фронтом, дважды Героя Советского Союза, генерала армии Ивана Даниловича Черняховского, школе было присвоено его имя.</w:t>
      </w:r>
    </w:p>
    <w:p w:rsidR="005521AA" w:rsidRPr="000C7A84" w:rsidRDefault="00A157DE" w:rsidP="00A30C14">
      <w:pPr>
        <w:spacing w:after="0" w:line="360" w:lineRule="auto"/>
        <w:ind w:right="-425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 1993 году школа</w:t>
      </w:r>
      <w:r w:rsidR="005521AA" w:rsidRPr="000C7A8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получила статус гимназии, а в 1999 году гимназ</w:t>
      </w:r>
      <w:r w:rsidR="009E0856">
        <w:rPr>
          <w:rFonts w:ascii="Times New Roman" w:hAnsi="Times New Roman" w:cs="Times New Roman"/>
          <w:color w:val="000000" w:themeColor="text1"/>
          <w:sz w:val="28"/>
          <w:szCs w:val="28"/>
        </w:rPr>
        <w:t>ии присвоен новый, порядковый</w:t>
      </w:r>
      <w:r w:rsidR="005521AA" w:rsidRPr="000C7A8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номер 11. </w:t>
      </w:r>
    </w:p>
    <w:p w:rsidR="005521AA" w:rsidRPr="000C7A84" w:rsidRDefault="005521AA" w:rsidP="00A30C14">
      <w:pPr>
        <w:spacing w:after="0" w:line="360" w:lineRule="auto"/>
        <w:ind w:right="-425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C7A84">
        <w:rPr>
          <w:rFonts w:ascii="Times New Roman" w:hAnsi="Times New Roman" w:cs="Times New Roman"/>
          <w:color w:val="000000" w:themeColor="text1"/>
          <w:sz w:val="28"/>
          <w:szCs w:val="28"/>
        </w:rPr>
        <w:t>С 2002 года обучение в 1-4 классах осуществляется в</w:t>
      </w:r>
      <w:r w:rsidR="00864E85">
        <w:rPr>
          <w:rFonts w:ascii="Times New Roman" w:hAnsi="Times New Roman" w:cs="Times New Roman"/>
          <w:color w:val="000000" w:themeColor="text1"/>
          <w:sz w:val="28"/>
          <w:szCs w:val="28"/>
        </w:rPr>
        <w:t>отдельном</w:t>
      </w:r>
      <w:r w:rsidRPr="000C7A8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здании начальной школы</w:t>
      </w:r>
      <w:r w:rsidR="00864E85" w:rsidRPr="00864E85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E14496" w:rsidRPr="00D2447E" w:rsidRDefault="00BE47A4" w:rsidP="00A30C14">
      <w:pPr>
        <w:spacing w:after="0" w:line="360" w:lineRule="auto"/>
        <w:ind w:right="-425" w:firstLine="851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C11311">
        <w:rPr>
          <w:rFonts w:ascii="Times New Roman" w:hAnsi="Times New Roman" w:cs="Times New Roman"/>
          <w:bCs/>
          <w:color w:val="000000"/>
          <w:sz w:val="28"/>
          <w:szCs w:val="28"/>
        </w:rPr>
        <w:t>В</w:t>
      </w:r>
      <w:r w:rsidR="00D07E48" w:rsidRPr="00D2447E">
        <w:rPr>
          <w:rFonts w:ascii="Times New Roman" w:hAnsi="Times New Roman" w:cs="Times New Roman"/>
          <w:bCs/>
          <w:sz w:val="28"/>
          <w:szCs w:val="28"/>
        </w:rPr>
        <w:t>2016</w:t>
      </w:r>
      <w:r w:rsidRPr="00D2447E">
        <w:rPr>
          <w:rFonts w:ascii="Times New Roman" w:hAnsi="Times New Roman" w:cs="Times New Roman"/>
          <w:bCs/>
          <w:sz w:val="28"/>
          <w:szCs w:val="28"/>
        </w:rPr>
        <w:t xml:space="preserve"> г. </w:t>
      </w:r>
      <w:r w:rsidR="00D2447E">
        <w:rPr>
          <w:rFonts w:ascii="Times New Roman" w:hAnsi="Times New Roman" w:cs="Times New Roman"/>
          <w:bCs/>
          <w:sz w:val="28"/>
          <w:szCs w:val="28"/>
        </w:rPr>
        <w:t>наше учреждение образования</w:t>
      </w:r>
      <w:r w:rsidRPr="00D2447E">
        <w:rPr>
          <w:rFonts w:ascii="Times New Roman" w:hAnsi="Times New Roman" w:cs="Times New Roman"/>
          <w:bCs/>
          <w:sz w:val="28"/>
          <w:szCs w:val="28"/>
        </w:rPr>
        <w:t xml:space="preserve"> торжественно отметил</w:t>
      </w:r>
      <w:r w:rsidR="00D2447E">
        <w:rPr>
          <w:rFonts w:ascii="Times New Roman" w:hAnsi="Times New Roman" w:cs="Times New Roman"/>
          <w:bCs/>
          <w:sz w:val="28"/>
          <w:szCs w:val="28"/>
        </w:rPr>
        <w:t>о</w:t>
      </w:r>
      <w:r w:rsidRPr="00D2447E">
        <w:rPr>
          <w:rFonts w:ascii="Times New Roman" w:hAnsi="Times New Roman" w:cs="Times New Roman"/>
          <w:bCs/>
          <w:sz w:val="28"/>
          <w:szCs w:val="28"/>
        </w:rPr>
        <w:t xml:space="preserve"> своё 50-летие.</w:t>
      </w:r>
    </w:p>
    <w:p w:rsidR="00963E19" w:rsidRPr="00437AE0" w:rsidRDefault="00BE47A4" w:rsidP="001E6FF4">
      <w:pPr>
        <w:spacing w:after="0" w:line="360" w:lineRule="auto"/>
        <w:ind w:right="-425"/>
        <w:jc w:val="both"/>
        <w:rPr>
          <w:rFonts w:ascii="Times New Roman" w:eastAsiaTheme="minorEastAsia" w:hAnsi="Times New Roman" w:cs="Times New Roman"/>
          <w:bCs/>
          <w:i/>
          <w:color w:val="000000" w:themeColor="text1"/>
          <w:kern w:val="24"/>
          <w:sz w:val="28"/>
          <w:szCs w:val="28"/>
          <w:lang w:eastAsia="ru-RU"/>
        </w:rPr>
      </w:pPr>
      <w:r w:rsidRPr="000C7A8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Подготовка к открытию музея началась в 1966 году, в год открытия школы, официально музей был открыт в 1975 году</w:t>
      </w:r>
      <w:r w:rsidR="009E0856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0C7A8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как музей Минского подполья</w:t>
      </w:r>
      <w:r w:rsidR="00864E85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0C7A8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1992 г. музей стал называться «Освобождение Беларуси» в связи с присвоением школе имени И</w:t>
      </w:r>
      <w:r w:rsidR="005361B7">
        <w:rPr>
          <w:rFonts w:ascii="Times New Roman" w:hAnsi="Times New Roman" w:cs="Times New Roman"/>
          <w:color w:val="000000" w:themeColor="text1"/>
          <w:sz w:val="28"/>
          <w:szCs w:val="28"/>
        </w:rPr>
        <w:t>вана Даниловича</w:t>
      </w:r>
      <w:r w:rsidRPr="000C7A8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Черняховского и открытием в музее экспозиции об истории III Белорусского фронта. </w:t>
      </w:r>
    </w:p>
    <w:p w:rsidR="00001C4A" w:rsidRDefault="00864E85" w:rsidP="00A30C14">
      <w:pPr>
        <w:spacing w:after="0" w:line="360" w:lineRule="auto"/>
        <w:ind w:right="-425" w:firstLine="851"/>
        <w:jc w:val="both"/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lang w:eastAsia="ru-RU"/>
        </w:rPr>
        <w:t>Музей является главным хранителем</w:t>
      </w:r>
      <w:r w:rsidR="006619B6" w:rsidRPr="006619B6"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lang w:eastAsia="ru-RU"/>
        </w:rPr>
        <w:t xml:space="preserve"> традиций гимназии. Ежегодно, 1 сентября в музей на экскурсию </w:t>
      </w:r>
      <w:r w:rsidR="006619B6" w:rsidRPr="00A50C38">
        <w:rPr>
          <w:rFonts w:ascii="Times New Roman" w:eastAsiaTheme="minorEastAsia" w:hAnsi="Times New Roman" w:cs="Times New Roman"/>
          <w:bCs/>
          <w:kern w:val="24"/>
          <w:sz w:val="28"/>
          <w:szCs w:val="28"/>
          <w:lang w:eastAsia="ru-RU"/>
        </w:rPr>
        <w:t>приходят учащиеся 1-х и 5-х классов,</w:t>
      </w:r>
      <w:r w:rsidR="006619B6" w:rsidRPr="006619B6"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lang w:eastAsia="ru-RU"/>
        </w:rPr>
        <w:t xml:space="preserve"> которые знакомятся с историей гимназии, педагогами оставившими заметный след в её истории, прославленными выпускниками. </w:t>
      </w:r>
    </w:p>
    <w:p w:rsidR="004C0554" w:rsidRDefault="00001C4A" w:rsidP="00A30C14">
      <w:pPr>
        <w:spacing w:after="0" w:line="360" w:lineRule="auto"/>
        <w:ind w:right="-425" w:firstLine="851"/>
        <w:jc w:val="both"/>
        <w:textAlignment w:val="baseline"/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lang w:eastAsia="ru-RU"/>
        </w:rPr>
        <w:t xml:space="preserve">У истоков </w:t>
      </w:r>
      <w:r w:rsidR="004C0554"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lang w:eastAsia="ru-RU"/>
        </w:rPr>
        <w:t>создания музея стояли</w:t>
      </w:r>
      <w:r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lang w:eastAsia="ru-RU"/>
        </w:rPr>
        <w:t>: ветеран 3 Белорусского фронта</w:t>
      </w:r>
      <w:r w:rsidR="004C0554"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lang w:eastAsia="ru-RU"/>
        </w:rPr>
        <w:t xml:space="preserve">, член совета музея </w:t>
      </w:r>
      <w:r w:rsidR="001E6FF4"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lang w:eastAsia="ru-RU"/>
        </w:rPr>
        <w:t>–</w:t>
      </w:r>
      <w:r w:rsidR="00A157DE"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lang w:eastAsia="ru-RU"/>
        </w:rPr>
        <w:t xml:space="preserve"> </w:t>
      </w:r>
      <w:r w:rsidR="005810EE" w:rsidRPr="00B555C9"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lang w:eastAsia="ru-RU"/>
        </w:rPr>
        <w:t>Вишневский Гарик Леонидович</w:t>
      </w:r>
      <w:r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lang w:eastAsia="ru-RU"/>
        </w:rPr>
        <w:t>,</w:t>
      </w:r>
      <w:r w:rsidR="005810EE"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lang w:eastAsia="ru-RU"/>
        </w:rPr>
        <w:t xml:space="preserve">(показать) </w:t>
      </w:r>
      <w:r w:rsidR="004C0554"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lang w:eastAsia="ru-RU"/>
        </w:rPr>
        <w:t>учитель истории, хранитель фондов музея -</w:t>
      </w:r>
      <w:r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lang w:eastAsia="ru-RU"/>
        </w:rPr>
        <w:t>Мастюлина Антонина Фоминична,</w:t>
      </w:r>
      <w:r w:rsidR="001D3474"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lang w:eastAsia="ru-RU"/>
        </w:rPr>
        <w:t xml:space="preserve"> (показать)</w:t>
      </w:r>
      <w:r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lang w:eastAsia="ru-RU"/>
        </w:rPr>
        <w:t xml:space="preserve"> о</w:t>
      </w:r>
      <w:r w:rsidR="004C0554"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lang w:eastAsia="ru-RU"/>
        </w:rPr>
        <w:t>формитель музея</w:t>
      </w:r>
      <w:r w:rsidR="00825AC9"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lang w:eastAsia="ru-RU"/>
        </w:rPr>
        <w:t>, учитель труда</w:t>
      </w:r>
      <w:r w:rsidR="004C0554"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lang w:eastAsia="ru-RU"/>
        </w:rPr>
        <w:t xml:space="preserve"> Коваленко Иван И</w:t>
      </w:r>
      <w:r w:rsidR="0052159F"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lang w:eastAsia="ru-RU"/>
        </w:rPr>
        <w:t>ванович</w:t>
      </w:r>
      <w:r w:rsidR="001D3474"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lang w:eastAsia="ru-RU"/>
        </w:rPr>
        <w:t xml:space="preserve"> (показать)</w:t>
      </w:r>
      <w:r w:rsidR="0052159F"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lang w:eastAsia="ru-RU"/>
        </w:rPr>
        <w:t>.</w:t>
      </w:r>
    </w:p>
    <w:p w:rsidR="00193FEC" w:rsidRDefault="00592013" w:rsidP="00A30C14">
      <w:pPr>
        <w:spacing w:after="0" w:line="360" w:lineRule="auto"/>
        <w:ind w:right="-425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C7A84">
        <w:rPr>
          <w:rFonts w:ascii="Times New Roman" w:hAnsi="Times New Roman" w:cs="Times New Roman"/>
          <w:color w:val="000000" w:themeColor="text1"/>
          <w:sz w:val="28"/>
          <w:szCs w:val="28"/>
        </w:rPr>
        <w:t>Среди наиболее известных выпускников гимназии - </w:t>
      </w:r>
      <w:r w:rsidRPr="000C7A84">
        <w:rPr>
          <w:rFonts w:ascii="Times New Roman" w:hAnsi="Times New Roman" w:cs="Times New Roman"/>
          <w:color w:val="000000" w:themeColor="text1"/>
          <w:sz w:val="28"/>
          <w:szCs w:val="28"/>
        </w:rPr>
        <w:br/>
        <w:t>международный гроссмей</w:t>
      </w:r>
      <w:r w:rsidR="001D3474">
        <w:rPr>
          <w:rFonts w:ascii="Times New Roman" w:hAnsi="Times New Roman" w:cs="Times New Roman"/>
          <w:color w:val="000000" w:themeColor="text1"/>
          <w:sz w:val="28"/>
          <w:szCs w:val="28"/>
        </w:rPr>
        <w:t>стер по шахматам Борис Гельфанд</w:t>
      </w:r>
      <w:r w:rsidR="00A157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1D3474"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lang w:eastAsia="ru-RU"/>
        </w:rPr>
        <w:t xml:space="preserve">(показать), </w:t>
      </w:r>
      <w:r w:rsidR="00C932D7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директор РНПЦ неврологии и нейрохирургии</w:t>
      </w:r>
      <w:r w:rsidR="00650F6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Андрей </w:t>
      </w:r>
      <w:r w:rsidR="00FE05C8">
        <w:rPr>
          <w:rFonts w:ascii="Times New Roman" w:hAnsi="Times New Roman" w:cs="Times New Roman"/>
          <w:color w:val="000000" w:themeColor="text1"/>
          <w:sz w:val="28"/>
          <w:szCs w:val="28"/>
        </w:rPr>
        <w:t>Танин</w:t>
      </w:r>
      <w:r w:rsidR="001D3474"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lang w:eastAsia="ru-RU"/>
        </w:rPr>
        <w:t xml:space="preserve">(показать), </w:t>
      </w:r>
      <w:r w:rsidRPr="000C7A8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артистка театра и кино - Светлана Зеленковская, </w:t>
      </w:r>
      <w:r w:rsidR="004D346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священник, председатель </w:t>
      </w:r>
      <w:r w:rsidR="004D3461" w:rsidRPr="00DA6E6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</w:t>
      </w:r>
      <w:r w:rsidR="004D346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еждународного общественного объединения</w:t>
      </w:r>
      <w:r w:rsidR="004D3461" w:rsidRPr="00DA6E6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«Христианский</w:t>
      </w:r>
      <w:r w:rsidR="0052159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образовательный центр имени святых</w:t>
      </w:r>
      <w:r w:rsidR="004D3461" w:rsidRPr="00DA6E6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Мефодия и Кирилла</w:t>
      </w:r>
      <w:r w:rsidR="004B78F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– </w:t>
      </w:r>
      <w:r w:rsidR="00825AC9" w:rsidRPr="000C7A84">
        <w:rPr>
          <w:rFonts w:ascii="Times New Roman" w:hAnsi="Times New Roman" w:cs="Times New Roman"/>
          <w:color w:val="000000" w:themeColor="text1"/>
          <w:sz w:val="28"/>
          <w:szCs w:val="28"/>
        </w:rPr>
        <w:t>С</w:t>
      </w:r>
      <w:r w:rsidR="0063084A" w:rsidRPr="000C7A84">
        <w:rPr>
          <w:rFonts w:ascii="Times New Roman" w:hAnsi="Times New Roman" w:cs="Times New Roman"/>
          <w:color w:val="000000" w:themeColor="text1"/>
          <w:sz w:val="28"/>
          <w:szCs w:val="28"/>
        </w:rPr>
        <w:t>вятослав</w:t>
      </w:r>
      <w:r w:rsidR="00A956AD" w:rsidRPr="00A956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4B78FA">
        <w:rPr>
          <w:rFonts w:ascii="Times New Roman" w:hAnsi="Times New Roman" w:cs="Times New Roman"/>
          <w:color w:val="000000" w:themeColor="text1"/>
          <w:sz w:val="28"/>
          <w:szCs w:val="28"/>
        </w:rPr>
        <w:t>Рогальский</w:t>
      </w:r>
      <w:r w:rsidR="008824F1" w:rsidRPr="000C7A84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A956AD" w:rsidRPr="00A956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8824F1" w:rsidRPr="000C7A84">
        <w:rPr>
          <w:rFonts w:ascii="Times New Roman" w:hAnsi="Times New Roman" w:cs="Times New Roman"/>
          <w:color w:val="000000" w:themeColor="text1"/>
          <w:sz w:val="28"/>
          <w:szCs w:val="28"/>
        </w:rPr>
        <w:t>телеведу</w:t>
      </w:r>
      <w:r w:rsidR="00EA7397">
        <w:rPr>
          <w:rFonts w:ascii="Times New Roman" w:hAnsi="Times New Roman" w:cs="Times New Roman"/>
          <w:color w:val="000000" w:themeColor="text1"/>
          <w:sz w:val="28"/>
          <w:szCs w:val="28"/>
        </w:rPr>
        <w:t>щий Денис Курьян, режиссе</w:t>
      </w:r>
      <w:r w:rsidR="00C932D7">
        <w:rPr>
          <w:rFonts w:ascii="Times New Roman" w:hAnsi="Times New Roman" w:cs="Times New Roman"/>
          <w:color w:val="000000" w:themeColor="text1"/>
          <w:sz w:val="28"/>
          <w:szCs w:val="28"/>
        </w:rPr>
        <w:t>р «Беларусьфильма» Елена Турова</w:t>
      </w:r>
      <w:r w:rsidR="006E312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864E8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Особ</w:t>
      </w:r>
      <w:r w:rsidR="00012A1C">
        <w:rPr>
          <w:rFonts w:ascii="Times New Roman" w:hAnsi="Times New Roman" w:cs="Times New Roman"/>
          <w:color w:val="000000" w:themeColor="text1"/>
          <w:sz w:val="28"/>
          <w:szCs w:val="28"/>
        </w:rPr>
        <w:t>енно символично, что среди  выпускников есть</w:t>
      </w:r>
      <w:r w:rsidR="00864E8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наши учителя: Бусел Юлия Николаевна, Утина Елена </w:t>
      </w:r>
      <w:r w:rsidR="001D3474">
        <w:rPr>
          <w:rFonts w:ascii="Times New Roman" w:hAnsi="Times New Roman" w:cs="Times New Roman"/>
          <w:color w:val="000000" w:themeColor="text1"/>
          <w:sz w:val="28"/>
          <w:szCs w:val="28"/>
        </w:rPr>
        <w:t>Олеговна, Цыганкова Татьяна Юрьевна.</w:t>
      </w:r>
    </w:p>
    <w:p w:rsidR="009871C9" w:rsidRPr="00B555C9" w:rsidRDefault="00864E85" w:rsidP="00B555C9">
      <w:pPr>
        <w:spacing w:after="0" w:line="360" w:lineRule="auto"/>
        <w:ind w:right="-425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На данном стенде</w:t>
      </w:r>
      <w:r w:rsidR="00B555C9">
        <w:rPr>
          <w:rFonts w:ascii="Times New Roman" w:hAnsi="Times New Roman" w:cs="Times New Roman"/>
          <w:color w:val="000000" w:themeColor="text1"/>
          <w:sz w:val="28"/>
          <w:szCs w:val="28"/>
        </w:rPr>
        <w:t>…</w:t>
      </w:r>
      <w:r w:rsidR="001D3474"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lang w:eastAsia="ru-RU"/>
        </w:rPr>
        <w:t>(показать)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вы можете видеть ветеранов педагогического труда</w:t>
      </w:r>
      <w:r w:rsidR="00B555C9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которые внесли существенный вклад в развитие гимназии. </w:t>
      </w:r>
      <w:r w:rsidR="005810EE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Перейти на центр экспозиции</w:t>
      </w:r>
    </w:p>
    <w:p w:rsidR="001C4AEE" w:rsidRPr="00B555C9" w:rsidRDefault="00B60971" w:rsidP="00A30C14">
      <w:pPr>
        <w:spacing w:after="0" w:line="360" w:lineRule="auto"/>
        <w:ind w:right="-425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B555C9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Гимназия сегодня</w:t>
      </w:r>
      <w:r w:rsidR="004B59B5" w:rsidRPr="00B555C9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 (</w:t>
      </w:r>
      <w:r w:rsidR="004B59B5" w:rsidRPr="00B555C9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>показать</w:t>
      </w:r>
      <w:r w:rsidR="00B555C9" w:rsidRPr="00B555C9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>стенд П</w:t>
      </w:r>
      <w:r w:rsidR="005810EE" w:rsidRPr="00B555C9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>едагоги гимназии</w:t>
      </w:r>
      <w:r w:rsidR="004B59B5" w:rsidRPr="00B555C9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)</w:t>
      </w:r>
      <w:r w:rsidR="0011625D" w:rsidRPr="00B555C9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 - это спл</w:t>
      </w:r>
      <w:r w:rsidR="001E6FF4" w:rsidRPr="00B555C9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о</w:t>
      </w:r>
      <w:r w:rsidR="0011625D" w:rsidRPr="00B555C9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чё</w:t>
      </w:r>
      <w:r w:rsidRPr="00B555C9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ный</w:t>
      </w:r>
      <w:r w:rsidR="004B78FA" w:rsidRPr="00B555C9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 коллектив едино</w:t>
      </w:r>
      <w:r w:rsidRPr="00B555C9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мышленников</w:t>
      </w:r>
      <w:r w:rsidR="00BA6486" w:rsidRPr="00B555C9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, обладающий уникальным даром делать из белорусских школьников Настоящих людей</w:t>
      </w:r>
      <w:r w:rsidR="00F629CB" w:rsidRPr="00B555C9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, </w:t>
      </w:r>
      <w:r w:rsidR="0011625D" w:rsidRPr="00B555C9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ставящий</w:t>
      </w:r>
      <w:r w:rsidR="00061B23" w:rsidRPr="00B555C9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 пере</w:t>
      </w:r>
      <w:r w:rsidR="001C4AEE" w:rsidRPr="00B555C9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д собой благородную цель:</w:t>
      </w:r>
      <w:r w:rsidR="00061B23" w:rsidRPr="00B555C9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 зажечь в сердце каждого учащегося ого</w:t>
      </w:r>
      <w:r w:rsidR="001C4AEE" w:rsidRPr="00B555C9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нёк любопы</w:t>
      </w:r>
      <w:r w:rsidR="00061B23" w:rsidRPr="00B555C9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тства</w:t>
      </w:r>
      <w:r w:rsidR="00BA6486" w:rsidRPr="00B555C9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 и стремления узнать всё.</w:t>
      </w:r>
    </w:p>
    <w:p w:rsidR="00825AC9" w:rsidRDefault="00825AC9" w:rsidP="00A30C14">
      <w:pPr>
        <w:spacing w:after="0" w:line="360" w:lineRule="auto"/>
        <w:ind w:right="-425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 2005 года на базе Гимназии функционирует духовно</w:t>
      </w:r>
      <w:r w:rsidR="00A157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-образовательный проект «Логос» </w:t>
      </w:r>
      <w:r w:rsidR="00D16673"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lang w:eastAsia="ru-RU"/>
        </w:rPr>
        <w:t>(показать)</w:t>
      </w:r>
      <w:r w:rsidR="00A157DE"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lang w:eastAsia="ru-RU"/>
        </w:rPr>
        <w:t>,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целью которого являются формирование нравственно-зрелой дух</w:t>
      </w:r>
      <w:r w:rsidR="006619B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овно развитой личности учащихся. Руководителем проекта является </w:t>
      </w:r>
      <w:r w:rsidR="004D3461" w:rsidRPr="004D3461">
        <w:rPr>
          <w:rFonts w:ascii="Times New Roman" w:hAnsi="Times New Roman" w:cs="Times New Roman"/>
          <w:color w:val="000000" w:themeColor="text1"/>
          <w:sz w:val="28"/>
          <w:szCs w:val="28"/>
        </w:rPr>
        <w:t>священник</w:t>
      </w:r>
      <w:r w:rsidR="00A157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6619B6">
        <w:rPr>
          <w:rFonts w:ascii="Times New Roman" w:hAnsi="Times New Roman" w:cs="Times New Roman"/>
          <w:color w:val="000000" w:themeColor="text1"/>
          <w:sz w:val="28"/>
          <w:szCs w:val="28"/>
        </w:rPr>
        <w:t>Святослав Рогальский.</w:t>
      </w:r>
    </w:p>
    <w:p w:rsidR="00DA6E61" w:rsidRDefault="00F10BE3" w:rsidP="00A30C14">
      <w:pPr>
        <w:spacing w:after="0" w:line="360" w:lineRule="auto"/>
        <w:ind w:right="-425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B2831">
        <w:rPr>
          <w:rFonts w:ascii="Times New Roman" w:hAnsi="Times New Roman" w:cs="Times New Roman"/>
          <w:color w:val="000000" w:themeColor="text1"/>
          <w:sz w:val="28"/>
          <w:szCs w:val="28"/>
        </w:rPr>
        <w:t>В рамках реализации Программы сотрудничества между Министерством образования Беларуси и Белорусской православной церковью в гимназии</w:t>
      </w:r>
      <w:r w:rsidR="00EC36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 2012 года</w:t>
      </w:r>
      <w:r w:rsidRPr="005B28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успешно реализован инновационный проект «Внедрение модели формирования духовно нравственных качеств учащихся учреждений общего среднего образования». </w:t>
      </w:r>
    </w:p>
    <w:p w:rsidR="005810EE" w:rsidRPr="00B555C9" w:rsidRDefault="005810EE" w:rsidP="00A30C14">
      <w:pPr>
        <w:spacing w:after="0" w:line="360" w:lineRule="auto"/>
        <w:ind w:right="-425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B555C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</w:t>
      </w:r>
      <w:r w:rsidR="00DA6E61" w:rsidRPr="00B555C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аключен</w:t>
      </w:r>
      <w:r w:rsidRPr="00B555C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ы</w:t>
      </w:r>
      <w:r w:rsidR="00DA6E61" w:rsidRPr="00B555C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Договор</w:t>
      </w:r>
      <w:r w:rsidRPr="00B555C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а</w:t>
      </w:r>
      <w:r w:rsidR="00DA6E61" w:rsidRPr="00B555C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о сотрудничестве гимназии с Инсти</w:t>
      </w:r>
      <w:r w:rsidRPr="00B555C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тутом теологии БГУ,  </w:t>
      </w:r>
      <w:r w:rsidR="00A74F6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 Минской Духовной Академией имени</w:t>
      </w:r>
      <w:r w:rsidRPr="00B555C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Святого Кирилла Туровского. </w:t>
      </w:r>
    </w:p>
    <w:p w:rsidR="00DA6E61" w:rsidRPr="00DA6E61" w:rsidRDefault="005810EE" w:rsidP="00A30C14">
      <w:pPr>
        <w:spacing w:after="0" w:line="360" w:lineRule="auto"/>
        <w:ind w:right="-425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В </w:t>
      </w:r>
      <w:r w:rsidRPr="005810EE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2015</w:t>
      </w:r>
      <w:r w:rsidR="00DA6E61" w:rsidRPr="00DA6E6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г.– с М</w:t>
      </w:r>
      <w:r w:rsidR="00C22A5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еждународным общественным объединением</w:t>
      </w:r>
      <w:r w:rsidR="00DA6E61" w:rsidRPr="00DA6E6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«Христианский образовательный </w:t>
      </w:r>
      <w:r w:rsidR="004208E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центр имени святых</w:t>
      </w:r>
      <w:r w:rsidR="00DA6E61" w:rsidRPr="00DA6E6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Мефодия и Кирилла». </w:t>
      </w:r>
    </w:p>
    <w:p w:rsidR="00DA6E61" w:rsidRDefault="00F10BE3" w:rsidP="00A30C14">
      <w:pPr>
        <w:spacing w:after="0" w:line="360" w:lineRule="auto"/>
        <w:ind w:right="-425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B2831">
        <w:rPr>
          <w:rFonts w:ascii="Times New Roman" w:hAnsi="Times New Roman" w:cs="Times New Roman"/>
          <w:color w:val="000000" w:themeColor="text1"/>
          <w:sz w:val="28"/>
          <w:szCs w:val="28"/>
        </w:rPr>
        <w:t>Своеобразной «визитной карточкой» гимназии является традицион</w:t>
      </w:r>
      <w:r w:rsidR="00D77347">
        <w:rPr>
          <w:rFonts w:ascii="Times New Roman" w:hAnsi="Times New Roman" w:cs="Times New Roman"/>
          <w:color w:val="000000" w:themeColor="text1"/>
          <w:sz w:val="28"/>
          <w:szCs w:val="28"/>
        </w:rPr>
        <w:t>ный Р</w:t>
      </w:r>
      <w:r w:rsidRPr="005B2831">
        <w:rPr>
          <w:rFonts w:ascii="Times New Roman" w:hAnsi="Times New Roman" w:cs="Times New Roman"/>
          <w:color w:val="000000" w:themeColor="text1"/>
          <w:sz w:val="28"/>
          <w:szCs w:val="28"/>
        </w:rPr>
        <w:t>ождественский вече</w:t>
      </w:r>
      <w:r w:rsidR="00C22A53">
        <w:rPr>
          <w:rFonts w:ascii="Times New Roman" w:hAnsi="Times New Roman" w:cs="Times New Roman"/>
          <w:color w:val="000000" w:themeColor="text1"/>
          <w:sz w:val="28"/>
          <w:szCs w:val="28"/>
        </w:rPr>
        <w:t>р,</w:t>
      </w:r>
      <w:r w:rsidRPr="005B28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котором учащиеся представляют рождественскую </w:t>
      </w:r>
      <w:r w:rsidRPr="005B2831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театральную постановку, выставк</w:t>
      </w:r>
      <w:r w:rsidR="00C22A53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Pr="005B28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творческих работ, проводят благотворительн</w:t>
      </w:r>
      <w:r w:rsidR="00C22A53">
        <w:rPr>
          <w:rFonts w:ascii="Times New Roman" w:hAnsi="Times New Roman" w:cs="Times New Roman"/>
          <w:color w:val="000000" w:themeColor="text1"/>
          <w:sz w:val="28"/>
          <w:szCs w:val="28"/>
        </w:rPr>
        <w:t>ые</w:t>
      </w:r>
      <w:r w:rsidRPr="005B28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ярмарк</w:t>
      </w:r>
      <w:r w:rsidR="00C22A53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Pr="005B28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 </w:t>
      </w:r>
    </w:p>
    <w:p w:rsidR="004B59B5" w:rsidRDefault="00BC377F" w:rsidP="001E6FF4">
      <w:pPr>
        <w:spacing w:after="0" w:line="360" w:lineRule="auto"/>
        <w:ind w:right="-425" w:firstLine="851"/>
        <w:jc w:val="both"/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2008 г. Рождественский вечер посетил Митрополит Минский и Слуцкий Филарет, </w:t>
      </w:r>
      <w:r w:rsidRPr="00DF6A6E">
        <w:rPr>
          <w:rFonts w:ascii="Times New Roman" w:hAnsi="Times New Roman" w:cs="Times New Roman"/>
          <w:sz w:val="28"/>
          <w:szCs w:val="28"/>
        </w:rPr>
        <w:t xml:space="preserve">Почётный </w:t>
      </w:r>
      <w:r w:rsidR="004B59B5">
        <w:rPr>
          <w:rFonts w:ascii="Times New Roman" w:hAnsi="Times New Roman" w:cs="Times New Roman"/>
          <w:color w:val="000000" w:themeColor="text1"/>
          <w:sz w:val="28"/>
          <w:szCs w:val="28"/>
        </w:rPr>
        <w:t>Патриарший экзарх всея Беларуси</w:t>
      </w:r>
      <w:r w:rsidR="00A157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4B59B5" w:rsidRPr="005810EE">
        <w:rPr>
          <w:rFonts w:ascii="Times New Roman" w:eastAsiaTheme="minorEastAsia" w:hAnsi="Times New Roman" w:cs="Times New Roman"/>
          <w:bCs/>
          <w:color w:val="FF0000"/>
          <w:kern w:val="24"/>
          <w:sz w:val="28"/>
          <w:szCs w:val="28"/>
          <w:lang w:eastAsia="ru-RU"/>
        </w:rPr>
        <w:t>(показать).</w:t>
      </w:r>
    </w:p>
    <w:p w:rsidR="001E6FF4" w:rsidRPr="00846782" w:rsidRDefault="00EC528A" w:rsidP="004B59B5">
      <w:pPr>
        <w:spacing w:after="0" w:line="360" w:lineRule="auto"/>
        <w:ind w:right="-425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C528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В программу визита </w:t>
      </w:r>
      <w:r w:rsidR="00401E2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было включено</w:t>
      </w:r>
      <w:r w:rsidRPr="00EC528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открытие уголка памяти павших воинов в народном музее гимназии  «Освобождение Беларуси».</w:t>
      </w:r>
      <w:r w:rsidR="003D15D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Из всех учреждений образования гимназия №11 была первой школой</w:t>
      </w:r>
      <w:r w:rsidR="00DC296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</w:t>
      </w:r>
      <w:r w:rsidR="003D15D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которую посетил </w:t>
      </w:r>
      <w:r w:rsidR="003D15DA">
        <w:rPr>
          <w:rFonts w:ascii="Times New Roman" w:hAnsi="Times New Roman" w:cs="Times New Roman"/>
          <w:color w:val="000000" w:themeColor="text1"/>
          <w:sz w:val="28"/>
          <w:szCs w:val="28"/>
        </w:rPr>
        <w:t>Митрополит Минский и Слуцкий Филарет.</w:t>
      </w:r>
      <w:r w:rsidR="00846782" w:rsidRPr="00846782">
        <w:rPr>
          <w:rFonts w:ascii="Times New Roman" w:hAnsi="Times New Roman" w:cs="Times New Roman"/>
          <w:color w:val="000000" w:themeColor="text1"/>
          <w:sz w:val="28"/>
          <w:szCs w:val="28"/>
        </w:rPr>
        <w:t>В экспозиции музея представлены дары (подарки) Митрополита</w:t>
      </w:r>
      <w:r w:rsidR="00401E2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Минского и Слуцкого Филарета</w:t>
      </w:r>
      <w:r w:rsidR="00846782" w:rsidRPr="0084678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нашей гимназии</w:t>
      </w:r>
      <w:r w:rsidR="00B06FC0">
        <w:rPr>
          <w:rFonts w:ascii="Times New Roman" w:hAnsi="Times New Roman" w:cs="Times New Roman"/>
          <w:color w:val="000000" w:themeColor="text1"/>
          <w:sz w:val="28"/>
          <w:szCs w:val="28"/>
        </w:rPr>
        <w:t>: Евангелие У</w:t>
      </w:r>
      <w:r w:rsidR="00A157DE">
        <w:rPr>
          <w:rFonts w:ascii="Times New Roman" w:hAnsi="Times New Roman" w:cs="Times New Roman"/>
          <w:color w:val="000000" w:themeColor="text1"/>
          <w:sz w:val="28"/>
          <w:szCs w:val="28"/>
        </w:rPr>
        <w:t>чительное 1821 г., Четки</w:t>
      </w:r>
      <w:r w:rsidR="00B06FC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Митрополита Филарета</w:t>
      </w:r>
      <w:r w:rsidR="00A157DE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7B5CAA" w:rsidRPr="00BD391D" w:rsidRDefault="001E6FF4" w:rsidP="007B5CAA">
      <w:pPr>
        <w:shd w:val="clear" w:color="auto" w:fill="FFFFFF"/>
        <w:spacing w:after="0" w:line="360" w:lineRule="auto"/>
        <w:ind w:right="-425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D391D">
        <w:rPr>
          <w:rFonts w:ascii="Times New Roman" w:hAnsi="Times New Roman" w:cs="Times New Roman"/>
          <w:sz w:val="28"/>
          <w:szCs w:val="28"/>
        </w:rPr>
        <w:t>Для нас  большой честью было в  2015 и 2016 годах посе</w:t>
      </w:r>
      <w:r w:rsidR="00480515" w:rsidRPr="00BD391D">
        <w:rPr>
          <w:rFonts w:ascii="Times New Roman" w:hAnsi="Times New Roman" w:cs="Times New Roman"/>
          <w:sz w:val="28"/>
          <w:szCs w:val="28"/>
        </w:rPr>
        <w:t>щение Рождественского вечера и ю</w:t>
      </w:r>
      <w:r w:rsidRPr="00BD391D">
        <w:rPr>
          <w:rFonts w:ascii="Times New Roman" w:hAnsi="Times New Roman" w:cs="Times New Roman"/>
          <w:sz w:val="28"/>
          <w:szCs w:val="28"/>
        </w:rPr>
        <w:t>билея гимназии Вами, Ваше Высокопреосвященство, дорогой Владыка Павел.</w:t>
      </w:r>
    </w:p>
    <w:p w:rsidR="00DA6E61" w:rsidRPr="00BD391D" w:rsidRDefault="006E3129" w:rsidP="00A30C14">
      <w:pPr>
        <w:spacing w:after="0" w:line="360" w:lineRule="auto"/>
        <w:ind w:right="-425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D391D">
        <w:rPr>
          <w:rFonts w:ascii="Times New Roman" w:hAnsi="Times New Roman" w:cs="Times New Roman"/>
          <w:sz w:val="28"/>
          <w:szCs w:val="28"/>
        </w:rPr>
        <w:t>С</w:t>
      </w:r>
      <w:r w:rsidR="007B5CAA" w:rsidRPr="00BD391D">
        <w:rPr>
          <w:rFonts w:ascii="Times New Roman" w:hAnsi="Times New Roman" w:cs="Times New Roman"/>
          <w:sz w:val="28"/>
          <w:szCs w:val="28"/>
        </w:rPr>
        <w:t xml:space="preserve"> 2009 г. на торжест</w:t>
      </w:r>
      <w:r w:rsidR="0052159F" w:rsidRPr="00BD391D">
        <w:rPr>
          <w:rFonts w:ascii="Times New Roman" w:hAnsi="Times New Roman" w:cs="Times New Roman"/>
          <w:sz w:val="28"/>
          <w:szCs w:val="28"/>
        </w:rPr>
        <w:t>в</w:t>
      </w:r>
      <w:r w:rsidR="007B5CAA" w:rsidRPr="00BD391D">
        <w:rPr>
          <w:rFonts w:ascii="Times New Roman" w:hAnsi="Times New Roman" w:cs="Times New Roman"/>
          <w:sz w:val="28"/>
          <w:szCs w:val="28"/>
        </w:rPr>
        <w:t>ен</w:t>
      </w:r>
      <w:r w:rsidR="0052159F" w:rsidRPr="00BD391D">
        <w:rPr>
          <w:rFonts w:ascii="Times New Roman" w:hAnsi="Times New Roman" w:cs="Times New Roman"/>
          <w:sz w:val="28"/>
          <w:szCs w:val="28"/>
        </w:rPr>
        <w:t>н</w:t>
      </w:r>
      <w:r w:rsidR="007B5CAA" w:rsidRPr="00BD391D">
        <w:rPr>
          <w:rFonts w:ascii="Times New Roman" w:hAnsi="Times New Roman" w:cs="Times New Roman"/>
          <w:sz w:val="28"/>
          <w:szCs w:val="28"/>
        </w:rPr>
        <w:t>ых мероприятиях</w:t>
      </w:r>
      <w:r w:rsidR="00BC377F" w:rsidRPr="00BD391D">
        <w:rPr>
          <w:rFonts w:ascii="Times New Roman" w:hAnsi="Times New Roman" w:cs="Times New Roman"/>
          <w:sz w:val="28"/>
          <w:szCs w:val="28"/>
        </w:rPr>
        <w:t xml:space="preserve"> выступали народныеартисты Республики Беларуси А</w:t>
      </w:r>
      <w:r w:rsidR="00EC360D" w:rsidRPr="00BD391D">
        <w:rPr>
          <w:rFonts w:ascii="Times New Roman" w:hAnsi="Times New Roman" w:cs="Times New Roman"/>
          <w:sz w:val="28"/>
          <w:szCs w:val="28"/>
        </w:rPr>
        <w:t>лександр Тиханович и Ядвига П</w:t>
      </w:r>
      <w:r w:rsidR="001308C2" w:rsidRPr="00BD391D">
        <w:rPr>
          <w:rFonts w:ascii="Times New Roman" w:hAnsi="Times New Roman" w:cs="Times New Roman"/>
          <w:sz w:val="28"/>
          <w:szCs w:val="28"/>
        </w:rPr>
        <w:t>о</w:t>
      </w:r>
      <w:r w:rsidR="00EC360D" w:rsidRPr="00BD391D">
        <w:rPr>
          <w:rFonts w:ascii="Times New Roman" w:hAnsi="Times New Roman" w:cs="Times New Roman"/>
          <w:sz w:val="28"/>
          <w:szCs w:val="28"/>
        </w:rPr>
        <w:t>п</w:t>
      </w:r>
      <w:r w:rsidR="00BC377F" w:rsidRPr="00BD391D">
        <w:rPr>
          <w:rFonts w:ascii="Times New Roman" w:hAnsi="Times New Roman" w:cs="Times New Roman"/>
          <w:sz w:val="28"/>
          <w:szCs w:val="28"/>
        </w:rPr>
        <w:t>лавская</w:t>
      </w:r>
      <w:r w:rsidR="00480515" w:rsidRPr="00BD391D">
        <w:rPr>
          <w:rFonts w:ascii="Times New Roman" w:eastAsiaTheme="minorEastAsia" w:hAnsi="Times New Roman" w:cs="Times New Roman"/>
          <w:bCs/>
          <w:kern w:val="24"/>
          <w:sz w:val="28"/>
          <w:szCs w:val="28"/>
          <w:lang w:eastAsia="ru-RU"/>
        </w:rPr>
        <w:t>.</w:t>
      </w:r>
      <w:r w:rsidR="005B6249" w:rsidRPr="00BD391D">
        <w:rPr>
          <w:rFonts w:ascii="Times New Roman" w:hAnsi="Times New Roman" w:cs="Times New Roman"/>
          <w:sz w:val="28"/>
          <w:szCs w:val="28"/>
        </w:rPr>
        <w:t xml:space="preserve">Гимназию с концертной программой посещали артисты </w:t>
      </w:r>
      <w:r w:rsidR="00DA6E61" w:rsidRPr="00BD391D">
        <w:rPr>
          <w:rFonts w:ascii="Times New Roman" w:hAnsi="Times New Roman" w:cs="Times New Roman"/>
          <w:sz w:val="28"/>
          <w:szCs w:val="28"/>
          <w:shd w:val="clear" w:color="auto" w:fill="FFFFFF"/>
        </w:rPr>
        <w:t>Анастасия Тиханович, Елена Гришанова,</w:t>
      </w:r>
      <w:r w:rsidR="00480515" w:rsidRPr="00BD391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(показать)</w:t>
      </w:r>
      <w:r w:rsidR="00DA6E61" w:rsidRPr="00BD391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Георгий Колдун и Иван Буслай, Алек</w:t>
      </w:r>
      <w:r w:rsidR="001308C2" w:rsidRPr="00BD391D">
        <w:rPr>
          <w:rFonts w:ascii="Times New Roman" w:hAnsi="Times New Roman" w:cs="Times New Roman"/>
          <w:sz w:val="28"/>
          <w:szCs w:val="28"/>
          <w:shd w:val="clear" w:color="auto" w:fill="FFFFFF"/>
        </w:rPr>
        <w:t>с</w:t>
      </w:r>
      <w:r w:rsidR="002463AC" w:rsidRPr="00BD391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ей Хлестов, </w:t>
      </w:r>
      <w:r w:rsidR="00480515" w:rsidRPr="00BD391D">
        <w:rPr>
          <w:rFonts w:ascii="Times New Roman" w:hAnsi="Times New Roman" w:cs="Times New Roman"/>
          <w:sz w:val="28"/>
          <w:szCs w:val="28"/>
          <w:shd w:val="clear" w:color="auto" w:fill="FFFFFF"/>
        </w:rPr>
        <w:t>(показать)</w:t>
      </w:r>
      <w:r w:rsidR="002463AC" w:rsidRPr="00BD391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r w:rsidR="00DA6E61" w:rsidRPr="00BD391D">
        <w:rPr>
          <w:rFonts w:ascii="Times New Roman" w:hAnsi="Times New Roman" w:cs="Times New Roman"/>
          <w:sz w:val="28"/>
          <w:szCs w:val="28"/>
          <w:shd w:val="clear" w:color="auto" w:fill="FFFFFF"/>
        </w:rPr>
        <w:t>Ирина Доро</w:t>
      </w:r>
      <w:r w:rsidR="001308C2" w:rsidRPr="00BD391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феева, </w:t>
      </w:r>
      <w:r w:rsidR="002463AC" w:rsidRPr="00BD391D">
        <w:rPr>
          <w:rFonts w:ascii="Times New Roman" w:hAnsi="Times New Roman" w:cs="Times New Roman"/>
          <w:sz w:val="28"/>
          <w:szCs w:val="28"/>
          <w:shd w:val="clear" w:color="auto" w:fill="FFFFFF"/>
        </w:rPr>
        <w:t>Инна Афанасьева.В</w:t>
      </w:r>
      <w:r w:rsidR="00DA6E61" w:rsidRPr="00BD391D">
        <w:rPr>
          <w:rFonts w:ascii="Times New Roman" w:hAnsi="Times New Roman" w:cs="Times New Roman"/>
          <w:sz w:val="28"/>
          <w:szCs w:val="28"/>
        </w:rPr>
        <w:t xml:space="preserve"> 2018</w:t>
      </w:r>
      <w:r w:rsidR="002463AC" w:rsidRPr="00BD391D">
        <w:rPr>
          <w:rFonts w:ascii="Times New Roman" w:hAnsi="Times New Roman" w:cs="Times New Roman"/>
          <w:sz w:val="28"/>
          <w:szCs w:val="28"/>
        </w:rPr>
        <w:t xml:space="preserve"> году</w:t>
      </w:r>
      <w:r w:rsidR="00DA6E61" w:rsidRPr="00BD391D">
        <w:rPr>
          <w:rFonts w:ascii="Times New Roman" w:hAnsi="Times New Roman" w:cs="Times New Roman"/>
          <w:sz w:val="28"/>
          <w:szCs w:val="28"/>
        </w:rPr>
        <w:t xml:space="preserve"> – Алёна Ланская.</w:t>
      </w:r>
    </w:p>
    <w:p w:rsidR="00EC528A" w:rsidRPr="00BD391D" w:rsidRDefault="002463AC" w:rsidP="00A30C14">
      <w:pPr>
        <w:shd w:val="clear" w:color="auto" w:fill="FFFFFF"/>
        <w:spacing w:after="0" w:line="360" w:lineRule="auto"/>
        <w:ind w:right="-425" w:firstLine="851"/>
        <w:jc w:val="both"/>
        <w:rPr>
          <w:rFonts w:ascii="Times New Roman" w:hAnsi="Times New Roman" w:cs="Times New Roman"/>
          <w:i/>
          <w:sz w:val="28"/>
          <w:szCs w:val="28"/>
        </w:rPr>
      </w:pPr>
      <w:r w:rsidRPr="00BD391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Новое содержание </w:t>
      </w:r>
      <w:r w:rsidR="00C11311" w:rsidRPr="00BD391D">
        <w:rPr>
          <w:rFonts w:ascii="Times New Roman" w:hAnsi="Times New Roman" w:cs="Times New Roman"/>
          <w:sz w:val="28"/>
          <w:szCs w:val="28"/>
          <w:shd w:val="clear" w:color="auto" w:fill="FFFFFF"/>
        </w:rPr>
        <w:t>приобрел</w:t>
      </w:r>
      <w:r w:rsidR="002700FC" w:rsidRPr="00BD391D">
        <w:rPr>
          <w:rFonts w:ascii="Times New Roman" w:hAnsi="Times New Roman" w:cs="Times New Roman"/>
          <w:sz w:val="28"/>
          <w:szCs w:val="28"/>
          <w:shd w:val="clear" w:color="auto" w:fill="FFFFFF"/>
        </w:rPr>
        <w:t>и  благотворительные акции «Милосердие» и «Дети думают о детях</w:t>
      </w:r>
      <w:r w:rsidRPr="00BD391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», в ходе которых </w:t>
      </w:r>
      <w:r w:rsidR="00C11311" w:rsidRPr="00BD391D">
        <w:rPr>
          <w:rFonts w:ascii="Times New Roman" w:hAnsi="Times New Roman" w:cs="Times New Roman"/>
          <w:sz w:val="28"/>
          <w:szCs w:val="28"/>
          <w:shd w:val="clear" w:color="auto" w:fill="FFFFFF"/>
        </w:rPr>
        <w:t>у</w:t>
      </w:r>
      <w:r w:rsidR="00D46925" w:rsidRPr="00BD391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чащиеся гимназии собирают </w:t>
      </w:r>
      <w:r w:rsidR="00C11311" w:rsidRPr="00BD391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адресны</w:t>
      </w:r>
      <w:r w:rsidR="00D46925" w:rsidRPr="00BD391D">
        <w:rPr>
          <w:rFonts w:ascii="Times New Roman" w:hAnsi="Times New Roman" w:cs="Times New Roman"/>
          <w:sz w:val="28"/>
          <w:szCs w:val="28"/>
          <w:shd w:val="clear" w:color="auto" w:fill="FFFFFF"/>
        </w:rPr>
        <w:t>е</w:t>
      </w:r>
      <w:r w:rsidR="00C11311" w:rsidRPr="00BD391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подарк</w:t>
      </w:r>
      <w:r w:rsidR="00D46925" w:rsidRPr="00BD391D">
        <w:rPr>
          <w:rFonts w:ascii="Times New Roman" w:hAnsi="Times New Roman" w:cs="Times New Roman"/>
          <w:sz w:val="28"/>
          <w:szCs w:val="28"/>
          <w:shd w:val="clear" w:color="auto" w:fill="FFFFFF"/>
        </w:rPr>
        <w:t>и</w:t>
      </w:r>
      <w:r w:rsidR="00C11311" w:rsidRPr="00BD391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для воспитанников </w:t>
      </w:r>
      <w:r w:rsidR="00D46925" w:rsidRPr="00BD391D">
        <w:rPr>
          <w:rFonts w:ascii="Times New Roman" w:hAnsi="Times New Roman" w:cs="Times New Roman"/>
          <w:sz w:val="28"/>
          <w:szCs w:val="28"/>
          <w:shd w:val="clear" w:color="auto" w:fill="FFFFFF"/>
        </w:rPr>
        <w:t>д</w:t>
      </w:r>
      <w:r w:rsidR="00C11311" w:rsidRPr="00BD391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етского дома №2, Центра коррекционного образования и развития </w:t>
      </w:r>
      <w:r w:rsidR="0024659A" w:rsidRPr="00BD391D">
        <w:rPr>
          <w:rFonts w:ascii="Times New Roman" w:hAnsi="Times New Roman" w:cs="Times New Roman"/>
          <w:sz w:val="28"/>
          <w:szCs w:val="28"/>
          <w:shd w:val="clear" w:color="auto" w:fill="FFFFFF"/>
        </w:rPr>
        <w:t>Первомайского района г. Минска</w:t>
      </w:r>
      <w:r w:rsidR="00D46925" w:rsidRPr="00BD391D">
        <w:rPr>
          <w:rFonts w:ascii="Times New Roman" w:hAnsi="Times New Roman" w:cs="Times New Roman"/>
          <w:sz w:val="28"/>
          <w:szCs w:val="28"/>
          <w:shd w:val="clear" w:color="auto" w:fill="FFFFFF"/>
        </w:rPr>
        <w:t>, воспитанников детского сада № 174 с остаточными формами туберкулеза</w:t>
      </w:r>
      <w:r w:rsidR="0024659A" w:rsidRPr="00BD391D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193FEC" w:rsidRPr="00BD391D" w:rsidRDefault="00AA7E15" w:rsidP="00A30C14">
      <w:pPr>
        <w:spacing w:after="0" w:line="360" w:lineRule="auto"/>
        <w:ind w:right="-425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D391D">
        <w:rPr>
          <w:rFonts w:ascii="Times New Roman" w:hAnsi="Times New Roman" w:cs="Times New Roman"/>
          <w:sz w:val="28"/>
          <w:szCs w:val="28"/>
        </w:rPr>
        <w:t>Одним из особенн</w:t>
      </w:r>
      <w:r w:rsidR="002463AC" w:rsidRPr="00BD391D">
        <w:rPr>
          <w:rFonts w:ascii="Times New Roman" w:hAnsi="Times New Roman" w:cs="Times New Roman"/>
          <w:sz w:val="28"/>
          <w:szCs w:val="28"/>
        </w:rPr>
        <w:t xml:space="preserve">ых праздников гимназии являлись </w:t>
      </w:r>
      <w:r w:rsidRPr="00BD391D">
        <w:rPr>
          <w:rFonts w:ascii="Times New Roman" w:hAnsi="Times New Roman" w:cs="Times New Roman"/>
          <w:sz w:val="28"/>
          <w:szCs w:val="28"/>
        </w:rPr>
        <w:t>светские балы для старшекла</w:t>
      </w:r>
      <w:r w:rsidR="00D15D5F" w:rsidRPr="00BD391D">
        <w:rPr>
          <w:rFonts w:ascii="Times New Roman" w:hAnsi="Times New Roman" w:cs="Times New Roman"/>
          <w:sz w:val="28"/>
          <w:szCs w:val="28"/>
        </w:rPr>
        <w:t>с</w:t>
      </w:r>
      <w:r w:rsidR="001262DD" w:rsidRPr="00BD391D">
        <w:rPr>
          <w:rFonts w:ascii="Times New Roman" w:hAnsi="Times New Roman" w:cs="Times New Roman"/>
          <w:sz w:val="28"/>
          <w:szCs w:val="28"/>
        </w:rPr>
        <w:t>сников (п</w:t>
      </w:r>
      <w:r w:rsidR="004B59B5" w:rsidRPr="00BD391D">
        <w:rPr>
          <w:rFonts w:ascii="Times New Roman" w:eastAsiaTheme="minorEastAsia" w:hAnsi="Times New Roman" w:cs="Times New Roman"/>
          <w:bCs/>
          <w:kern w:val="24"/>
          <w:sz w:val="28"/>
          <w:szCs w:val="28"/>
          <w:lang w:eastAsia="ru-RU"/>
        </w:rPr>
        <w:t>оказать).</w:t>
      </w:r>
    </w:p>
    <w:p w:rsidR="00780580" w:rsidRPr="00BD391D" w:rsidRDefault="00780580" w:rsidP="00A30C14">
      <w:pPr>
        <w:spacing w:after="0" w:line="360" w:lineRule="auto"/>
        <w:ind w:right="-425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D391D">
        <w:rPr>
          <w:rFonts w:ascii="Times New Roman" w:hAnsi="Times New Roman" w:cs="Times New Roman"/>
          <w:sz w:val="28"/>
          <w:szCs w:val="28"/>
        </w:rPr>
        <w:t xml:space="preserve">Доброй традицией гимназии является ежегодное посвящение </w:t>
      </w:r>
      <w:r w:rsidR="006749DE" w:rsidRPr="00BD391D">
        <w:rPr>
          <w:rFonts w:ascii="Times New Roman" w:hAnsi="Times New Roman" w:cs="Times New Roman"/>
          <w:sz w:val="28"/>
          <w:szCs w:val="28"/>
        </w:rPr>
        <w:t>в гимназисты учащихся 5 классов, сопровождающееся празднично-концертной программой.</w:t>
      </w:r>
    </w:p>
    <w:p w:rsidR="002700FC" w:rsidRPr="00C11311" w:rsidRDefault="00D15D5F" w:rsidP="00A30C14">
      <w:pPr>
        <w:spacing w:after="0" w:line="360" w:lineRule="auto"/>
        <w:ind w:right="-425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D391D">
        <w:rPr>
          <w:rFonts w:ascii="Times New Roman" w:hAnsi="Times New Roman" w:cs="Times New Roman"/>
          <w:sz w:val="28"/>
          <w:szCs w:val="28"/>
        </w:rPr>
        <w:t>Знаковой традицией стало провед</w:t>
      </w:r>
      <w:r w:rsidR="00E43550" w:rsidRPr="00BD391D">
        <w:rPr>
          <w:rFonts w:ascii="Times New Roman" w:hAnsi="Times New Roman" w:cs="Times New Roman"/>
          <w:sz w:val="28"/>
          <w:szCs w:val="28"/>
        </w:rPr>
        <w:t xml:space="preserve">ения </w:t>
      </w:r>
      <w:r w:rsidR="00012A1C" w:rsidRPr="00BD391D">
        <w:rPr>
          <w:rFonts w:ascii="Times New Roman" w:hAnsi="Times New Roman" w:cs="Times New Roman"/>
          <w:sz w:val="28"/>
          <w:szCs w:val="28"/>
        </w:rPr>
        <w:t>«</w:t>
      </w:r>
      <w:r w:rsidR="00E43550" w:rsidRPr="00BD391D">
        <w:rPr>
          <w:rFonts w:ascii="Times New Roman" w:hAnsi="Times New Roman" w:cs="Times New Roman"/>
          <w:sz w:val="28"/>
          <w:szCs w:val="28"/>
        </w:rPr>
        <w:t>Дня гимназии</w:t>
      </w:r>
      <w:r w:rsidR="00012A1C" w:rsidRPr="00BD391D">
        <w:rPr>
          <w:rFonts w:ascii="Times New Roman" w:hAnsi="Times New Roman" w:cs="Times New Roman"/>
          <w:sz w:val="28"/>
          <w:szCs w:val="28"/>
        </w:rPr>
        <w:t>»</w:t>
      </w:r>
      <w:r w:rsidR="00E43550" w:rsidRPr="00BD391D">
        <w:rPr>
          <w:rFonts w:ascii="Times New Roman" w:hAnsi="Times New Roman" w:cs="Times New Roman"/>
          <w:sz w:val="28"/>
          <w:szCs w:val="28"/>
        </w:rPr>
        <w:t xml:space="preserve"> в последний день </w:t>
      </w:r>
      <w:r w:rsidR="00E43550" w:rsidRPr="00BD391D">
        <w:rPr>
          <w:rFonts w:ascii="Times New Roman" w:hAnsi="Times New Roman" w:cs="Times New Roman"/>
          <w:sz w:val="28"/>
          <w:szCs w:val="28"/>
          <w:lang w:val="en-US"/>
        </w:rPr>
        <w:t>III</w:t>
      </w:r>
      <w:r w:rsidR="00E43550" w:rsidRPr="00BD391D">
        <w:rPr>
          <w:rFonts w:ascii="Times New Roman" w:hAnsi="Times New Roman" w:cs="Times New Roman"/>
          <w:sz w:val="28"/>
          <w:szCs w:val="28"/>
        </w:rPr>
        <w:t xml:space="preserve"> четверти.</w:t>
      </w:r>
      <w:r w:rsidRPr="00BD391D">
        <w:rPr>
          <w:rFonts w:ascii="Times New Roman" w:hAnsi="Times New Roman" w:cs="Times New Roman"/>
          <w:sz w:val="28"/>
          <w:szCs w:val="28"/>
        </w:rPr>
        <w:t xml:space="preserve"> Традиционно открывает День гимназии торжественная</w:t>
      </w:r>
      <w:r w:rsidRPr="00C1131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B75161" w:rsidRPr="00C1131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церемония </w:t>
      </w:r>
      <w:r w:rsidR="00B75161" w:rsidRPr="00C11311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чествования гимназистов</w:t>
      </w:r>
      <w:r w:rsidR="00D469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</w:t>
      </w:r>
      <w:r w:rsidR="00B75161" w:rsidRPr="00C1131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отличников учёбы, победителей олимпиад, триумфаторов различных интеллектуальных и творческих конкурсов. </w:t>
      </w:r>
      <w:r w:rsidR="00E7787E">
        <w:rPr>
          <w:rFonts w:ascii="Times New Roman" w:hAnsi="Times New Roman" w:cs="Times New Roman"/>
          <w:color w:val="000000" w:themeColor="text1"/>
          <w:sz w:val="28"/>
          <w:szCs w:val="28"/>
        </w:rPr>
        <w:t>Проводятся</w:t>
      </w:r>
      <w:r w:rsidR="00A956AD" w:rsidRPr="00646E4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F6186" w:rsidRPr="00B555C9">
        <w:rPr>
          <w:rFonts w:ascii="Times New Roman" w:hAnsi="Times New Roman" w:cs="Times New Roman"/>
          <w:color w:val="000000" w:themeColor="text1"/>
          <w:sz w:val="28"/>
          <w:szCs w:val="28"/>
        </w:rPr>
        <w:t>Праздник посвященный «Дню матери»,</w:t>
      </w:r>
      <w:r w:rsidR="00E7787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спортивный праздник «Спортландия»</w:t>
      </w:r>
      <w:r w:rsidR="00B75161" w:rsidRPr="00C1131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учителей, уч</w:t>
      </w:r>
      <w:r w:rsidR="00D46925">
        <w:rPr>
          <w:rFonts w:ascii="Times New Roman" w:hAnsi="Times New Roman" w:cs="Times New Roman"/>
          <w:color w:val="000000" w:themeColor="text1"/>
          <w:sz w:val="28"/>
          <w:szCs w:val="28"/>
        </w:rPr>
        <w:t>ащихся</w:t>
      </w:r>
      <w:r w:rsidR="00B75161" w:rsidRPr="00C1131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их родителей; </w:t>
      </w:r>
      <w:r w:rsidR="00A3003E">
        <w:rPr>
          <w:rFonts w:ascii="Times New Roman" w:hAnsi="Times New Roman" w:cs="Times New Roman"/>
          <w:color w:val="000000" w:themeColor="text1"/>
          <w:sz w:val="28"/>
          <w:szCs w:val="28"/>
          <w:lang w:val="be-BY"/>
        </w:rPr>
        <w:t>Конкурс театральных постановок,</w:t>
      </w:r>
      <w:r w:rsidR="009F6186">
        <w:rPr>
          <w:rFonts w:ascii="Times New Roman" w:hAnsi="Times New Roman" w:cs="Times New Roman"/>
          <w:color w:val="000000" w:themeColor="text1"/>
          <w:sz w:val="28"/>
          <w:szCs w:val="28"/>
          <w:lang w:val="be-BY"/>
        </w:rPr>
        <w:t xml:space="preserve"> К</w:t>
      </w:r>
      <w:r w:rsidR="00B75161" w:rsidRPr="00C11311">
        <w:rPr>
          <w:rFonts w:ascii="Times New Roman" w:hAnsi="Times New Roman" w:cs="Times New Roman"/>
          <w:color w:val="000000" w:themeColor="text1"/>
          <w:sz w:val="28"/>
          <w:szCs w:val="28"/>
          <w:lang w:val="be-BY"/>
        </w:rPr>
        <w:t xml:space="preserve">онкурс </w:t>
      </w:r>
      <w:r w:rsidR="00B75161" w:rsidRPr="00C11311">
        <w:rPr>
          <w:rFonts w:ascii="Times New Roman" w:hAnsi="Times New Roman" w:cs="Times New Roman"/>
          <w:color w:val="000000" w:themeColor="text1"/>
          <w:sz w:val="28"/>
          <w:szCs w:val="28"/>
        </w:rPr>
        <w:t>«Мисс гимназия»</w:t>
      </w:r>
      <w:r w:rsidR="00A3003E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D16673" w:rsidRPr="00C11311">
        <w:rPr>
          <w:rFonts w:ascii="Times New Roman" w:hAnsi="Times New Roman" w:cs="Times New Roman"/>
          <w:color w:val="000000" w:themeColor="text1"/>
          <w:sz w:val="28"/>
          <w:szCs w:val="28"/>
        </w:rPr>
        <w:t>праздничный концерт «Карнавал».</w:t>
      </w:r>
    </w:p>
    <w:p w:rsidR="002463AC" w:rsidRDefault="002463AC" w:rsidP="00A30C14">
      <w:pPr>
        <w:spacing w:after="0" w:line="360" w:lineRule="auto"/>
        <w:ind w:right="-425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Мы считаем, что обучение в гимназии № 11</w:t>
      </w:r>
      <w:r w:rsidR="00A300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это надежная инвестиция в будущее!</w:t>
      </w:r>
    </w:p>
    <w:p w:rsidR="00B555C9" w:rsidRDefault="00B555C9" w:rsidP="00A30C14">
      <w:pPr>
        <w:spacing w:after="0" w:line="360" w:lineRule="auto"/>
        <w:ind w:right="-425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07E48" w:rsidRPr="00D07E48" w:rsidRDefault="00D07E48" w:rsidP="00A30C14">
      <w:pPr>
        <w:spacing w:after="0" w:line="360" w:lineRule="auto"/>
        <w:ind w:right="-425" w:firstLine="851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bookmarkStart w:id="0" w:name="_GoBack"/>
      <w:bookmarkEnd w:id="0"/>
    </w:p>
    <w:p w:rsidR="00C12F58" w:rsidRDefault="00C12F58" w:rsidP="00A30C14">
      <w:pPr>
        <w:spacing w:after="0" w:line="240" w:lineRule="auto"/>
        <w:ind w:right="-425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B3FE3" w:rsidRPr="00C11311" w:rsidRDefault="00EB3FE3" w:rsidP="00A30C14">
      <w:pPr>
        <w:spacing w:after="0" w:line="240" w:lineRule="auto"/>
        <w:ind w:right="-425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11311" w:rsidRPr="00C11311" w:rsidRDefault="00C11311" w:rsidP="00A30C14">
      <w:pPr>
        <w:spacing w:after="0" w:line="240" w:lineRule="auto"/>
        <w:ind w:right="-425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be-BY"/>
        </w:rPr>
      </w:pPr>
    </w:p>
    <w:sectPr w:rsidR="00C11311" w:rsidRPr="00C11311" w:rsidSect="004B4966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11A70" w:rsidRDefault="00211A70" w:rsidP="00EE1822">
      <w:pPr>
        <w:spacing w:after="0" w:line="240" w:lineRule="auto"/>
      </w:pPr>
      <w:r>
        <w:separator/>
      </w:r>
    </w:p>
  </w:endnote>
  <w:endnote w:type="continuationSeparator" w:id="0">
    <w:p w:rsidR="00211A70" w:rsidRDefault="00211A70" w:rsidP="00EE18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3571352"/>
    </w:sdtPr>
    <w:sdtEndPr/>
    <w:sdtContent>
      <w:p w:rsidR="00EE1822" w:rsidRDefault="00EC6FC1">
        <w:pPr>
          <w:pStyle w:val="a7"/>
          <w:jc w:val="center"/>
        </w:pPr>
        <w:r>
          <w:fldChar w:fldCharType="begin"/>
        </w:r>
        <w:r w:rsidR="00B5612D">
          <w:instrText xml:space="preserve"> PAGE   \* MERGEFORMAT </w:instrText>
        </w:r>
        <w:r>
          <w:fldChar w:fldCharType="separate"/>
        </w:r>
        <w:r w:rsidR="00646E48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EE1822" w:rsidRDefault="00EE1822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11A70" w:rsidRDefault="00211A70" w:rsidP="00EE1822">
      <w:pPr>
        <w:spacing w:after="0" w:line="240" w:lineRule="auto"/>
      </w:pPr>
      <w:r>
        <w:separator/>
      </w:r>
    </w:p>
  </w:footnote>
  <w:footnote w:type="continuationSeparator" w:id="0">
    <w:p w:rsidR="00211A70" w:rsidRDefault="00211A70" w:rsidP="00EE18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3E54AB"/>
    <w:multiLevelType w:val="multilevel"/>
    <w:tmpl w:val="E2E05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0441B43"/>
    <w:multiLevelType w:val="hybridMultilevel"/>
    <w:tmpl w:val="338AAE70"/>
    <w:lvl w:ilvl="0" w:tplc="8F121A90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082C202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CF259D0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3DE8310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6E9E018E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03647142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6C9ABD40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CDEF0BC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5561A22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 w15:restartNumberingAfterBreak="0">
    <w:nsid w:val="284E0490"/>
    <w:multiLevelType w:val="hybridMultilevel"/>
    <w:tmpl w:val="84E01E08"/>
    <w:lvl w:ilvl="0" w:tplc="9072EEBC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3C6ED900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51E9FB8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71E568E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03E8326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C440513A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B085E02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0D82B1AA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5B540F5C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 w15:restartNumberingAfterBreak="0">
    <w:nsid w:val="310720E5"/>
    <w:multiLevelType w:val="hybridMultilevel"/>
    <w:tmpl w:val="44B2F526"/>
    <w:lvl w:ilvl="0" w:tplc="4F1AF042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9F3A1F5C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73E408E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C509C1C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894CA2CC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3DE8722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EF24DF8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24229D2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B8040984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" w15:restartNumberingAfterBreak="0">
    <w:nsid w:val="5B731CFE"/>
    <w:multiLevelType w:val="hybridMultilevel"/>
    <w:tmpl w:val="C4FA227C"/>
    <w:lvl w:ilvl="0" w:tplc="7AF0D5FE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FE465E2E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576F900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0AA477E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248431A8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7A1AD11A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6A548C5C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2B6C3FC0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10805EEA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5" w15:restartNumberingAfterBreak="0">
    <w:nsid w:val="616C2B9D"/>
    <w:multiLevelType w:val="hybridMultilevel"/>
    <w:tmpl w:val="C1E867C0"/>
    <w:lvl w:ilvl="0" w:tplc="AAC015D0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29B20B2A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562482A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EB467EA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678F81A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7AAED60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FFC2746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C60F7AE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76DEA1B8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9676F"/>
    <w:rsid w:val="00001C4A"/>
    <w:rsid w:val="00012A1C"/>
    <w:rsid w:val="000375DF"/>
    <w:rsid w:val="00057B26"/>
    <w:rsid w:val="00061B23"/>
    <w:rsid w:val="0009059C"/>
    <w:rsid w:val="000B48C4"/>
    <w:rsid w:val="000B5164"/>
    <w:rsid w:val="000C7A84"/>
    <w:rsid w:val="000D2C3F"/>
    <w:rsid w:val="000F25B0"/>
    <w:rsid w:val="0011625D"/>
    <w:rsid w:val="001262DD"/>
    <w:rsid w:val="001308C2"/>
    <w:rsid w:val="00131642"/>
    <w:rsid w:val="00166B3E"/>
    <w:rsid w:val="00186A38"/>
    <w:rsid w:val="00193FEC"/>
    <w:rsid w:val="001A2E0E"/>
    <w:rsid w:val="001B0D2C"/>
    <w:rsid w:val="001B30BE"/>
    <w:rsid w:val="001C4AEE"/>
    <w:rsid w:val="001C5904"/>
    <w:rsid w:val="001D3474"/>
    <w:rsid w:val="001E6FF4"/>
    <w:rsid w:val="00211A70"/>
    <w:rsid w:val="00215E44"/>
    <w:rsid w:val="002248E4"/>
    <w:rsid w:val="002463AC"/>
    <w:rsid w:val="0024659A"/>
    <w:rsid w:val="00255566"/>
    <w:rsid w:val="00264BB7"/>
    <w:rsid w:val="00267653"/>
    <w:rsid w:val="002700FC"/>
    <w:rsid w:val="002A7434"/>
    <w:rsid w:val="002D3235"/>
    <w:rsid w:val="002E74B6"/>
    <w:rsid w:val="00322F0F"/>
    <w:rsid w:val="00342281"/>
    <w:rsid w:val="00356CC8"/>
    <w:rsid w:val="0037619D"/>
    <w:rsid w:val="003873E7"/>
    <w:rsid w:val="003D15DA"/>
    <w:rsid w:val="003F58D3"/>
    <w:rsid w:val="00401E26"/>
    <w:rsid w:val="004208EE"/>
    <w:rsid w:val="00421F99"/>
    <w:rsid w:val="00431635"/>
    <w:rsid w:val="00432E2E"/>
    <w:rsid w:val="00434538"/>
    <w:rsid w:val="00437AE0"/>
    <w:rsid w:val="00454F91"/>
    <w:rsid w:val="00472D73"/>
    <w:rsid w:val="00480515"/>
    <w:rsid w:val="004B4966"/>
    <w:rsid w:val="004B59B5"/>
    <w:rsid w:val="004B78FA"/>
    <w:rsid w:val="004C0554"/>
    <w:rsid w:val="004C6CBB"/>
    <w:rsid w:val="004D3461"/>
    <w:rsid w:val="004E0976"/>
    <w:rsid w:val="0052159F"/>
    <w:rsid w:val="00521D6C"/>
    <w:rsid w:val="005361B7"/>
    <w:rsid w:val="005521AA"/>
    <w:rsid w:val="0056318D"/>
    <w:rsid w:val="005810EE"/>
    <w:rsid w:val="005919AF"/>
    <w:rsid w:val="00592013"/>
    <w:rsid w:val="00597D35"/>
    <w:rsid w:val="005B2831"/>
    <w:rsid w:val="005B6249"/>
    <w:rsid w:val="005C387B"/>
    <w:rsid w:val="0063084A"/>
    <w:rsid w:val="00646E48"/>
    <w:rsid w:val="00650F66"/>
    <w:rsid w:val="006619B6"/>
    <w:rsid w:val="00672EF3"/>
    <w:rsid w:val="006749DE"/>
    <w:rsid w:val="00676099"/>
    <w:rsid w:val="006E0B11"/>
    <w:rsid w:val="006E2456"/>
    <w:rsid w:val="006E3129"/>
    <w:rsid w:val="00701360"/>
    <w:rsid w:val="0073291C"/>
    <w:rsid w:val="0073447F"/>
    <w:rsid w:val="00742534"/>
    <w:rsid w:val="00780580"/>
    <w:rsid w:val="007B5CAA"/>
    <w:rsid w:val="00825AC9"/>
    <w:rsid w:val="00846782"/>
    <w:rsid w:val="00864E85"/>
    <w:rsid w:val="008824F1"/>
    <w:rsid w:val="008A1CD6"/>
    <w:rsid w:val="008A7E7B"/>
    <w:rsid w:val="008B134A"/>
    <w:rsid w:val="008C5EB3"/>
    <w:rsid w:val="008E631C"/>
    <w:rsid w:val="00910A99"/>
    <w:rsid w:val="00944535"/>
    <w:rsid w:val="00963E19"/>
    <w:rsid w:val="00965DCC"/>
    <w:rsid w:val="00981A02"/>
    <w:rsid w:val="009871C9"/>
    <w:rsid w:val="009E0856"/>
    <w:rsid w:val="009E4EAC"/>
    <w:rsid w:val="009E75C1"/>
    <w:rsid w:val="009F6186"/>
    <w:rsid w:val="00A14F1A"/>
    <w:rsid w:val="00A157DE"/>
    <w:rsid w:val="00A277D0"/>
    <w:rsid w:val="00A3003E"/>
    <w:rsid w:val="00A30C14"/>
    <w:rsid w:val="00A36232"/>
    <w:rsid w:val="00A3784C"/>
    <w:rsid w:val="00A50C38"/>
    <w:rsid w:val="00A6048F"/>
    <w:rsid w:val="00A74F6A"/>
    <w:rsid w:val="00A956AD"/>
    <w:rsid w:val="00AA7E15"/>
    <w:rsid w:val="00B06FC0"/>
    <w:rsid w:val="00B555C9"/>
    <w:rsid w:val="00B5612D"/>
    <w:rsid w:val="00B60971"/>
    <w:rsid w:val="00B75161"/>
    <w:rsid w:val="00BA6486"/>
    <w:rsid w:val="00BC377F"/>
    <w:rsid w:val="00BD391D"/>
    <w:rsid w:val="00BE1C22"/>
    <w:rsid w:val="00BE47A4"/>
    <w:rsid w:val="00C11311"/>
    <w:rsid w:val="00C12F58"/>
    <w:rsid w:val="00C22A53"/>
    <w:rsid w:val="00C412C9"/>
    <w:rsid w:val="00C54FEF"/>
    <w:rsid w:val="00C72E71"/>
    <w:rsid w:val="00C76FAE"/>
    <w:rsid w:val="00C932D7"/>
    <w:rsid w:val="00CA20EE"/>
    <w:rsid w:val="00CE0D9D"/>
    <w:rsid w:val="00CF6008"/>
    <w:rsid w:val="00D02107"/>
    <w:rsid w:val="00D07E48"/>
    <w:rsid w:val="00D15D5F"/>
    <w:rsid w:val="00D16673"/>
    <w:rsid w:val="00D2447E"/>
    <w:rsid w:val="00D46925"/>
    <w:rsid w:val="00D56487"/>
    <w:rsid w:val="00D64544"/>
    <w:rsid w:val="00D657F7"/>
    <w:rsid w:val="00D77347"/>
    <w:rsid w:val="00DA6E61"/>
    <w:rsid w:val="00DB3DAF"/>
    <w:rsid w:val="00DC2968"/>
    <w:rsid w:val="00DE69CC"/>
    <w:rsid w:val="00DE6FDB"/>
    <w:rsid w:val="00DF6A6E"/>
    <w:rsid w:val="00E05FA4"/>
    <w:rsid w:val="00E14496"/>
    <w:rsid w:val="00E23C7D"/>
    <w:rsid w:val="00E43550"/>
    <w:rsid w:val="00E54A9C"/>
    <w:rsid w:val="00E57D6D"/>
    <w:rsid w:val="00E7787E"/>
    <w:rsid w:val="00E9676F"/>
    <w:rsid w:val="00EA2A64"/>
    <w:rsid w:val="00EA5F77"/>
    <w:rsid w:val="00EA7397"/>
    <w:rsid w:val="00EB12B7"/>
    <w:rsid w:val="00EB3FE3"/>
    <w:rsid w:val="00EC360D"/>
    <w:rsid w:val="00EC528A"/>
    <w:rsid w:val="00EC6FC1"/>
    <w:rsid w:val="00EE17A8"/>
    <w:rsid w:val="00EE1822"/>
    <w:rsid w:val="00F10BE3"/>
    <w:rsid w:val="00F46D48"/>
    <w:rsid w:val="00F62520"/>
    <w:rsid w:val="00F629CB"/>
    <w:rsid w:val="00FB4E6F"/>
    <w:rsid w:val="00FE05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F62627"/>
  <w15:docId w15:val="{58DC97E0-3227-48BE-ABA3-7789AEE6B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B496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21AA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Normal (Web)"/>
    <w:basedOn w:val="a"/>
    <w:uiPriority w:val="99"/>
    <w:semiHidden/>
    <w:unhideWhenUsed/>
    <w:rsid w:val="005521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semiHidden/>
    <w:unhideWhenUsed/>
    <w:rsid w:val="00EE18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EE1822"/>
  </w:style>
  <w:style w:type="paragraph" w:styleId="a7">
    <w:name w:val="footer"/>
    <w:basedOn w:val="a"/>
    <w:link w:val="a8"/>
    <w:uiPriority w:val="99"/>
    <w:unhideWhenUsed/>
    <w:rsid w:val="00EE18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E1822"/>
  </w:style>
  <w:style w:type="paragraph" w:styleId="a9">
    <w:name w:val="Balloon Text"/>
    <w:basedOn w:val="a"/>
    <w:link w:val="aa"/>
    <w:uiPriority w:val="99"/>
    <w:semiHidden/>
    <w:unhideWhenUsed/>
    <w:rsid w:val="00672E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672EF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40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8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922008">
          <w:marLeft w:val="46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15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24647">
          <w:marLeft w:val="46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69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306178">
          <w:marLeft w:val="46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75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7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6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736543">
          <w:marLeft w:val="46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62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446478">
          <w:marLeft w:val="46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02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EA0AE0-C8B2-42D6-8341-2C8128653D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1126</TotalTime>
  <Pages>4</Pages>
  <Words>878</Words>
  <Characters>5011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Пользователь Windows</cp:lastModifiedBy>
  <cp:revision>82</cp:revision>
  <cp:lastPrinted>2018-05-03T06:34:00Z</cp:lastPrinted>
  <dcterms:created xsi:type="dcterms:W3CDTF">2018-04-21T16:49:00Z</dcterms:created>
  <dcterms:modified xsi:type="dcterms:W3CDTF">2022-06-13T10:25:00Z</dcterms:modified>
</cp:coreProperties>
</file>