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Практическая работа №5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«Построение Машины вывода для Экспертной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Системы реляционного типа»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разработать интерактивное картографическое приложение на платформе Windows Forms с использованием картографического компонента, обеспечивающее отображение географических объектов, а также возможность взаимодействия с картой для повышения навыков создания графических интерфейсов и работы с географическими данными в рамках реляционной системы.</w:t>
      </w:r>
    </w:p>
    <w:p>
      <w:pPr>
        <w:pStyle w:val="Normal"/>
        <w:bidi w:val="0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Задание.</w:t>
      </w:r>
      <w:r>
        <w:rPr>
          <w:rFonts w:cs="Times New Roman" w:ascii="Times New Roman" w:hAnsi="Times New Roman"/>
          <w:sz w:val="28"/>
          <w:szCs w:val="28"/>
        </w:rPr>
        <w:t xml:space="preserve"> Разработать приложение «Интерактивная карта мира», которое позволяет получать информацию о странах при их выборе на карте с использованием картографического компонента </w:t>
      </w:r>
      <w:hyperlink r:id="rId2" w:tgtFrame="_blank">
        <w:r>
          <w:rPr>
            <w:rStyle w:val="Hyperlink"/>
            <w:rFonts w:cs="Times New Roman" w:ascii="Times New Roman" w:hAnsi="Times New Roman"/>
            <w:color w:val="auto"/>
            <w:sz w:val="28"/>
            <w:szCs w:val="28"/>
            <w:u w:val="none"/>
          </w:rPr>
          <w:t>GMap.NET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и REST API для получения географических данных. Вывести на экран: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Название страны.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Изображение флага.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Валюта.</w:t>
      </w:r>
    </w:p>
    <w:p>
      <w:pPr>
        <w:pStyle w:val="ListParagraph"/>
        <w:numPr>
          <w:ilvl w:val="0"/>
          <w:numId w:val="2"/>
        </w:numPr>
        <w:tabs>
          <w:tab w:val="clear" w:pos="709"/>
          <w:tab w:val="left" w:pos="1134" w:leader="none"/>
        </w:tabs>
        <w:bidi w:val="0"/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Численность населения.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129540</wp:posOffset>
            </wp:positionH>
            <wp:positionV relativeFrom="paragraph">
              <wp:posOffset>41910</wp:posOffset>
            </wp:positionV>
            <wp:extent cx="5861050" cy="3047365"/>
            <wp:effectExtent l="0" t="0" r="0" b="0"/>
            <wp:wrapSquare wrapText="largest"/>
            <wp:docPr id="1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047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</w:t>
      </w:r>
      <w:r>
        <w:rPr>
          <w:rFonts w:cs="Times New Roman" w:ascii="Times New Roman" w:hAnsi="Times New Roman"/>
          <w:sz w:val="28"/>
          <w:szCs w:val="28"/>
        </w:rPr>
        <w:t>исунок 1 – Интерфейс программы «Интерактивная карта мира»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кода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tkinter as tk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tkinter import messagebox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tkintermapview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import requests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PIL import Image, ImageTk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from io import BytesIO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WorldMapApp: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root):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self.root = root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self.root.title("World Map Country Information")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self.root.geometry("1000x700")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self.map_widget = tkintermapview.TkinterMapView(self.root, width=1000, height=700, corner_radius=0)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self.map_widget.pack(fill="both", expand=True)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self.map_widget.set_position(55.75, 37.61)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self.map_widget.set_zoom(4)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countries = {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"Russia": (55.75, 37.61),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"Germany": (52.52, 13.40),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"Spain": (40.41, -3.70),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"India": (28.61, 77.20)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name, coords in countries.items():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self.map_widget.set_marker(coords[0], coords[1], text=name, command=self.on_marker_click)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self.info_frame = None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on_marker_click(self, marker):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country_name = marker.text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self.fetch_country_data(country_name)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fetch_country_data(self, name):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try: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response = requests.get(f"https://restcountries.com/v3.1/name/{name}")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response.raise_for_status()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data = response.json()[0]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common_name = data['translations'].get('rus', {}).get('common', name)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pop = f"{data['population']:,}".replace(',', ' ')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currency_code = list(data['currencies'].keys())[0]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currency_name = data['currencies'][currency_code]['name']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flag_url = data['flags']['png']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self.show_info_panel(common_name, currency_name, pop, flag_url)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except Exception as e: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messagebox.showerror("Ошибка", f"Не удалось получить данные: {e}")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show_info_panel(self, name, currency, population, flag_url):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self.info_frame: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self.info_frame.destroy()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self.info_frame = tk.Frame(self.root, bg="white", highlightbackground="gray", highlightthickness=1)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self.info_frame.place(x=20, y=20, width=300, height=350)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tk.Label(self.info_frame, text=name, font=("Arial", 16, "bold"), bg="white").pack(pady=10)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img_response = requests.get(flag_url)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img_data = Image.open(BytesIO(img_response.content))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img_data = img_data.resize((150, 90))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self.flag_img = ImageTk.PhotoImage(img_data)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tk.Label(self.info_frame, image=self.flag_img, bg="white").pack(pady=5)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tk.Label(self.info_frame, text=f"Валюта: {currency}", bg="white").pack(anchor="w", padx=20, pady=5)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tk.Label(self.info_frame, text=f"Население: {population}", bg="white").pack(anchor="w", padx=20, pady=5)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tk.Button(self.info_frame, text="Закрыть", command=self.info_frame.destroy).pack(pady=20)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 == "__main__":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root = tk.Tk()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app = WorldMapApp(root)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root.mainloop()</w:t>
      </w:r>
    </w:p>
    <w:p>
      <w:pPr>
        <w:pStyle w:val="Normal"/>
        <w:bidi w:val="0"/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>
      <w:pPr>
        <w:pStyle w:val="Heading3"/>
        <w:numPr>
          <w:ilvl w:val="0"/>
          <w:numId w:val="0"/>
        </w:numPr>
        <w:tabs>
          <w:tab w:val="clear" w:pos="709"/>
          <w:tab w:val="left" w:pos="2563" w:leader="none"/>
        </w:tabs>
        <w:bidi w:val="0"/>
        <w:spacing w:lineRule="auto" w:line="360" w:before="0" w:after="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 Какой компонент используется для отображения карт и как его настроить?</w:t>
      </w:r>
    </w:p>
    <w:p>
      <w:pPr>
        <w:pStyle w:val="BodyText"/>
        <w:tabs>
          <w:tab w:val="clear" w:pos="709"/>
          <w:tab w:val="left" w:pos="1134" w:leader="none"/>
        </w:tabs>
        <w:bidi w:val="0"/>
        <w:spacing w:lineRule="auto" w:line="3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Компонент: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Style w:val="Style13"/>
          <w:rFonts w:ascii="Times New Roman" w:hAnsi="Times New Roman"/>
          <w:sz w:val="28"/>
          <w:szCs w:val="28"/>
        </w:rPr>
        <w:t>tkintermapview</w:t>
      </w:r>
      <w:r>
        <w:rPr>
          <w:rFonts w:cs="Times New Roman" w:ascii="Times New Roman" w:hAnsi="Times New Roman"/>
          <w:sz w:val="28"/>
          <w:szCs w:val="28"/>
        </w:rPr>
        <w:t xml:space="preserve"> (обертка над Tkinter для работы с картами на основе OpenStreetMap).</w:t>
        <w:br/>
      </w:r>
      <w:r>
        <w:rPr>
          <w:rStyle w:val="Strong"/>
          <w:rFonts w:cs="Times New Roman" w:ascii="Times New Roman" w:hAnsi="Times New Roman"/>
          <w:sz w:val="28"/>
          <w:szCs w:val="28"/>
        </w:rPr>
        <w:t>Настройка:</w:t>
      </w:r>
    </w:p>
    <w:p>
      <w:pPr>
        <w:pStyle w:val="BodyText"/>
        <w:tabs>
          <w:tab w:val="clear" w:pos="709"/>
          <w:tab w:val="left" w:pos="1134" w:leader="none"/>
        </w:tabs>
        <w:bidi w:val="0"/>
        <w:spacing w:lineRule="auto" w:line="3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self.map_widget = tkintermapview.TkinterMapView(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self.root, 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width=1000, 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 xml:space="preserve">height=700, 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corner_radius=0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self.map_widget.pack(fill="both", expand=True)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self.map_widget.set_position(55.75, 37.61)  # Центр карты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283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self.map_widget.set_zoom(4)  # Уровень масштабирования</w:t>
      </w:r>
    </w:p>
    <w:p>
      <w:pPr>
        <w:pStyle w:val="Heading3"/>
        <w:tabs>
          <w:tab w:val="clear" w:pos="709"/>
          <w:tab w:val="left" w:pos="1134" w:leader="none"/>
        </w:tabs>
        <w:bidi w:val="0"/>
        <w:spacing w:lineRule="auto" w:line="360" w:before="0" w:after="283"/>
        <w:jc w:val="start"/>
        <w:rPr>
          <w:sz w:val="28"/>
          <w:szCs w:val="28"/>
        </w:rPr>
      </w:pPr>
      <w:r>
        <w:rPr>
          <w:sz w:val="28"/>
          <w:szCs w:val="28"/>
        </w:rPr>
        <w:t>2. Какие API используются для получения данных и почему именно они?</w:t>
      </w:r>
    </w:p>
    <w:p>
      <w:pPr>
        <w:pStyle w:val="BodyText"/>
        <w:tabs>
          <w:tab w:val="clear" w:pos="709"/>
          <w:tab w:val="left" w:pos="1134" w:leader="none"/>
        </w:tabs>
        <w:bidi w:val="0"/>
        <w:spacing w:lineRule="auto" w:line="3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Используемые API: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  <w:tab w:val="left" w:pos="1134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OpenStreetMap (через tkintermapview)</w:t>
      </w:r>
      <w:r>
        <w:rPr>
          <w:rFonts w:cs="Times New Roman" w:ascii="Times New Roman" w:hAnsi="Times New Roman"/>
          <w:sz w:val="28"/>
          <w:szCs w:val="28"/>
        </w:rPr>
        <w:t xml:space="preserve"> — для отображения карт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Причина:</w:t>
      </w:r>
      <w:r>
        <w:rPr>
          <w:rFonts w:cs="Times New Roman" w:ascii="Times New Roman" w:hAnsi="Times New Roman"/>
          <w:sz w:val="28"/>
          <w:szCs w:val="28"/>
        </w:rPr>
        <w:t xml:space="preserve"> Бесплатный, не требует API-ключа, открытые данные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  <w:tab w:val="left" w:pos="1134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REST Countries API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Style w:val="Style13"/>
          <w:rFonts w:ascii="Times New Roman" w:hAnsi="Times New Roman"/>
          <w:sz w:val="28"/>
          <w:szCs w:val="28"/>
        </w:rPr>
        <w:t>https://restcountries.com/v3.1/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Heading3"/>
        <w:tabs>
          <w:tab w:val="clear" w:pos="709"/>
          <w:tab w:val="left" w:pos="1134" w:leader="none"/>
        </w:tabs>
        <w:bidi w:val="0"/>
        <w:spacing w:lineRule="auto" w:line="360" w:before="0" w:after="283"/>
        <w:jc w:val="start"/>
        <w:rPr>
          <w:sz w:val="28"/>
          <w:szCs w:val="28"/>
        </w:rPr>
      </w:pPr>
      <w:r>
        <w:rPr>
          <w:sz w:val="28"/>
          <w:szCs w:val="28"/>
        </w:rPr>
        <w:t>3. Как обрабатываются асинхронные запросы в Windows Forms?</w:t>
      </w:r>
    </w:p>
    <w:p>
      <w:pPr>
        <w:pStyle w:val="BodyText"/>
        <w:tabs>
          <w:tab w:val="clear" w:pos="709"/>
          <w:tab w:val="left" w:pos="1134" w:leader="none"/>
        </w:tabs>
        <w:bidi w:val="0"/>
        <w:spacing w:lineRule="auto" w:line="3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В данном Python/Tkinter приложении: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  <w:tab w:val="left" w:pos="1134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Используются </w:t>
      </w:r>
      <w:r>
        <w:rPr>
          <w:rStyle w:val="Strong"/>
          <w:rFonts w:cs="Times New Roman" w:ascii="Times New Roman" w:hAnsi="Times New Roman"/>
          <w:sz w:val="28"/>
          <w:szCs w:val="28"/>
        </w:rPr>
        <w:t>синхронные</w:t>
      </w:r>
      <w:r>
        <w:rPr>
          <w:rFonts w:cs="Times New Roman" w:ascii="Times New Roman" w:hAnsi="Times New Roman"/>
          <w:sz w:val="28"/>
          <w:szCs w:val="28"/>
        </w:rPr>
        <w:t xml:space="preserve"> запросы через </w:t>
      </w:r>
      <w:r>
        <w:rPr>
          <w:rStyle w:val="Style13"/>
          <w:rFonts w:ascii="Times New Roman" w:hAnsi="Times New Roman"/>
          <w:sz w:val="28"/>
          <w:szCs w:val="28"/>
        </w:rPr>
        <w:t>requests.get()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  <w:tab w:val="left" w:pos="1134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Это </w:t>
      </w:r>
      <w:r>
        <w:rPr>
          <w:rStyle w:val="Strong"/>
          <w:rFonts w:cs="Times New Roman" w:ascii="Times New Roman" w:hAnsi="Times New Roman"/>
          <w:sz w:val="28"/>
          <w:szCs w:val="28"/>
        </w:rPr>
        <w:t>блокирует GUI</w:t>
      </w:r>
      <w:r>
        <w:rPr>
          <w:rFonts w:cs="Times New Roman" w:ascii="Times New Roman" w:hAnsi="Times New Roman"/>
          <w:sz w:val="28"/>
          <w:szCs w:val="28"/>
        </w:rPr>
        <w:t xml:space="preserve"> на время запроса (может привести к "зависанию")</w:t>
      </w:r>
    </w:p>
    <w:p>
      <w:pPr>
        <w:pStyle w:val="Heading3"/>
        <w:tabs>
          <w:tab w:val="clear" w:pos="709"/>
          <w:tab w:val="left" w:pos="1134" w:leader="none"/>
        </w:tabs>
        <w:bidi w:val="0"/>
        <w:spacing w:lineRule="auto" w:line="360" w:before="0" w:after="283"/>
        <w:jc w:val="start"/>
        <w:rPr>
          <w:sz w:val="28"/>
          <w:szCs w:val="28"/>
        </w:rPr>
      </w:pPr>
      <w:r>
        <w:rPr>
          <w:sz w:val="28"/>
          <w:szCs w:val="28"/>
        </w:rPr>
        <w:t>4. Какие меры предприняты для корректного отображения русских символов?</w:t>
      </w:r>
    </w:p>
    <w:p>
      <w:pPr>
        <w:pStyle w:val="BodyText"/>
        <w:tabs>
          <w:tab w:val="clear" w:pos="709"/>
          <w:tab w:val="left" w:pos="1134" w:leader="none"/>
        </w:tabs>
        <w:bidi w:val="0"/>
        <w:spacing w:lineRule="auto" w:line="3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В коде реализовано: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  <w:tab w:val="left" w:pos="1134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Использование </w:t>
      </w:r>
      <w:r>
        <w:rPr>
          <w:rStyle w:val="Strong"/>
          <w:rFonts w:cs="Times New Roman" w:ascii="Times New Roman" w:hAnsi="Times New Roman"/>
          <w:sz w:val="28"/>
          <w:szCs w:val="28"/>
        </w:rPr>
        <w:t>русской локализации</w:t>
      </w:r>
      <w:r>
        <w:rPr>
          <w:rFonts w:cs="Times New Roman" w:ascii="Times New Roman" w:hAnsi="Times New Roman"/>
          <w:sz w:val="28"/>
          <w:szCs w:val="28"/>
        </w:rPr>
        <w:t xml:space="preserve"> из API: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843" w:leader="none"/>
        </w:tabs>
        <w:bidi w:val="0"/>
        <w:spacing w:lineRule="auto" w:line="36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</w:t>
      </w:r>
    </w:p>
    <w:p>
      <w:pPr>
        <w:pStyle w:val="Style18"/>
        <w:numPr>
          <w:ilvl w:val="0"/>
          <w:numId w:val="0"/>
        </w:numPr>
        <w:tabs>
          <w:tab w:val="clear" w:pos="709"/>
          <w:tab w:val="left" w:pos="1843" w:leader="none"/>
        </w:tabs>
        <w:bidi w:val="0"/>
        <w:spacing w:lineRule="auto" w:line="360" w:before="0" w:after="283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common_name = data['translations'].get('rus', {}).get('common', name)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  <w:tab w:val="left" w:pos="1134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Форматирование чисел</w:t>
      </w:r>
      <w:r>
        <w:rPr>
          <w:rFonts w:cs="Times New Roman" w:ascii="Times New Roman" w:hAnsi="Times New Roman"/>
          <w:sz w:val="28"/>
          <w:szCs w:val="28"/>
        </w:rPr>
        <w:t xml:space="preserve"> для читаемости: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1843" w:leader="none"/>
        </w:tabs>
        <w:bidi w:val="0"/>
        <w:spacing w:lineRule="auto" w:line="36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</w:t>
      </w:r>
    </w:p>
    <w:p>
      <w:pPr>
        <w:pStyle w:val="Style18"/>
        <w:numPr>
          <w:ilvl w:val="0"/>
          <w:numId w:val="0"/>
        </w:numPr>
        <w:tabs>
          <w:tab w:val="clear" w:pos="709"/>
          <w:tab w:val="left" w:pos="1843" w:leader="none"/>
        </w:tabs>
        <w:bidi w:val="0"/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pop = f"{data['population']:,}".replace(',', ' ')</w:t>
      </w:r>
    </w:p>
    <w:p>
      <w:pPr>
        <w:pStyle w:val="Style18"/>
        <w:numPr>
          <w:ilvl w:val="0"/>
          <w:numId w:val="0"/>
        </w:numPr>
        <w:tabs>
          <w:tab w:val="clear" w:pos="709"/>
          <w:tab w:val="left" w:pos="1843" w:leader="none"/>
        </w:tabs>
        <w:bidi w:val="0"/>
        <w:spacing w:lineRule="auto" w:line="360" w:before="0" w:after="283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# Преобразует 1000000 в "1 000 000"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  <w:tab w:val="left" w:pos="1134" w:leader="none"/>
        </w:tabs>
        <w:bidi w:val="0"/>
        <w:spacing w:lineRule="auto" w:line="360"/>
        <w:ind w:hanging="283" w:start="709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Кодировка по умолчанию</w:t>
      </w:r>
      <w:r>
        <w:rPr>
          <w:rFonts w:cs="Times New Roman" w:ascii="Times New Roman" w:hAnsi="Times New Roman"/>
          <w:sz w:val="28"/>
          <w:szCs w:val="28"/>
        </w:rPr>
        <w:t xml:space="preserve"> в Python 3 — UTF-8, что поддерживает кириллицу</w:t>
      </w:r>
    </w:p>
    <w:p>
      <w:pPr>
        <w:pStyle w:val="Heading3"/>
        <w:tabs>
          <w:tab w:val="clear" w:pos="709"/>
          <w:tab w:val="left" w:pos="1134" w:leader="none"/>
        </w:tabs>
        <w:bidi w:val="0"/>
        <w:spacing w:lineRule="auto" w:line="360" w:before="0" w:after="283"/>
        <w:jc w:val="start"/>
        <w:rPr>
          <w:sz w:val="28"/>
          <w:szCs w:val="28"/>
        </w:rPr>
      </w:pPr>
      <w:r>
        <w:rPr>
          <w:sz w:val="28"/>
          <w:szCs w:val="28"/>
        </w:rPr>
        <w:t>5. Как организована обработка ошибок при работе с сетевыми запросами?</w:t>
      </w:r>
    </w:p>
    <w:p>
      <w:pPr>
        <w:pStyle w:val="BodyText"/>
        <w:tabs>
          <w:tab w:val="clear" w:pos="709"/>
          <w:tab w:val="left" w:pos="1134" w:leader="none"/>
        </w:tabs>
        <w:bidi w:val="0"/>
        <w:spacing w:lineRule="auto" w:line="3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Реализовано через try-except:</w:t>
      </w:r>
    </w:p>
    <w:p>
      <w:pPr>
        <w:pStyle w:val="BodyText"/>
        <w:tabs>
          <w:tab w:val="clear" w:pos="709"/>
          <w:tab w:val="left" w:pos="1134" w:leader="none"/>
        </w:tabs>
        <w:bidi w:val="0"/>
        <w:spacing w:lineRule="auto" w:line="36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python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try: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response = requests.get(f"https://restcountries.com/v3.1/name/{name}")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response.raise_for_status()  # Проверка HTTP-ошибок (4xx, 5xx)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data = response.json()[0]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# ... обработка данных ...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0"/>
        <w:contextualSpacing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except Exception as e:</w:t>
      </w:r>
    </w:p>
    <w:p>
      <w:pPr>
        <w:pStyle w:val="Style18"/>
        <w:tabs>
          <w:tab w:val="clear" w:pos="709"/>
          <w:tab w:val="left" w:pos="1134" w:leader="none"/>
        </w:tabs>
        <w:bidi w:val="0"/>
        <w:spacing w:lineRule="auto" w:line="360" w:before="0" w:after="283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messagebox.showerror("Ошибка", f"Не удалось получить данные: {e}")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map.net/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LibreOffice_project/0366609b1de41a39e1896ae41e33c673f2a73802</Application>
  <AppVersion>15.0000</AppVersion>
  <Pages>6</Pages>
  <Words>496</Words>
  <Characters>4546</Characters>
  <CharactersWithSpaces>5424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2026-01-20T10:14:31Z</dcterms:created>
  <dc:creator/>
  <dc:description/>
  <dc:language>ru-RU</dc:language>
  <cp:lastModifiedBy/>
  <dcterms:modified xsi:type="dcterms:W3CDTF">2026-01-20T10:26:39Z</dcterms:modified>
  <cp:revision>1</cp:revision>
  <dc:subject/>
  <dc:title/>
</cp:coreProperties>
</file>