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b w:val="1"/>
          <w:sz w:val="39"/>
          <w:szCs w:val="39"/>
        </w:rPr>
      </w:pPr>
      <w:r w:rsidDel="00000000" w:rsidR="00000000" w:rsidRPr="00000000">
        <w:rPr>
          <w:b w:val="1"/>
          <w:sz w:val="39"/>
          <w:szCs w:val="39"/>
          <w:rtl w:val="0"/>
        </w:rPr>
        <w:t xml:space="preserve">Predicting House Prices in Ames, Iowa.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Ask a home buyer to describe their dream house, and they probably won't begin with the height of the basement ceiling or the proximity to an east-west railroad. But this dataset proves that much more influences price negotiations than the number of bedrooms or a white-picket fence.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79 explanatory variables describing (almost) every aspect of residential homes in Ames, Iowa, this project challenges you to predict the final price of each home.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this folder</w:t>
        </w:r>
      </w:hyperlink>
      <w:r w:rsidDel="00000000" w:rsidR="00000000" w:rsidRPr="00000000">
        <w:rPr>
          <w:sz w:val="21"/>
          <w:szCs w:val="21"/>
          <w:rtl w:val="0"/>
        </w:rPr>
        <w:t xml:space="preserve"> you can find: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train.csv (the training dataset)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test.csv (the testing dataset)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data_description.txt (a data dictionary, a text file describing every column in the datasets mentioned above)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Project Outline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- Identifying and correcting missing data, as well as outliers detection.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- Feature Engineering, this means applying all the transformations or combinations to the dataset variables needed. As well as selecting the variables to consider when modelling the price of a house.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- Training a machine learning model.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- Predicting house prices.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- Evaluating model performance.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- Results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Deliverable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A jupyter notebook, containing all the analysis, manipulations on the data, and predictions made. This has to be uploaded to a git remote repository, and provide the link to 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4Nwh3mztAQC7UAiUKZjuusSxMphSx8mS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