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Ордена трудового Красного Знамени федеральное государственное бюджетное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Математическая кибернетика и информационные технологии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Числовые типы Python, арифметические операции, рекурсия и мемоизация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 дисциплине</w:t>
        <w:br w:type="textWrapping"/>
        <w:t xml:space="preserve">«Структуры и алгоритмы обработки данных»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гр. БВТ2403</w:t>
      </w:r>
    </w:p>
    <w:p w:rsidR="00000000" w:rsidDel="00000000" w:rsidP="00000000" w:rsidRDefault="00000000" w:rsidRPr="00000000" w14:paraId="00000012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Лашков Ю.Е.</w:t>
      </w:r>
    </w:p>
    <w:p w:rsidR="00000000" w:rsidDel="00000000" w:rsidP="00000000" w:rsidRDefault="00000000" w:rsidRPr="00000000" w14:paraId="00000013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before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 Расчёт стоимости заказа интернет-магазина</w:t>
      </w:r>
    </w:p>
    <w:p w:rsidR="00000000" w:rsidDel="00000000" w:rsidP="00000000" w:rsidRDefault="00000000" w:rsidRPr="00000000" w14:paraId="0000001C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вычисляет итоговую сумму заказа из списка цен, применяет скидку 7%, добавляет НДС 20% и делит результат на три равные части. Расчёт выполнен тремя способами: float, Decimal и Fraction.</w:t>
      </w:r>
    </w:p>
    <w:p w:rsidR="00000000" w:rsidDel="00000000" w:rsidP="00000000" w:rsidRDefault="00000000" w:rsidRPr="00000000" w14:paraId="0000001D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программы:</w:t>
      </w:r>
    </w:p>
    <w:p w:rsidR="00000000" w:rsidDel="00000000" w:rsidP="00000000" w:rsidRDefault="00000000" w:rsidRPr="00000000" w14:paraId="0000001F">
      <w:pPr>
        <w:spacing w:after="80" w:before="1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7625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cdd6f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7338" cy="91833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918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Сравнение результатов: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4.712217424435"/>
        <w:gridCol w:w="2169.0342900685805"/>
        <w:gridCol w:w="2110.8051816103634"/>
        <w:gridCol w:w="1819.659639319279"/>
        <w:gridCol w:w="1601.3004826009656"/>
        <w:tblGridChange w:id="0">
          <w:tblGrid>
            <w:gridCol w:w="1324.712217424435"/>
            <w:gridCol w:w="2169.0342900685805"/>
            <w:gridCol w:w="2110.8051816103634"/>
            <w:gridCol w:w="1819.659639319279"/>
            <w:gridCol w:w="1601.300482600965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Сумма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После скидки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После НДС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1/3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129.9200000000002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120.8256000000001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144.99072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48.33024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129.92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120.8256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144.99072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48.33024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3248/25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75516/625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453096/3125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151032/3125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 float хранит числа в двоичном формате IEEE 754, из-за чего большинство десятичных дробей представляются приближённо - это видно в значении суммы (129.92000000000002 вместо 129.92). Тип Decimal работает в десятичной арифметике и даёт точные результаты без накопления ошибок - он оптимален для финансовых расчётов. Тип Fraction хранит числа как точные рациональные дроби, что математически абсолютно точно, однако неудобно для вывода и медленнее при вычислениях. Для финансовых задач рекомендуется использовать Decimal.</w:t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40" w:before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2. Факториал</w:t>
      </w:r>
    </w:p>
    <w:p w:rsidR="00000000" w:rsidDel="00000000" w:rsidP="00000000" w:rsidRDefault="00000000" w:rsidRPr="00000000" w14:paraId="0000003D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две функции вычисления факториала: циклическая и рекурсивная. Выполнены замеры времени для нескольких значений n, а также проверено поведение при вычислении factorial(1000).</w:t>
      </w:r>
    </w:p>
    <w:p w:rsidR="00000000" w:rsidDel="00000000" w:rsidP="00000000" w:rsidRDefault="00000000" w:rsidRPr="00000000" w14:paraId="0000003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16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программы:</w:t>
      </w:r>
    </w:p>
    <w:p w:rsidR="00000000" w:rsidDel="00000000" w:rsidP="00000000" w:rsidRDefault="00000000" w:rsidRPr="00000000" w14:paraId="0000004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943475" cy="78200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82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выполнения:</w:t>
      </w:r>
    </w:p>
    <w:p w:rsidR="00000000" w:rsidDel="00000000" w:rsidP="00000000" w:rsidRDefault="00000000" w:rsidRPr="00000000" w14:paraId="00000047">
      <w:pPr>
        <w:spacing w:after="80" w:before="16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743325" cy="13525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Замеры времени:</w:t>
      </w:r>
      <w:r w:rsidDel="00000000" w:rsidR="00000000" w:rsidRPr="00000000">
        <w:rPr>
          <w:rtl w:val="0"/>
        </w:rPr>
      </w:r>
    </w:p>
    <w:tbl>
      <w:tblPr>
        <w:tblStyle w:val="Table2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040"/>
        <w:gridCol w:w="2205"/>
        <w:gridCol w:w="2550"/>
        <w:tblGridChange w:id="0">
          <w:tblGrid>
            <w:gridCol w:w="1515"/>
            <w:gridCol w:w="2040"/>
            <w:gridCol w:w="2205"/>
            <w:gridCol w:w="2550"/>
          </w:tblGrid>
        </w:tblGridChange>
      </w:tblGrid>
      <w:tr>
        <w:trPr>
          <w:cantSplit w:val="0"/>
          <w:trHeight w:val="1226.8505859375" w:hRule="atLeast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Цикл (сек)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Рекурсия (сек)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Рекурсия медленнее в раз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0.00000069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0.00000106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~1.5x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0.00000566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0.00002534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~4.45x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0.00007767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0.00015125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~1.95x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0.00027266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0.00045488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~1.66x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Циклический подход быстрее на всех значениях n. Начиная с n=100 рекурсия медленнее примерно в 4.5 раза, однако с дальнейшим ростом n разрыв сокращается: при n=500 рекурсия медленнее уже в 1.95 раза, а при n=900 - всего в 1.67 раза. Такая динамика может объясняться тем, что накладные расходы на вызов функции (создание нового фрейма в стеке) перестают расти линейно с размером задачи, а сам рекурсивный алгоритм по своей структуре близок к итеративному. Тем не менее, при попытке вычислить значение для достаточно большого n (например, 1000) рекурсивный подход может привести к ошибке переполнения стека, так как Python ограничивает глубину рекурсии (по умолчанию около 1000 вызовов). Цикл же лишён этого недостатка и способен работать с любыми значениями без 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40" w:before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3. Подсчёт пробелов в тексте</w:t>
      </w:r>
    </w:p>
    <w:p w:rsidR="00000000" w:rsidDel="00000000" w:rsidP="00000000" w:rsidRDefault="00000000" w:rsidRPr="00000000" w14:paraId="00000063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две функции подсчёта пробелов в текстовой строке: циклическая и рекурсивная. Текст загружается из файла text.txt.</w:t>
      </w:r>
    </w:p>
    <w:p w:rsidR="00000000" w:rsidDel="00000000" w:rsidP="00000000" w:rsidRDefault="00000000" w:rsidRPr="00000000" w14:paraId="0000006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80" w:before="16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программы:</w:t>
      </w:r>
    </w:p>
    <w:p w:rsidR="00000000" w:rsidDel="00000000" w:rsidP="00000000" w:rsidRDefault="00000000" w:rsidRPr="00000000" w14:paraId="00000066">
      <w:pPr>
        <w:spacing w:after="8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991100" cy="34099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6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Результат выполнения: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409950" cy="7048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рекурсивной функции: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Терминальное условие: if len(s) == 0: return 0 - когда строка пустая, рекурсия останавливается и возвращает 0.</w:t>
        <w:br w:type="textWrapping"/>
        <w:t xml:space="preserve">Рекурсивная часть: count_spaces_rec(s[1:]) - функция вызывает себя, передавая строку без первого символа, и на каждом шаге проверяет, является ли s[0] пробелом.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Оба способа дают одинаковый результат - 64 пробела. Цикл проходит по строке последовательно, используя одну переменную count - прост и эффективен. Рекурсия на каждом шаге создаёт новую копию строки s[1:] и новый фрейм стека, что делает её значительно медленнее и затратнее по памяти. На длинных текстах рекурсия также может упасть с RecursionError. Для данной задачи цикл предпочтительнее.</w:t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40" w:before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4. Развертывание списка</w:t>
      </w:r>
    </w:p>
    <w:p w:rsidR="00000000" w:rsidDel="00000000" w:rsidP="00000000" w:rsidRDefault="00000000" w:rsidRPr="00000000" w14:paraId="0000007C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две функции преобразования произвольно вложенного списка в одномерный: циклическая (с использованием явного стека) и рекурсивная.</w:t>
      </w:r>
    </w:p>
    <w:p w:rsidR="00000000" w:rsidDel="00000000" w:rsidP="00000000" w:rsidRDefault="00000000" w:rsidRPr="00000000" w14:paraId="0000007D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программы:</w:t>
      </w:r>
    </w:p>
    <w:p w:rsidR="00000000" w:rsidDel="00000000" w:rsidP="00000000" w:rsidRDefault="00000000" w:rsidRPr="00000000" w14:paraId="0000007F">
      <w:pPr>
        <w:spacing w:after="80" w:before="1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401462" cy="5065371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462" cy="5065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выполнения: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Цикл: [1, 2, 3, 4, 5, ... 98, 99, 100]</w:t>
        <w:br w:type="textWrapping"/>
        <w:t xml:space="preserve">Рекурсия: [1, 2, 3, 4, 5, ... 98, 99, 100]</w:t>
      </w:r>
    </w:p>
    <w:p w:rsidR="00000000" w:rsidDel="00000000" w:rsidP="00000000" w:rsidRDefault="00000000" w:rsidRPr="00000000" w14:paraId="00000081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рекурсивной функции: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Терминальное условие: if not lst: return [] - пустой список завершает рекурсию.</w:t>
        <w:br w:type="textWrapping"/>
        <w:t xml:space="preserve">Рекурсивная часть: функция вызывает себя дважды - flatten_rec(head) для раскрытия вложенного элемента и flatten_rec(tail) для обработки оставшейся части списка.</w:t>
      </w:r>
    </w:p>
    <w:p w:rsidR="00000000" w:rsidDel="00000000" w:rsidP="00000000" w:rsidRDefault="00000000" w:rsidRPr="00000000" w14:paraId="00000085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Оба подхода корректно разворачивают список от 1 до 100. Циклический подход эффективнее: он использует явный стек и выполняет только append в один результирующий список. Рекурсия на каждом шаге создаёт новые списки через конкатенацию (+), что расходует дополнительную память. При глубоко вложенных структурах рекурсия также рискует превысить лимит стека вызовов.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before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5. Быстрое возведение в степень</w:t>
      </w:r>
    </w:p>
    <w:p w:rsidR="00000000" w:rsidDel="00000000" w:rsidP="00000000" w:rsidRDefault="00000000" w:rsidRPr="00000000" w14:paraId="00000097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два алгоритма возведения числа в степень: циклический (последовательное умножение, O(n)) и рекурсивный по принципу «разделяй и властвуй» (O(log n)).</w:t>
      </w:r>
    </w:p>
    <w:p w:rsidR="00000000" w:rsidDel="00000000" w:rsidP="00000000" w:rsidRDefault="00000000" w:rsidRPr="00000000" w14:paraId="0000009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программы:</w:t>
      </w:r>
    </w:p>
    <w:p w:rsidR="00000000" w:rsidDel="00000000" w:rsidP="00000000" w:rsidRDefault="00000000" w:rsidRPr="00000000" w14:paraId="0000009A">
      <w:pPr>
        <w:spacing w:after="80" w:before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962525" cy="63531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выполнения: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44472" cy="118306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472" cy="1183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Сравнение производительности:</w:t>
      </w:r>
    </w:p>
    <w:tbl>
      <w:tblPr>
        <w:tblStyle w:val="Table3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040"/>
        <w:gridCol w:w="2190"/>
        <w:gridCol w:w="2520"/>
        <w:tblGridChange w:id="0">
          <w:tblGrid>
            <w:gridCol w:w="1560"/>
            <w:gridCol w:w="2040"/>
            <w:gridCol w:w="2190"/>
            <w:gridCol w:w="252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Цикл (сек)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Рекурсия (сек)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Рекурсия быстрее в раз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0.00000754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0.00000127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~5.9x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0.00008104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0.00000280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~28.9x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0.00377287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0.00002490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~152x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0.29583709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0.00032580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~908x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Рекурсивный алгоритм значительно эффективнее. Цикл выполняет ровно exp умножений - сложность O(n). Рекурсия каждый раз делит показатель пополам, выполняя всего O(log n) умножений: при exp=100000 это ~17 операций против 100000 у цикла. Преимущество рекурсии нарастает с ростом степени: при exp=100000 рекурсия быстрее в 900 раз. Для задач возведения в большую степень рекурсивный алгоритм является оптимальным выбором.</w:t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40" w:before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6. Декораторы и рекурсивные функции</w:t>
      </w:r>
    </w:p>
    <w:p w:rsidR="00000000" w:rsidDel="00000000" w:rsidP="00000000" w:rsidRDefault="00000000" w:rsidRPr="00000000" w14:paraId="000000B8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 Декоратор memoize</w:t>
      </w:r>
    </w:p>
    <w:p w:rsidR="00000000" w:rsidDel="00000000" w:rsidP="00000000" w:rsidRDefault="00000000" w:rsidRPr="00000000" w14:paraId="000000B9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 декоратор memoize, кэширующий результаты вызовов функции. При повторном вызове с теми же аргументами результат возвращается из словаря cache без повторного вычисления.</w:t>
      </w:r>
    </w:p>
    <w:p w:rsidR="00000000" w:rsidDel="00000000" w:rsidP="00000000" w:rsidRDefault="00000000" w:rsidRPr="00000000" w14:paraId="000000B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33763" cy="3360481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36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factorial(5) = 120</w:t>
        <w:br w:type="textWrapping"/>
        <w:t xml:space="preserve">factorial(6) = 720</w:t>
      </w:r>
    </w:p>
    <w:p w:rsidR="00000000" w:rsidDel="00000000" w:rsidP="00000000" w:rsidRDefault="00000000" w:rsidRPr="00000000" w14:paraId="000000BC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cache - словарь, где ключ это кортеж аргументов, значение - результат вычисления. При вызове factorial(6) результат для factorial(5) уже есть в кэше и повторно не считается.</w:t>
      </w:r>
    </w:p>
    <w:p w:rsidR="00000000" w:rsidDel="00000000" w:rsidP="00000000" w:rsidRDefault="00000000" w:rsidRPr="00000000" w14:paraId="000000B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Число путей в прямоугольной сетке</w:t>
      </w:r>
    </w:p>
    <w:p w:rsidR="00000000" w:rsidDel="00000000" w:rsidP="00000000" w:rsidRDefault="00000000" w:rsidRPr="00000000" w14:paraId="000000BF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Рекурсивная функция подсчёта количества уникальных путей из верхнего левого угла сетки m×n в правый нижний, при движении только вправо или вниз. Используется декоратор memoize для устранения повторных вычислений.</w:t>
      </w:r>
    </w:p>
    <w:p w:rsidR="00000000" w:rsidDel="00000000" w:rsidP="00000000" w:rsidRDefault="00000000" w:rsidRPr="00000000" w14:paraId="000000C0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91050" cy="3390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count_paths(3, 3) = 6</w:t>
        <w:br w:type="textWrapping"/>
        <w:t xml:space="preserve">count_paths(5, 5) = 70</w:t>
        <w:br w:type="textWrapping"/>
        <w:t xml:space="preserve">count_paths(10, 10) = 48620</w:t>
      </w:r>
    </w:p>
    <w:p w:rsidR="00000000" w:rsidDel="00000000" w:rsidP="00000000" w:rsidRDefault="00000000" w:rsidRPr="00000000" w14:paraId="000000C2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Терминальное условие: if m == 1 or n == 1: return 1 - если осталась одна строка или один столбец, путь единственный. Рекурсивная часть: сумма путей из клетки снизу и справа. Без мемоизации одни подзадачи пересчитывались бы многократно.</w:t>
      </w:r>
    </w:p>
    <w:p w:rsidR="00000000" w:rsidDel="00000000" w:rsidP="00000000" w:rsidRDefault="00000000" w:rsidRPr="00000000" w14:paraId="000000C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6.3 Умножение на случайную величину</w:t>
      </w:r>
    </w:p>
    <w:p w:rsidR="00000000" w:rsidDel="00000000" w:rsidP="00000000" w:rsidRDefault="00000000" w:rsidRPr="00000000" w14:paraId="000000C5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Рекурсивная функция умножает число n на случайный коэффициент из диапазона [0, 1).</w:t>
      </w:r>
    </w:p>
    <w:p w:rsidR="00000000" w:rsidDel="00000000" w:rsidP="00000000" w:rsidRDefault="00000000" w:rsidRPr="00000000" w14:paraId="000000C6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24062" cy="1594284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062" cy="1594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multiply_random(10) = 8.094303818867791  (результат случайный)</w:t>
      </w:r>
    </w:p>
    <w:p w:rsidR="00000000" w:rsidDel="00000000" w:rsidP="00000000" w:rsidRDefault="00000000" w:rsidRPr="00000000" w14:paraId="000000C8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Терминальное условие: if n == 0: return 0. Иначе возвращает n * random.random().</w:t>
      </w:r>
    </w:p>
    <w:p w:rsidR="00000000" w:rsidDel="00000000" w:rsidP="00000000" w:rsidRDefault="00000000" w:rsidRPr="00000000" w14:paraId="000000C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80" w:before="1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6.4 Проверка числа на простоту</w:t>
      </w:r>
    </w:p>
    <w:p w:rsidR="00000000" w:rsidDel="00000000" w:rsidP="00000000" w:rsidRDefault="00000000" w:rsidRPr="00000000" w14:paraId="000000CB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Рекурсивная функция проверяет, является ли число n простым, перебирая делители от 2 до √n.</w:t>
      </w:r>
    </w:p>
    <w:p w:rsidR="00000000" w:rsidDel="00000000" w:rsidP="00000000" w:rsidRDefault="00000000" w:rsidRPr="00000000" w14:paraId="000000CC">
      <w:pPr>
        <w:spacing w:after="10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29025" cy="3543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is_prime(7)  = True</w:t>
        <w:br w:type="textWrapping"/>
        <w:t xml:space="preserve">is_prime(10) = False</w:t>
        <w:br w:type="textWrapping"/>
        <w:t xml:space="preserve">is_prime(97) = True</w:t>
      </w:r>
    </w:p>
    <w:p w:rsidR="00000000" w:rsidDel="00000000" w:rsidP="00000000" w:rsidRDefault="00000000" w:rsidRPr="00000000" w14:paraId="000000CE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Три терминальных условия: n &lt; 2 - не простое; делитель превысил √n - простое; n делится на делитель - не простое. Рекурсивная часть: вызов с divisor + 1.</w:t>
      </w:r>
    </w:p>
    <w:p w:rsidR="00000000" w:rsidDel="00000000" w:rsidP="00000000" w:rsidRDefault="00000000" w:rsidRPr="00000000" w14:paraId="000000CF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ходе выполнения лабораторной работы были изучены числовые типы данных Python, арифметические операции, рекурсия и мемоизация. выбор между циклом и рекурсией определяется характером задачи. Если рекурсия уменьшает количество операций (как в быстром возведении в степень или при обходе деревьев) - она предпочтительна. Если же рекурсия лишь имитирует цикл с линейной глубиной - цикл всегда окажется быстрее, надёжнее и проще в сопровождении.</w:t>
      </w:r>
    </w:p>
    <w:p w:rsidR="00000000" w:rsidDel="00000000" w:rsidP="00000000" w:rsidRDefault="00000000" w:rsidRPr="00000000" w14:paraId="000000D2">
      <w:pPr>
        <w:spacing w:after="10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https://github.com/deylon999/DSA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yperlink" Target="https://github.com/deylon999/DSA" TargetMode="External"/><Relationship Id="rId6" Type="http://schemas.openxmlformats.org/officeDocument/2006/relationships/image" Target="media/image5.png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