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BCE" w:rsidRDefault="001E3BCE" w:rsidP="001E3BCE">
      <w:pPr>
        <w:jc w:val="center"/>
      </w:pPr>
      <w:r>
        <w:t>Compiladores -  Autômatos</w:t>
      </w:r>
    </w:p>
    <w:p w:rsidR="001E3BCE" w:rsidRDefault="001E3BCE" w:rsidP="001E3BCE">
      <w:pPr>
        <w:jc w:val="right"/>
      </w:pPr>
      <w:r>
        <w:t>Laura</w:t>
      </w:r>
    </w:p>
    <w:p w:rsidR="001E3BCE" w:rsidRDefault="001E3BCE" w:rsidP="001E3BCE">
      <w:pPr>
        <w:jc w:val="right"/>
      </w:pPr>
      <w:proofErr w:type="spellStart"/>
      <w:r>
        <w:t>Deylon</w:t>
      </w:r>
      <w:proofErr w:type="spellEnd"/>
    </w:p>
    <w:p w:rsidR="00003A61" w:rsidRDefault="00003A61" w:rsidP="00003A61">
      <w:pPr>
        <w:pStyle w:val="PargrafodaLista"/>
        <w:numPr>
          <w:ilvl w:val="0"/>
          <w:numId w:val="1"/>
        </w:numPr>
      </w:pPr>
      <w:r>
        <w:t>Byte</w:t>
      </w:r>
    </w:p>
    <w:p w:rsidR="00550EC7" w:rsidRDefault="00325DFD" w:rsidP="00C64C52">
      <w:pPr>
        <w:pStyle w:val="PargrafodaLista"/>
        <w:jc w:val="center"/>
      </w:pPr>
      <w:r>
        <w:rPr>
          <w:noProof/>
        </w:rPr>
        <w:drawing>
          <wp:inline distT="0" distB="0" distL="0" distR="0" wp14:anchorId="16F2B78A" wp14:editId="087F4352">
            <wp:extent cx="4000500" cy="3139336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4865" cy="314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BCE" w:rsidRDefault="001E3BCE" w:rsidP="00550EC7">
      <w:pPr>
        <w:pStyle w:val="PargrafodaLista"/>
        <w:jc w:val="center"/>
      </w:pPr>
    </w:p>
    <w:p w:rsidR="00550EC7" w:rsidRDefault="00550EC7" w:rsidP="00550EC7">
      <w:pPr>
        <w:pStyle w:val="PargrafodaLista"/>
        <w:jc w:val="center"/>
      </w:pPr>
    </w:p>
    <w:p w:rsidR="007C2343" w:rsidRDefault="007C2343" w:rsidP="00464623"/>
    <w:p w:rsidR="007C2343" w:rsidRDefault="007C2343" w:rsidP="00326E3F">
      <w:pPr>
        <w:pStyle w:val="PargrafodaLista"/>
      </w:pPr>
    </w:p>
    <w:p w:rsidR="00326E3F" w:rsidRDefault="00326E3F" w:rsidP="00326E3F">
      <w:pPr>
        <w:pStyle w:val="PargrafodaLista"/>
        <w:numPr>
          <w:ilvl w:val="0"/>
          <w:numId w:val="1"/>
        </w:numPr>
      </w:pPr>
      <w:r>
        <w:t>Operadores</w:t>
      </w:r>
    </w:p>
    <w:p w:rsidR="00AD631E" w:rsidRDefault="009F083D" w:rsidP="003F0EB2">
      <w:pPr>
        <w:pStyle w:val="PargrafodaLista"/>
      </w:pPr>
      <w:r>
        <w:rPr>
          <w:noProof/>
        </w:rPr>
        <w:drawing>
          <wp:inline distT="0" distB="0" distL="0" distR="0">
            <wp:extent cx="4152900" cy="22764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B26" w:rsidRDefault="00187B26" w:rsidP="00003A61">
      <w:pPr>
        <w:pStyle w:val="PargrafodaLista"/>
        <w:numPr>
          <w:ilvl w:val="0"/>
          <w:numId w:val="1"/>
        </w:numPr>
      </w:pPr>
      <w:r>
        <w:t>Comentário</w:t>
      </w:r>
    </w:p>
    <w:p w:rsidR="00187B26" w:rsidRDefault="001C59E3" w:rsidP="00AD631E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674BD0AC" wp14:editId="1548A6C4">
            <wp:extent cx="3347293" cy="2914650"/>
            <wp:effectExtent l="0" t="0" r="571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767" cy="292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EC7" w:rsidRDefault="00550EC7" w:rsidP="00550EC7">
      <w:pPr>
        <w:pStyle w:val="PargrafodaLista"/>
      </w:pPr>
    </w:p>
    <w:p w:rsidR="00C64C52" w:rsidRDefault="00C64C52" w:rsidP="00BF5082">
      <w:pPr>
        <w:pStyle w:val="PargrafodaLista"/>
        <w:jc w:val="center"/>
      </w:pPr>
    </w:p>
    <w:p w:rsidR="00C64C52" w:rsidRDefault="00C64C52" w:rsidP="00550EC7">
      <w:pPr>
        <w:pStyle w:val="PargrafodaLista"/>
      </w:pPr>
    </w:p>
    <w:p w:rsidR="00003A61" w:rsidRDefault="00003A61" w:rsidP="00003A61">
      <w:pPr>
        <w:pStyle w:val="PargrafodaLista"/>
        <w:numPr>
          <w:ilvl w:val="0"/>
          <w:numId w:val="1"/>
        </w:numPr>
      </w:pPr>
      <w:proofErr w:type="spellStart"/>
      <w:proofErr w:type="gramStart"/>
      <w:r>
        <w:t>string</w:t>
      </w:r>
      <w:proofErr w:type="spellEnd"/>
      <w:proofErr w:type="gramEnd"/>
    </w:p>
    <w:p w:rsidR="00AD631E" w:rsidRDefault="00F62F2D" w:rsidP="0048042D">
      <w:pPr>
        <w:jc w:val="center"/>
      </w:pPr>
      <w:r>
        <w:rPr>
          <w:noProof/>
        </w:rPr>
        <w:drawing>
          <wp:inline distT="0" distB="0" distL="0" distR="0" wp14:anchorId="41C6DE97" wp14:editId="736CBB0D">
            <wp:extent cx="4343400" cy="166362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9506" cy="16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B2" w:rsidRDefault="003F0EB2" w:rsidP="00031987">
      <w:pPr>
        <w:pStyle w:val="PargrafodaLista"/>
      </w:pPr>
      <w:bookmarkStart w:id="0" w:name="_GoBack"/>
    </w:p>
    <w:p w:rsidR="000D079F" w:rsidRDefault="000D079F" w:rsidP="0048042D">
      <w:pPr>
        <w:pStyle w:val="PargrafodaLista"/>
        <w:jc w:val="center"/>
      </w:pPr>
    </w:p>
    <w:bookmarkEnd w:id="0"/>
    <w:p w:rsidR="000D079F" w:rsidRDefault="000D079F" w:rsidP="0048042D">
      <w:pPr>
        <w:pStyle w:val="PargrafodaLista"/>
        <w:jc w:val="center"/>
      </w:pPr>
    </w:p>
    <w:p w:rsidR="000D079F" w:rsidRDefault="000D079F" w:rsidP="0048042D">
      <w:pPr>
        <w:pStyle w:val="PargrafodaLista"/>
        <w:jc w:val="center"/>
      </w:pPr>
    </w:p>
    <w:p w:rsidR="0048042D" w:rsidRDefault="0048042D" w:rsidP="0048042D">
      <w:pPr>
        <w:pStyle w:val="PargrafodaLista"/>
        <w:numPr>
          <w:ilvl w:val="0"/>
          <w:numId w:val="1"/>
        </w:numPr>
      </w:pPr>
      <w:r>
        <w:t>Identificadores</w:t>
      </w:r>
    </w:p>
    <w:p w:rsidR="000D079F" w:rsidRDefault="000D079F" w:rsidP="000D079F">
      <w:pPr>
        <w:pStyle w:val="PargrafodaLista"/>
        <w:jc w:val="center"/>
      </w:pPr>
      <w:r>
        <w:rPr>
          <w:noProof/>
        </w:rPr>
        <w:drawing>
          <wp:inline distT="0" distB="0" distL="0" distR="0" wp14:anchorId="0B80DBD4" wp14:editId="3260A5A7">
            <wp:extent cx="3076575" cy="13144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7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55A7A"/>
    <w:multiLevelType w:val="hybridMultilevel"/>
    <w:tmpl w:val="9AC88A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C86"/>
    <w:rsid w:val="00003A61"/>
    <w:rsid w:val="00023B95"/>
    <w:rsid w:val="00031987"/>
    <w:rsid w:val="000A329B"/>
    <w:rsid w:val="000D079F"/>
    <w:rsid w:val="0011212C"/>
    <w:rsid w:val="00136141"/>
    <w:rsid w:val="00187B26"/>
    <w:rsid w:val="001C59E3"/>
    <w:rsid w:val="001E3BCE"/>
    <w:rsid w:val="0021045C"/>
    <w:rsid w:val="00325DFD"/>
    <w:rsid w:val="00326E3F"/>
    <w:rsid w:val="003926AD"/>
    <w:rsid w:val="003D1C86"/>
    <w:rsid w:val="003F0EB2"/>
    <w:rsid w:val="00464623"/>
    <w:rsid w:val="0048042D"/>
    <w:rsid w:val="00501417"/>
    <w:rsid w:val="00550EC7"/>
    <w:rsid w:val="005823E5"/>
    <w:rsid w:val="006434F4"/>
    <w:rsid w:val="007873AE"/>
    <w:rsid w:val="007C2343"/>
    <w:rsid w:val="009F083D"/>
    <w:rsid w:val="00AD631E"/>
    <w:rsid w:val="00B53F53"/>
    <w:rsid w:val="00B74BCE"/>
    <w:rsid w:val="00B97D62"/>
    <w:rsid w:val="00BF1811"/>
    <w:rsid w:val="00BF5082"/>
    <w:rsid w:val="00C64C52"/>
    <w:rsid w:val="00EC35F2"/>
    <w:rsid w:val="00F56E5D"/>
    <w:rsid w:val="00F62F2D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227EF"/>
  <w15:chartTrackingRefBased/>
  <w15:docId w15:val="{39030A66-EEFF-4E7A-9A38-AA6AC4F5E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3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2</cp:revision>
  <cp:lastPrinted>2017-09-11T12:48:00Z</cp:lastPrinted>
  <dcterms:created xsi:type="dcterms:W3CDTF">2017-10-02T10:51:00Z</dcterms:created>
  <dcterms:modified xsi:type="dcterms:W3CDTF">2017-10-02T10:51:00Z</dcterms:modified>
</cp:coreProperties>
</file>