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F4CA7" w14:textId="06778011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МИНИСТЕРСТВО ЦИФРОВОГО РАЗВИТИЯ, СВЯЗИ И МАССОВЫХ КОММУНИКАЦИЙ РОССИЙСКОЙ ФЕДЕРАЦИИ</w:t>
      </w:r>
    </w:p>
    <w:p w14:paraId="354C965C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56310C48" w14:textId="77777777" w:rsidR="00515EEC" w:rsidRDefault="00515EEC" w:rsidP="00515EEC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2B0FD39" w14:textId="77777777" w:rsidR="00515EEC" w:rsidRDefault="00515EEC" w:rsidP="00515EEC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AEF5018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9E08122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4C6DC15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F5C63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EC28C8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896726F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EB0E02C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294B548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DFB2E9A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8377A34" w14:textId="32D524E2" w:rsidR="00515EEC" w:rsidRP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Pr="00515EEC">
        <w:rPr>
          <w:rFonts w:eastAsia="Times New Roman" w:cs="Times New Roman"/>
          <w:color w:val="000000"/>
          <w:sz w:val="40"/>
          <w:szCs w:val="40"/>
          <w:lang w:eastAsia="ru-RU"/>
        </w:rPr>
        <w:t>3</w:t>
      </w:r>
    </w:p>
    <w:p w14:paraId="2E3171AC" w14:textId="4751532C" w:rsidR="00515EEC" w:rsidRPr="00575549" w:rsidRDefault="00575549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val="ru" w:eastAsia="ru-RU"/>
        </w:rPr>
      </w:pPr>
      <w:r w:rsidRPr="00575549">
        <w:rPr>
          <w:rFonts w:eastAsia="Times New Roman" w:cs="Times New Roman"/>
          <w:b/>
          <w:sz w:val="40"/>
          <w:szCs w:val="40"/>
          <w:lang w:val="ru" w:eastAsia="ru-RU"/>
        </w:rPr>
        <w:t>Работа с файлами в Python: открытие, чтение, запись, работа с исключениями</w:t>
      </w:r>
    </w:p>
    <w:p w14:paraId="39E2926D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44182941" w14:textId="77777777" w:rsidR="00515EEC" w:rsidRPr="000737DB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6DF36B4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2E67FD6E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6722F10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5846B4E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41557CC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41D5D306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ab/>
      </w:r>
    </w:p>
    <w:p w14:paraId="430D6392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БВТ2403</w:t>
      </w:r>
    </w:p>
    <w:p w14:paraId="73B1C26F" w14:textId="77777777" w:rsidR="00515EEC" w:rsidRPr="00307BF1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Лашков Ю.Е.</w:t>
      </w:r>
    </w:p>
    <w:p w14:paraId="057D19D5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B54BD72" w14:textId="782EEAAC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 w:rsidRPr="00515EEC">
        <w:rPr>
          <w:rFonts w:eastAsia="Times New Roman" w:cs="Times New Roman"/>
          <w:color w:val="000000"/>
          <w:lang w:eastAsia="ru-RU"/>
        </w:rPr>
        <w:t>Проверил: Кузнецов В.А.</w:t>
      </w:r>
    </w:p>
    <w:p w14:paraId="6CF499AD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EB864D3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0300F0E9" w14:textId="77777777" w:rsidR="00515EEC" w:rsidRDefault="00515EEC" w:rsidP="00515EEC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626D0AB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2A20088A" w14:textId="77777777" w:rsidR="00515EEC" w:rsidRDefault="00515EEC" w:rsidP="00515EEC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2024 г.</w:t>
      </w:r>
    </w:p>
    <w:p w14:paraId="1C9220B3" w14:textId="0AA34789" w:rsidR="00575549" w:rsidRDefault="00575549"/>
    <w:p w14:paraId="5D0ED098" w14:textId="2791D536" w:rsidR="00575549" w:rsidRDefault="00575549" w:rsidP="00575549">
      <w:r>
        <w:rPr>
          <w:b/>
        </w:rPr>
        <w:lastRenderedPageBreak/>
        <w:t>Цель работы</w:t>
      </w:r>
      <w:r>
        <w:t xml:space="preserve">: </w:t>
      </w:r>
      <w:r w:rsidR="00426ED7">
        <w:t>Освоить принципы определения и использования функций в языке программирования Python, понять механизмы передачи аргументов в функции, научиться применять функции для решения практических задач, а также изучить базовые алгоритмические конструкции.</w:t>
      </w:r>
    </w:p>
    <w:p w14:paraId="79698708" w14:textId="77777777" w:rsidR="00575549" w:rsidRDefault="00575549" w:rsidP="00575549"/>
    <w:p w14:paraId="10EED951" w14:textId="77777777" w:rsidR="00575549" w:rsidRDefault="00575549" w:rsidP="00575549"/>
    <w:p w14:paraId="71DE3532" w14:textId="77777777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27323F">
        <w:rPr>
          <w:rFonts w:eastAsia="Times New Roman" w:cs="Times New Roman"/>
          <w:b/>
          <w:bCs/>
          <w:color w:val="000000"/>
          <w:lang w:eastAsia="ru-RU"/>
        </w:rPr>
        <w:t>Оборудование:</w:t>
      </w:r>
      <w:r w:rsidRPr="0027323F">
        <w:rPr>
          <w:rFonts w:eastAsia="Times New Roman" w:cs="Times New Roman"/>
          <w:color w:val="000000"/>
          <w:lang w:eastAsia="ru-RU"/>
        </w:rPr>
        <w:t xml:space="preserve"> </w:t>
      </w:r>
      <w:r>
        <w:rPr>
          <w:rFonts w:eastAsia="Times New Roman" w:cs="Times New Roman"/>
          <w:color w:val="000000"/>
          <w:lang w:eastAsia="ru-RU"/>
        </w:rPr>
        <w:t>К</w:t>
      </w:r>
      <w:r w:rsidRPr="0027323F">
        <w:rPr>
          <w:rFonts w:eastAsia="Times New Roman" w:cs="Times New Roman"/>
          <w:color w:val="000000"/>
          <w:lang w:eastAsia="ru-RU"/>
        </w:rPr>
        <w:t>омпьютер с установленным программным обеспечением Python.</w:t>
      </w:r>
    </w:p>
    <w:p w14:paraId="2A88BC2C" w14:textId="77777777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6BF429D2" w14:textId="77777777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BE04CD6" w14:textId="78EC6256" w:rsidR="00575549" w:rsidRPr="00426ED7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575549">
        <w:rPr>
          <w:rFonts w:eastAsia="Times New Roman" w:cs="Times New Roman"/>
          <w:b/>
          <w:bCs/>
          <w:color w:val="000000"/>
          <w:lang w:eastAsia="ru-RU"/>
        </w:rPr>
        <w:t>Введение:</w:t>
      </w:r>
      <w:r w:rsidR="00426ED7" w:rsidRPr="00426ED7">
        <w:t xml:space="preserve"> </w:t>
      </w:r>
      <w:r w:rsidR="00426ED7" w:rsidRPr="00426ED7">
        <w:rPr>
          <w:rFonts w:eastAsia="Times New Roman" w:cs="Times New Roman"/>
          <w:color w:val="000000"/>
          <w:lang w:eastAsia="ru-RU"/>
        </w:rPr>
        <w:t>Функции в Python являются важным инструментом для организации и оптимизации кода. Они упрощают чтение и повторное использование программ, разбивая сложные задачи на более управляемые части. Чтение и запись файлов — ключевые операции, позволяющие работать с внешними данными. Используя функции, мы можем гибко управлять процессом взаимодействия с файлами.</w:t>
      </w:r>
    </w:p>
    <w:p w14:paraId="35F03F05" w14:textId="77777777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AB50471" w14:textId="77777777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6BC7985F" w14:textId="77777777" w:rsidR="00426ED7" w:rsidRPr="00426ED7" w:rsidRDefault="00575549" w:rsidP="00426ED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575549">
        <w:rPr>
          <w:rFonts w:eastAsia="Times New Roman" w:cs="Times New Roman"/>
          <w:b/>
          <w:bCs/>
          <w:color w:val="000000"/>
          <w:lang w:eastAsia="ru-RU"/>
        </w:rPr>
        <w:t>Методы и технологии:</w:t>
      </w:r>
      <w:r w:rsidR="001E7EB9">
        <w:rPr>
          <w:rFonts w:eastAsia="Times New Roman" w:cs="Times New Roman"/>
          <w:b/>
          <w:bCs/>
          <w:color w:val="000000"/>
          <w:lang w:eastAsia="ru-RU"/>
        </w:rPr>
        <w:t xml:space="preserve"> </w:t>
      </w:r>
      <w:r w:rsidR="00426ED7" w:rsidRPr="00426ED7">
        <w:rPr>
          <w:rFonts w:eastAsia="Times New Roman" w:cs="Times New Roman"/>
          <w:color w:val="000000"/>
          <w:lang w:eastAsia="ru-RU"/>
        </w:rPr>
        <w:t>В рамках разработки использовались такие функции, как:</w:t>
      </w:r>
    </w:p>
    <w:p w14:paraId="632D6B0C" w14:textId="77777777" w:rsidR="00426ED7" w:rsidRPr="00426ED7" w:rsidRDefault="00426ED7" w:rsidP="00426ED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426ED7">
        <w:rPr>
          <w:rFonts w:eastAsia="Times New Roman" w:cs="Times New Roman"/>
          <w:color w:val="000000"/>
          <w:lang w:eastAsia="ru-RU"/>
        </w:rPr>
        <w:t xml:space="preserve">- Определение с помощью </w:t>
      </w:r>
      <w:r w:rsidRPr="00426ED7">
        <w:rPr>
          <w:rFonts w:eastAsia="Times New Roman" w:cs="Times New Roman"/>
          <w:b/>
          <w:bCs/>
          <w:color w:val="000000"/>
          <w:lang w:eastAsia="ru-RU"/>
        </w:rPr>
        <w:t>def().</w:t>
      </w:r>
    </w:p>
    <w:p w14:paraId="607092FC" w14:textId="77777777" w:rsidR="00426ED7" w:rsidRPr="00426ED7" w:rsidRDefault="00426ED7" w:rsidP="00426ED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426ED7">
        <w:rPr>
          <w:rFonts w:eastAsia="Times New Roman" w:cs="Times New Roman"/>
          <w:color w:val="000000"/>
          <w:lang w:eastAsia="ru-RU"/>
        </w:rPr>
        <w:t xml:space="preserve">- Использование </w:t>
      </w:r>
      <w:r w:rsidRPr="00426ED7">
        <w:rPr>
          <w:rFonts w:eastAsia="Times New Roman" w:cs="Times New Roman"/>
          <w:b/>
          <w:bCs/>
          <w:color w:val="000000"/>
          <w:lang w:eastAsia="ru-RU"/>
        </w:rPr>
        <w:t>return</w:t>
      </w:r>
      <w:r w:rsidRPr="00426ED7">
        <w:rPr>
          <w:rFonts w:eastAsia="Times New Roman" w:cs="Times New Roman"/>
          <w:color w:val="000000"/>
          <w:lang w:eastAsia="ru-RU"/>
        </w:rPr>
        <w:t xml:space="preserve"> для возврата значений.</w:t>
      </w:r>
    </w:p>
    <w:p w14:paraId="59C3AF67" w14:textId="77777777" w:rsidR="00426ED7" w:rsidRPr="00426ED7" w:rsidRDefault="00426ED7" w:rsidP="00426ED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32CE4CD" w14:textId="77777777" w:rsidR="00426ED7" w:rsidRPr="00426ED7" w:rsidRDefault="00426ED7" w:rsidP="00426ED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426ED7">
        <w:rPr>
          <w:rFonts w:eastAsia="Times New Roman" w:cs="Times New Roman"/>
          <w:color w:val="000000"/>
          <w:lang w:eastAsia="ru-RU"/>
        </w:rPr>
        <w:t>Такие конструкции, как:</w:t>
      </w:r>
    </w:p>
    <w:p w14:paraId="2C5252E8" w14:textId="77777777" w:rsidR="00426ED7" w:rsidRPr="00426ED7" w:rsidRDefault="00426ED7" w:rsidP="00426ED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426ED7">
        <w:rPr>
          <w:rFonts w:eastAsia="Times New Roman" w:cs="Times New Roman"/>
          <w:color w:val="000000"/>
          <w:lang w:eastAsia="ru-RU"/>
        </w:rPr>
        <w:t xml:space="preserve">- Условные операторы: </w:t>
      </w:r>
      <w:r w:rsidRPr="00426ED7">
        <w:rPr>
          <w:rFonts w:eastAsia="Times New Roman" w:cs="Times New Roman"/>
          <w:b/>
          <w:bCs/>
          <w:color w:val="000000"/>
          <w:lang w:eastAsia="ru-RU"/>
        </w:rPr>
        <w:t>if, elif, else</w:t>
      </w:r>
      <w:r w:rsidRPr="00426ED7">
        <w:rPr>
          <w:rFonts w:eastAsia="Times New Roman" w:cs="Times New Roman"/>
          <w:color w:val="000000"/>
          <w:lang w:eastAsia="ru-RU"/>
        </w:rPr>
        <w:t xml:space="preserve"> для обработки различных условий.</w:t>
      </w:r>
    </w:p>
    <w:p w14:paraId="6D435E3A" w14:textId="77777777" w:rsidR="00426ED7" w:rsidRPr="00426ED7" w:rsidRDefault="00426ED7" w:rsidP="00426ED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426ED7">
        <w:rPr>
          <w:rFonts w:eastAsia="Times New Roman" w:cs="Times New Roman"/>
          <w:color w:val="000000"/>
          <w:lang w:eastAsia="ru-RU"/>
        </w:rPr>
        <w:t>- Циклы: for, while для реализации повторяющихся операций.</w:t>
      </w:r>
    </w:p>
    <w:p w14:paraId="4C82D001" w14:textId="77777777" w:rsidR="00426ED7" w:rsidRPr="00426ED7" w:rsidRDefault="00426ED7" w:rsidP="00426ED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426ED7">
        <w:rPr>
          <w:rFonts w:eastAsia="Times New Roman" w:cs="Times New Roman"/>
          <w:color w:val="000000"/>
          <w:lang w:eastAsia="ru-RU"/>
        </w:rPr>
        <w:t xml:space="preserve">- Обработка исключений с помощью </w:t>
      </w:r>
      <w:r w:rsidRPr="00426ED7">
        <w:rPr>
          <w:rFonts w:eastAsia="Times New Roman" w:cs="Times New Roman"/>
          <w:b/>
          <w:bCs/>
          <w:color w:val="000000"/>
          <w:lang w:eastAsia="ru-RU"/>
        </w:rPr>
        <w:t>try-except</w:t>
      </w:r>
      <w:r w:rsidRPr="00426ED7">
        <w:rPr>
          <w:rFonts w:eastAsia="Times New Roman" w:cs="Times New Roman"/>
          <w:color w:val="000000"/>
          <w:lang w:eastAsia="ru-RU"/>
        </w:rPr>
        <w:t>, что позволяет избежать сбоев при работе с файлами.</w:t>
      </w:r>
    </w:p>
    <w:p w14:paraId="4D17A84C" w14:textId="517296CC" w:rsidR="00575549" w:rsidRDefault="00426ED7" w:rsidP="00426ED7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426ED7">
        <w:rPr>
          <w:rFonts w:eastAsia="Times New Roman" w:cs="Times New Roman"/>
          <w:color w:val="000000"/>
          <w:lang w:eastAsia="ru-RU"/>
        </w:rPr>
        <w:t xml:space="preserve">- Использование конструкции </w:t>
      </w:r>
      <w:r w:rsidRPr="00426ED7">
        <w:rPr>
          <w:rFonts w:eastAsia="Times New Roman" w:cs="Times New Roman"/>
          <w:b/>
          <w:bCs/>
          <w:color w:val="000000"/>
          <w:lang w:eastAsia="ru-RU"/>
        </w:rPr>
        <w:t>with open as file</w:t>
      </w:r>
      <w:r w:rsidRPr="00426ED7">
        <w:rPr>
          <w:rFonts w:eastAsia="Times New Roman" w:cs="Times New Roman"/>
          <w:color w:val="000000"/>
          <w:lang w:eastAsia="ru-RU"/>
        </w:rPr>
        <w:t>, что обеспечивает автоматическое закрытие файла и улучшает управление ресурсами.</w:t>
      </w:r>
    </w:p>
    <w:p w14:paraId="6355B5C8" w14:textId="77777777" w:rsidR="00575549" w:rsidRDefault="00575549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1E3F3EA6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1C85485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0E778F7F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DAE8564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5E60DB57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D202382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0B5FABB0" w14:textId="77777777" w:rsidR="00AA00D0" w:rsidRDefault="00AA00D0" w:rsidP="00575549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5B0A278A" w14:textId="77777777" w:rsidR="00C34C9E" w:rsidRDefault="00C34C9E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0774FADC" w14:textId="77777777" w:rsidR="00C34C9E" w:rsidRDefault="00C34C9E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7FD89FB7" w14:textId="77777777" w:rsidR="00C34C9E" w:rsidRDefault="00C34C9E" w:rsidP="00BB43F2">
      <w:pPr>
        <w:spacing w:after="0" w:line="276" w:lineRule="auto"/>
        <w:rPr>
          <w:rFonts w:eastAsia="Times New Roman" w:cs="Times New Roman"/>
          <w:b/>
          <w:bCs/>
          <w:color w:val="000000"/>
          <w:lang w:eastAsia="ru-RU"/>
        </w:rPr>
      </w:pPr>
    </w:p>
    <w:p w14:paraId="68F8A420" w14:textId="2DC87FB9" w:rsidR="00AA00D0" w:rsidRPr="00D724AA" w:rsidRDefault="00AA00D0" w:rsidP="00BB43F2">
      <w:pPr>
        <w:spacing w:after="0" w:line="276" w:lineRule="auto"/>
        <w:rPr>
          <w:rFonts w:eastAsia="Times New Roman" w:cs="Times New Roman"/>
          <w:i/>
          <w:iCs/>
          <w:color w:val="000000"/>
          <w:lang w:eastAsia="ru-RU"/>
        </w:rPr>
      </w:pPr>
      <w:r w:rsidRPr="00D724AA">
        <w:rPr>
          <w:rFonts w:eastAsia="Times New Roman" w:cs="Times New Roman"/>
          <w:b/>
          <w:bCs/>
          <w:i/>
          <w:iCs/>
          <w:color w:val="000000"/>
          <w:lang w:eastAsia="ru-RU"/>
        </w:rPr>
        <w:t xml:space="preserve">Задача №1 </w:t>
      </w:r>
      <w:r w:rsidRPr="00D724AA">
        <w:rPr>
          <w:rFonts w:eastAsia="Times New Roman" w:cs="Times New Roman"/>
          <w:i/>
          <w:iCs/>
          <w:color w:val="000000"/>
          <w:lang w:eastAsia="ru-RU"/>
        </w:rPr>
        <w:t>(</w:t>
      </w:r>
      <w:r w:rsidR="00BB43F2" w:rsidRPr="00D724AA">
        <w:rPr>
          <w:rFonts w:eastAsia="Times New Roman" w:cs="Times New Roman"/>
          <w:i/>
          <w:iCs/>
          <w:color w:val="000000"/>
          <w:lang w:eastAsia="ru-RU"/>
        </w:rPr>
        <w:t>построчный или цельный выбор чтения</w:t>
      </w:r>
      <w:r w:rsidRPr="00D724AA">
        <w:rPr>
          <w:rFonts w:eastAsia="Times New Roman" w:cs="Times New Roman"/>
          <w:i/>
          <w:iCs/>
          <w:color w:val="000000"/>
          <w:lang w:eastAsia="ru-RU"/>
        </w:rPr>
        <w:t>)</w:t>
      </w:r>
    </w:p>
    <w:p w14:paraId="08871A33" w14:textId="0BFCA32C" w:rsidR="00AA00D0" w:rsidRDefault="00BB43F2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BB43F2">
        <w:rPr>
          <w:rFonts w:eastAsia="Times New Roman" w:cs="Times New Roman"/>
          <w:noProof/>
          <w:color w:val="000000"/>
          <w:lang w:eastAsia="ru-RU"/>
        </w:rPr>
        <w:drawing>
          <wp:inline distT="0" distB="0" distL="0" distR="0" wp14:anchorId="760C7498" wp14:editId="2A595AC2">
            <wp:extent cx="5940425" cy="2303780"/>
            <wp:effectExtent l="0" t="0" r="3175" b="1270"/>
            <wp:docPr id="198958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887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A1D9" w14:textId="789868A3" w:rsidR="00BB43F2" w:rsidRDefault="005061BF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Программа</w:t>
      </w:r>
      <w:r w:rsidRPr="005061BF">
        <w:rPr>
          <w:rFonts w:eastAsia="Times New Roman" w:cs="Times New Roman"/>
          <w:color w:val="000000"/>
          <w:lang w:eastAsia="ru-RU"/>
        </w:rPr>
        <w:t xml:space="preserve"> реализует функцию </w:t>
      </w:r>
      <w:r w:rsidRPr="005061BF">
        <w:rPr>
          <w:rFonts w:eastAsia="Times New Roman" w:cs="Times New Roman"/>
          <w:b/>
          <w:bCs/>
          <w:color w:val="000000"/>
          <w:lang w:eastAsia="ru-RU"/>
        </w:rPr>
        <w:t>read_file</w:t>
      </w:r>
      <w:r w:rsidRPr="005061BF">
        <w:rPr>
          <w:rFonts w:eastAsia="Times New Roman" w:cs="Times New Roman"/>
          <w:color w:val="000000"/>
          <w:lang w:eastAsia="ru-RU"/>
        </w:rPr>
        <w:t>, которая позволяет пользователю выбрать способ чтения содержимого файла. Пользователь вводит свой выбор: построчное чтение или чтение целиком. В зависимости от выбора открывается файл по указанному пути, и его содержимое выводится на экран. Если введено некорректное значение, программа запрашивает выбор снова. Функция завершает выполнение после успешного чтения файла.</w:t>
      </w:r>
    </w:p>
    <w:p w14:paraId="6F3F4F01" w14:textId="77777777" w:rsidR="005061BF" w:rsidRDefault="005061BF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B8EBF30" w14:textId="77777777" w:rsidR="005061BF" w:rsidRDefault="005061BF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E9399DF" w14:textId="77777777" w:rsidR="00FE470F" w:rsidRDefault="00FE470F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2D8CC819" w14:textId="77777777" w:rsidR="00FE470F" w:rsidRDefault="00FE470F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4DE4FE5A" w14:textId="77777777" w:rsidR="00FE470F" w:rsidRDefault="00FE470F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16AE269C" w14:textId="77777777" w:rsidR="00FE470F" w:rsidRDefault="00FE470F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0CAD8074" w14:textId="77777777" w:rsidR="00FE470F" w:rsidRDefault="00FE470F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</w:p>
    <w:p w14:paraId="70ED608A" w14:textId="0E990BBE" w:rsidR="00AA00D0" w:rsidRPr="00D724AA" w:rsidRDefault="00AA00D0" w:rsidP="00BB43F2">
      <w:pPr>
        <w:spacing w:after="0" w:line="276" w:lineRule="auto"/>
        <w:rPr>
          <w:rFonts w:eastAsia="Times New Roman" w:cs="Times New Roman"/>
          <w:i/>
          <w:iCs/>
          <w:color w:val="000000"/>
          <w:lang w:eastAsia="ru-RU"/>
        </w:rPr>
      </w:pPr>
      <w:r w:rsidRPr="00D724AA">
        <w:rPr>
          <w:rFonts w:eastAsia="Times New Roman" w:cs="Times New Roman"/>
          <w:b/>
          <w:bCs/>
          <w:i/>
          <w:iCs/>
          <w:color w:val="000000"/>
          <w:lang w:eastAsia="ru-RU"/>
        </w:rPr>
        <w:t>Задача №2</w:t>
      </w:r>
      <w:r w:rsidRPr="00D724AA">
        <w:rPr>
          <w:rFonts w:eastAsia="Times New Roman" w:cs="Times New Roman"/>
          <w:i/>
          <w:iCs/>
          <w:color w:val="000000"/>
          <w:lang w:eastAsia="ru-RU"/>
        </w:rPr>
        <w:t xml:space="preserve"> (</w:t>
      </w:r>
      <w:r w:rsidR="00BB43F2" w:rsidRPr="00D724AA">
        <w:rPr>
          <w:rFonts w:eastAsia="Times New Roman" w:cs="Times New Roman"/>
          <w:i/>
          <w:iCs/>
          <w:color w:val="000000"/>
          <w:lang w:eastAsia="ru-RU"/>
        </w:rPr>
        <w:t>добавление текста в существующий файл</w:t>
      </w:r>
      <w:r w:rsidRPr="00D724AA">
        <w:rPr>
          <w:rFonts w:eastAsia="Times New Roman" w:cs="Times New Roman"/>
          <w:i/>
          <w:iCs/>
          <w:color w:val="000000"/>
          <w:lang w:eastAsia="ru-RU"/>
        </w:rPr>
        <w:t>)</w:t>
      </w:r>
    </w:p>
    <w:p w14:paraId="29526C6F" w14:textId="4DEC7B2C" w:rsidR="00575549" w:rsidRDefault="00BB43F2" w:rsidP="00BB43F2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 w:rsidRPr="00BB43F2">
        <w:rPr>
          <w:rFonts w:eastAsia="Times New Roman" w:cs="Times New Roman"/>
          <w:noProof/>
          <w:color w:val="000000"/>
          <w:lang w:eastAsia="ru-RU"/>
        </w:rPr>
        <w:drawing>
          <wp:inline distT="0" distB="0" distL="0" distR="0" wp14:anchorId="043E1A62" wp14:editId="7B0AD263">
            <wp:extent cx="5940425" cy="1071245"/>
            <wp:effectExtent l="0" t="0" r="3175" b="0"/>
            <wp:docPr id="77162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28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7E239" w14:textId="3CF0D19E" w:rsidR="00C45FCA" w:rsidRDefault="00C45FCA" w:rsidP="00C45FCA">
      <w:pPr>
        <w:spacing w:after="0" w:line="276" w:lineRule="auto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Программа</w:t>
      </w:r>
      <w:r w:rsidR="005061BF" w:rsidRPr="005061BF">
        <w:rPr>
          <w:rFonts w:eastAsia="Times New Roman" w:cs="Times New Roman"/>
          <w:color w:val="000000"/>
          <w:lang w:eastAsia="ru-RU"/>
        </w:rPr>
        <w:t xml:space="preserve"> реализует функцию </w:t>
      </w:r>
      <w:r w:rsidR="005061BF" w:rsidRPr="005061BF">
        <w:rPr>
          <w:rFonts w:eastAsia="Times New Roman" w:cs="Times New Roman"/>
          <w:b/>
          <w:bCs/>
          <w:color w:val="000000"/>
          <w:lang w:eastAsia="ru-RU"/>
        </w:rPr>
        <w:t>write_to_file</w:t>
      </w:r>
      <w:r w:rsidR="005061BF" w:rsidRPr="005061BF">
        <w:rPr>
          <w:rFonts w:eastAsia="Times New Roman" w:cs="Times New Roman"/>
          <w:color w:val="000000"/>
          <w:lang w:eastAsia="ru-RU"/>
        </w:rPr>
        <w:t>, которая позволяет пользователю вводить текст для записи в файл. При запуске функции пользователю предлагается ввести текст, который затем добавляется в файл с именем "</w:t>
      </w:r>
      <w:r w:rsidR="005061BF" w:rsidRPr="005061BF">
        <w:rPr>
          <w:rFonts w:eastAsia="Times New Roman" w:cs="Times New Roman"/>
          <w:b/>
          <w:bCs/>
          <w:color w:val="000000"/>
          <w:lang w:eastAsia="ru-RU"/>
        </w:rPr>
        <w:t>user_input.txt</w:t>
      </w:r>
      <w:r w:rsidR="005061BF" w:rsidRPr="005061BF">
        <w:rPr>
          <w:rFonts w:eastAsia="Times New Roman" w:cs="Times New Roman"/>
          <w:color w:val="000000"/>
          <w:lang w:eastAsia="ru-RU"/>
        </w:rPr>
        <w:t>". Запись осуществляется в режиме добавления, новый текст будет помещен в конец файла. После успешной записи программа выводит сообщение о том, что текст успешно сохранен.</w:t>
      </w:r>
    </w:p>
    <w:p w14:paraId="4143CAAF" w14:textId="48A5854E" w:rsidR="00575549" w:rsidRPr="00D724AA" w:rsidRDefault="00AA00D0" w:rsidP="00C45FCA">
      <w:pPr>
        <w:spacing w:after="0" w:line="276" w:lineRule="auto"/>
        <w:rPr>
          <w:rFonts w:eastAsia="Times New Roman" w:cs="Times New Roman"/>
          <w:i/>
          <w:iCs/>
          <w:color w:val="000000"/>
          <w:lang w:eastAsia="ru-RU"/>
        </w:rPr>
      </w:pPr>
      <w:r w:rsidRPr="00D724AA">
        <w:rPr>
          <w:b/>
          <w:bCs/>
          <w:i/>
          <w:iCs/>
        </w:rPr>
        <w:lastRenderedPageBreak/>
        <w:t>Задача №3</w:t>
      </w:r>
      <w:r w:rsidRPr="00D724AA">
        <w:rPr>
          <w:i/>
          <w:iCs/>
        </w:rPr>
        <w:t xml:space="preserve"> (</w:t>
      </w:r>
      <w:r w:rsidR="00BB43F2" w:rsidRPr="00D724AA">
        <w:rPr>
          <w:i/>
          <w:iCs/>
        </w:rPr>
        <w:t>модификация программы №1</w:t>
      </w:r>
      <w:r w:rsidRPr="00D724AA">
        <w:rPr>
          <w:i/>
          <w:iCs/>
        </w:rPr>
        <w:t>)</w:t>
      </w:r>
    </w:p>
    <w:p w14:paraId="56565E1D" w14:textId="0F4A516E" w:rsidR="00BB43F2" w:rsidRDefault="00BB43F2" w:rsidP="00BB43F2">
      <w:pPr>
        <w:spacing w:after="0"/>
      </w:pPr>
      <w:r w:rsidRPr="00BB43F2">
        <w:rPr>
          <w:noProof/>
        </w:rPr>
        <w:drawing>
          <wp:inline distT="0" distB="0" distL="0" distR="0" wp14:anchorId="31229039" wp14:editId="704C6EF1">
            <wp:extent cx="5940425" cy="2126615"/>
            <wp:effectExtent l="0" t="0" r="3175" b="6985"/>
            <wp:docPr id="1781770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70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7012" w14:textId="3730DD54" w:rsidR="00AA00D0" w:rsidRDefault="005359B2" w:rsidP="00BB43F2">
      <w:pPr>
        <w:spacing w:after="0"/>
      </w:pPr>
      <w:r>
        <w:t>Программа</w:t>
      </w:r>
      <w:r w:rsidRPr="005359B2">
        <w:t xml:space="preserve"> также реализует функцию </w:t>
      </w:r>
      <w:r w:rsidRPr="005359B2">
        <w:rPr>
          <w:b/>
          <w:bCs/>
        </w:rPr>
        <w:t>read_file</w:t>
      </w:r>
      <w:r w:rsidRPr="005359B2">
        <w:t xml:space="preserve">, но с добавленной обработкой исключений. Она позволяет пользователю выбрать способ чтения содержимого файла, как и в первом коде. Если пользователь выбирает чтение целиком, функция выводит все содержимое файла, а если выбирает построчное чтение, файл выводится построчно. Если введено некорректное значение, программа сообщает об этом. В дополнение, если файл не найден, функция обрабатывает исключение </w:t>
      </w:r>
      <w:r w:rsidRPr="005359B2">
        <w:rPr>
          <w:b/>
          <w:bCs/>
        </w:rPr>
        <w:t>FileNotFoundError</w:t>
      </w:r>
      <w:r w:rsidRPr="005359B2">
        <w:t xml:space="preserve"> и выводит сообщение о том, что файл отсутствует</w:t>
      </w:r>
      <w:r>
        <w:t>.</w:t>
      </w:r>
    </w:p>
    <w:p w14:paraId="32682AB9" w14:textId="59F78456" w:rsidR="005359B2" w:rsidRDefault="005359B2" w:rsidP="00BB43F2">
      <w:pPr>
        <w:spacing w:after="0"/>
      </w:pPr>
    </w:p>
    <w:p w14:paraId="75D35AA6" w14:textId="77777777" w:rsidR="00A77794" w:rsidRDefault="00A77794" w:rsidP="00BB43F2">
      <w:pPr>
        <w:spacing w:after="0"/>
      </w:pPr>
    </w:p>
    <w:p w14:paraId="477E1CB1" w14:textId="77777777" w:rsidR="00A77794" w:rsidRDefault="00A77794" w:rsidP="00BB43F2">
      <w:pPr>
        <w:spacing w:after="0"/>
      </w:pPr>
    </w:p>
    <w:p w14:paraId="5296250C" w14:textId="29357B0D" w:rsidR="00AA00D0" w:rsidRDefault="00AA00D0" w:rsidP="00BB43F2">
      <w:pPr>
        <w:spacing w:after="0"/>
        <w:rPr>
          <w:b/>
          <w:bCs/>
        </w:rPr>
      </w:pPr>
      <w:r w:rsidRPr="00AA00D0">
        <w:rPr>
          <w:b/>
          <w:bCs/>
        </w:rPr>
        <w:t>Заключение:</w:t>
      </w:r>
    </w:p>
    <w:p w14:paraId="3D5AB7B3" w14:textId="52EE9C48" w:rsidR="00AA00D0" w:rsidRPr="00AA00D0" w:rsidRDefault="00AA00D0" w:rsidP="00BB43F2">
      <w:pPr>
        <w:spacing w:after="0"/>
      </w:pPr>
      <w:r w:rsidRPr="00AA00D0">
        <w:t>В ходе работы мы освоили основные принципы определения и использования функций в Python, а также методы работы с файлами. Мы рассмотрели, как считывать и записывать данные, используя функции, что позволяет удобно взаимодействовать с внешними источниками информации.</w:t>
      </w:r>
    </w:p>
    <w:sectPr w:rsidR="00AA00D0" w:rsidRPr="00AA0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68"/>
    <w:rsid w:val="00141268"/>
    <w:rsid w:val="001E7EB9"/>
    <w:rsid w:val="00410BC8"/>
    <w:rsid w:val="00426ED7"/>
    <w:rsid w:val="005061BF"/>
    <w:rsid w:val="00515EEC"/>
    <w:rsid w:val="005359B2"/>
    <w:rsid w:val="00575549"/>
    <w:rsid w:val="00A77794"/>
    <w:rsid w:val="00AA00D0"/>
    <w:rsid w:val="00AF0396"/>
    <w:rsid w:val="00BA3FD3"/>
    <w:rsid w:val="00BB43F2"/>
    <w:rsid w:val="00BC2BF0"/>
    <w:rsid w:val="00C34C9E"/>
    <w:rsid w:val="00C45FCA"/>
    <w:rsid w:val="00D724AA"/>
    <w:rsid w:val="00EE1CCF"/>
    <w:rsid w:val="00FE4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EA5FC"/>
  <w15:chartTrackingRefBased/>
  <w15:docId w15:val="{9D421048-5872-4874-B6D3-2CDB19574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5EEC"/>
    <w:pPr>
      <w:spacing w:line="259" w:lineRule="auto"/>
    </w:pPr>
    <w:rPr>
      <w:rFonts w:ascii="Times New Roman" w:hAnsi="Times New Roman"/>
      <w:kern w:val="0"/>
      <w:sz w:val="28"/>
      <w:szCs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5549"/>
    <w:pPr>
      <w:keepNext/>
      <w:keepLines/>
      <w:spacing w:after="0" w:line="360" w:lineRule="auto"/>
      <w:jc w:val="center"/>
      <w:outlineLvl w:val="0"/>
    </w:pPr>
    <w:rPr>
      <w:rFonts w:eastAsia="Times New Roman" w:cs="Times New Roman"/>
      <w:b/>
      <w:lang w:val="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549"/>
    <w:rPr>
      <w:rFonts w:ascii="Times New Roman" w:eastAsia="Times New Roman" w:hAnsi="Times New Roman" w:cs="Times New Roman"/>
      <w:b/>
      <w:kern w:val="0"/>
      <w:sz w:val="28"/>
      <w:szCs w:val="28"/>
      <w:lang w:val="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521</Words>
  <Characters>2973</Characters>
  <Application>Microsoft Office Word</Application>
  <DocSecurity>0</DocSecurity>
  <Lines>24</Lines>
  <Paragraphs>6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Peaceful Yuriy</dc:creator>
  <cp:keywords/>
  <dc:description/>
  <cp:lastModifiedBy>Peaceful Yuriy</cp:lastModifiedBy>
  <cp:revision>16</cp:revision>
  <dcterms:created xsi:type="dcterms:W3CDTF">2024-09-29T14:31:00Z</dcterms:created>
  <dcterms:modified xsi:type="dcterms:W3CDTF">2024-09-29T15:05:00Z</dcterms:modified>
</cp:coreProperties>
</file>