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9942" w14:textId="3E39BDF8" w:rsidR="002828D1" w:rsidRPr="00BB32E9" w:rsidRDefault="002828D1" w:rsidP="009C370C">
      <w:pPr>
        <w:spacing w:afterLines="50" w:after="120"/>
        <w:ind w:rightChars="17" w:right="41"/>
        <w:jc w:val="center"/>
        <w:rPr>
          <w:rFonts w:eastAsia="標楷體"/>
          <w:b/>
          <w:bCs/>
        </w:rPr>
      </w:pPr>
      <w:r w:rsidRPr="00BB32E9">
        <w:rPr>
          <w:rFonts w:eastAsia="標楷體"/>
          <w:b/>
          <w:bCs/>
        </w:rPr>
        <w:t xml:space="preserve">Dependable </w:t>
      </w:r>
      <w:r w:rsidR="008B31A3" w:rsidRPr="00BB32E9">
        <w:rPr>
          <w:rFonts w:eastAsia="標楷體"/>
          <w:b/>
          <w:bCs/>
        </w:rPr>
        <w:t xml:space="preserve">Computer </w:t>
      </w:r>
      <w:r w:rsidRPr="00BB32E9">
        <w:rPr>
          <w:rFonts w:eastAsia="標楷體"/>
          <w:b/>
          <w:bCs/>
        </w:rPr>
        <w:t>Systems and Networks</w:t>
      </w:r>
    </w:p>
    <w:p w14:paraId="381E9943" w14:textId="77777777" w:rsidR="002828D1" w:rsidRPr="00BB32E9" w:rsidRDefault="002828D1" w:rsidP="009C370C">
      <w:pPr>
        <w:spacing w:afterLines="50" w:after="120"/>
        <w:ind w:rightChars="17" w:right="41"/>
        <w:jc w:val="center"/>
        <w:rPr>
          <w:rFonts w:eastAsia="標楷體"/>
          <w:b/>
          <w:bCs/>
        </w:rPr>
      </w:pPr>
      <w:r w:rsidRPr="00BB32E9">
        <w:rPr>
          <w:rFonts w:eastAsia="標楷體"/>
          <w:b/>
          <w:bCs/>
        </w:rPr>
        <w:t>HW #2</w:t>
      </w:r>
    </w:p>
    <w:p w14:paraId="381E9944" w14:textId="0A0347E8" w:rsidR="006D4C60" w:rsidRPr="00BB32E9" w:rsidRDefault="00BB32E9" w:rsidP="00BB32E9">
      <w:pPr>
        <w:spacing w:afterLines="50" w:after="120"/>
        <w:ind w:rightChars="17" w:right="41"/>
        <w:rPr>
          <w:rFonts w:eastAsia="標楷體"/>
          <w:b/>
          <w:bCs/>
        </w:rPr>
      </w:pPr>
      <w:r w:rsidRPr="00BB32E9">
        <w:rPr>
          <w:rFonts w:eastAsia="標楷體"/>
          <w:b/>
          <w:bCs/>
        </w:rPr>
        <w:t xml:space="preserve">R10943170 </w:t>
      </w:r>
      <w:r w:rsidRPr="00BB32E9">
        <w:rPr>
          <w:rFonts w:eastAsia="標楷體" w:hint="eastAsia"/>
          <w:b/>
          <w:bCs/>
        </w:rPr>
        <w:t>連德宇</w:t>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Pr="00BB32E9">
        <w:rPr>
          <w:rFonts w:eastAsia="標楷體"/>
          <w:b/>
          <w:bCs/>
        </w:rPr>
        <w:tab/>
      </w:r>
      <w:r w:rsidR="002828D1" w:rsidRPr="00BB32E9">
        <w:rPr>
          <w:rFonts w:eastAsia="標楷體"/>
          <w:b/>
          <w:bCs/>
        </w:rPr>
        <w:t xml:space="preserve">Due </w:t>
      </w:r>
      <w:r w:rsidR="00287A6D" w:rsidRPr="00BB32E9">
        <w:rPr>
          <w:rFonts w:eastAsia="標楷體"/>
          <w:b/>
          <w:bCs/>
        </w:rPr>
        <w:t>Oct</w:t>
      </w:r>
      <w:r w:rsidR="0017145F" w:rsidRPr="00BB32E9">
        <w:rPr>
          <w:rFonts w:eastAsia="標楷體"/>
          <w:b/>
          <w:bCs/>
        </w:rPr>
        <w:t xml:space="preserve">. </w:t>
      </w:r>
      <w:r w:rsidR="008B31A3" w:rsidRPr="00BB32E9">
        <w:rPr>
          <w:rFonts w:eastAsia="標楷體"/>
          <w:b/>
          <w:bCs/>
        </w:rPr>
        <w:t>3, 2022</w:t>
      </w:r>
    </w:p>
    <w:p w14:paraId="51CC6E98" w14:textId="3AEA41C9" w:rsidR="00DE6838" w:rsidRDefault="008A5998" w:rsidP="00DE6838">
      <w:pPr>
        <w:pStyle w:val="a9"/>
        <w:numPr>
          <w:ilvl w:val="0"/>
          <w:numId w:val="17"/>
        </w:numPr>
        <w:spacing w:afterLines="50" w:after="120"/>
        <w:ind w:leftChars="0" w:left="284" w:rightChars="17" w:right="41" w:hanging="284"/>
        <w:rPr>
          <w:rFonts w:eastAsia="標楷體"/>
        </w:rPr>
      </w:pPr>
      <w:r w:rsidRPr="00D632A3">
        <w:rPr>
          <w:rFonts w:eastAsia="標楷體"/>
        </w:rPr>
        <w:t xml:space="preserve">(10 points) </w:t>
      </w:r>
      <w:r w:rsidR="006D4C60" w:rsidRPr="00D632A3">
        <w:rPr>
          <w:rFonts w:eastAsia="標楷體"/>
        </w:rPr>
        <w:t xml:space="preserve">Some systems are designed for reliability whereas others are designed for availability. Explain the difference between </w:t>
      </w:r>
      <w:r w:rsidR="006D4C60" w:rsidRPr="00D632A3">
        <w:rPr>
          <w:rFonts w:eastAsia="標楷體"/>
          <w:i/>
          <w:iCs/>
        </w:rPr>
        <w:t xml:space="preserve">reliability </w:t>
      </w:r>
      <w:r w:rsidR="006D4C60" w:rsidRPr="00D632A3">
        <w:rPr>
          <w:rFonts w:eastAsia="標楷體"/>
        </w:rPr>
        <w:t xml:space="preserve">and </w:t>
      </w:r>
      <w:r w:rsidR="006D4C60" w:rsidRPr="00D632A3">
        <w:rPr>
          <w:rFonts w:eastAsia="標楷體"/>
          <w:i/>
          <w:iCs/>
        </w:rPr>
        <w:t>availability</w:t>
      </w:r>
      <w:r w:rsidR="006D4C60" w:rsidRPr="00D632A3">
        <w:rPr>
          <w:rFonts w:eastAsia="標楷體"/>
        </w:rPr>
        <w:t xml:space="preserve">, and give an example of an application requiring high availability and one requiring high reliability. </w:t>
      </w:r>
    </w:p>
    <w:p w14:paraId="47EA7FD4" w14:textId="77777777" w:rsidR="00BB32E9" w:rsidRPr="00D632A3" w:rsidRDefault="00BB32E9" w:rsidP="00BB32E9">
      <w:pPr>
        <w:pStyle w:val="a9"/>
        <w:spacing w:afterLines="50" w:after="120"/>
        <w:ind w:leftChars="0" w:left="284" w:rightChars="17" w:right="41"/>
        <w:rPr>
          <w:rFonts w:eastAsia="標楷體" w:hint="eastAsia"/>
        </w:rPr>
      </w:pPr>
    </w:p>
    <w:p w14:paraId="5636AC2E" w14:textId="77777777" w:rsidR="00854794" w:rsidRPr="00D632A3" w:rsidRDefault="00DE6838" w:rsidP="00DE6838">
      <w:pPr>
        <w:spacing w:afterLines="50" w:after="120"/>
        <w:ind w:rightChars="17" w:right="41"/>
        <w:rPr>
          <w:rFonts w:eastAsia="標楷體"/>
        </w:rPr>
      </w:pPr>
      <w:r w:rsidRPr="00D632A3">
        <w:rPr>
          <w:rFonts w:eastAsia="標楷體"/>
        </w:rPr>
        <w:t xml:space="preserve">Sol: </w:t>
      </w:r>
    </w:p>
    <w:p w14:paraId="1E294ECF" w14:textId="0AE6E047" w:rsidR="00A06DC3" w:rsidRPr="00D632A3" w:rsidRDefault="00106F01" w:rsidP="00DE6838">
      <w:pPr>
        <w:spacing w:afterLines="50" w:after="120"/>
        <w:ind w:rightChars="17" w:right="41"/>
        <w:rPr>
          <w:rFonts w:eastAsia="標楷體"/>
        </w:rPr>
      </w:pPr>
      <w:r w:rsidRPr="00D632A3">
        <w:rPr>
          <w:rFonts w:eastAsia="標楷體"/>
        </w:rPr>
        <w:t>根據講義</w:t>
      </w:r>
      <w:r w:rsidRPr="00D632A3">
        <w:rPr>
          <w:rFonts w:eastAsia="標楷體"/>
        </w:rPr>
        <w:t>p</w:t>
      </w:r>
      <w:r w:rsidR="00CB74F3" w:rsidRPr="00D632A3">
        <w:rPr>
          <w:rFonts w:eastAsia="標楷體"/>
        </w:rPr>
        <w:t>75&amp;</w:t>
      </w:r>
      <w:r w:rsidR="001A5B5F" w:rsidRPr="00D632A3">
        <w:rPr>
          <w:rFonts w:eastAsia="標楷體"/>
        </w:rPr>
        <w:t>147</w:t>
      </w:r>
      <w:r w:rsidR="00A06DC3" w:rsidRPr="00D632A3">
        <w:rPr>
          <w:rFonts w:eastAsia="標楷體"/>
        </w:rPr>
        <w:t>&amp;</w:t>
      </w:r>
      <w:r w:rsidR="003D5222" w:rsidRPr="00D632A3">
        <w:rPr>
          <w:rFonts w:eastAsia="標楷體"/>
        </w:rPr>
        <w:t>150&amp;</w:t>
      </w:r>
      <w:r w:rsidR="00A06DC3" w:rsidRPr="00D632A3">
        <w:rPr>
          <w:rFonts w:eastAsia="標楷體"/>
        </w:rPr>
        <w:t>155</w:t>
      </w:r>
    </w:p>
    <w:p w14:paraId="0DF01FF2" w14:textId="29282C9F" w:rsidR="004C548E" w:rsidRPr="00D632A3" w:rsidRDefault="00B0179F" w:rsidP="00DE6838">
      <w:pPr>
        <w:spacing w:afterLines="50" w:after="120"/>
        <w:ind w:rightChars="17" w:right="41"/>
        <w:rPr>
          <w:rFonts w:eastAsia="標楷體"/>
        </w:rPr>
      </w:pPr>
      <w:r w:rsidRPr="00D632A3">
        <w:rPr>
          <w:rFonts w:eastAsia="標楷體"/>
          <w:i/>
          <w:iCs/>
        </w:rPr>
        <w:t>Availability:</w:t>
      </w:r>
      <w:r w:rsidR="00A411CB" w:rsidRPr="00D632A3">
        <w:rPr>
          <w:rFonts w:eastAsia="標楷體"/>
        </w:rPr>
        <w:t xml:space="preserve"> the probability that a system is </w:t>
      </w:r>
      <w:r w:rsidR="00106F01" w:rsidRPr="00D632A3">
        <w:rPr>
          <w:rFonts w:eastAsia="標楷體"/>
        </w:rPr>
        <w:t xml:space="preserve">functioning </w:t>
      </w:r>
      <w:r w:rsidR="00A411CB" w:rsidRPr="00D632A3">
        <w:rPr>
          <w:rFonts w:eastAsia="標楷體"/>
        </w:rPr>
        <w:t>correctly at the instant of time t.</w:t>
      </w:r>
    </w:p>
    <w:p w14:paraId="63DBDE92" w14:textId="4C687E5F" w:rsidR="001A5B5F" w:rsidRPr="00D632A3" w:rsidRDefault="00B0179F" w:rsidP="00DE6838">
      <w:pPr>
        <w:spacing w:afterLines="50" w:after="120"/>
        <w:ind w:rightChars="17" w:right="41"/>
        <w:rPr>
          <w:rFonts w:eastAsia="標楷體"/>
        </w:rPr>
      </w:pPr>
      <w:r w:rsidRPr="00D632A3">
        <w:rPr>
          <w:rFonts w:eastAsia="標楷體"/>
          <w:i/>
          <w:iCs/>
        </w:rPr>
        <w:t>Reliability:</w:t>
      </w:r>
      <w:r w:rsidR="00301971" w:rsidRPr="00D632A3">
        <w:rPr>
          <w:rFonts w:eastAsia="標楷體"/>
        </w:rPr>
        <w:t xml:space="preserve"> </w:t>
      </w:r>
      <w:r w:rsidRPr="00D632A3">
        <w:rPr>
          <w:rFonts w:eastAsia="標楷體"/>
        </w:rPr>
        <w:t xml:space="preserve">the probability that a system </w:t>
      </w:r>
      <w:r w:rsidR="008B0AF2" w:rsidRPr="00D632A3">
        <w:rPr>
          <w:rFonts w:eastAsia="標楷體"/>
        </w:rPr>
        <w:t xml:space="preserve">will perform its </w:t>
      </w:r>
      <w:r w:rsidR="00A06DC3" w:rsidRPr="00D632A3">
        <w:rPr>
          <w:rFonts w:eastAsia="標楷體"/>
        </w:rPr>
        <w:t>functions</w:t>
      </w:r>
      <w:r w:rsidR="008B0AF2" w:rsidRPr="00D632A3">
        <w:rPr>
          <w:rFonts w:eastAsia="標楷體"/>
        </w:rPr>
        <w:t xml:space="preserve"> </w:t>
      </w:r>
      <w:r w:rsidRPr="00D632A3">
        <w:rPr>
          <w:rFonts w:eastAsia="標楷體"/>
        </w:rPr>
        <w:t>correctly</w:t>
      </w:r>
    </w:p>
    <w:p w14:paraId="2552CD1B" w14:textId="09A83E78" w:rsidR="004C548E" w:rsidRPr="00D632A3" w:rsidRDefault="004C548E" w:rsidP="00DE6838">
      <w:pPr>
        <w:spacing w:afterLines="50" w:after="120"/>
        <w:ind w:rightChars="17" w:right="41"/>
        <w:rPr>
          <w:rFonts w:eastAsia="標楷體"/>
        </w:rPr>
      </w:pPr>
      <w:bookmarkStart w:id="0" w:name="_Hlk115695073"/>
      <w:r w:rsidRPr="00D632A3">
        <w:rPr>
          <w:rFonts w:eastAsia="標楷體"/>
        </w:rPr>
        <w:t>application requiring</w:t>
      </w:r>
      <w:bookmarkEnd w:id="0"/>
      <w:r w:rsidRPr="00D632A3">
        <w:rPr>
          <w:rFonts w:eastAsia="標楷體"/>
        </w:rPr>
        <w:t xml:space="preserve"> high </w:t>
      </w:r>
      <w:r w:rsidR="00C27EE7" w:rsidRPr="00D632A3">
        <w:rPr>
          <w:rFonts w:eastAsia="標楷體"/>
        </w:rPr>
        <w:t>availability:</w:t>
      </w:r>
      <w:r w:rsidRPr="00D632A3">
        <w:rPr>
          <w:rFonts w:eastAsia="標楷體"/>
        </w:rPr>
        <w:t xml:space="preserve"> </w:t>
      </w:r>
      <w:r w:rsidR="00C27EE7" w:rsidRPr="00D632A3">
        <w:rPr>
          <w:rFonts w:eastAsia="標楷體"/>
        </w:rPr>
        <w:t>Banking Systems</w:t>
      </w:r>
    </w:p>
    <w:p w14:paraId="5FC4E2F1" w14:textId="3A0821AA" w:rsidR="00D331F0" w:rsidRPr="00D632A3" w:rsidRDefault="004C548E" w:rsidP="00DE6838">
      <w:pPr>
        <w:spacing w:afterLines="50" w:after="120"/>
        <w:ind w:rightChars="17" w:right="41"/>
        <w:rPr>
          <w:rFonts w:eastAsia="標楷體"/>
        </w:rPr>
      </w:pPr>
      <w:r w:rsidRPr="00D632A3">
        <w:rPr>
          <w:rFonts w:eastAsia="標楷體"/>
        </w:rPr>
        <w:t>application requiring high reliability</w:t>
      </w:r>
      <w:r w:rsidR="00C27EE7" w:rsidRPr="00D632A3">
        <w:rPr>
          <w:rFonts w:eastAsia="標楷體"/>
        </w:rPr>
        <w:t xml:space="preserve">: </w:t>
      </w:r>
      <w:r w:rsidR="00CB74F3" w:rsidRPr="00D632A3">
        <w:rPr>
          <w:rFonts w:eastAsia="標楷體"/>
        </w:rPr>
        <w:t>Boeing 777</w:t>
      </w:r>
    </w:p>
    <w:p w14:paraId="5EC2C1E8" w14:textId="4FFC9C7E" w:rsidR="007D2D19" w:rsidRPr="00D632A3" w:rsidRDefault="007D2D19">
      <w:pPr>
        <w:widowControl/>
        <w:rPr>
          <w:rFonts w:eastAsia="標楷體"/>
        </w:rPr>
      </w:pPr>
      <w:r w:rsidRPr="00D632A3">
        <w:rPr>
          <w:rFonts w:eastAsia="標楷體"/>
        </w:rPr>
        <w:br w:type="page"/>
      </w:r>
    </w:p>
    <w:p w14:paraId="381E9946" w14:textId="77777777" w:rsidR="00E15627" w:rsidRPr="00D632A3" w:rsidRDefault="00E65677" w:rsidP="00E15627">
      <w:pPr>
        <w:pStyle w:val="Default"/>
        <w:numPr>
          <w:ilvl w:val="0"/>
          <w:numId w:val="17"/>
        </w:numPr>
        <w:ind w:left="284" w:hanging="284"/>
        <w:rPr>
          <w:rFonts w:eastAsia="標楷體"/>
        </w:rPr>
      </w:pPr>
      <w:r w:rsidRPr="00D632A3">
        <w:rPr>
          <w:rFonts w:eastAsia="標楷體"/>
        </w:rPr>
        <w:lastRenderedPageBreak/>
        <w:t>(2</w:t>
      </w:r>
      <w:r w:rsidR="008A5998" w:rsidRPr="00D632A3">
        <w:rPr>
          <w:rFonts w:eastAsia="標楷體"/>
        </w:rPr>
        <w:t xml:space="preserve">0 points) </w:t>
      </w:r>
      <w:r w:rsidR="00EE4D74" w:rsidRPr="00D632A3">
        <w:rPr>
          <w:rFonts w:eastAsia="標楷體"/>
        </w:rPr>
        <w:t>For the following systems (A and B), identify which attribute (reliability, availability</w:t>
      </w:r>
      <w:r w:rsidR="00E15627" w:rsidRPr="00D632A3">
        <w:rPr>
          <w:rFonts w:eastAsia="標楷體"/>
        </w:rPr>
        <w:t xml:space="preserve"> </w:t>
      </w:r>
      <w:r w:rsidR="00EE4D74" w:rsidRPr="00D632A3">
        <w:rPr>
          <w:rFonts w:eastAsia="標楷體"/>
        </w:rPr>
        <w:t>etc.) is considered least important. Justify your answers.</w:t>
      </w:r>
      <w:r w:rsidR="00E15627" w:rsidRPr="00D632A3">
        <w:rPr>
          <w:rFonts w:eastAsia="標楷體"/>
        </w:rPr>
        <w:t xml:space="preserve"> </w:t>
      </w:r>
    </w:p>
    <w:p w14:paraId="381E9947" w14:textId="77777777" w:rsidR="00E15627" w:rsidRPr="00D632A3" w:rsidRDefault="00EE4D74" w:rsidP="00E15627">
      <w:pPr>
        <w:pStyle w:val="Default"/>
        <w:ind w:left="284"/>
        <w:rPr>
          <w:rFonts w:eastAsia="標楷體"/>
        </w:rPr>
      </w:pPr>
      <w:r w:rsidRPr="00D632A3">
        <w:rPr>
          <w:rFonts w:eastAsia="標楷體"/>
        </w:rPr>
        <w:t>A. An aircraft system has three computers voting on the results of every operation</w:t>
      </w:r>
      <w:r w:rsidR="00E15627" w:rsidRPr="00D632A3">
        <w:rPr>
          <w:rFonts w:eastAsia="標楷體"/>
        </w:rPr>
        <w:t xml:space="preserve"> </w:t>
      </w:r>
      <w:r w:rsidRPr="00D632A3">
        <w:rPr>
          <w:rFonts w:eastAsia="標楷體"/>
        </w:rPr>
        <w:t>performed by the auto-pilot. If the auto-pilot fails, a warning alarm goes off in the</w:t>
      </w:r>
      <w:r w:rsidR="00E15627" w:rsidRPr="00D632A3">
        <w:rPr>
          <w:rFonts w:eastAsia="標楷體"/>
        </w:rPr>
        <w:t xml:space="preserve"> </w:t>
      </w:r>
      <w:r w:rsidRPr="00D632A3">
        <w:rPr>
          <w:rFonts w:eastAsia="標楷體"/>
        </w:rPr>
        <w:t>cockpit to alert the pilot, who can then take over the manual controls of the aircraft</w:t>
      </w:r>
      <w:r w:rsidR="00E15627" w:rsidRPr="00D632A3">
        <w:rPr>
          <w:rFonts w:eastAsia="標楷體"/>
        </w:rPr>
        <w:t xml:space="preserve"> </w:t>
      </w:r>
      <w:r w:rsidRPr="00D632A3">
        <w:rPr>
          <w:rFonts w:eastAsia="標楷體"/>
        </w:rPr>
        <w:t>and guide it to safety. However, the pilot does not interfere as long as the autopilot</w:t>
      </w:r>
      <w:r w:rsidR="00E15627" w:rsidRPr="00D632A3">
        <w:rPr>
          <w:rFonts w:eastAsia="標楷體"/>
        </w:rPr>
        <w:t xml:space="preserve"> </w:t>
      </w:r>
      <w:r w:rsidRPr="00D632A3">
        <w:rPr>
          <w:rFonts w:eastAsia="標楷體"/>
        </w:rPr>
        <w:t>does not raise the alarm.</w:t>
      </w:r>
      <w:r w:rsidR="00E15627" w:rsidRPr="00D632A3">
        <w:rPr>
          <w:rFonts w:eastAsia="標楷體"/>
        </w:rPr>
        <w:t xml:space="preserve"> </w:t>
      </w:r>
    </w:p>
    <w:p w14:paraId="381E9948" w14:textId="77777777" w:rsidR="00E15627" w:rsidRPr="00D632A3" w:rsidRDefault="00EE4D74" w:rsidP="0094411D">
      <w:pPr>
        <w:pStyle w:val="Default"/>
        <w:ind w:left="284"/>
        <w:rPr>
          <w:rFonts w:eastAsia="標楷體"/>
        </w:rPr>
      </w:pPr>
      <w:r w:rsidRPr="00D632A3">
        <w:rPr>
          <w:rFonts w:eastAsia="標楷體"/>
        </w:rPr>
        <w:t>B. An online trading website allows its customers to place bids on various items, and to</w:t>
      </w:r>
      <w:r w:rsidR="00E15627" w:rsidRPr="00D632A3">
        <w:rPr>
          <w:rFonts w:eastAsia="標楷體"/>
        </w:rPr>
        <w:t xml:space="preserve"> </w:t>
      </w:r>
      <w:r w:rsidRPr="00D632A3">
        <w:rPr>
          <w:rFonts w:eastAsia="標楷體"/>
        </w:rPr>
        <w:t>track their bidding online. While it is acceptable for a user to not be able to place bids</w:t>
      </w:r>
      <w:r w:rsidR="00E15627" w:rsidRPr="00D632A3">
        <w:rPr>
          <w:rFonts w:eastAsia="標楷體"/>
        </w:rPr>
        <w:t xml:space="preserve"> </w:t>
      </w:r>
      <w:r w:rsidRPr="00D632A3">
        <w:rPr>
          <w:rFonts w:eastAsia="標楷體"/>
        </w:rPr>
        <w:t>if the traffic is too high, it is not acceptable for a user who has placed bids to not track</w:t>
      </w:r>
      <w:r w:rsidR="00E15627" w:rsidRPr="00D632A3">
        <w:rPr>
          <w:rFonts w:eastAsia="標楷體"/>
        </w:rPr>
        <w:t xml:space="preserve"> </w:t>
      </w:r>
      <w:r w:rsidRPr="00D632A3">
        <w:rPr>
          <w:rFonts w:eastAsia="標楷體"/>
        </w:rPr>
        <w:t>their bid’s status and modify the bid. Also, as far as possible, the website should not</w:t>
      </w:r>
      <w:r w:rsidR="00E15627" w:rsidRPr="00D632A3">
        <w:rPr>
          <w:rFonts w:eastAsia="標楷體"/>
        </w:rPr>
        <w:t xml:space="preserve"> </w:t>
      </w:r>
      <w:r w:rsidRPr="00D632A3">
        <w:rPr>
          <w:rFonts w:eastAsia="標楷體"/>
        </w:rPr>
        <w:t>display an incorrect value of the item’s current bid, as this can cause users to</w:t>
      </w:r>
      <w:r w:rsidR="00E15627" w:rsidRPr="00D632A3">
        <w:rPr>
          <w:rFonts w:eastAsia="標楷體"/>
        </w:rPr>
        <w:t xml:space="preserve"> </w:t>
      </w:r>
      <w:r w:rsidRPr="00D632A3">
        <w:rPr>
          <w:rFonts w:eastAsia="標楷體"/>
        </w:rPr>
        <w:t>over/under-bid for it.</w:t>
      </w:r>
      <w:r w:rsidR="00E15627" w:rsidRPr="00D632A3">
        <w:rPr>
          <w:rFonts w:eastAsia="標楷體"/>
        </w:rPr>
        <w:t xml:space="preserve"> </w:t>
      </w:r>
    </w:p>
    <w:p w14:paraId="381E9949" w14:textId="77777777" w:rsidR="00E15627" w:rsidRPr="00D632A3" w:rsidRDefault="00EE4D74" w:rsidP="0094411D">
      <w:pPr>
        <w:pStyle w:val="Default"/>
        <w:spacing w:before="240"/>
        <w:ind w:left="284"/>
        <w:rPr>
          <w:rFonts w:eastAsia="標楷體"/>
        </w:rPr>
      </w:pPr>
      <w:r w:rsidRPr="00D632A3">
        <w:rPr>
          <w:rFonts w:eastAsia="標楷體"/>
        </w:rPr>
        <w:t>In each of the following descriptions (C and D), identify the fault, error and failure.</w:t>
      </w:r>
    </w:p>
    <w:p w14:paraId="381E994A" w14:textId="77777777" w:rsidR="00E15627" w:rsidRPr="00D632A3" w:rsidRDefault="00EE4D74" w:rsidP="00E15627">
      <w:pPr>
        <w:pStyle w:val="Default"/>
        <w:ind w:left="284"/>
        <w:rPr>
          <w:rFonts w:eastAsia="標楷體"/>
        </w:rPr>
      </w:pPr>
      <w:r w:rsidRPr="00D632A3">
        <w:rPr>
          <w:rFonts w:eastAsia="標楷體"/>
        </w:rPr>
        <w:t>C. A program contains a rare race condition that is only triggered when the OS schedules</w:t>
      </w:r>
      <w:r w:rsidR="00E15627" w:rsidRPr="00D632A3">
        <w:rPr>
          <w:rFonts w:eastAsia="標楷體"/>
        </w:rPr>
        <w:t xml:space="preserve"> </w:t>
      </w:r>
      <w:r w:rsidRPr="00D632A3">
        <w:rPr>
          <w:rFonts w:eastAsia="標楷體"/>
        </w:rPr>
        <w:t>threads in a certain order. Once triggered however, the race condition corrupts a value</w:t>
      </w:r>
      <w:r w:rsidR="00E15627" w:rsidRPr="00D632A3">
        <w:rPr>
          <w:rFonts w:eastAsia="標楷體"/>
        </w:rPr>
        <w:t xml:space="preserve"> </w:t>
      </w:r>
      <w:r w:rsidRPr="00D632A3">
        <w:rPr>
          <w:rFonts w:eastAsia="標楷體"/>
        </w:rPr>
        <w:t>in the program, which in turn is used to make a branching decision. If the branching</w:t>
      </w:r>
      <w:r w:rsidR="00E15627" w:rsidRPr="00D632A3">
        <w:rPr>
          <w:rFonts w:eastAsia="標楷體"/>
        </w:rPr>
        <w:t xml:space="preserve"> </w:t>
      </w:r>
      <w:r w:rsidRPr="00D632A3">
        <w:rPr>
          <w:rFonts w:eastAsia="標楷體"/>
        </w:rPr>
        <w:t>decision is incorrect, the program will go into an infinite loop and hang, thus failing</w:t>
      </w:r>
      <w:r w:rsidR="00E15627" w:rsidRPr="00D632A3">
        <w:rPr>
          <w:rFonts w:eastAsia="標楷體"/>
        </w:rPr>
        <w:t xml:space="preserve"> </w:t>
      </w:r>
      <w:r w:rsidRPr="00D632A3">
        <w:rPr>
          <w:rFonts w:eastAsia="標楷體"/>
        </w:rPr>
        <w:t>to produce any output.</w:t>
      </w:r>
    </w:p>
    <w:p w14:paraId="381E994B" w14:textId="7960F356" w:rsidR="003B2462" w:rsidRPr="00D632A3" w:rsidRDefault="00EE4D74" w:rsidP="0094411D">
      <w:pPr>
        <w:pStyle w:val="Default"/>
        <w:spacing w:after="240"/>
        <w:ind w:left="284"/>
        <w:rPr>
          <w:rFonts w:eastAsia="標楷體"/>
        </w:rPr>
      </w:pPr>
      <w:r w:rsidRPr="00D632A3">
        <w:rPr>
          <w:rFonts w:eastAsia="標楷體"/>
        </w:rPr>
        <w:t>D. A radar system uses an array of processors to track its target in real-time. A soft error</w:t>
      </w:r>
      <w:r w:rsidR="00E15627" w:rsidRPr="00D632A3">
        <w:rPr>
          <w:rFonts w:eastAsia="標楷體"/>
        </w:rPr>
        <w:t xml:space="preserve"> </w:t>
      </w:r>
      <w:r w:rsidRPr="00D632A3">
        <w:rPr>
          <w:rFonts w:eastAsia="標楷體"/>
        </w:rPr>
        <w:t>in a processor can lead to the processor computing an incorrect value for the target’s</w:t>
      </w:r>
      <w:r w:rsidR="00E15627" w:rsidRPr="00D632A3">
        <w:rPr>
          <w:rFonts w:eastAsia="標楷體"/>
        </w:rPr>
        <w:t xml:space="preserve"> </w:t>
      </w:r>
      <w:r w:rsidRPr="00D632A3">
        <w:rPr>
          <w:rFonts w:eastAsia="標楷體"/>
        </w:rPr>
        <w:t>location. However, the system can compensate for this effect by redundantly</w:t>
      </w:r>
      <w:r w:rsidR="00E15627" w:rsidRPr="00D632A3">
        <w:rPr>
          <w:rFonts w:eastAsia="標楷體"/>
        </w:rPr>
        <w:t xml:space="preserve"> </w:t>
      </w:r>
      <w:r w:rsidRPr="00D632A3">
        <w:rPr>
          <w:rFonts w:eastAsia="標楷體"/>
        </w:rPr>
        <w:t>allocating the tasks to processors and comparing the results. But this compensation</w:t>
      </w:r>
      <w:r w:rsidR="00E15627" w:rsidRPr="00D632A3">
        <w:rPr>
          <w:rFonts w:eastAsia="標楷體"/>
        </w:rPr>
        <w:t xml:space="preserve"> </w:t>
      </w:r>
      <w:r w:rsidRPr="00D632A3">
        <w:rPr>
          <w:rFonts w:eastAsia="標楷體"/>
        </w:rPr>
        <w:t>entails a performance overhead, which in some cases, can cause the system to miss</w:t>
      </w:r>
      <w:r w:rsidR="00E15627" w:rsidRPr="00D632A3">
        <w:rPr>
          <w:rFonts w:eastAsia="標楷體"/>
        </w:rPr>
        <w:t xml:space="preserve"> </w:t>
      </w:r>
      <w:r w:rsidRPr="00D632A3">
        <w:rPr>
          <w:rFonts w:eastAsia="標楷體"/>
        </w:rPr>
        <w:t>the tasks’ deadlines and lose the target.</w:t>
      </w:r>
    </w:p>
    <w:p w14:paraId="0C6146D4" w14:textId="73DEBB7A" w:rsidR="00854794" w:rsidRPr="00D632A3" w:rsidRDefault="00854794" w:rsidP="00854794">
      <w:pPr>
        <w:pStyle w:val="Default"/>
        <w:spacing w:after="240"/>
        <w:rPr>
          <w:rFonts w:eastAsia="標楷體"/>
        </w:rPr>
      </w:pPr>
      <w:r w:rsidRPr="00D632A3">
        <w:rPr>
          <w:rFonts w:eastAsia="標楷體"/>
        </w:rPr>
        <w:t>Sol:</w:t>
      </w:r>
    </w:p>
    <w:p w14:paraId="4AD7BEA2" w14:textId="479FA633" w:rsidR="00042F96" w:rsidRPr="00D632A3" w:rsidRDefault="00042F96" w:rsidP="00854794">
      <w:pPr>
        <w:pStyle w:val="Default"/>
        <w:spacing w:after="240"/>
        <w:rPr>
          <w:rFonts w:eastAsia="標楷體"/>
        </w:rPr>
      </w:pPr>
      <w:r w:rsidRPr="00D632A3">
        <w:rPr>
          <w:rFonts w:eastAsia="標楷體"/>
        </w:rPr>
        <w:t>A:</w:t>
      </w:r>
      <w:r w:rsidR="007D2D19" w:rsidRPr="00D632A3">
        <w:rPr>
          <w:rFonts w:eastAsia="標楷體"/>
        </w:rPr>
        <w:br/>
      </w:r>
      <w:r w:rsidRPr="00D632A3">
        <w:rPr>
          <w:rFonts w:eastAsia="標楷體"/>
        </w:rPr>
        <w:t>我認為在此系統中</w:t>
      </w:r>
      <w:r w:rsidR="00425865" w:rsidRPr="00D632A3">
        <w:rPr>
          <w:rFonts w:eastAsia="標楷體"/>
        </w:rPr>
        <w:t>，</w:t>
      </w:r>
      <w:bookmarkStart w:id="1" w:name="_Hlk115695710"/>
      <w:r w:rsidR="00425865" w:rsidRPr="00D632A3">
        <w:rPr>
          <w:rFonts w:eastAsia="標楷體"/>
          <w:b/>
          <w:bCs/>
        </w:rPr>
        <w:t>reliability</w:t>
      </w:r>
      <w:r w:rsidR="00425865" w:rsidRPr="00D632A3">
        <w:rPr>
          <w:rFonts w:eastAsia="標楷體"/>
          <w:b/>
          <w:bCs/>
        </w:rPr>
        <w:t>相較起來是比較不被重視的</w:t>
      </w:r>
      <w:bookmarkEnd w:id="1"/>
      <w:r w:rsidR="00425865" w:rsidRPr="00D632A3">
        <w:rPr>
          <w:rFonts w:eastAsia="標楷體"/>
        </w:rPr>
        <w:t>，</w:t>
      </w:r>
      <w:r w:rsidR="00141972" w:rsidRPr="00D632A3">
        <w:rPr>
          <w:rFonts w:eastAsia="標楷體"/>
        </w:rPr>
        <w:t>而</w:t>
      </w:r>
      <w:r w:rsidR="00141972" w:rsidRPr="00D632A3">
        <w:rPr>
          <w:rFonts w:eastAsia="標楷體"/>
        </w:rPr>
        <w:t>availability</w:t>
      </w:r>
      <w:r w:rsidR="00141972" w:rsidRPr="00D632A3">
        <w:rPr>
          <w:rFonts w:eastAsia="標楷體"/>
        </w:rPr>
        <w:t>則相對重要，</w:t>
      </w:r>
      <w:r w:rsidR="00425865" w:rsidRPr="00D632A3">
        <w:rPr>
          <w:rFonts w:eastAsia="標楷體"/>
        </w:rPr>
        <w:t>因為在此系統中，駕駛員可以在決策系統故障時手動干預，</w:t>
      </w:r>
      <w:r w:rsidR="00141972" w:rsidRPr="00D632A3">
        <w:rPr>
          <w:rFonts w:eastAsia="標楷體"/>
        </w:rPr>
        <w:t>若是</w:t>
      </w:r>
      <w:r w:rsidR="00141972" w:rsidRPr="00D632A3">
        <w:rPr>
          <w:rFonts w:eastAsia="標楷體"/>
        </w:rPr>
        <w:t>availability</w:t>
      </w:r>
      <w:r w:rsidR="00141972" w:rsidRPr="00D632A3">
        <w:rPr>
          <w:rFonts w:eastAsia="標楷體"/>
        </w:rPr>
        <w:t>出現問題，則會產生系統無法被</w:t>
      </w:r>
      <w:r w:rsidR="00EB2DD6" w:rsidRPr="00D632A3">
        <w:rPr>
          <w:rFonts w:eastAsia="標楷體"/>
        </w:rPr>
        <w:t>操控的問題</w:t>
      </w:r>
    </w:p>
    <w:p w14:paraId="0A9A0919" w14:textId="4B2E3B24" w:rsidR="00EB2DD6" w:rsidRPr="00D632A3" w:rsidRDefault="00EB2DD6" w:rsidP="00854794">
      <w:pPr>
        <w:pStyle w:val="Default"/>
        <w:spacing w:after="240"/>
        <w:rPr>
          <w:rFonts w:eastAsia="標楷體"/>
        </w:rPr>
      </w:pPr>
      <w:r w:rsidRPr="00D632A3">
        <w:rPr>
          <w:rFonts w:eastAsia="標楷體"/>
        </w:rPr>
        <w:t>B:</w:t>
      </w:r>
      <w:r w:rsidR="007D2D19" w:rsidRPr="00D632A3">
        <w:rPr>
          <w:rFonts w:eastAsia="標楷體"/>
        </w:rPr>
        <w:br/>
      </w:r>
      <w:r w:rsidR="00EC73C1" w:rsidRPr="00D632A3">
        <w:rPr>
          <w:rFonts w:eastAsia="標楷體"/>
        </w:rPr>
        <w:t>在這個系統中，</w:t>
      </w:r>
      <w:r w:rsidR="00EC73C1" w:rsidRPr="00D632A3">
        <w:rPr>
          <w:rFonts w:eastAsia="標楷體"/>
          <w:b/>
          <w:bCs/>
        </w:rPr>
        <w:t>availability</w:t>
      </w:r>
      <w:r w:rsidR="00EC73C1" w:rsidRPr="00D632A3">
        <w:rPr>
          <w:rFonts w:eastAsia="標楷體"/>
          <w:b/>
          <w:bCs/>
        </w:rPr>
        <w:t>相較起來是比較不被重視的</w:t>
      </w:r>
      <w:r w:rsidR="00190A0C" w:rsidRPr="00D632A3">
        <w:rPr>
          <w:rFonts w:eastAsia="標楷體"/>
        </w:rPr>
        <w:t>，因為系統可能因為瞬時流量過高，導致無法使用，但是</w:t>
      </w:r>
      <w:r w:rsidR="00671092" w:rsidRPr="00D632A3">
        <w:rPr>
          <w:rFonts w:eastAsia="標楷體"/>
        </w:rPr>
        <w:t>網站應盡可能不顯示項目當前出價的錯誤值，因為這可能導致用戶對其出價過高</w:t>
      </w:r>
      <w:r w:rsidR="00671092" w:rsidRPr="00D632A3">
        <w:rPr>
          <w:rFonts w:eastAsia="標楷體"/>
        </w:rPr>
        <w:t>/</w:t>
      </w:r>
      <w:r w:rsidR="00671092" w:rsidRPr="00D632A3">
        <w:rPr>
          <w:rFonts w:eastAsia="標楷體"/>
        </w:rPr>
        <w:t>過低，所以而</w:t>
      </w:r>
      <w:r w:rsidR="00671092" w:rsidRPr="00D632A3">
        <w:rPr>
          <w:rFonts w:eastAsia="標楷體"/>
        </w:rPr>
        <w:t>reliability</w:t>
      </w:r>
      <w:r w:rsidR="00671092" w:rsidRPr="00D632A3">
        <w:rPr>
          <w:rFonts w:eastAsia="標楷體"/>
        </w:rPr>
        <w:t>則相對重要。</w:t>
      </w:r>
    </w:p>
    <w:p w14:paraId="5E6F9CD5" w14:textId="60BD51E2" w:rsidR="007D2D19" w:rsidRPr="00D632A3" w:rsidRDefault="007D2D19" w:rsidP="000373D2">
      <w:pPr>
        <w:pStyle w:val="Default"/>
        <w:spacing w:after="240"/>
        <w:rPr>
          <w:rFonts w:eastAsia="標楷體"/>
        </w:rPr>
      </w:pPr>
      <w:r w:rsidRPr="00D632A3">
        <w:rPr>
          <w:rFonts w:eastAsia="標楷體"/>
        </w:rPr>
        <w:t>C:</w:t>
      </w:r>
      <w:r w:rsidRPr="00D632A3">
        <w:rPr>
          <w:rFonts w:eastAsia="標楷體"/>
        </w:rPr>
        <w:br/>
      </w:r>
      <w:r w:rsidR="000373D2" w:rsidRPr="00D632A3">
        <w:rPr>
          <w:rFonts w:eastAsia="標楷體"/>
        </w:rPr>
        <w:t xml:space="preserve">Fault: </w:t>
      </w:r>
      <w:r w:rsidR="00C8010F">
        <w:rPr>
          <w:rFonts w:eastAsia="標楷體"/>
        </w:rPr>
        <w:tab/>
      </w:r>
      <w:r w:rsidR="00C47B7B" w:rsidRPr="00D632A3">
        <w:rPr>
          <w:rFonts w:eastAsia="標楷體"/>
        </w:rPr>
        <w:t>branching decision is incorrect</w:t>
      </w:r>
      <w:r w:rsidR="00C47B7B" w:rsidRPr="00D632A3">
        <w:rPr>
          <w:rFonts w:eastAsia="標楷體"/>
        </w:rPr>
        <w:br/>
      </w:r>
      <w:r w:rsidR="000373D2" w:rsidRPr="00D632A3">
        <w:rPr>
          <w:rFonts w:eastAsia="標楷體"/>
        </w:rPr>
        <w:t xml:space="preserve">Error: </w:t>
      </w:r>
      <w:r w:rsidR="00C8010F">
        <w:rPr>
          <w:rFonts w:eastAsia="標楷體"/>
        </w:rPr>
        <w:tab/>
      </w:r>
      <w:r w:rsidR="00EE1370" w:rsidRPr="00D632A3">
        <w:rPr>
          <w:rFonts w:eastAsia="標楷體"/>
        </w:rPr>
        <w:t>go into an infinite loop and hang</w:t>
      </w:r>
      <w:r w:rsidR="00EE1370" w:rsidRPr="00D632A3">
        <w:rPr>
          <w:rFonts w:eastAsia="標楷體"/>
        </w:rPr>
        <w:br/>
      </w:r>
      <w:r w:rsidR="000373D2" w:rsidRPr="00D632A3">
        <w:rPr>
          <w:rFonts w:eastAsia="標楷體"/>
        </w:rPr>
        <w:t xml:space="preserve">Failure: </w:t>
      </w:r>
      <w:r w:rsidR="00C8010F">
        <w:rPr>
          <w:rFonts w:eastAsia="標楷體"/>
        </w:rPr>
        <w:tab/>
      </w:r>
      <w:r w:rsidR="003B77C7" w:rsidRPr="00D632A3">
        <w:rPr>
          <w:rFonts w:eastAsia="標楷體"/>
        </w:rPr>
        <w:t>failing to produce any output</w:t>
      </w:r>
    </w:p>
    <w:p w14:paraId="4E6EC9FB" w14:textId="098D32F2" w:rsidR="003B7FD5" w:rsidRPr="00D632A3" w:rsidRDefault="000373D2" w:rsidP="003B7FD5">
      <w:pPr>
        <w:pStyle w:val="Default"/>
        <w:spacing w:after="240"/>
        <w:rPr>
          <w:rFonts w:eastAsia="標楷體"/>
        </w:rPr>
      </w:pPr>
      <w:r w:rsidRPr="00D632A3">
        <w:rPr>
          <w:rFonts w:eastAsia="標楷體"/>
        </w:rPr>
        <w:t>D:</w:t>
      </w:r>
      <w:r w:rsidRPr="00D632A3">
        <w:rPr>
          <w:rFonts w:eastAsia="標楷體"/>
        </w:rPr>
        <w:br/>
      </w:r>
      <w:r w:rsidR="00C47B7B" w:rsidRPr="00D632A3">
        <w:rPr>
          <w:rFonts w:eastAsia="標楷體"/>
        </w:rPr>
        <w:t xml:space="preserve">Fault: </w:t>
      </w:r>
      <w:r w:rsidR="00C8010F">
        <w:rPr>
          <w:rFonts w:eastAsia="標楷體"/>
        </w:rPr>
        <w:tab/>
      </w:r>
      <w:r w:rsidR="00027F04" w:rsidRPr="00D632A3">
        <w:rPr>
          <w:rFonts w:eastAsia="標楷體"/>
        </w:rPr>
        <w:t>soft error in a processor</w:t>
      </w:r>
      <w:r w:rsidR="00C47B7B" w:rsidRPr="00D632A3">
        <w:rPr>
          <w:rFonts w:eastAsia="標楷體"/>
        </w:rPr>
        <w:br/>
        <w:t xml:space="preserve">Error: </w:t>
      </w:r>
      <w:r w:rsidR="00C8010F">
        <w:rPr>
          <w:rFonts w:eastAsia="標楷體"/>
        </w:rPr>
        <w:tab/>
      </w:r>
      <w:r w:rsidR="004F75D7" w:rsidRPr="00D632A3">
        <w:rPr>
          <w:rFonts w:eastAsia="標楷體"/>
        </w:rPr>
        <w:t>the processor computing an incorrect value let s</w:t>
      </w:r>
      <w:r w:rsidR="00A024C7" w:rsidRPr="00D632A3">
        <w:rPr>
          <w:rFonts w:eastAsia="標楷體"/>
        </w:rPr>
        <w:t>ystem have to compensation</w:t>
      </w:r>
      <w:r w:rsidR="00C47B7B" w:rsidRPr="00D632A3">
        <w:rPr>
          <w:rFonts w:eastAsia="標楷體"/>
        </w:rPr>
        <w:br/>
        <w:t xml:space="preserve">Failure: </w:t>
      </w:r>
      <w:r w:rsidR="00C8010F">
        <w:rPr>
          <w:rFonts w:eastAsia="標楷體"/>
        </w:rPr>
        <w:tab/>
      </w:r>
      <w:r w:rsidR="003B7FD5" w:rsidRPr="00D632A3">
        <w:rPr>
          <w:rFonts w:eastAsia="標楷體"/>
        </w:rPr>
        <w:t>miss the tasks’ deadlines and lose the target</w:t>
      </w:r>
      <w:r w:rsidR="003B7FD5" w:rsidRPr="00D632A3">
        <w:rPr>
          <w:rFonts w:eastAsia="標楷體"/>
        </w:rPr>
        <w:br w:type="page"/>
      </w:r>
    </w:p>
    <w:p w14:paraId="381E994C" w14:textId="54C83455" w:rsidR="003B2462" w:rsidRDefault="008A5998" w:rsidP="00BC2317">
      <w:pPr>
        <w:pStyle w:val="a9"/>
        <w:numPr>
          <w:ilvl w:val="0"/>
          <w:numId w:val="17"/>
        </w:numPr>
        <w:spacing w:afterLines="50" w:after="120"/>
        <w:ind w:leftChars="0" w:left="284" w:rightChars="17" w:right="41" w:hanging="284"/>
        <w:rPr>
          <w:rFonts w:eastAsia="標楷體"/>
        </w:rPr>
      </w:pPr>
      <w:r w:rsidRPr="00D632A3">
        <w:rPr>
          <w:rFonts w:eastAsia="標楷體"/>
        </w:rPr>
        <w:lastRenderedPageBreak/>
        <w:t xml:space="preserve">(10 points) </w:t>
      </w:r>
      <w:r w:rsidR="006C06D5" w:rsidRPr="00D632A3">
        <w:rPr>
          <w:rFonts w:eastAsia="標楷體"/>
        </w:rPr>
        <w:t>A telephone system has less than 3 min per year downtime. What is its steady-state availability?</w:t>
      </w:r>
    </w:p>
    <w:p w14:paraId="7857F3D1" w14:textId="057CE5CC" w:rsidR="007B0C4F" w:rsidRDefault="00731B81" w:rsidP="004E49CC">
      <w:pPr>
        <w:spacing w:afterLines="50" w:after="120"/>
        <w:ind w:rightChars="17" w:right="41"/>
        <w:rPr>
          <w:rStyle w:val="qv3wpe"/>
          <w:rFonts w:eastAsia="標楷體"/>
        </w:rPr>
      </w:pPr>
      <w:r>
        <w:rPr>
          <w:rFonts w:eastAsia="標楷體"/>
        </w:rPr>
        <w:t xml:space="preserve">Sol:  </w:t>
      </w:r>
      <m:oMath>
        <m:sSub>
          <m:sSubPr>
            <m:ctrlPr>
              <w:rPr>
                <w:rFonts w:ascii="Cambria Math" w:eastAsia="標楷體" w:hAnsi="Cambria Math"/>
                <w:i/>
              </w:rPr>
            </m:ctrlPr>
          </m:sSubPr>
          <m:e>
            <m:r>
              <w:rPr>
                <w:rFonts w:ascii="Cambria Math" w:eastAsia="標楷體" w:hAnsi="Cambria Math" w:hint="eastAsia"/>
              </w:rPr>
              <m:t>A</m:t>
            </m:r>
          </m:e>
          <m:sub>
            <m:r>
              <w:rPr>
                <w:rFonts w:ascii="Cambria Math" w:eastAsia="標楷體" w:hAnsi="Cambria Math"/>
              </w:rPr>
              <m:t>ss</m:t>
            </m:r>
          </m:sub>
        </m:sSub>
        <m:r>
          <w:rPr>
            <w:rFonts w:ascii="Cambria Math" w:eastAsia="標楷體" w:hAnsi="Cambria Math"/>
          </w:rPr>
          <m:t xml:space="preserve">= </m:t>
        </m:r>
        <m:f>
          <m:fPr>
            <m:ctrlPr>
              <w:rPr>
                <w:rFonts w:ascii="Cambria Math" w:eastAsia="標楷體" w:hAnsi="Cambria Math"/>
                <w:i/>
              </w:rPr>
            </m:ctrlPr>
          </m:fPr>
          <m:num>
            <m:r>
              <w:rPr>
                <w:rFonts w:ascii="Cambria Math" w:eastAsia="標楷體" w:hAnsi="Cambria Math"/>
              </w:rPr>
              <m:t>365*24*60-3</m:t>
            </m:r>
          </m:num>
          <m:den>
            <m:r>
              <w:rPr>
                <w:rFonts w:ascii="Cambria Math" w:eastAsia="標楷體" w:hAnsi="Cambria Math"/>
              </w:rPr>
              <m:t>365*24*60</m:t>
            </m:r>
          </m:den>
        </m:f>
        <m:r>
          <w:rPr>
            <w:rFonts w:ascii="Cambria Math" w:eastAsia="標楷體" w:hAnsi="Cambria Math"/>
          </w:rPr>
          <m:t>=</m:t>
        </m:r>
        <m:r>
          <m:rPr>
            <m:sty m:val="p"/>
          </m:rPr>
          <w:rPr>
            <w:rStyle w:val="qv3wpe"/>
            <w:rFonts w:ascii="Cambria Math" w:hAnsi="Cambria Math"/>
          </w:rPr>
          <m:t>0.99999429223</m:t>
        </m:r>
      </m:oMath>
    </w:p>
    <w:p w14:paraId="238863C8" w14:textId="77777777" w:rsidR="00731B81" w:rsidRPr="001F6190" w:rsidRDefault="00731B81" w:rsidP="004E49CC">
      <w:pPr>
        <w:spacing w:afterLines="50" w:after="120"/>
        <w:ind w:rightChars="17" w:right="41"/>
        <w:rPr>
          <w:rFonts w:eastAsia="標楷體"/>
        </w:rPr>
      </w:pPr>
    </w:p>
    <w:p w14:paraId="381E994D" w14:textId="77777777" w:rsidR="003B2462" w:rsidRPr="00D632A3" w:rsidRDefault="00E65677" w:rsidP="00E15627">
      <w:pPr>
        <w:pStyle w:val="a9"/>
        <w:numPr>
          <w:ilvl w:val="0"/>
          <w:numId w:val="17"/>
        </w:numPr>
        <w:spacing w:afterLines="50" w:after="120"/>
        <w:ind w:leftChars="0" w:left="284" w:rightChars="17" w:right="41" w:hanging="284"/>
        <w:rPr>
          <w:rFonts w:eastAsia="標楷體"/>
        </w:rPr>
      </w:pPr>
      <w:r w:rsidRPr="00D632A3">
        <w:rPr>
          <w:rFonts w:eastAsia="標楷體"/>
        </w:rPr>
        <w:t>(2</w:t>
      </w:r>
      <w:r w:rsidR="008A5998" w:rsidRPr="00D632A3">
        <w:rPr>
          <w:rFonts w:eastAsia="標楷體"/>
        </w:rPr>
        <w:t xml:space="preserve">0 points) </w:t>
      </w:r>
      <w:r w:rsidR="003B2462" w:rsidRPr="00D632A3">
        <w:rPr>
          <w:rFonts w:eastAsia="標楷體"/>
        </w:rPr>
        <w:t>A copy machines manufacturer estimates that the reliability of the machines he produces is 73% during the first 3 years of operation.</w:t>
      </w:r>
    </w:p>
    <w:p w14:paraId="381E994E" w14:textId="77777777" w:rsidR="003B2462" w:rsidRPr="00D632A3" w:rsidRDefault="003B2462" w:rsidP="00BC2317">
      <w:pPr>
        <w:pStyle w:val="a9"/>
        <w:numPr>
          <w:ilvl w:val="2"/>
          <w:numId w:val="21"/>
        </w:numPr>
        <w:snapToGrid w:val="0"/>
        <w:ind w:leftChars="0" w:left="567" w:hanging="357"/>
        <w:rPr>
          <w:rFonts w:eastAsia="標楷體"/>
        </w:rPr>
      </w:pPr>
      <w:r w:rsidRPr="00D632A3">
        <w:rPr>
          <w:rFonts w:eastAsia="標楷體"/>
        </w:rPr>
        <w:t>How many copy machines will need a repair during the first year of operation?</w:t>
      </w:r>
    </w:p>
    <w:p w14:paraId="381E994F" w14:textId="77777777" w:rsidR="003B2462" w:rsidRPr="00D632A3" w:rsidRDefault="003B2462" w:rsidP="00BC2317">
      <w:pPr>
        <w:pStyle w:val="a9"/>
        <w:numPr>
          <w:ilvl w:val="2"/>
          <w:numId w:val="21"/>
        </w:numPr>
        <w:snapToGrid w:val="0"/>
        <w:ind w:leftChars="0" w:left="567" w:rightChars="17" w:right="41" w:hanging="357"/>
        <w:rPr>
          <w:rFonts w:eastAsia="標楷體"/>
        </w:rPr>
      </w:pPr>
      <w:r w:rsidRPr="00D632A3">
        <w:rPr>
          <w:rFonts w:eastAsia="標楷體"/>
        </w:rPr>
        <w:t>What is the MTTF of the copy machines?</w:t>
      </w:r>
    </w:p>
    <w:p w14:paraId="381E9950" w14:textId="26BD47BD" w:rsidR="003B2462" w:rsidRPr="00D632A3" w:rsidRDefault="003B2462" w:rsidP="00BC2317">
      <w:pPr>
        <w:pStyle w:val="a9"/>
        <w:numPr>
          <w:ilvl w:val="2"/>
          <w:numId w:val="21"/>
        </w:numPr>
        <w:snapToGrid w:val="0"/>
        <w:ind w:leftChars="0" w:left="567" w:rightChars="17" w:right="41" w:hanging="357"/>
        <w:rPr>
          <w:rFonts w:eastAsia="標楷體"/>
        </w:rPr>
      </w:pPr>
      <w:r w:rsidRPr="00D632A3">
        <w:rPr>
          <w:rFonts w:eastAsia="標楷體"/>
        </w:rPr>
        <w:t xml:space="preserve">The manufactures </w:t>
      </w:r>
      <w:r w:rsidR="00B950A7" w:rsidRPr="00D632A3">
        <w:rPr>
          <w:rFonts w:eastAsia="標楷體"/>
        </w:rPr>
        <w:t>guarantee</w:t>
      </w:r>
      <w:r w:rsidRPr="00D632A3">
        <w:rPr>
          <w:rFonts w:eastAsia="標楷體"/>
        </w:rPr>
        <w:t xml:space="preserve"> MTTR = 2 days. What is the MTBF of the copy machines?</w:t>
      </w:r>
    </w:p>
    <w:p w14:paraId="4D9DD44A" w14:textId="0D2EAB2B" w:rsidR="00DB54BB" w:rsidRDefault="003B2462" w:rsidP="00DB54BB">
      <w:pPr>
        <w:pStyle w:val="a9"/>
        <w:numPr>
          <w:ilvl w:val="2"/>
          <w:numId w:val="21"/>
        </w:numPr>
        <w:snapToGrid w:val="0"/>
        <w:ind w:leftChars="0" w:left="567" w:rightChars="17" w:right="41" w:hanging="357"/>
        <w:rPr>
          <w:rFonts w:eastAsia="標楷體"/>
        </w:rPr>
      </w:pPr>
      <w:r w:rsidRPr="00D632A3">
        <w:rPr>
          <w:rFonts w:eastAsia="標楷體"/>
        </w:rPr>
        <w:t>Suppose that two copy machines work in parallel and the failures are independent. What is the probability of failure during the first year of operation?</w:t>
      </w:r>
    </w:p>
    <w:p w14:paraId="203C8758" w14:textId="77777777" w:rsidR="00DB54BB" w:rsidRDefault="00DB54BB" w:rsidP="00DB54BB">
      <w:pPr>
        <w:snapToGrid w:val="0"/>
        <w:ind w:rightChars="17" w:right="41"/>
        <w:rPr>
          <w:rFonts w:eastAsia="標楷體"/>
        </w:rPr>
      </w:pPr>
    </w:p>
    <w:p w14:paraId="52693915" w14:textId="26AB99EB" w:rsidR="00DB54BB" w:rsidRDefault="00DB54BB" w:rsidP="00DB54BB">
      <w:pPr>
        <w:snapToGrid w:val="0"/>
        <w:ind w:rightChars="17" w:right="41"/>
        <w:rPr>
          <w:rFonts w:eastAsia="標楷體"/>
        </w:rPr>
      </w:pPr>
      <w:r>
        <w:rPr>
          <w:rFonts w:eastAsia="標楷體" w:hint="eastAsia"/>
        </w:rPr>
        <w:t>S</w:t>
      </w:r>
      <w:r>
        <w:rPr>
          <w:rFonts w:eastAsia="標楷體"/>
        </w:rPr>
        <w:t>ol:</w:t>
      </w:r>
    </w:p>
    <w:p w14:paraId="2DA62ED2" w14:textId="219387EB" w:rsidR="00AD77D3" w:rsidRDefault="00393DF8" w:rsidP="00AD77D3">
      <w:pPr>
        <w:pStyle w:val="a9"/>
        <w:numPr>
          <w:ilvl w:val="2"/>
          <w:numId w:val="17"/>
        </w:numPr>
        <w:snapToGrid w:val="0"/>
        <w:ind w:leftChars="0" w:rightChars="17" w:right="41"/>
        <w:rPr>
          <w:rStyle w:val="qv3wpe"/>
          <w:rFonts w:eastAsia="標楷體"/>
        </w:rPr>
      </w:pPr>
      <m:oMath>
        <m:r>
          <w:rPr>
            <w:rFonts w:ascii="Cambria Math" w:eastAsia="標楷體" w:hAnsi="Cambria Math"/>
          </w:rPr>
          <m:t>R</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 xml:space="preserve">= </m:t>
        </m:r>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m:t>
            </m:r>
            <m:r>
              <w:rPr>
                <w:rFonts w:ascii="Cambria Math" w:eastAsia="標楷體" w:hAnsi="Cambria Math" w:hint="eastAsia"/>
              </w:rPr>
              <m:t>3</m:t>
            </m:r>
            <m:r>
              <m:rPr>
                <m:sty m:val="p"/>
              </m:rPr>
              <w:rPr>
                <w:rFonts w:ascii="Cambria Math" w:hAnsi="Cambria Math" w:cs="Arial"/>
              </w:rPr>
              <m:t>λ</m:t>
            </m:r>
          </m:sup>
        </m:sSup>
        <m:r>
          <w:rPr>
            <w:rFonts w:ascii="Cambria Math" w:eastAsia="標楷體" w:hAnsi="Cambria Math"/>
          </w:rPr>
          <m:t xml:space="preserve">=0.73,  </m:t>
        </m:r>
        <m:f>
          <m:fPr>
            <m:ctrlPr>
              <w:rPr>
                <w:rFonts w:ascii="Cambria Math" w:eastAsia="標楷體" w:hAnsi="Cambria Math"/>
                <w:i/>
              </w:rPr>
            </m:ctrlPr>
          </m:fPr>
          <m:num>
            <m:r>
              <m:rPr>
                <m:sty m:val="p"/>
              </m:rPr>
              <w:rPr>
                <w:rFonts w:ascii="Cambria Math" w:eastAsia="標楷體" w:hAnsi="Cambria Math"/>
              </w:rPr>
              <m:t>ln⁡</m:t>
            </m:r>
            <m:r>
              <w:rPr>
                <w:rFonts w:ascii="Cambria Math" w:eastAsia="標楷體" w:hAnsi="Cambria Math"/>
              </w:rPr>
              <m:t>(0.73)</m:t>
            </m:r>
          </m:num>
          <m:den>
            <m:r>
              <w:rPr>
                <w:rFonts w:ascii="Cambria Math" w:eastAsia="標楷體" w:hAnsi="Cambria Math"/>
              </w:rPr>
              <m:t>-3</m:t>
            </m:r>
          </m:den>
        </m:f>
        <m:r>
          <w:rPr>
            <w:rFonts w:ascii="Cambria Math" w:eastAsia="標楷體" w:hAnsi="Cambria Math" w:hint="eastAsia"/>
          </w:rPr>
          <m:t>=</m:t>
        </m:r>
        <m:r>
          <m:rPr>
            <m:sty m:val="p"/>
          </m:rPr>
          <w:rPr>
            <w:rStyle w:val="qv3wpe"/>
            <w:rFonts w:ascii="Cambria Math" w:hAnsi="Cambria Math"/>
          </w:rPr>
          <m:t>0.10490358161</m:t>
        </m:r>
      </m:oMath>
    </w:p>
    <w:p w14:paraId="33D20F53" w14:textId="5C7F7B3D" w:rsidR="0093787E" w:rsidRPr="00AD77D3" w:rsidRDefault="0093787E" w:rsidP="0093787E">
      <w:pPr>
        <w:pStyle w:val="a9"/>
        <w:snapToGrid w:val="0"/>
        <w:ind w:leftChars="0" w:left="1320" w:rightChars="17" w:right="41"/>
        <w:rPr>
          <w:rFonts w:eastAsia="標楷體"/>
        </w:rPr>
      </w:pPr>
      <w:r>
        <w:rPr>
          <w:rFonts w:eastAsia="標楷體" w:hint="eastAsia"/>
        </w:rPr>
        <w:t>故</w:t>
      </w:r>
      <w:r w:rsidR="00B91D8C">
        <w:rPr>
          <w:rFonts w:eastAsia="標楷體" w:hint="eastAsia"/>
        </w:rPr>
        <w:t>約</w:t>
      </w:r>
      <w:r w:rsidR="00B91D8C">
        <w:rPr>
          <w:rFonts w:eastAsia="標楷體" w:hint="eastAsia"/>
        </w:rPr>
        <w:t>10.49035%</w:t>
      </w:r>
      <w:r w:rsidR="00B91D8C">
        <w:rPr>
          <w:rFonts w:eastAsia="標楷體" w:hint="eastAsia"/>
        </w:rPr>
        <w:t>的印表機會在第一年後需要維修</w:t>
      </w:r>
    </w:p>
    <w:p w14:paraId="2E0F51EF" w14:textId="581DCA7E" w:rsidR="00923A06" w:rsidRDefault="0061026B" w:rsidP="00923A06">
      <w:pPr>
        <w:pStyle w:val="a9"/>
        <w:numPr>
          <w:ilvl w:val="2"/>
          <w:numId w:val="17"/>
        </w:numPr>
        <w:snapToGrid w:val="0"/>
        <w:ind w:leftChars="0" w:rightChars="17" w:right="41"/>
        <w:rPr>
          <w:rStyle w:val="qv3wpe"/>
          <w:rFonts w:eastAsia="標楷體"/>
        </w:rPr>
      </w:pPr>
      <m:oMath>
        <m:r>
          <w:rPr>
            <w:rFonts w:ascii="Cambria Math" w:eastAsia="標楷體" w:hAnsi="Cambria Math" w:hint="eastAsia"/>
          </w:rPr>
          <m:t>MTTF</m:t>
        </m:r>
        <m:r>
          <w:rPr>
            <w:rFonts w:ascii="Cambria Math" w:eastAsia="標楷體" w:hAnsi="Cambria Math"/>
          </w:rPr>
          <m:t>=</m:t>
        </m:r>
        <m:f>
          <m:fPr>
            <m:ctrlPr>
              <w:rPr>
                <w:rFonts w:ascii="Cambria Math" w:eastAsia="標楷體" w:hAnsi="Cambria Math"/>
                <w:i/>
              </w:rPr>
            </m:ctrlPr>
          </m:fPr>
          <m:num>
            <m:r>
              <w:rPr>
                <w:rFonts w:ascii="Cambria Math" w:eastAsia="標楷體" w:hAnsi="Cambria Math" w:hint="eastAsia"/>
              </w:rPr>
              <m:t>1</m:t>
            </m:r>
          </m:num>
          <m:den>
            <m:r>
              <m:rPr>
                <m:sty m:val="p"/>
              </m:rPr>
              <w:rPr>
                <w:rFonts w:ascii="Cambria Math" w:hAnsi="Cambria Math" w:cs="Arial"/>
              </w:rPr>
              <m:t>λ</m:t>
            </m:r>
          </m:den>
        </m:f>
        <m:r>
          <w:rPr>
            <w:rFonts w:ascii="Cambria Math" w:eastAsia="標楷體" w:hAnsi="Cambria Math" w:hint="eastAsia"/>
          </w:rPr>
          <m:t>=</m:t>
        </m:r>
        <m:r>
          <m:rPr>
            <m:sty m:val="p"/>
          </m:rPr>
          <w:rPr>
            <w:rStyle w:val="qv3wpe"/>
            <w:rFonts w:ascii="Cambria Math" w:hAnsi="Cambria Math"/>
          </w:rPr>
          <m:t>9.53256299377</m:t>
        </m:r>
        <m:r>
          <m:rPr>
            <m:sty m:val="p"/>
          </m:rPr>
          <w:rPr>
            <w:rStyle w:val="qv3wpe"/>
            <w:rFonts w:ascii="Cambria Math"/>
          </w:rPr>
          <m:t>years</m:t>
        </m:r>
      </m:oMath>
    </w:p>
    <w:p w14:paraId="6BB2CF81" w14:textId="1606CA4E" w:rsidR="00A7782B" w:rsidRDefault="00A7782B" w:rsidP="00A7782B">
      <w:pPr>
        <w:pStyle w:val="a9"/>
        <w:numPr>
          <w:ilvl w:val="2"/>
          <w:numId w:val="17"/>
        </w:numPr>
        <w:snapToGrid w:val="0"/>
        <w:ind w:leftChars="0" w:rightChars="17" w:right="41"/>
        <w:rPr>
          <w:rStyle w:val="qv3wpe"/>
          <w:rFonts w:eastAsia="標楷體"/>
        </w:rPr>
      </w:pPr>
      <m:oMath>
        <m:r>
          <w:rPr>
            <w:rFonts w:ascii="Cambria Math" w:eastAsia="標楷體" w:hAnsi="Cambria Math" w:hint="eastAsia"/>
          </w:rPr>
          <m:t>MT</m:t>
        </m:r>
        <m:r>
          <w:rPr>
            <w:rFonts w:ascii="Cambria Math" w:eastAsia="標楷體" w:hAnsi="Cambria Math"/>
          </w:rPr>
          <m:t>B</m:t>
        </m:r>
        <m:r>
          <w:rPr>
            <w:rFonts w:ascii="Cambria Math" w:eastAsia="標楷體" w:hAnsi="Cambria Math" w:hint="eastAsia"/>
          </w:rPr>
          <m:t>F</m:t>
        </m:r>
        <m:r>
          <w:rPr>
            <w:rFonts w:ascii="Cambria Math" w:eastAsia="標楷體" w:hAnsi="Cambria Math"/>
          </w:rPr>
          <m:t>=MTTF+MTTR=</m:t>
        </m:r>
        <m:r>
          <m:rPr>
            <m:sty m:val="p"/>
          </m:rPr>
          <w:rPr>
            <w:rStyle w:val="qv3wpe"/>
            <w:rFonts w:ascii="Cambria Math" w:hAnsi="Cambria Math"/>
          </w:rPr>
          <m:t>9.53256299377+</m:t>
        </m:r>
        <m:f>
          <m:fPr>
            <m:ctrlPr>
              <w:rPr>
                <w:rStyle w:val="qv3wpe"/>
                <w:rFonts w:ascii="Cambria Math" w:hAnsi="Cambria Math"/>
              </w:rPr>
            </m:ctrlPr>
          </m:fPr>
          <m:num>
            <m:r>
              <w:rPr>
                <w:rStyle w:val="qv3wpe"/>
                <w:rFonts w:ascii="Cambria Math" w:hAnsi="Cambria Math"/>
              </w:rPr>
              <m:t>2</m:t>
            </m:r>
          </m:num>
          <m:den>
            <m:r>
              <w:rPr>
                <w:rStyle w:val="qv3wpe"/>
                <w:rFonts w:ascii="Cambria Math" w:hAnsi="Cambria Math"/>
              </w:rPr>
              <m:t>365</m:t>
            </m:r>
          </m:den>
        </m:f>
        <m:r>
          <m:rPr>
            <m:sty m:val="p"/>
          </m:rPr>
          <w:rPr>
            <w:rStyle w:val="qv3wpe"/>
            <w:rFonts w:ascii="Cambria Math"/>
          </w:rPr>
          <m:t>=</m:t>
        </m:r>
        <m:r>
          <m:rPr>
            <m:sty m:val="p"/>
          </m:rPr>
          <w:rPr>
            <w:rStyle w:val="qv3wpe"/>
            <w:rFonts w:ascii="Cambria Math" w:hAnsi="Cambria Math"/>
          </w:rPr>
          <m:t>9.53804244582</m:t>
        </m:r>
        <m:r>
          <m:rPr>
            <m:sty m:val="p"/>
          </m:rPr>
          <w:rPr>
            <w:rStyle w:val="qv3wpe"/>
            <w:rFonts w:ascii="Cambria Math"/>
          </w:rPr>
          <m:t>years</m:t>
        </m:r>
      </m:oMath>
    </w:p>
    <w:p w14:paraId="59318CAF" w14:textId="4AD5C592" w:rsidR="00622854" w:rsidRPr="00622854" w:rsidRDefault="00B27981" w:rsidP="00622854">
      <w:pPr>
        <w:pStyle w:val="a9"/>
        <w:numPr>
          <w:ilvl w:val="2"/>
          <w:numId w:val="17"/>
        </w:numPr>
        <w:snapToGrid w:val="0"/>
        <w:ind w:leftChars="0" w:rightChars="17" w:right="41"/>
        <w:rPr>
          <w:rFonts w:eastAsia="標楷體"/>
        </w:rPr>
      </w:pPr>
      <m:oMath>
        <m:sSup>
          <m:sSupPr>
            <m:ctrlPr>
              <w:rPr>
                <w:rFonts w:ascii="Cambria Math" w:eastAsia="標楷體" w:hAnsi="Cambria Math"/>
                <w:i/>
              </w:rPr>
            </m:ctrlPr>
          </m:sSupPr>
          <m:e>
            <m:r>
              <w:rPr>
                <w:rFonts w:ascii="Cambria Math" w:eastAsia="標楷體" w:hAnsi="Cambria Math"/>
              </w:rPr>
              <m:t>R</m:t>
            </m:r>
            <m:d>
              <m:dPr>
                <m:ctrlPr>
                  <w:rPr>
                    <w:rFonts w:ascii="Cambria Math" w:eastAsia="標楷體" w:hAnsi="Cambria Math"/>
                    <w:i/>
                  </w:rPr>
                </m:ctrlPr>
              </m:dPr>
              <m:e>
                <m:r>
                  <w:rPr>
                    <w:rFonts w:ascii="Cambria Math" w:eastAsia="標楷體" w:hAnsi="Cambria Math"/>
                  </w:rPr>
                  <m:t>t</m:t>
                </m:r>
              </m:e>
            </m:d>
          </m:e>
          <m:sup>
            <m:r>
              <w:rPr>
                <w:rFonts w:ascii="Cambria Math" w:eastAsia="標楷體" w:hAnsi="Cambria Math"/>
              </w:rPr>
              <m:t>2</m:t>
            </m:r>
          </m:sup>
        </m:sSup>
        <m:r>
          <w:rPr>
            <w:rFonts w:ascii="Cambria Math" w:eastAsia="標楷體" w:hAnsi="Cambria Math"/>
          </w:rPr>
          <m:t>=(</m:t>
        </m:r>
      </m:oMath>
      <w:r w:rsidR="0038185B">
        <w:rPr>
          <w:rFonts w:eastAsia="標楷體"/>
        </w:rPr>
        <w:t>0.</w:t>
      </w:r>
      <m:oMath>
        <m:r>
          <m:rPr>
            <m:sty m:val="p"/>
          </m:rPr>
          <w:rPr>
            <w:rStyle w:val="qv3wpe"/>
            <w:rFonts w:ascii="Cambria Math" w:hAnsi="Cambria Math"/>
          </w:rPr>
          <m:t>10490358161</m:t>
        </m:r>
        <m:sSup>
          <m:sSupPr>
            <m:ctrlPr>
              <w:rPr>
                <w:rStyle w:val="qv3wpe"/>
                <w:rFonts w:ascii="Cambria Math" w:eastAsia="標楷體" w:hAnsi="Cambria Math"/>
                <w:i/>
              </w:rPr>
            </m:ctrlPr>
          </m:sSupPr>
          <m:e>
            <m:r>
              <w:rPr>
                <w:rStyle w:val="qv3wpe"/>
                <w:rFonts w:ascii="Cambria Math" w:eastAsia="標楷體" w:hAnsi="Cambria Math"/>
              </w:rPr>
              <m:t>)</m:t>
            </m:r>
          </m:e>
          <m:sup>
            <m:r>
              <w:rPr>
                <w:rStyle w:val="qv3wpe"/>
                <w:rFonts w:ascii="Cambria Math" w:eastAsia="標楷體" w:hAnsi="Cambria Math"/>
              </w:rPr>
              <m:t>2</m:t>
            </m:r>
          </m:sup>
        </m:sSup>
        <m:r>
          <w:rPr>
            <w:rStyle w:val="qv3wpe"/>
            <w:rFonts w:ascii="Cambria Math" w:eastAsia="標楷體" w:hAnsi="Cambria Math"/>
          </w:rPr>
          <m:t>=</m:t>
        </m:r>
        <m:r>
          <m:rPr>
            <m:sty m:val="p"/>
          </m:rPr>
          <w:rPr>
            <w:rStyle w:val="qv3wpe"/>
            <w:rFonts w:ascii="Cambria Math" w:hAnsi="Cambria Math"/>
          </w:rPr>
          <m:t>0.01100476143</m:t>
        </m:r>
        <m:r>
          <m:rPr>
            <m:sty m:val="p"/>
          </m:rPr>
          <w:rPr>
            <w:rStyle w:val="qv3wpe"/>
            <w:rFonts w:ascii="Cambria Math" w:hAnsi="Cambria Math"/>
          </w:rPr>
          <w:br/>
        </m:r>
      </m:oMath>
    </w:p>
    <w:p w14:paraId="0A619959" w14:textId="52EA3C9A" w:rsidR="00203D94" w:rsidRPr="00203D94" w:rsidRDefault="008A5998" w:rsidP="00203D94">
      <w:pPr>
        <w:pStyle w:val="a9"/>
        <w:numPr>
          <w:ilvl w:val="0"/>
          <w:numId w:val="17"/>
        </w:numPr>
        <w:spacing w:before="240" w:afterLines="50" w:after="120"/>
        <w:ind w:leftChars="0" w:left="284" w:rightChars="17" w:right="41" w:hanging="284"/>
        <w:rPr>
          <w:rFonts w:eastAsia="標楷體"/>
        </w:rPr>
      </w:pPr>
      <w:r w:rsidRPr="00D632A3">
        <w:rPr>
          <w:rFonts w:eastAsia="標楷體"/>
        </w:rPr>
        <w:t xml:space="preserve">(10 points) </w:t>
      </w:r>
      <w:r w:rsidR="006D4C60" w:rsidRPr="00D632A3">
        <w:rPr>
          <w:rFonts w:eastAsia="標楷體"/>
        </w:rPr>
        <w:t xml:space="preserve">Devise an original example (different from the lecture examples) to illustrate the difference between faults, errors, and failures. As you illustrate these concepts, relate them to the three-universe model. </w:t>
      </w:r>
      <w:r w:rsidR="00203D94">
        <w:rPr>
          <w:rFonts w:eastAsia="標楷體"/>
        </w:rPr>
        <w:br/>
      </w:r>
    </w:p>
    <w:p w14:paraId="087FF490" w14:textId="77777777" w:rsidR="00E97131" w:rsidRDefault="00E97131" w:rsidP="00E97131">
      <w:pPr>
        <w:snapToGrid w:val="0"/>
        <w:ind w:rightChars="17" w:right="41"/>
        <w:rPr>
          <w:rFonts w:eastAsia="標楷體"/>
        </w:rPr>
      </w:pPr>
      <w:r w:rsidRPr="00E97131">
        <w:rPr>
          <w:rFonts w:eastAsia="標楷體" w:hint="eastAsia"/>
        </w:rPr>
        <w:t>S</w:t>
      </w:r>
      <w:r w:rsidRPr="00E97131">
        <w:rPr>
          <w:rFonts w:eastAsia="標楷體"/>
        </w:rPr>
        <w:t>ol:</w:t>
      </w:r>
    </w:p>
    <w:p w14:paraId="4B8862E6" w14:textId="7AF1FF85" w:rsidR="00E97131" w:rsidRDefault="00E97131" w:rsidP="00C8010F">
      <w:pPr>
        <w:snapToGrid w:val="0"/>
        <w:ind w:left="480" w:rightChars="17" w:right="41"/>
        <w:rPr>
          <w:rFonts w:eastAsia="標楷體"/>
        </w:rPr>
      </w:pPr>
      <w:r w:rsidRPr="00D632A3">
        <w:rPr>
          <w:rFonts w:eastAsia="標楷體"/>
        </w:rPr>
        <w:t xml:space="preserve">Fault: </w:t>
      </w:r>
      <w:r w:rsidR="00C8010F">
        <w:rPr>
          <w:rFonts w:eastAsia="標楷體"/>
        </w:rPr>
        <w:tab/>
      </w:r>
      <w:r w:rsidR="00B21A5B">
        <w:rPr>
          <w:rFonts w:eastAsia="標楷體" w:hint="eastAsia"/>
        </w:rPr>
        <w:t>電力系統出現人為失誤</w:t>
      </w:r>
      <w:r w:rsidR="00B21A5B">
        <w:rPr>
          <w:rFonts w:eastAsia="標楷體" w:hint="eastAsia"/>
        </w:rPr>
        <w:t>(</w:t>
      </w:r>
      <w:r w:rsidR="00B21A5B" w:rsidRPr="00B21A5B">
        <w:rPr>
          <w:rFonts w:eastAsia="標楷體"/>
        </w:rPr>
        <w:t>physical universe</w:t>
      </w:r>
      <w:r w:rsidR="00B21A5B">
        <w:rPr>
          <w:rFonts w:eastAsia="標楷體" w:hint="eastAsia"/>
        </w:rPr>
        <w:t>)</w:t>
      </w:r>
      <w:r w:rsidRPr="00D632A3">
        <w:rPr>
          <w:rFonts w:eastAsia="標楷體"/>
        </w:rPr>
        <w:br/>
        <w:t xml:space="preserve">Error: </w:t>
      </w:r>
      <w:r w:rsidR="00C8010F">
        <w:rPr>
          <w:rFonts w:eastAsia="標楷體"/>
        </w:rPr>
        <w:tab/>
      </w:r>
      <w:r w:rsidR="002745C2">
        <w:rPr>
          <w:rFonts w:eastAsia="標楷體" w:hint="eastAsia"/>
        </w:rPr>
        <w:t>導致無法上網</w:t>
      </w:r>
      <w:r w:rsidR="002745C2">
        <w:rPr>
          <w:rFonts w:eastAsia="標楷體" w:hint="eastAsia"/>
        </w:rPr>
        <w:t>(</w:t>
      </w:r>
      <w:r w:rsidR="009C693A" w:rsidRPr="009C693A">
        <w:rPr>
          <w:rFonts w:eastAsia="標楷體"/>
        </w:rPr>
        <w:t>informational</w:t>
      </w:r>
      <w:r w:rsidR="009C693A">
        <w:rPr>
          <w:rFonts w:eastAsia="標楷體" w:hint="eastAsia"/>
        </w:rPr>
        <w:t xml:space="preserve"> </w:t>
      </w:r>
      <w:r w:rsidR="009C693A" w:rsidRPr="00B21A5B">
        <w:rPr>
          <w:rFonts w:eastAsia="標楷體"/>
        </w:rPr>
        <w:t>universe</w:t>
      </w:r>
      <w:r w:rsidR="009C693A">
        <w:rPr>
          <w:rFonts w:eastAsia="標楷體" w:hint="eastAsia"/>
        </w:rPr>
        <w:t>)</w:t>
      </w:r>
      <w:r w:rsidRPr="00D632A3">
        <w:rPr>
          <w:rFonts w:eastAsia="標楷體"/>
        </w:rPr>
        <w:br/>
        <w:t xml:space="preserve">Failure: </w:t>
      </w:r>
      <w:r w:rsidR="00C8010F">
        <w:rPr>
          <w:rFonts w:eastAsia="標楷體"/>
        </w:rPr>
        <w:tab/>
      </w:r>
      <w:r w:rsidR="00C8010F">
        <w:rPr>
          <w:rFonts w:eastAsia="標楷體" w:hint="eastAsia"/>
        </w:rPr>
        <w:t>交通控制系統錯誤，導致</w:t>
      </w:r>
      <w:r w:rsidR="009C693A">
        <w:rPr>
          <w:rFonts w:eastAsia="標楷體" w:hint="eastAsia"/>
        </w:rPr>
        <w:t>發生車禍</w:t>
      </w:r>
      <w:r w:rsidR="00290D68" w:rsidRPr="00290D68">
        <w:rPr>
          <w:rFonts w:eastAsia="標楷體"/>
        </w:rPr>
        <w:t>(in the external universe)</w:t>
      </w:r>
    </w:p>
    <w:p w14:paraId="64B5A567" w14:textId="77777777" w:rsidR="00B86B8B" w:rsidRPr="00E97131" w:rsidRDefault="00B86B8B" w:rsidP="00B21A5B">
      <w:pPr>
        <w:snapToGrid w:val="0"/>
        <w:ind w:left="480" w:rightChars="17" w:right="41"/>
        <w:rPr>
          <w:rFonts w:eastAsia="標楷體"/>
        </w:rPr>
      </w:pPr>
    </w:p>
    <w:p w14:paraId="381E9953" w14:textId="7F23C95E" w:rsidR="006C06D5" w:rsidRDefault="008A5998" w:rsidP="00E15627">
      <w:pPr>
        <w:pStyle w:val="a9"/>
        <w:numPr>
          <w:ilvl w:val="0"/>
          <w:numId w:val="17"/>
        </w:numPr>
        <w:spacing w:afterLines="50" w:after="120"/>
        <w:ind w:leftChars="0" w:left="284" w:rightChars="17" w:right="41" w:hanging="284"/>
        <w:rPr>
          <w:rFonts w:eastAsia="標楷體"/>
        </w:rPr>
      </w:pPr>
      <w:r w:rsidRPr="00D632A3">
        <w:rPr>
          <w:rFonts w:eastAsia="標楷體"/>
        </w:rPr>
        <w:t xml:space="preserve">(10 points) </w:t>
      </w:r>
      <w:r w:rsidR="00E85EB1" w:rsidRPr="00D632A3">
        <w:rPr>
          <w:rFonts w:eastAsia="標楷體"/>
        </w:rPr>
        <w:t>Why redundancy techniques used in hardware system cannot be used for software fault tolerance. If you are employed as a software quality engineer, what techniques you will prefer?</w:t>
      </w:r>
      <w:r w:rsidR="00203D94">
        <w:rPr>
          <w:rFonts w:eastAsia="標楷體"/>
        </w:rPr>
        <w:br/>
      </w:r>
    </w:p>
    <w:p w14:paraId="3A48F395" w14:textId="179D1F9A" w:rsidR="00226D54" w:rsidRDefault="00203D94" w:rsidP="00203D94">
      <w:pPr>
        <w:spacing w:afterLines="50" w:after="120"/>
        <w:ind w:rightChars="17" w:right="41"/>
        <w:rPr>
          <w:rFonts w:eastAsia="標楷體"/>
        </w:rPr>
      </w:pPr>
      <w:r w:rsidRPr="00203D94">
        <w:rPr>
          <w:rFonts w:eastAsia="標楷體"/>
        </w:rPr>
        <w:t>Sol:</w:t>
      </w:r>
      <w:r w:rsidR="00EF65B1">
        <w:rPr>
          <w:rFonts w:eastAsia="標楷體" w:hint="eastAsia"/>
        </w:rPr>
        <w:t>因為硬體可以將電路拆分為不同的</w:t>
      </w:r>
      <w:r w:rsidR="00EF65B1">
        <w:rPr>
          <w:rFonts w:eastAsia="標楷體" w:hint="eastAsia"/>
        </w:rPr>
        <w:t>module</w:t>
      </w:r>
      <w:r w:rsidR="00EF65B1">
        <w:rPr>
          <w:rFonts w:eastAsia="標楷體" w:hint="eastAsia"/>
        </w:rPr>
        <w:t>去做時序檢查分析，但是軟體上的問題通常息息相關，較難以</w:t>
      </w:r>
      <w:r w:rsidR="00226D54">
        <w:rPr>
          <w:rFonts w:eastAsia="標楷體" w:hint="eastAsia"/>
        </w:rPr>
        <w:t>分開去做檢查除錯。</w:t>
      </w:r>
    </w:p>
    <w:p w14:paraId="01D20FAC" w14:textId="486609BD" w:rsidR="0018381A" w:rsidRDefault="00226D54" w:rsidP="00203D94">
      <w:pPr>
        <w:spacing w:afterLines="50" w:after="120"/>
        <w:ind w:rightChars="17" w:right="41"/>
        <w:rPr>
          <w:rFonts w:eastAsia="標楷體"/>
        </w:rPr>
      </w:pPr>
      <w:r>
        <w:rPr>
          <w:rFonts w:eastAsia="標楷體"/>
        </w:rPr>
        <w:t>而以我</w:t>
      </w:r>
      <w:r w:rsidR="00815533">
        <w:rPr>
          <w:rFonts w:eastAsia="標楷體"/>
        </w:rPr>
        <w:t>前陣子看到的論文舉例，</w:t>
      </w:r>
      <w:r w:rsidR="00826F33">
        <w:rPr>
          <w:rFonts w:eastAsia="標楷體"/>
        </w:rPr>
        <w:t>他表示較前面的</w:t>
      </w:r>
      <w:r w:rsidR="00826F33">
        <w:rPr>
          <w:rFonts w:eastAsia="標楷體"/>
        </w:rPr>
        <w:t>ML layer</w:t>
      </w:r>
      <w:r w:rsidR="00826F33">
        <w:rPr>
          <w:rFonts w:eastAsia="標楷體"/>
        </w:rPr>
        <w:t>錯誤影響的</w:t>
      </w:r>
      <w:r w:rsidR="00826F33">
        <w:rPr>
          <w:rFonts w:eastAsia="標楷體"/>
        </w:rPr>
        <w:t>weight</w:t>
      </w:r>
      <w:r w:rsidR="00826F33">
        <w:rPr>
          <w:rFonts w:eastAsia="標楷體"/>
        </w:rPr>
        <w:t>，</w:t>
      </w:r>
      <w:r w:rsidR="00D65B30">
        <w:rPr>
          <w:rFonts w:eastAsia="標楷體" w:hint="eastAsia"/>
        </w:rPr>
        <w:t>相</w:t>
      </w:r>
      <w:r w:rsidR="00826F33">
        <w:rPr>
          <w:rFonts w:eastAsia="標楷體" w:hint="eastAsia"/>
        </w:rPr>
        <w:t>較</w:t>
      </w:r>
      <w:r w:rsidR="00D65B30">
        <w:rPr>
          <w:rFonts w:eastAsia="標楷體" w:hint="eastAsia"/>
        </w:rPr>
        <w:t>之</w:t>
      </w:r>
      <w:r w:rsidR="00826F33">
        <w:rPr>
          <w:rFonts w:eastAsia="標楷體" w:hint="eastAsia"/>
        </w:rPr>
        <w:t>後出現</w:t>
      </w:r>
      <w:r w:rsidR="00D65B30">
        <w:rPr>
          <w:rFonts w:eastAsia="標楷體" w:hint="eastAsia"/>
        </w:rPr>
        <w:t>的影響更大，因此我想若是使用</w:t>
      </w:r>
      <w:r w:rsidR="00D65B30" w:rsidRPr="00D65B30">
        <w:rPr>
          <w:rFonts w:eastAsia="標楷體"/>
        </w:rPr>
        <w:t>N-version programming</w:t>
      </w:r>
      <w:r w:rsidR="00D65B30">
        <w:rPr>
          <w:rFonts w:eastAsia="標楷體" w:hint="eastAsia"/>
        </w:rPr>
        <w:t>的概念，並搭配</w:t>
      </w:r>
      <w:r w:rsidR="00D65B30">
        <w:rPr>
          <w:rFonts w:eastAsia="標楷體" w:hint="eastAsia"/>
        </w:rPr>
        <w:t>XOR</w:t>
      </w:r>
      <w:r w:rsidR="00D65B30">
        <w:rPr>
          <w:rFonts w:eastAsia="標楷體" w:hint="eastAsia"/>
        </w:rPr>
        <w:t>做</w:t>
      </w:r>
      <w:r w:rsidR="00D65B30" w:rsidRPr="00D632A3">
        <w:rPr>
          <w:rFonts w:eastAsia="標楷體"/>
        </w:rPr>
        <w:t>voting</w:t>
      </w:r>
      <w:r w:rsidR="00F0354C">
        <w:rPr>
          <w:rFonts w:eastAsia="標楷體" w:hint="eastAsia"/>
        </w:rPr>
        <w:t>，</w:t>
      </w:r>
      <w:r w:rsidR="00D65B30">
        <w:rPr>
          <w:rFonts w:eastAsia="標楷體" w:hint="eastAsia"/>
        </w:rPr>
        <w:t>就可以有效避免</w:t>
      </w:r>
      <w:r w:rsidR="0018381A">
        <w:rPr>
          <w:rFonts w:eastAsia="標楷體" w:hint="eastAsia"/>
        </w:rPr>
        <w:t>這類型的</w:t>
      </w:r>
      <w:r w:rsidR="0018381A" w:rsidRPr="00D632A3">
        <w:rPr>
          <w:rFonts w:eastAsia="標楷體"/>
        </w:rPr>
        <w:t>software fault</w:t>
      </w:r>
      <w:r w:rsidR="0018381A">
        <w:rPr>
          <w:rFonts w:eastAsia="標楷體" w:hint="eastAsia"/>
        </w:rPr>
        <w:t>。</w:t>
      </w:r>
    </w:p>
    <w:p w14:paraId="5BFED6B1" w14:textId="77777777" w:rsidR="0018381A" w:rsidRDefault="0018381A">
      <w:pPr>
        <w:widowControl/>
        <w:rPr>
          <w:rFonts w:eastAsia="標楷體"/>
        </w:rPr>
      </w:pPr>
      <w:r>
        <w:rPr>
          <w:rFonts w:eastAsia="標楷體"/>
        </w:rPr>
        <w:br w:type="page"/>
      </w:r>
    </w:p>
    <w:p w14:paraId="381E9954" w14:textId="77777777" w:rsidR="00F304E3" w:rsidRPr="00D632A3" w:rsidRDefault="00E65677" w:rsidP="00E15627">
      <w:pPr>
        <w:pStyle w:val="a9"/>
        <w:numPr>
          <w:ilvl w:val="0"/>
          <w:numId w:val="17"/>
        </w:numPr>
        <w:spacing w:afterLines="50" w:after="120"/>
        <w:ind w:leftChars="0" w:left="284" w:rightChars="17" w:right="41" w:hanging="284"/>
        <w:rPr>
          <w:rFonts w:eastAsia="標楷體"/>
        </w:rPr>
      </w:pPr>
      <w:r w:rsidRPr="00D632A3">
        <w:rPr>
          <w:rFonts w:eastAsia="標楷體"/>
        </w:rPr>
        <w:lastRenderedPageBreak/>
        <w:t>(2</w:t>
      </w:r>
      <w:r w:rsidR="008A5998" w:rsidRPr="00D632A3">
        <w:rPr>
          <w:rFonts w:eastAsia="標楷體"/>
        </w:rPr>
        <w:t xml:space="preserve">0 points) </w:t>
      </w:r>
      <w:r w:rsidR="006D4C60" w:rsidRPr="00D632A3">
        <w:rPr>
          <w:rFonts w:eastAsia="標楷體"/>
        </w:rPr>
        <w:t>The company that you work for is designing an industrial controller that maintains the temperature of a fluid during a chemical reaction. The no</w:t>
      </w:r>
      <w:r w:rsidR="00704610" w:rsidRPr="00D632A3">
        <w:rPr>
          <w:rFonts w:eastAsia="標楷體"/>
        </w:rPr>
        <w:t>n-redundant controller (f</w:t>
      </w:r>
      <w:r w:rsidR="006D4C60" w:rsidRPr="00D632A3">
        <w:rPr>
          <w:rFonts w:eastAsia="標楷體"/>
        </w:rPr>
        <w:t>igure</w:t>
      </w:r>
      <w:r w:rsidR="00704610" w:rsidRPr="00D632A3">
        <w:rPr>
          <w:rFonts w:eastAsia="標楷體"/>
        </w:rPr>
        <w:t xml:space="preserve"> below</w:t>
      </w:r>
      <w:r w:rsidR="006D4C60" w:rsidRPr="00D632A3">
        <w:rPr>
          <w:rFonts w:eastAsia="標楷體"/>
        </w:rPr>
        <w:t xml:space="preserve">) contains: (1) temperature sensor; (2) analog circuitry to process the temperature sensor’s output signal; (3) analog-to-digital converter (ADC); (4) microprocessor (including hardware and software); (5) digital-to-analog converter (DAC); (6) analog circuitry to process the output of the DAC; and (7) heating coil to control the temperature. You have been asked to </w:t>
      </w:r>
      <w:r w:rsidR="00704610" w:rsidRPr="00D632A3">
        <w:rPr>
          <w:rFonts w:eastAsia="標楷體"/>
        </w:rPr>
        <w:t>develop at least two approache</w:t>
      </w:r>
      <w:r w:rsidR="006D4C60" w:rsidRPr="00D632A3">
        <w:rPr>
          <w:rFonts w:eastAsia="標楷體"/>
        </w:rPr>
        <w:t xml:space="preserve">s for making the controller tolerant of </w:t>
      </w:r>
      <w:r w:rsidR="006D4C60" w:rsidRPr="00D632A3">
        <w:rPr>
          <w:rFonts w:eastAsia="標楷體"/>
          <w:b/>
          <w:bCs/>
        </w:rPr>
        <w:t>any two faulty components</w:t>
      </w:r>
      <w:r w:rsidR="006D4C60" w:rsidRPr="00D632A3">
        <w:rPr>
          <w:rFonts w:eastAsia="標楷體"/>
        </w:rPr>
        <w:t xml:space="preserve">. The term “component” means one of the blocks of functionality listed above, </w:t>
      </w:r>
      <w:r w:rsidR="006D4C60" w:rsidRPr="00D632A3">
        <w:rPr>
          <w:rFonts w:eastAsia="標楷體"/>
          <w:b/>
          <w:bCs/>
        </w:rPr>
        <w:t>excluding the heating coil</w:t>
      </w:r>
      <w:r w:rsidR="006D4C60" w:rsidRPr="00D632A3">
        <w:rPr>
          <w:rFonts w:eastAsia="標楷體"/>
        </w:rPr>
        <w:t xml:space="preserve">. </w:t>
      </w:r>
    </w:p>
    <w:p w14:paraId="381E9955" w14:textId="77777777" w:rsidR="006D4C60" w:rsidRPr="00D632A3" w:rsidRDefault="006D4C60" w:rsidP="00E15627">
      <w:pPr>
        <w:pStyle w:val="a9"/>
        <w:numPr>
          <w:ilvl w:val="0"/>
          <w:numId w:val="19"/>
        </w:numPr>
        <w:spacing w:afterLines="50" w:after="120"/>
        <w:ind w:leftChars="0" w:rightChars="17" w:right="41"/>
        <w:rPr>
          <w:rFonts w:eastAsia="標楷體"/>
        </w:rPr>
      </w:pPr>
      <w:r w:rsidRPr="00D632A3">
        <w:rPr>
          <w:rFonts w:eastAsia="標楷體"/>
        </w:rPr>
        <w:t xml:space="preserve">Show block diagrams of your two approaches and compare them qualitatively. Note that your designs should be able to handle faults of any two components, including any two same components (e.g., 2 ADCs) and any two different components (e.g., 1 ADC and 1 temperature sensor). </w:t>
      </w:r>
    </w:p>
    <w:p w14:paraId="381E9956" w14:textId="77777777" w:rsidR="006D4C60" w:rsidRPr="00D632A3" w:rsidRDefault="006D4C60" w:rsidP="00E15627">
      <w:pPr>
        <w:pStyle w:val="a9"/>
        <w:numPr>
          <w:ilvl w:val="0"/>
          <w:numId w:val="19"/>
        </w:numPr>
        <w:spacing w:afterLines="50" w:after="120"/>
        <w:ind w:leftChars="0" w:rightChars="17" w:right="41"/>
        <w:rPr>
          <w:rFonts w:eastAsia="標楷體"/>
        </w:rPr>
      </w:pPr>
      <w:r w:rsidRPr="00D632A3">
        <w:rPr>
          <w:rFonts w:eastAsia="標楷體"/>
        </w:rPr>
        <w:t xml:space="preserve">Which approach would you recommend for implementation and why? </w:t>
      </w:r>
    </w:p>
    <w:p w14:paraId="381E9957" w14:textId="4BD0FAF4" w:rsidR="00610036" w:rsidRDefault="006D4C60" w:rsidP="00610036">
      <w:pPr>
        <w:spacing w:afterLines="50" w:after="120"/>
        <w:ind w:rightChars="17" w:right="41"/>
        <w:rPr>
          <w:rFonts w:eastAsia="標楷體"/>
        </w:rPr>
      </w:pPr>
      <w:r w:rsidRPr="00D632A3">
        <w:rPr>
          <w:rFonts w:eastAsia="標楷體"/>
          <w:noProof/>
        </w:rPr>
        <w:drawing>
          <wp:inline distT="0" distB="0" distL="0" distR="0" wp14:anchorId="381E995F" wp14:editId="381E9960">
            <wp:extent cx="6112510" cy="597392"/>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2510" cy="597392"/>
                    </a:xfrm>
                    <a:prstGeom prst="rect">
                      <a:avLst/>
                    </a:prstGeom>
                    <a:noFill/>
                    <a:ln>
                      <a:noFill/>
                    </a:ln>
                  </pic:spPr>
                </pic:pic>
              </a:graphicData>
            </a:graphic>
          </wp:inline>
        </w:drawing>
      </w:r>
    </w:p>
    <w:p w14:paraId="2B384A6C" w14:textId="771E413A" w:rsidR="00EE43A4" w:rsidRDefault="00EE43A4" w:rsidP="00610036">
      <w:pPr>
        <w:spacing w:afterLines="50" w:after="120"/>
        <w:ind w:rightChars="17" w:right="41"/>
        <w:rPr>
          <w:rFonts w:eastAsia="標楷體"/>
        </w:rPr>
      </w:pPr>
      <w:r>
        <w:rPr>
          <w:rFonts w:eastAsia="標楷體" w:hint="eastAsia"/>
        </w:rPr>
        <w:t>So</w:t>
      </w:r>
      <w:r>
        <w:rPr>
          <w:rFonts w:eastAsia="標楷體"/>
        </w:rPr>
        <w:t>l:</w:t>
      </w:r>
    </w:p>
    <w:p w14:paraId="080B7251" w14:textId="43F431C8" w:rsidR="001444C7" w:rsidRDefault="00EE43A4" w:rsidP="00610036">
      <w:pPr>
        <w:spacing w:afterLines="50" w:after="120"/>
        <w:ind w:rightChars="17" w:right="41"/>
        <w:rPr>
          <w:rFonts w:eastAsia="標楷體"/>
        </w:rPr>
      </w:pPr>
      <w:r>
        <w:rPr>
          <w:rFonts w:eastAsia="標楷體" w:hint="eastAsia"/>
        </w:rPr>
        <w:t>(</w:t>
      </w:r>
      <w:r>
        <w:rPr>
          <w:rFonts w:eastAsia="標楷體"/>
        </w:rPr>
        <w:t>a):</w:t>
      </w:r>
      <w:r w:rsidR="001444C7" w:rsidRPr="001444C7">
        <w:rPr>
          <w:rFonts w:eastAsia="標楷體"/>
        </w:rPr>
        <w:t xml:space="preserve"> </w:t>
      </w:r>
    </w:p>
    <w:p w14:paraId="0DDF7E79" w14:textId="0A26996E" w:rsidR="00295AD6" w:rsidRDefault="009851C4" w:rsidP="00610036">
      <w:pPr>
        <w:spacing w:afterLines="50" w:after="120"/>
        <w:ind w:rightChars="17" w:right="41"/>
        <w:rPr>
          <w:rFonts w:eastAsia="標楷體"/>
        </w:rPr>
      </w:pPr>
      <w:r>
        <w:rPr>
          <w:rFonts w:eastAsia="標楷體"/>
          <w:noProof/>
        </w:rPr>
        <w:drawing>
          <wp:anchor distT="0" distB="0" distL="114300" distR="114300" simplePos="0" relativeHeight="251669504" behindDoc="0" locked="0" layoutInCell="1" allowOverlap="1" wp14:anchorId="03223E64" wp14:editId="06489837">
            <wp:simplePos x="0" y="0"/>
            <wp:positionH relativeFrom="margin">
              <wp:posOffset>3347415</wp:posOffset>
            </wp:positionH>
            <wp:positionV relativeFrom="paragraph">
              <wp:posOffset>205029</wp:posOffset>
            </wp:positionV>
            <wp:extent cx="1893175" cy="1485392"/>
            <wp:effectExtent l="0" t="0" r="0" b="635"/>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3175" cy="14853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4C7">
        <w:rPr>
          <w:rFonts w:eastAsia="標楷體" w:hint="eastAsia"/>
        </w:rPr>
        <w:t>1</w:t>
      </w:r>
      <w:r w:rsidR="001444C7">
        <w:rPr>
          <w:rFonts w:eastAsia="標楷體"/>
        </w:rPr>
        <w:t xml:space="preserve">. </w:t>
      </w:r>
    </w:p>
    <w:p w14:paraId="3A2CFDF8" w14:textId="046F82CF" w:rsidR="009851C4" w:rsidRDefault="009851C4" w:rsidP="00610036">
      <w:pPr>
        <w:spacing w:afterLines="50" w:after="120"/>
        <w:ind w:rightChars="17" w:right="41"/>
        <w:rPr>
          <w:rFonts w:eastAsia="標楷體"/>
        </w:rPr>
      </w:pPr>
      <w:r w:rsidRPr="009851C4">
        <w:rPr>
          <w:rFonts w:eastAsia="標楷體"/>
          <w:noProof/>
        </w:rPr>
        <w:drawing>
          <wp:anchor distT="0" distB="0" distL="114300" distR="114300" simplePos="0" relativeHeight="251670528" behindDoc="0" locked="0" layoutInCell="1" allowOverlap="1" wp14:anchorId="442311E0" wp14:editId="054BC4F9">
            <wp:simplePos x="0" y="0"/>
            <wp:positionH relativeFrom="column">
              <wp:posOffset>5227421</wp:posOffset>
            </wp:positionH>
            <wp:positionV relativeFrom="paragraph">
              <wp:posOffset>435762</wp:posOffset>
            </wp:positionV>
            <wp:extent cx="933450" cy="57150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3450" cy="571500"/>
                    </a:xfrm>
                    <a:prstGeom prst="rect">
                      <a:avLst/>
                    </a:prstGeom>
                  </pic:spPr>
                </pic:pic>
              </a:graphicData>
            </a:graphic>
          </wp:anchor>
        </w:drawing>
      </w:r>
      <w:r w:rsidR="00295AD6" w:rsidRPr="00D632A3">
        <w:rPr>
          <w:rFonts w:eastAsia="標楷體"/>
          <w:noProof/>
        </w:rPr>
        <w:drawing>
          <wp:inline distT="0" distB="0" distL="0" distR="0" wp14:anchorId="501B5D4E" wp14:editId="2D4DCA50">
            <wp:extent cx="3343047" cy="419667"/>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2210"/>
                    <a:stretch/>
                  </pic:blipFill>
                  <pic:spPr bwMode="auto">
                    <a:xfrm>
                      <a:off x="0" y="0"/>
                      <a:ext cx="3407443" cy="427751"/>
                    </a:xfrm>
                    <a:prstGeom prst="rect">
                      <a:avLst/>
                    </a:prstGeom>
                    <a:noFill/>
                    <a:ln>
                      <a:noFill/>
                    </a:ln>
                    <a:extLst>
                      <a:ext uri="{53640926-AAD7-44D8-BBD7-CCE9431645EC}">
                        <a14:shadowObscured xmlns:a14="http://schemas.microsoft.com/office/drawing/2010/main"/>
                      </a:ext>
                    </a:extLst>
                  </pic:spPr>
                </pic:pic>
              </a:graphicData>
            </a:graphic>
          </wp:inline>
        </w:drawing>
      </w:r>
      <w:r w:rsidR="00295AD6" w:rsidRPr="00D632A3">
        <w:rPr>
          <w:rFonts w:eastAsia="標楷體"/>
          <w:noProof/>
        </w:rPr>
        <w:drawing>
          <wp:inline distT="0" distB="0" distL="0" distR="0" wp14:anchorId="1317FB41" wp14:editId="1A0EA975">
            <wp:extent cx="3343047" cy="419667"/>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2210"/>
                    <a:stretch/>
                  </pic:blipFill>
                  <pic:spPr bwMode="auto">
                    <a:xfrm>
                      <a:off x="0" y="0"/>
                      <a:ext cx="3407443" cy="427751"/>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標楷體"/>
        </w:rPr>
        <w:t xml:space="preserve">                       </w:t>
      </w:r>
    </w:p>
    <w:p w14:paraId="35733AEE" w14:textId="2F64696B" w:rsidR="001444C7" w:rsidRDefault="00295AD6" w:rsidP="00610036">
      <w:pPr>
        <w:spacing w:afterLines="50" w:after="120"/>
        <w:ind w:rightChars="17" w:right="41"/>
        <w:rPr>
          <w:rFonts w:eastAsia="標楷體"/>
        </w:rPr>
      </w:pPr>
      <w:r w:rsidRPr="00D632A3">
        <w:rPr>
          <w:rFonts w:eastAsia="標楷體"/>
          <w:noProof/>
        </w:rPr>
        <w:drawing>
          <wp:inline distT="0" distB="0" distL="0" distR="0" wp14:anchorId="3B976B9A" wp14:editId="2C4651AE">
            <wp:extent cx="3343047" cy="419667"/>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2210"/>
                    <a:stretch/>
                  </pic:blipFill>
                  <pic:spPr bwMode="auto">
                    <a:xfrm>
                      <a:off x="0" y="0"/>
                      <a:ext cx="3407443" cy="427751"/>
                    </a:xfrm>
                    <a:prstGeom prst="rect">
                      <a:avLst/>
                    </a:prstGeom>
                    <a:noFill/>
                    <a:ln>
                      <a:noFill/>
                    </a:ln>
                    <a:extLst>
                      <a:ext uri="{53640926-AAD7-44D8-BBD7-CCE9431645EC}">
                        <a14:shadowObscured xmlns:a14="http://schemas.microsoft.com/office/drawing/2010/main"/>
                      </a:ext>
                    </a:extLst>
                  </pic:spPr>
                </pic:pic>
              </a:graphicData>
            </a:graphic>
          </wp:inline>
        </w:drawing>
      </w:r>
    </w:p>
    <w:p w14:paraId="3C9D20B3" w14:textId="45A1FAD7" w:rsidR="00CF3FF8" w:rsidRDefault="001444C7" w:rsidP="00610036">
      <w:pPr>
        <w:spacing w:afterLines="50" w:after="120"/>
        <w:ind w:rightChars="17" w:right="41"/>
        <w:rPr>
          <w:rFonts w:eastAsia="標楷體"/>
        </w:rPr>
      </w:pPr>
      <w:r>
        <w:rPr>
          <w:rFonts w:eastAsia="標楷體"/>
        </w:rPr>
        <w:t xml:space="preserve">2. </w:t>
      </w:r>
    </w:p>
    <w:p w14:paraId="26C63146" w14:textId="5F23C4AD" w:rsidR="00EC072F" w:rsidRDefault="006A445B" w:rsidP="00610036">
      <w:pPr>
        <w:spacing w:afterLines="50" w:after="120"/>
        <w:ind w:rightChars="17" w:right="41"/>
        <w:rPr>
          <w:rFonts w:eastAsia="標楷體"/>
        </w:rPr>
      </w:pPr>
      <w:r w:rsidRPr="006A445B">
        <w:rPr>
          <w:rFonts w:eastAsia="標楷體"/>
          <w:noProof/>
        </w:rPr>
        <w:drawing>
          <wp:anchor distT="0" distB="0" distL="114300" distR="114300" simplePos="0" relativeHeight="251668480" behindDoc="0" locked="0" layoutInCell="1" allowOverlap="1" wp14:anchorId="7D5D10C6" wp14:editId="6D0EE14B">
            <wp:simplePos x="0" y="0"/>
            <wp:positionH relativeFrom="column">
              <wp:posOffset>5841797</wp:posOffset>
            </wp:positionH>
            <wp:positionV relativeFrom="paragraph">
              <wp:posOffset>356921</wp:posOffset>
            </wp:positionV>
            <wp:extent cx="671830" cy="280035"/>
            <wp:effectExtent l="0" t="0" r="0" b="571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1830" cy="280035"/>
                    </a:xfrm>
                    <a:prstGeom prst="rect">
                      <a:avLst/>
                    </a:prstGeom>
                  </pic:spPr>
                </pic:pic>
              </a:graphicData>
            </a:graphic>
          </wp:anchor>
        </w:drawing>
      </w:r>
      <w:r w:rsidR="00F861D6">
        <w:rPr>
          <w:rFonts w:eastAsia="標楷體"/>
          <w:noProof/>
        </w:rPr>
        <mc:AlternateContent>
          <mc:Choice Requires="wps">
            <w:drawing>
              <wp:anchor distT="0" distB="0" distL="114300" distR="114300" simplePos="0" relativeHeight="251667456" behindDoc="0" locked="0" layoutInCell="1" allowOverlap="1" wp14:anchorId="3C74D578" wp14:editId="0606789B">
                <wp:simplePos x="0" y="0"/>
                <wp:positionH relativeFrom="column">
                  <wp:posOffset>4389120</wp:posOffset>
                </wp:positionH>
                <wp:positionV relativeFrom="paragraph">
                  <wp:posOffset>21310</wp:posOffset>
                </wp:positionV>
                <wp:extent cx="285292" cy="987425"/>
                <wp:effectExtent l="0" t="0" r="19685" b="22225"/>
                <wp:wrapNone/>
                <wp:docPr id="17" name="矩形 17"/>
                <wp:cNvGraphicFramePr/>
                <a:graphic xmlns:a="http://schemas.openxmlformats.org/drawingml/2006/main">
                  <a:graphicData uri="http://schemas.microsoft.com/office/word/2010/wordprocessingShape">
                    <wps:wsp>
                      <wps:cNvSpPr/>
                      <wps:spPr>
                        <a:xfrm>
                          <a:off x="0" y="0"/>
                          <a:ext cx="285292" cy="987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653D8" w14:textId="77777777" w:rsidR="00F861D6" w:rsidRPr="00357398" w:rsidRDefault="00F861D6" w:rsidP="00F861D6">
                            <w:pPr>
                              <w:jc w:val="center"/>
                              <w:rPr>
                                <w:i/>
                                <w:iCs/>
                              </w:rPr>
                            </w:pPr>
                            <w:r w:rsidRPr="00357398">
                              <w:rPr>
                                <w:i/>
                                <w:iCs/>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D578" id="矩形 17" o:spid="_x0000_s1026" style="position:absolute;margin-left:345.6pt;margin-top:1.7pt;width:22.45pt;height:7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" fillcolor="#5b9bd5 [3204]" strokecolor="#1f4d78 [1604]" strokeweight="1pt">
                <v:textbox>
                  <w:txbxContent>
                    <w:p w14:paraId="323653D8" w14:textId="77777777" w:rsidR="00F861D6" w:rsidRPr="00357398" w:rsidRDefault="00F861D6" w:rsidP="00F861D6">
                      <w:pPr>
                        <w:jc w:val="center"/>
                        <w:rPr>
                          <w:i/>
                          <w:iCs/>
                        </w:rPr>
                      </w:pPr>
                      <w:r w:rsidRPr="00357398">
                        <w:rPr>
                          <w:i/>
                          <w:iCs/>
                        </w:rPr>
                        <w:t>Voter</w:t>
                      </w:r>
                    </w:p>
                  </w:txbxContent>
                </v:textbox>
              </v:rect>
            </w:pict>
          </mc:Fallback>
        </mc:AlternateContent>
      </w:r>
      <w:r w:rsidR="006B4B5C">
        <w:rPr>
          <w:rFonts w:eastAsia="標楷體"/>
          <w:noProof/>
        </w:rPr>
        <mc:AlternateContent>
          <mc:Choice Requires="wps">
            <w:drawing>
              <wp:anchor distT="0" distB="0" distL="114300" distR="114300" simplePos="0" relativeHeight="251665408" behindDoc="0" locked="0" layoutInCell="1" allowOverlap="1" wp14:anchorId="09CCD64D" wp14:editId="03970871">
                <wp:simplePos x="0" y="0"/>
                <wp:positionH relativeFrom="column">
                  <wp:posOffset>3355340</wp:posOffset>
                </wp:positionH>
                <wp:positionV relativeFrom="paragraph">
                  <wp:posOffset>6096</wp:posOffset>
                </wp:positionV>
                <wp:extent cx="285292" cy="987425"/>
                <wp:effectExtent l="0" t="0" r="19685" b="22225"/>
                <wp:wrapNone/>
                <wp:docPr id="15" name="矩形 15"/>
                <wp:cNvGraphicFramePr/>
                <a:graphic xmlns:a="http://schemas.openxmlformats.org/drawingml/2006/main">
                  <a:graphicData uri="http://schemas.microsoft.com/office/word/2010/wordprocessingShape">
                    <wps:wsp>
                      <wps:cNvSpPr/>
                      <wps:spPr>
                        <a:xfrm>
                          <a:off x="0" y="0"/>
                          <a:ext cx="285292" cy="987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11FC4" w14:textId="77777777" w:rsidR="006B4B5C" w:rsidRPr="00357398" w:rsidRDefault="006B4B5C" w:rsidP="006B4B5C">
                            <w:pPr>
                              <w:jc w:val="center"/>
                              <w:rPr>
                                <w:i/>
                                <w:iCs/>
                              </w:rPr>
                            </w:pPr>
                            <w:r w:rsidRPr="00357398">
                              <w:rPr>
                                <w:i/>
                                <w:iCs/>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CD64D" id="矩形 15" o:spid="_x0000_s1027" style="position:absolute;margin-left:264.2pt;margin-top:.5pt;width:22.45pt;height:7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" fillcolor="#5b9bd5 [3204]" strokecolor="#1f4d78 [1604]" strokeweight="1pt">
                <v:textbox>
                  <w:txbxContent>
                    <w:p w14:paraId="66811FC4" w14:textId="77777777" w:rsidR="006B4B5C" w:rsidRPr="00357398" w:rsidRDefault="006B4B5C" w:rsidP="006B4B5C">
                      <w:pPr>
                        <w:jc w:val="center"/>
                        <w:rPr>
                          <w:i/>
                          <w:iCs/>
                        </w:rPr>
                      </w:pPr>
                      <w:r w:rsidRPr="00357398">
                        <w:rPr>
                          <w:i/>
                          <w:iCs/>
                        </w:rPr>
                        <w:t>Voter</w:t>
                      </w:r>
                    </w:p>
                  </w:txbxContent>
                </v:textbox>
              </v:rect>
            </w:pict>
          </mc:Fallback>
        </mc:AlternateContent>
      </w:r>
      <w:r w:rsidR="006B4B5C">
        <w:rPr>
          <w:rFonts w:eastAsia="標楷體"/>
          <w:noProof/>
        </w:rPr>
        <mc:AlternateContent>
          <mc:Choice Requires="wps">
            <w:drawing>
              <wp:anchor distT="0" distB="0" distL="114300" distR="114300" simplePos="0" relativeHeight="251661312" behindDoc="0" locked="0" layoutInCell="1" allowOverlap="1" wp14:anchorId="0E85175C" wp14:editId="07DEA90D">
                <wp:simplePos x="0" y="0"/>
                <wp:positionH relativeFrom="column">
                  <wp:posOffset>1555801</wp:posOffset>
                </wp:positionH>
                <wp:positionV relativeFrom="paragraph">
                  <wp:posOffset>6096</wp:posOffset>
                </wp:positionV>
                <wp:extent cx="277977" cy="987425"/>
                <wp:effectExtent l="0" t="0" r="27305" b="22225"/>
                <wp:wrapNone/>
                <wp:docPr id="11" name="矩形 11"/>
                <wp:cNvGraphicFramePr/>
                <a:graphic xmlns:a="http://schemas.openxmlformats.org/drawingml/2006/main">
                  <a:graphicData uri="http://schemas.microsoft.com/office/word/2010/wordprocessingShape">
                    <wps:wsp>
                      <wps:cNvSpPr/>
                      <wps:spPr>
                        <a:xfrm>
                          <a:off x="0" y="0"/>
                          <a:ext cx="277977" cy="987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C97B2" w14:textId="77777777" w:rsidR="00DA5BF4" w:rsidRPr="00357398" w:rsidRDefault="00DA5BF4" w:rsidP="00DA5BF4">
                            <w:pPr>
                              <w:jc w:val="center"/>
                              <w:rPr>
                                <w:i/>
                                <w:iCs/>
                              </w:rPr>
                            </w:pPr>
                            <w:r w:rsidRPr="00357398">
                              <w:rPr>
                                <w:i/>
                                <w:iCs/>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5175C" id="矩形 11" o:spid="_x0000_s1028" style="position:absolute;margin-left:122.5pt;margin-top:.5pt;width:21.9pt;height: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" fillcolor="#5b9bd5 [3204]" strokecolor="#1f4d78 [1604]" strokeweight="1pt">
                <v:textbox>
                  <w:txbxContent>
                    <w:p w14:paraId="765C97B2" w14:textId="77777777" w:rsidR="00DA5BF4" w:rsidRPr="00357398" w:rsidRDefault="00DA5BF4" w:rsidP="00DA5BF4">
                      <w:pPr>
                        <w:jc w:val="center"/>
                        <w:rPr>
                          <w:i/>
                          <w:iCs/>
                        </w:rPr>
                      </w:pPr>
                      <w:r w:rsidRPr="00357398">
                        <w:rPr>
                          <w:i/>
                          <w:iCs/>
                        </w:rPr>
                        <w:t>Voter</w:t>
                      </w:r>
                    </w:p>
                  </w:txbxContent>
                </v:textbox>
              </v:rect>
            </w:pict>
          </mc:Fallback>
        </mc:AlternateContent>
      </w:r>
      <w:r w:rsidR="006B4B5C">
        <w:rPr>
          <w:rFonts w:eastAsia="標楷體"/>
          <w:noProof/>
        </w:rPr>
        <mc:AlternateContent>
          <mc:Choice Requires="wps">
            <w:drawing>
              <wp:anchor distT="0" distB="0" distL="114300" distR="114300" simplePos="0" relativeHeight="251663360" behindDoc="0" locked="0" layoutInCell="1" allowOverlap="1" wp14:anchorId="0B744638" wp14:editId="03B75DAB">
                <wp:simplePos x="0" y="0"/>
                <wp:positionH relativeFrom="column">
                  <wp:posOffset>2366645</wp:posOffset>
                </wp:positionH>
                <wp:positionV relativeFrom="paragraph">
                  <wp:posOffset>4445</wp:posOffset>
                </wp:positionV>
                <wp:extent cx="277495" cy="987425"/>
                <wp:effectExtent l="0" t="0" r="27305" b="22225"/>
                <wp:wrapNone/>
                <wp:docPr id="13" name="矩形 13"/>
                <wp:cNvGraphicFramePr/>
                <a:graphic xmlns:a="http://schemas.openxmlformats.org/drawingml/2006/main">
                  <a:graphicData uri="http://schemas.microsoft.com/office/word/2010/wordprocessingShape">
                    <wps:wsp>
                      <wps:cNvSpPr/>
                      <wps:spPr>
                        <a:xfrm>
                          <a:off x="0" y="0"/>
                          <a:ext cx="277495" cy="987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084B0" w14:textId="77777777" w:rsidR="00F051E5" w:rsidRPr="00357398" w:rsidRDefault="00F051E5" w:rsidP="00F051E5">
                            <w:pPr>
                              <w:jc w:val="center"/>
                              <w:rPr>
                                <w:i/>
                                <w:iCs/>
                              </w:rPr>
                            </w:pPr>
                            <w:r w:rsidRPr="00357398">
                              <w:rPr>
                                <w:i/>
                                <w:iCs/>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44638" id="矩形 13" o:spid="_x0000_s1029" style="position:absolute;margin-left:186.35pt;margin-top:.35pt;width:21.85pt;height: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" fillcolor="#5b9bd5 [3204]" strokecolor="#1f4d78 [1604]" strokeweight="1pt">
                <v:textbox>
                  <w:txbxContent>
                    <w:p w14:paraId="4F1084B0" w14:textId="77777777" w:rsidR="00F051E5" w:rsidRPr="00357398" w:rsidRDefault="00F051E5" w:rsidP="00F051E5">
                      <w:pPr>
                        <w:jc w:val="center"/>
                        <w:rPr>
                          <w:i/>
                          <w:iCs/>
                        </w:rPr>
                      </w:pPr>
                      <w:r w:rsidRPr="00357398">
                        <w:rPr>
                          <w:i/>
                          <w:iCs/>
                        </w:rPr>
                        <w:t>Voter</w:t>
                      </w:r>
                    </w:p>
                  </w:txbxContent>
                </v:textbox>
              </v:rect>
            </w:pict>
          </mc:Fallback>
        </mc:AlternateContent>
      </w:r>
      <w:r w:rsidR="006B4B5C">
        <w:rPr>
          <w:rFonts w:eastAsia="標楷體"/>
          <w:noProof/>
        </w:rPr>
        <mc:AlternateContent>
          <mc:Choice Requires="wps">
            <w:drawing>
              <wp:anchor distT="0" distB="0" distL="114300" distR="114300" simplePos="0" relativeHeight="251659264" behindDoc="0" locked="0" layoutInCell="1" allowOverlap="1" wp14:anchorId="55F6B238" wp14:editId="74CA5465">
                <wp:simplePos x="0" y="0"/>
                <wp:positionH relativeFrom="column">
                  <wp:posOffset>574675</wp:posOffset>
                </wp:positionH>
                <wp:positionV relativeFrom="paragraph">
                  <wp:posOffset>4724</wp:posOffset>
                </wp:positionV>
                <wp:extent cx="284810" cy="972667"/>
                <wp:effectExtent l="0" t="0" r="20320" b="18415"/>
                <wp:wrapNone/>
                <wp:docPr id="7" name="矩形 7"/>
                <wp:cNvGraphicFramePr/>
                <a:graphic xmlns:a="http://schemas.openxmlformats.org/drawingml/2006/main">
                  <a:graphicData uri="http://schemas.microsoft.com/office/word/2010/wordprocessingShape">
                    <wps:wsp>
                      <wps:cNvSpPr/>
                      <wps:spPr>
                        <a:xfrm>
                          <a:off x="0" y="0"/>
                          <a:ext cx="284810" cy="972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57CC5" w14:textId="576A4139" w:rsidR="00357398" w:rsidRPr="00357398" w:rsidRDefault="00357398" w:rsidP="00357398">
                            <w:pPr>
                              <w:jc w:val="center"/>
                              <w:rPr>
                                <w:i/>
                                <w:iCs/>
                              </w:rPr>
                            </w:pPr>
                            <w:r w:rsidRPr="00357398">
                              <w:rPr>
                                <w:i/>
                                <w:iCs/>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B238" id="矩形 7" o:spid="_x0000_s1030" style="position:absolute;margin-left:45.25pt;margin-top:.35pt;width:22.45pt;height:7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" fillcolor="#5b9bd5 [3204]" strokecolor="#1f4d78 [1604]" strokeweight="1pt">
                <v:textbox>
                  <w:txbxContent>
                    <w:p w14:paraId="60657CC5" w14:textId="576A4139" w:rsidR="00357398" w:rsidRPr="00357398" w:rsidRDefault="00357398" w:rsidP="00357398">
                      <w:pPr>
                        <w:jc w:val="center"/>
                        <w:rPr>
                          <w:i/>
                          <w:iCs/>
                        </w:rPr>
                      </w:pPr>
                      <w:r w:rsidRPr="00357398">
                        <w:rPr>
                          <w:i/>
                          <w:iCs/>
                        </w:rPr>
                        <w:t>Voter</w:t>
                      </w:r>
                    </w:p>
                  </w:txbxContent>
                </v:textbox>
              </v:rect>
            </w:pict>
          </mc:Fallback>
        </mc:AlternateContent>
      </w:r>
      <w:r w:rsidR="00357398" w:rsidRPr="00357398">
        <w:rPr>
          <w:rFonts w:eastAsia="標楷體"/>
          <w:noProof/>
        </w:rPr>
        <w:drawing>
          <wp:inline distT="0" distB="0" distL="0" distR="0" wp14:anchorId="6448A2D3" wp14:editId="7BE91246">
            <wp:extent cx="534010" cy="97826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85" cy="1013946"/>
                    </a:xfrm>
                    <a:prstGeom prst="rect">
                      <a:avLst/>
                    </a:prstGeom>
                  </pic:spPr>
                </pic:pic>
              </a:graphicData>
            </a:graphic>
          </wp:inline>
        </w:drawing>
      </w:r>
      <w:r w:rsidR="00DF2631">
        <w:rPr>
          <w:rFonts w:eastAsia="標楷體" w:hint="eastAsia"/>
        </w:rPr>
        <w:t xml:space="preserve"> </w:t>
      </w:r>
      <w:r w:rsidR="00DF2631">
        <w:rPr>
          <w:rFonts w:eastAsia="標楷體"/>
        </w:rPr>
        <w:t xml:space="preserve">    </w:t>
      </w:r>
      <w:r w:rsidR="00DA5BF4" w:rsidRPr="00DA5BF4">
        <w:rPr>
          <w:rFonts w:eastAsia="標楷體"/>
          <w:noProof/>
        </w:rPr>
        <w:drawing>
          <wp:inline distT="0" distB="0" distL="0" distR="0" wp14:anchorId="1CF3FD7D" wp14:editId="7F7E1265">
            <wp:extent cx="592176" cy="963905"/>
            <wp:effectExtent l="0" t="0" r="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03" cy="996667"/>
                    </a:xfrm>
                    <a:prstGeom prst="rect">
                      <a:avLst/>
                    </a:prstGeom>
                  </pic:spPr>
                </pic:pic>
              </a:graphicData>
            </a:graphic>
          </wp:inline>
        </w:drawing>
      </w:r>
      <w:r w:rsidR="00DA5BF4">
        <w:rPr>
          <w:rFonts w:eastAsia="標楷體"/>
        </w:rPr>
        <w:t xml:space="preserve">    </w:t>
      </w:r>
      <w:r w:rsidR="006B4B5C">
        <w:rPr>
          <w:rFonts w:eastAsia="標楷體"/>
        </w:rPr>
        <w:t xml:space="preserve"> </w:t>
      </w:r>
      <w:r w:rsidR="00700B55" w:rsidRPr="00700B55">
        <w:rPr>
          <w:rFonts w:eastAsia="標楷體"/>
          <w:noProof/>
        </w:rPr>
        <w:drawing>
          <wp:inline distT="0" distB="0" distL="0" distR="0" wp14:anchorId="30748173" wp14:editId="1910C60D">
            <wp:extent cx="446380" cy="97751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407" cy="1049839"/>
                    </a:xfrm>
                    <a:prstGeom prst="rect">
                      <a:avLst/>
                    </a:prstGeom>
                  </pic:spPr>
                </pic:pic>
              </a:graphicData>
            </a:graphic>
          </wp:inline>
        </w:drawing>
      </w:r>
      <w:r w:rsidR="006B4B5C">
        <w:rPr>
          <w:rFonts w:eastAsia="標楷體"/>
        </w:rPr>
        <w:t xml:space="preserve">     </w:t>
      </w:r>
      <w:r w:rsidR="006B4B5C" w:rsidRPr="006B4B5C">
        <w:rPr>
          <w:rFonts w:eastAsia="標楷體"/>
          <w:noProof/>
        </w:rPr>
        <w:drawing>
          <wp:inline distT="0" distB="0" distL="0" distR="0" wp14:anchorId="2B4C6FAE" wp14:editId="7DA8F1C7">
            <wp:extent cx="614045" cy="91445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89" cy="958900"/>
                    </a:xfrm>
                    <a:prstGeom prst="rect">
                      <a:avLst/>
                    </a:prstGeom>
                  </pic:spPr>
                </pic:pic>
              </a:graphicData>
            </a:graphic>
          </wp:inline>
        </w:drawing>
      </w:r>
      <w:r w:rsidR="00F861D6">
        <w:rPr>
          <w:rFonts w:eastAsia="標楷體"/>
        </w:rPr>
        <w:t xml:space="preserve">     </w:t>
      </w:r>
      <w:r w:rsidR="00F861D6" w:rsidRPr="00F861D6">
        <w:rPr>
          <w:rFonts w:eastAsia="標楷體"/>
          <w:noProof/>
        </w:rPr>
        <w:drawing>
          <wp:inline distT="0" distB="0" distL="0" distR="0" wp14:anchorId="037615C1" wp14:editId="464AAA81">
            <wp:extent cx="650875" cy="950552"/>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1863" cy="1025015"/>
                    </a:xfrm>
                    <a:prstGeom prst="rect">
                      <a:avLst/>
                    </a:prstGeom>
                  </pic:spPr>
                </pic:pic>
              </a:graphicData>
            </a:graphic>
          </wp:inline>
        </w:drawing>
      </w:r>
      <w:r w:rsidR="00F861D6">
        <w:rPr>
          <w:rFonts w:eastAsia="標楷體"/>
        </w:rPr>
        <w:t xml:space="preserve"> </w:t>
      </w:r>
      <w:r w:rsidR="009E1F14">
        <w:rPr>
          <w:rFonts w:eastAsia="標楷體"/>
        </w:rPr>
        <w:t xml:space="preserve">    </w:t>
      </w:r>
      <w:r w:rsidR="009E1F14" w:rsidRPr="009E1F14">
        <w:rPr>
          <w:rFonts w:eastAsia="標楷體"/>
          <w:noProof/>
        </w:rPr>
        <w:drawing>
          <wp:inline distT="0" distB="0" distL="0" distR="0" wp14:anchorId="39539223" wp14:editId="2F36B363">
            <wp:extent cx="547326" cy="965606"/>
            <wp:effectExtent l="0" t="0" r="5715"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38" cy="1006557"/>
                    </a:xfrm>
                    <a:prstGeom prst="rect">
                      <a:avLst/>
                    </a:prstGeom>
                  </pic:spPr>
                </pic:pic>
              </a:graphicData>
            </a:graphic>
          </wp:inline>
        </w:drawing>
      </w:r>
      <w:r w:rsidR="00662925">
        <w:rPr>
          <w:rFonts w:eastAsia="標楷體"/>
        </w:rPr>
        <w:t xml:space="preserve"> </w:t>
      </w:r>
      <w:r w:rsidR="00662925" w:rsidRPr="00662925">
        <w:rPr>
          <w:rFonts w:eastAsia="標楷體"/>
          <w:noProof/>
        </w:rPr>
        <w:drawing>
          <wp:inline distT="0" distB="0" distL="0" distR="0" wp14:anchorId="47C6CEFC" wp14:editId="255B0BD9">
            <wp:extent cx="475488" cy="950976"/>
            <wp:effectExtent l="0" t="0" r="127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019" cy="968038"/>
                    </a:xfrm>
                    <a:prstGeom prst="rect">
                      <a:avLst/>
                    </a:prstGeom>
                  </pic:spPr>
                </pic:pic>
              </a:graphicData>
            </a:graphic>
          </wp:inline>
        </w:drawing>
      </w:r>
    </w:p>
    <w:p w14:paraId="7A3D10B6" w14:textId="4599A399" w:rsidR="00331BD5" w:rsidRDefault="00331BD5" w:rsidP="00610036">
      <w:pPr>
        <w:spacing w:afterLines="50" w:after="120"/>
        <w:ind w:rightChars="17" w:right="41"/>
        <w:rPr>
          <w:rFonts w:eastAsia="標楷體"/>
        </w:rPr>
      </w:pPr>
      <w:r>
        <w:rPr>
          <w:rFonts w:eastAsia="標楷體" w:hint="eastAsia"/>
        </w:rPr>
        <w:t>B</w:t>
      </w:r>
      <w:r>
        <w:rPr>
          <w:rFonts w:eastAsia="標楷體"/>
        </w:rPr>
        <w:t xml:space="preserve">oth </w:t>
      </w:r>
      <w:r w:rsidR="002017EF">
        <w:rPr>
          <w:rFonts w:eastAsia="標楷體"/>
        </w:rPr>
        <w:t>methods</w:t>
      </w:r>
      <w:r w:rsidR="00940893">
        <w:rPr>
          <w:rFonts w:eastAsia="標楷體"/>
        </w:rPr>
        <w:t xml:space="preserve"> are hardware </w:t>
      </w:r>
      <w:r w:rsidR="00940893" w:rsidRPr="00940893">
        <w:rPr>
          <w:rFonts w:eastAsia="標楷體"/>
        </w:rPr>
        <w:t>redundancy</w:t>
      </w:r>
      <w:r w:rsidR="00940893">
        <w:rPr>
          <w:rFonts w:eastAsia="標楷體"/>
        </w:rPr>
        <w:t xml:space="preserve">, the first one is </w:t>
      </w:r>
      <w:r w:rsidR="002017EF">
        <w:rPr>
          <w:rFonts w:eastAsia="標楷體"/>
        </w:rPr>
        <w:t>from p91, it can detect the error</w:t>
      </w:r>
      <w:r w:rsidR="00951BEC">
        <w:rPr>
          <w:rFonts w:eastAsia="標楷體"/>
        </w:rPr>
        <w:t xml:space="preserve"> and remove the faulty module </w:t>
      </w:r>
      <w:r w:rsidR="0006535F">
        <w:rPr>
          <w:rFonts w:eastAsia="標楷體"/>
        </w:rPr>
        <w:t xml:space="preserve">from operation, the second one </w:t>
      </w:r>
      <w:r w:rsidR="000E00FD">
        <w:rPr>
          <w:rFonts w:eastAsia="標楷體"/>
        </w:rPr>
        <w:t xml:space="preserve">can </w:t>
      </w:r>
      <w:r w:rsidR="00C36FDF" w:rsidRPr="00C36FDF">
        <w:rPr>
          <w:rFonts w:eastAsia="標楷體"/>
        </w:rPr>
        <w:t>achieve fault tolerance without re</w:t>
      </w:r>
      <w:r w:rsidR="000E00FD">
        <w:rPr>
          <w:rFonts w:eastAsia="標楷體"/>
        </w:rPr>
        <w:t xml:space="preserve">pair </w:t>
      </w:r>
    </w:p>
    <w:p w14:paraId="104D5C9A" w14:textId="72AB12ED" w:rsidR="003F0EAC" w:rsidRDefault="006A445B" w:rsidP="00610036">
      <w:pPr>
        <w:spacing w:afterLines="50" w:after="120"/>
        <w:ind w:rightChars="17" w:right="41"/>
        <w:rPr>
          <w:rFonts w:eastAsia="標楷體"/>
        </w:rPr>
      </w:pPr>
      <w:r>
        <w:rPr>
          <w:rFonts w:eastAsia="標楷體" w:hint="eastAsia"/>
        </w:rPr>
        <w:t>(</w:t>
      </w:r>
      <w:r>
        <w:rPr>
          <w:rFonts w:eastAsia="標楷體"/>
        </w:rPr>
        <w:t>b):</w:t>
      </w:r>
      <w:r w:rsidR="003F0EAC">
        <w:rPr>
          <w:rFonts w:eastAsia="標楷體" w:hint="eastAsia"/>
        </w:rPr>
        <w:t>我會選擇使用第一種方法，因為既可以偵測錯誤，亦可以排除，且</w:t>
      </w:r>
      <w:r w:rsidR="003F0EAC">
        <w:rPr>
          <w:rFonts w:eastAsia="標楷體"/>
        </w:rPr>
        <w:t>PPA</w:t>
      </w:r>
      <w:r w:rsidR="003F0EAC">
        <w:rPr>
          <w:rFonts w:eastAsia="標楷體" w:hint="eastAsia"/>
        </w:rPr>
        <w:t>理論上應該較第二種來得好</w:t>
      </w:r>
    </w:p>
    <w:p w14:paraId="28020FF3" w14:textId="77777777" w:rsidR="003F0EAC" w:rsidRDefault="003F0EAC">
      <w:pPr>
        <w:widowControl/>
        <w:rPr>
          <w:rFonts w:eastAsia="標楷體"/>
        </w:rPr>
      </w:pPr>
      <w:r>
        <w:rPr>
          <w:rFonts w:eastAsia="標楷體"/>
        </w:rPr>
        <w:br w:type="page"/>
      </w:r>
    </w:p>
    <w:p w14:paraId="381E9958" w14:textId="7279C5E6" w:rsidR="006C06D5" w:rsidRDefault="00E65677" w:rsidP="00E15627">
      <w:pPr>
        <w:pStyle w:val="a9"/>
        <w:numPr>
          <w:ilvl w:val="0"/>
          <w:numId w:val="17"/>
        </w:numPr>
        <w:spacing w:afterLines="50" w:after="120"/>
        <w:ind w:leftChars="0" w:left="284" w:rightChars="17" w:right="41" w:hanging="284"/>
        <w:rPr>
          <w:rFonts w:eastAsia="標楷體"/>
        </w:rPr>
      </w:pPr>
      <w:r w:rsidRPr="00D632A3">
        <w:rPr>
          <w:rFonts w:eastAsia="標楷體"/>
        </w:rPr>
        <w:lastRenderedPageBreak/>
        <w:t>(2</w:t>
      </w:r>
      <w:r w:rsidR="008A5998" w:rsidRPr="00D632A3">
        <w:rPr>
          <w:rFonts w:eastAsia="標楷體"/>
        </w:rPr>
        <w:t xml:space="preserve">0 points) </w:t>
      </w:r>
      <w:r w:rsidR="00610036" w:rsidRPr="00D632A3">
        <w:rPr>
          <w:rFonts w:eastAsia="標楷體"/>
        </w:rPr>
        <w:t xml:space="preserve">Moon Systems, a manufacturer of scientific workstations, produces its Model 13 System at sites S1, S2, S3; 20% at S1, 35% at S2, and the remaining 45% at S3. The probability that a Model 13 System will be found defective upon receipt by a customer is 0.01if it is shipped from site S1, 0.06 if from S2, and 0.03 if from S3. </w:t>
      </w:r>
    </w:p>
    <w:p w14:paraId="31A50935" w14:textId="77777777" w:rsidR="00200D9B" w:rsidRPr="00D632A3" w:rsidRDefault="00200D9B" w:rsidP="00200D9B">
      <w:pPr>
        <w:pStyle w:val="a9"/>
        <w:numPr>
          <w:ilvl w:val="1"/>
          <w:numId w:val="17"/>
        </w:numPr>
        <w:spacing w:afterLines="50" w:after="120"/>
        <w:ind w:leftChars="0" w:rightChars="17" w:right="41"/>
        <w:rPr>
          <w:rFonts w:eastAsia="標楷體"/>
        </w:rPr>
      </w:pPr>
      <w:r w:rsidRPr="00D632A3">
        <w:rPr>
          <w:rFonts w:eastAsia="標楷體"/>
        </w:rPr>
        <w:t xml:space="preserve">What is the probability that a Model 13 System selected at random at a customer location will be found defective? </w:t>
      </w:r>
    </w:p>
    <w:p w14:paraId="235EFAAA" w14:textId="77777777" w:rsidR="00200D9B" w:rsidRDefault="00200D9B" w:rsidP="00200D9B">
      <w:pPr>
        <w:pStyle w:val="a9"/>
        <w:numPr>
          <w:ilvl w:val="1"/>
          <w:numId w:val="17"/>
        </w:numPr>
        <w:spacing w:afterLines="50" w:after="120"/>
        <w:ind w:leftChars="0" w:rightChars="17" w:right="41"/>
        <w:rPr>
          <w:rFonts w:eastAsia="標楷體"/>
        </w:rPr>
      </w:pPr>
      <w:r w:rsidRPr="00D632A3">
        <w:rPr>
          <w:rFonts w:eastAsia="標楷體"/>
        </w:rPr>
        <w:t xml:space="preserve">Suppose a Model 13 System selected at random is found to be defective at a customer location. What is the probability that it was manufactured at site S3? </w:t>
      </w:r>
    </w:p>
    <w:p w14:paraId="44AA0443" w14:textId="47ECA5B7" w:rsidR="00200D9B" w:rsidRPr="00200D9B" w:rsidRDefault="00200D9B" w:rsidP="00200D9B">
      <w:pPr>
        <w:spacing w:afterLines="50" w:after="120"/>
        <w:ind w:left="480" w:rightChars="17" w:right="41"/>
        <w:rPr>
          <w:rFonts w:eastAsia="標楷體" w:hint="eastAsia"/>
        </w:rPr>
      </w:pPr>
    </w:p>
    <w:p w14:paraId="128A41BF" w14:textId="77777777" w:rsidR="008B3ED6" w:rsidRPr="008B3ED6" w:rsidRDefault="008B3ED6" w:rsidP="008B3ED6">
      <w:pPr>
        <w:rPr>
          <w:rFonts w:eastAsia="標楷體"/>
        </w:rPr>
      </w:pPr>
      <w:r w:rsidRPr="008B3ED6">
        <w:rPr>
          <w:rFonts w:eastAsia="標楷體"/>
        </w:rPr>
        <w:t>Sol:</w:t>
      </w:r>
    </w:p>
    <w:p w14:paraId="7FA56BDF" w14:textId="77777777" w:rsidR="000435C4" w:rsidRPr="000435C4" w:rsidRDefault="008B3ED6" w:rsidP="008B3ED6">
      <w:pPr>
        <w:rPr>
          <w:rFonts w:eastAsia="標楷體"/>
        </w:rPr>
      </w:pPr>
      <w:r w:rsidRPr="008B3ED6">
        <w:rPr>
          <w:rFonts w:eastAsia="標楷體"/>
        </w:rPr>
        <w:t xml:space="preserve">(a): </w:t>
      </w:r>
    </w:p>
    <w:p w14:paraId="5D08F302" w14:textId="500859E9" w:rsidR="008B3ED6" w:rsidRPr="00541486" w:rsidRDefault="007277A0" w:rsidP="008B3ED6">
      <w:pPr>
        <w:rPr>
          <w:rFonts w:eastAsia="標楷體"/>
          <w:b/>
          <w:bCs/>
        </w:rPr>
      </w:pPr>
      <m:oMathPara>
        <m:oMath>
          <m:r>
            <w:rPr>
              <w:rFonts w:ascii="Cambria Math" w:eastAsia="標楷體" w:hAnsi="Cambria Math"/>
            </w:rPr>
            <m:t>0.01*0.2+0.35*0.06+0.45*0.03=</m:t>
          </m:r>
          <m:r>
            <m:rPr>
              <m:sty m:val="bi"/>
            </m:rPr>
            <w:rPr>
              <w:rFonts w:ascii="Cambria Math" w:eastAsia="標楷體" w:hAnsi="Cambria Math"/>
            </w:rPr>
            <m:t>0.0365</m:t>
          </m:r>
        </m:oMath>
      </m:oMathPara>
    </w:p>
    <w:p w14:paraId="6B6E24B8" w14:textId="77777777" w:rsidR="00541486" w:rsidRPr="008B3ED6" w:rsidRDefault="00541486" w:rsidP="008B3ED6">
      <w:pPr>
        <w:rPr>
          <w:rFonts w:eastAsia="標楷體" w:hint="eastAsia"/>
        </w:rPr>
      </w:pPr>
    </w:p>
    <w:p w14:paraId="543D27CC" w14:textId="77777777" w:rsidR="000435C4" w:rsidRPr="000435C4" w:rsidRDefault="008B3ED6" w:rsidP="008B3ED6">
      <w:pPr>
        <w:rPr>
          <w:rFonts w:eastAsia="標楷體"/>
        </w:rPr>
      </w:pPr>
      <w:r>
        <w:rPr>
          <w:rFonts w:eastAsia="標楷體" w:hint="eastAsia"/>
        </w:rPr>
        <w:t>(</w:t>
      </w:r>
      <w:r>
        <w:rPr>
          <w:rFonts w:eastAsia="標楷體"/>
        </w:rPr>
        <w:t>b):</w:t>
      </w:r>
    </w:p>
    <w:p w14:paraId="005C0849" w14:textId="4D37CA81" w:rsidR="00200D9B" w:rsidRDefault="007277A0" w:rsidP="008B3ED6">
      <w:pPr>
        <w:rPr>
          <w:rStyle w:val="qv3wpe"/>
          <w:rFonts w:eastAsia="標楷體"/>
        </w:rPr>
      </w:pPr>
      <m:oMathPara>
        <m:oMath>
          <m:f>
            <m:fPr>
              <m:ctrlPr>
                <w:rPr>
                  <w:rFonts w:ascii="Cambria Math" w:eastAsia="標楷體" w:hAnsi="Cambria Math"/>
                  <w:i/>
                </w:rPr>
              </m:ctrlPr>
            </m:fPr>
            <m:num>
              <m:r>
                <w:rPr>
                  <w:rFonts w:ascii="Cambria Math" w:eastAsia="標楷體" w:hAnsi="Cambria Math"/>
                </w:rPr>
                <m:t>0.45*0.03</m:t>
              </m:r>
            </m:num>
            <m:den>
              <m:r>
                <w:rPr>
                  <w:rFonts w:ascii="Cambria Math" w:eastAsia="標楷體" w:hAnsi="Cambria Math"/>
                </w:rPr>
                <m:t>0.01*0.2+0.35*0.06+0.45*0.03</m:t>
              </m:r>
            </m:den>
          </m:f>
          <m:r>
            <w:rPr>
              <w:rFonts w:ascii="Cambria Math" w:eastAsia="標楷體" w:hAnsi="Cambria Math"/>
            </w:rPr>
            <m:t>=</m:t>
          </m:r>
          <m:r>
            <m:rPr>
              <m:sty m:val="b"/>
            </m:rPr>
            <w:rPr>
              <w:rStyle w:val="qv3wpe"/>
              <w:rFonts w:ascii="Cambria Math" w:hAnsi="Cambria Math"/>
            </w:rPr>
            <m:t>0.36986301369</m:t>
          </m:r>
        </m:oMath>
      </m:oMathPara>
    </w:p>
    <w:p w14:paraId="66A22137" w14:textId="6405BF1E" w:rsidR="000435C4" w:rsidRDefault="000435C4" w:rsidP="008B3ED6">
      <w:pPr>
        <w:rPr>
          <w:rFonts w:eastAsia="標楷體"/>
        </w:rPr>
      </w:pPr>
    </w:p>
    <w:p w14:paraId="4B81DD01" w14:textId="2B6B79A5" w:rsidR="0014303C" w:rsidRDefault="0014303C">
      <w:pPr>
        <w:widowControl/>
        <w:rPr>
          <w:rFonts w:eastAsia="標楷體"/>
        </w:rPr>
      </w:pPr>
      <w:r>
        <w:rPr>
          <w:rFonts w:eastAsia="標楷體"/>
        </w:rPr>
        <w:br w:type="page"/>
      </w:r>
    </w:p>
    <w:p w14:paraId="78E80ED9" w14:textId="68796D05" w:rsidR="00C8248B" w:rsidRDefault="00200D9B" w:rsidP="00572B05">
      <w:pPr>
        <w:pStyle w:val="a9"/>
        <w:widowControl/>
        <w:numPr>
          <w:ilvl w:val="0"/>
          <w:numId w:val="17"/>
        </w:numPr>
        <w:spacing w:afterLines="50" w:after="120"/>
        <w:ind w:leftChars="0" w:left="284" w:rightChars="17" w:right="41" w:hanging="284"/>
        <w:rPr>
          <w:rFonts w:eastAsia="標楷體"/>
        </w:rPr>
      </w:pPr>
      <w:r w:rsidRPr="00B22CE4">
        <w:rPr>
          <w:rFonts w:eastAsia="標楷體"/>
        </w:rPr>
        <w:lastRenderedPageBreak/>
        <w:t>(10 points) Show that the reliability of TMR/Simplex is always better than either TMR or Simplex alone.</w:t>
      </w:r>
    </w:p>
    <w:p w14:paraId="1558385B" w14:textId="060B6077" w:rsidR="00F242DD" w:rsidRDefault="00F242DD" w:rsidP="00F242DD">
      <w:pPr>
        <w:pStyle w:val="a9"/>
        <w:widowControl/>
        <w:spacing w:afterLines="50" w:after="120"/>
        <w:ind w:leftChars="0" w:left="284" w:rightChars="17" w:right="41"/>
        <w:rPr>
          <w:rFonts w:eastAsia="標楷體"/>
        </w:rPr>
      </w:pPr>
      <w:r>
        <w:rPr>
          <w:rFonts w:eastAsia="標楷體" w:hint="eastAsia"/>
        </w:rPr>
        <w:t>S</w:t>
      </w:r>
      <w:r>
        <w:rPr>
          <w:rFonts w:eastAsia="標楷體"/>
        </w:rPr>
        <w:t xml:space="preserve">implex </w:t>
      </w:r>
      <w:r w:rsidR="00996AE5">
        <w:rPr>
          <w:rFonts w:eastAsia="標楷體"/>
        </w:rPr>
        <w:tab/>
      </w:r>
      <w:r w:rsidR="00996AE5">
        <w:rPr>
          <w:rFonts w:eastAsia="標楷體"/>
        </w:rPr>
        <w:tab/>
        <w:t>- single unit</w:t>
      </w:r>
    </w:p>
    <w:p w14:paraId="7D805A8B" w14:textId="1B511CE2" w:rsidR="00FB0171" w:rsidRDefault="00FB0171" w:rsidP="00F242DD">
      <w:pPr>
        <w:pStyle w:val="a9"/>
        <w:widowControl/>
        <w:spacing w:afterLines="50" w:after="120"/>
        <w:ind w:leftChars="0" w:left="284" w:rightChars="17" w:right="41"/>
        <w:rPr>
          <w:rFonts w:eastAsia="標楷體"/>
        </w:rPr>
      </w:pPr>
      <w:r>
        <w:rPr>
          <w:rFonts w:eastAsia="標楷體"/>
        </w:rPr>
        <w:tab/>
      </w:r>
      <w:r>
        <w:rPr>
          <w:rFonts w:eastAsia="標楷體"/>
        </w:rPr>
        <w:tab/>
      </w:r>
      <w:r>
        <w:rPr>
          <w:rFonts w:eastAsia="標楷體"/>
        </w:rPr>
        <w:tab/>
      </w:r>
      <w:r>
        <w:rPr>
          <w:rFonts w:eastAsia="標楷體"/>
        </w:rPr>
        <w:tab/>
        <w:t xml:space="preserve">- </w:t>
      </w:r>
      <m:oMath>
        <m:r>
          <w:rPr>
            <w:rFonts w:ascii="Cambria Math" w:eastAsia="標楷體" w:hAnsi="Cambria Math" w:hint="eastAsia"/>
          </w:rPr>
          <m:t>MTTF</m:t>
        </m:r>
        <m:r>
          <w:rPr>
            <w:rFonts w:ascii="Cambria Math" w:eastAsia="標楷體" w:hAnsi="Cambria Math"/>
          </w:rPr>
          <m:t>=</m:t>
        </m:r>
        <m:f>
          <m:fPr>
            <m:ctrlPr>
              <w:rPr>
                <w:rFonts w:ascii="Cambria Math" w:eastAsia="標楷體" w:hAnsi="Cambria Math"/>
                <w:i/>
              </w:rPr>
            </m:ctrlPr>
          </m:fPr>
          <m:num>
            <m:r>
              <w:rPr>
                <w:rFonts w:ascii="Cambria Math" w:eastAsia="標楷體" w:hAnsi="Cambria Math" w:hint="eastAsia"/>
              </w:rPr>
              <m:t>1</m:t>
            </m:r>
          </m:num>
          <m:den>
            <m:r>
              <m:rPr>
                <m:sty m:val="p"/>
              </m:rPr>
              <w:rPr>
                <w:rFonts w:ascii="Cambria Math" w:hAnsi="Cambria Math" w:cs="Arial"/>
              </w:rPr>
              <m:t>λ</m:t>
            </m:r>
          </m:den>
        </m:f>
      </m:oMath>
    </w:p>
    <w:p w14:paraId="3BD1D190" w14:textId="799E279A" w:rsidR="00996AE5" w:rsidRDefault="00996AE5" w:rsidP="00F242DD">
      <w:pPr>
        <w:pStyle w:val="a9"/>
        <w:widowControl/>
        <w:spacing w:afterLines="50" w:after="120"/>
        <w:ind w:leftChars="0" w:left="284" w:rightChars="17" w:right="41"/>
        <w:rPr>
          <w:rFonts w:eastAsia="標楷體"/>
        </w:rPr>
      </w:pPr>
      <w:r>
        <w:rPr>
          <w:rFonts w:eastAsia="標楷體" w:hint="eastAsia"/>
        </w:rPr>
        <w:t>T</w:t>
      </w:r>
      <w:r>
        <w:rPr>
          <w:rFonts w:eastAsia="標楷體"/>
        </w:rPr>
        <w:t>MR</w:t>
      </w:r>
      <w:r>
        <w:rPr>
          <w:rFonts w:eastAsia="標楷體"/>
        </w:rPr>
        <w:tab/>
      </w:r>
      <w:r>
        <w:rPr>
          <w:rFonts w:eastAsia="標楷體"/>
        </w:rPr>
        <w:tab/>
      </w:r>
      <w:r>
        <w:rPr>
          <w:rFonts w:eastAsia="標楷體"/>
        </w:rPr>
        <w:tab/>
        <w:t>- three or N units with a voter</w:t>
      </w:r>
      <w:r w:rsidR="00D50ECE">
        <w:rPr>
          <w:rFonts w:eastAsia="標楷體"/>
        </w:rPr>
        <w:tab/>
      </w:r>
    </w:p>
    <w:p w14:paraId="72597EEB" w14:textId="655544CD" w:rsidR="00EE3DD7" w:rsidRDefault="00D50ECE" w:rsidP="00D50ECE">
      <w:pPr>
        <w:pStyle w:val="a9"/>
        <w:widowControl/>
        <w:spacing w:afterLines="50" w:after="120"/>
        <w:ind w:leftChars="0" w:left="1724" w:rightChars="17" w:right="41" w:firstLine="196"/>
        <w:rPr>
          <w:rFonts w:eastAsia="標楷體"/>
        </w:rPr>
      </w:pPr>
      <w:r>
        <w:rPr>
          <w:rFonts w:eastAsia="標楷體" w:hint="eastAsia"/>
        </w:rPr>
        <w:t>-</w:t>
      </w:r>
      <w:r>
        <w:rPr>
          <w:rFonts w:eastAsia="標楷體"/>
        </w:rPr>
        <w:t xml:space="preserve"> </w:t>
      </w:r>
      <m:oMath>
        <m:r>
          <w:rPr>
            <w:rFonts w:ascii="Cambria Math" w:eastAsia="標楷體" w:hAnsi="Cambria Math" w:hint="eastAsia"/>
          </w:rPr>
          <m:t>MTTF</m:t>
        </m:r>
        <m:r>
          <w:rPr>
            <w:rFonts w:ascii="Cambria Math" w:eastAsia="標楷體" w:hAnsi="Cambria Math"/>
          </w:rPr>
          <m:t>=</m:t>
        </m:r>
        <m:f>
          <m:fPr>
            <m:ctrlPr>
              <w:rPr>
                <w:rFonts w:ascii="Cambria Math" w:eastAsia="標楷體" w:hAnsi="Cambria Math"/>
                <w:i/>
              </w:rPr>
            </m:ctrlPr>
          </m:fPr>
          <m:num>
            <m:r>
              <w:rPr>
                <w:rFonts w:ascii="Cambria Math" w:eastAsia="標楷體" w:hAnsi="Cambria Math"/>
              </w:rPr>
              <m:t>5</m:t>
            </m:r>
          </m:num>
          <m:den>
            <m:r>
              <m:rPr>
                <m:sty m:val="p"/>
              </m:rPr>
              <w:rPr>
                <w:rFonts w:ascii="Cambria Math" w:hAnsi="Cambria Math" w:cs="Arial"/>
              </w:rPr>
              <m:t>6</m:t>
            </m:r>
            <m:r>
              <m:rPr>
                <m:sty m:val="p"/>
              </m:rPr>
              <w:rPr>
                <w:rFonts w:ascii="Cambria Math" w:hAnsi="Cambria Math" w:cs="Arial"/>
              </w:rPr>
              <m:t>λ</m:t>
            </m:r>
          </m:den>
        </m:f>
      </m:oMath>
    </w:p>
    <w:p w14:paraId="2359C852" w14:textId="77777777" w:rsidR="00D50ECE" w:rsidRDefault="00996AE5" w:rsidP="00F242DD">
      <w:pPr>
        <w:pStyle w:val="a9"/>
        <w:widowControl/>
        <w:spacing w:afterLines="50" w:after="120"/>
        <w:ind w:leftChars="0" w:left="284" w:rightChars="17" w:right="41"/>
        <w:rPr>
          <w:rFonts w:eastAsia="標楷體"/>
        </w:rPr>
      </w:pPr>
      <w:r>
        <w:rPr>
          <w:rFonts w:eastAsia="標楷體" w:hint="eastAsia"/>
        </w:rPr>
        <w:t>T</w:t>
      </w:r>
      <w:r>
        <w:rPr>
          <w:rFonts w:eastAsia="標楷體"/>
        </w:rPr>
        <w:t>MR/Simplex</w:t>
      </w:r>
      <w:r>
        <w:rPr>
          <w:rFonts w:eastAsia="標楷體"/>
        </w:rPr>
        <w:tab/>
        <w:t xml:space="preserve">- </w:t>
      </w:r>
      <w:r w:rsidR="001535C5">
        <w:rPr>
          <w:rFonts w:eastAsia="標楷體"/>
        </w:rPr>
        <w:t xml:space="preserve">after the </w:t>
      </w:r>
      <w:r w:rsidR="00D80101">
        <w:rPr>
          <w:rFonts w:eastAsia="標楷體"/>
        </w:rPr>
        <w:t>first failure, a good unit is switch</w:t>
      </w:r>
      <w:r w:rsidR="008C01FE">
        <w:rPr>
          <w:rFonts w:eastAsia="標楷體"/>
        </w:rPr>
        <w:t>ed out with the failed unit</w:t>
      </w:r>
    </w:p>
    <w:p w14:paraId="3B46E572" w14:textId="7FB20122" w:rsidR="00996AE5" w:rsidRDefault="00A52CA7" w:rsidP="00A52CA7">
      <w:pPr>
        <w:pStyle w:val="a9"/>
        <w:widowControl/>
        <w:spacing w:afterLines="50" w:after="120"/>
        <w:ind w:leftChars="0" w:left="1724" w:rightChars="17" w:right="41" w:firstLine="196"/>
        <w:rPr>
          <w:rFonts w:eastAsia="標楷體"/>
        </w:rPr>
      </w:pPr>
      <w:r>
        <w:rPr>
          <w:rFonts w:eastAsia="標楷體" w:hint="eastAsia"/>
        </w:rPr>
        <w:t>-</w:t>
      </w:r>
      <w:r>
        <w:rPr>
          <w:rFonts w:eastAsia="標楷體"/>
        </w:rPr>
        <w:t xml:space="preserve"> </w:t>
      </w:r>
      <m:oMath>
        <m:r>
          <w:rPr>
            <w:rFonts w:ascii="Cambria Math" w:eastAsia="標楷體" w:hAnsi="Cambria Math" w:hint="eastAsia"/>
          </w:rPr>
          <m:t>MTTF</m:t>
        </m:r>
        <m:r>
          <w:rPr>
            <w:rFonts w:ascii="Cambria Math" w:eastAsia="標楷體" w:hAnsi="Cambria Math"/>
          </w:rPr>
          <m:t>=</m:t>
        </m:r>
        <m:f>
          <m:fPr>
            <m:ctrlPr>
              <w:rPr>
                <w:rFonts w:ascii="Cambria Math" w:eastAsia="標楷體" w:hAnsi="Cambria Math"/>
                <w:i/>
              </w:rPr>
            </m:ctrlPr>
          </m:fPr>
          <m:num>
            <m:r>
              <w:rPr>
                <w:rFonts w:ascii="Cambria Math" w:eastAsia="標楷體" w:hAnsi="Cambria Math" w:hint="eastAsia"/>
              </w:rPr>
              <m:t>1</m:t>
            </m:r>
          </m:num>
          <m:den>
            <m:r>
              <m:rPr>
                <m:sty m:val="p"/>
              </m:rPr>
              <w:rPr>
                <w:rFonts w:ascii="Cambria Math" w:hAnsi="Cambria Math" w:cs="Arial"/>
              </w:rPr>
              <m:t>3</m:t>
            </m:r>
            <m:r>
              <m:rPr>
                <m:sty m:val="p"/>
              </m:rPr>
              <w:rPr>
                <w:rFonts w:ascii="Cambria Math" w:hAnsi="Cambria Math" w:cs="Arial"/>
              </w:rPr>
              <m:t>λ</m:t>
            </m:r>
          </m:den>
        </m:f>
        <m:r>
          <w:rPr>
            <w:rFonts w:ascii="Cambria Math" w:eastAsia="標楷體" w:hAnsi="Cambria Math"/>
          </w:rPr>
          <m:t>+</m:t>
        </m:r>
        <m:f>
          <m:fPr>
            <m:ctrlPr>
              <w:rPr>
                <w:rFonts w:ascii="Cambria Math" w:eastAsia="標楷體" w:hAnsi="Cambria Math"/>
                <w:i/>
              </w:rPr>
            </m:ctrlPr>
          </m:fPr>
          <m:num>
            <m:r>
              <w:rPr>
                <w:rFonts w:ascii="Cambria Math" w:eastAsia="標楷體" w:hAnsi="Cambria Math" w:hint="eastAsia"/>
              </w:rPr>
              <m:t>1</m:t>
            </m:r>
          </m:num>
          <m:den>
            <m:r>
              <m:rPr>
                <m:sty m:val="p"/>
              </m:rPr>
              <w:rPr>
                <w:rFonts w:ascii="Cambria Math" w:hAnsi="Cambria Math" w:cs="Arial"/>
              </w:rPr>
              <m:t>λ</m:t>
            </m:r>
          </m:den>
        </m:f>
        <m:r>
          <w:rPr>
            <w:rFonts w:ascii="Cambria Math" w:eastAsia="標楷體" w:hAnsi="Cambria Math"/>
          </w:rPr>
          <m:t xml:space="preserve">= </m:t>
        </m:r>
        <m:f>
          <m:fPr>
            <m:ctrlPr>
              <w:rPr>
                <w:rFonts w:ascii="Cambria Math" w:eastAsia="標楷體" w:hAnsi="Cambria Math"/>
                <w:i/>
              </w:rPr>
            </m:ctrlPr>
          </m:fPr>
          <m:num>
            <m:r>
              <w:rPr>
                <w:rFonts w:ascii="Cambria Math" w:eastAsia="標楷體" w:hAnsi="Cambria Math"/>
              </w:rPr>
              <m:t>4</m:t>
            </m:r>
          </m:num>
          <m:den>
            <m:r>
              <m:rPr>
                <m:sty m:val="p"/>
              </m:rPr>
              <w:rPr>
                <w:rFonts w:ascii="Cambria Math" w:hAnsi="Cambria Math" w:cs="Arial"/>
              </w:rPr>
              <m:t>3</m:t>
            </m:r>
            <m:r>
              <m:rPr>
                <m:sty m:val="p"/>
              </m:rPr>
              <w:rPr>
                <w:rFonts w:ascii="Cambria Math" w:hAnsi="Cambria Math" w:cs="Arial"/>
              </w:rPr>
              <m:t>λ</m:t>
            </m:r>
          </m:den>
        </m:f>
      </m:oMath>
      <w:r w:rsidR="00996AE5">
        <w:rPr>
          <w:rFonts w:eastAsia="標楷體"/>
        </w:rPr>
        <w:t xml:space="preserve"> </w:t>
      </w:r>
    </w:p>
    <w:p w14:paraId="6E9E107E" w14:textId="2DCA090F" w:rsidR="00363074" w:rsidRPr="00363074" w:rsidRDefault="00363074" w:rsidP="00363074">
      <w:pPr>
        <w:widowControl/>
        <w:spacing w:afterLines="50" w:after="120"/>
        <w:ind w:rightChars="17" w:right="41"/>
        <w:rPr>
          <w:rFonts w:eastAsia="標楷體" w:hint="eastAsia"/>
        </w:rPr>
      </w:pPr>
      <w:r>
        <w:rPr>
          <w:rFonts w:eastAsia="標楷體" w:hint="eastAsia"/>
        </w:rPr>
        <w:t>S</w:t>
      </w:r>
      <w:r>
        <w:rPr>
          <w:rFonts w:eastAsia="標楷體"/>
        </w:rPr>
        <w:t xml:space="preserve">o the </w:t>
      </w:r>
      <m:oMath>
        <m:r>
          <w:rPr>
            <w:rFonts w:ascii="Cambria Math" w:eastAsia="標楷體" w:hAnsi="Cambria Math" w:hint="eastAsia"/>
          </w:rPr>
          <m:t>MTT</m:t>
        </m:r>
        <m:sSub>
          <m:sSubPr>
            <m:ctrlPr>
              <w:rPr>
                <w:rFonts w:ascii="Cambria Math" w:eastAsia="標楷體" w:hAnsi="Cambria Math"/>
                <w:i/>
              </w:rPr>
            </m:ctrlPr>
          </m:sSubPr>
          <m:e>
            <m:r>
              <w:rPr>
                <w:rFonts w:ascii="Cambria Math" w:eastAsia="標楷體" w:hAnsi="Cambria Math" w:hint="eastAsia"/>
              </w:rPr>
              <m:t>F</m:t>
            </m:r>
          </m:e>
          <m:sub>
            <m:r>
              <m:rPr>
                <m:sty m:val="p"/>
              </m:rPr>
              <w:rPr>
                <w:rFonts w:ascii="Cambria Math" w:eastAsia="標楷體" w:hAnsi="Cambria Math" w:hint="eastAsia"/>
              </w:rPr>
              <m:t>T</m:t>
            </m:r>
            <m:r>
              <m:rPr>
                <m:sty m:val="p"/>
              </m:rPr>
              <w:rPr>
                <w:rFonts w:ascii="Cambria Math" w:eastAsia="標楷體" w:hAnsi="Cambria Math"/>
              </w:rPr>
              <m:t>MR/Simplex</m:t>
            </m:r>
          </m:sub>
        </m:sSub>
        <m:r>
          <w:rPr>
            <w:rFonts w:ascii="Cambria Math" w:eastAsia="標楷體" w:hAnsi="Cambria Math"/>
          </w:rPr>
          <m:t>&gt;</m:t>
        </m:r>
        <m:r>
          <w:rPr>
            <w:rFonts w:ascii="Cambria Math" w:eastAsia="標楷體" w:hAnsi="Cambria Math" w:hint="eastAsia"/>
          </w:rPr>
          <m:t>MTT</m:t>
        </m:r>
        <m:sSub>
          <m:sSubPr>
            <m:ctrlPr>
              <w:rPr>
                <w:rFonts w:ascii="Cambria Math" w:eastAsia="標楷體" w:hAnsi="Cambria Math"/>
                <w:i/>
              </w:rPr>
            </m:ctrlPr>
          </m:sSubPr>
          <m:e>
            <m:r>
              <w:rPr>
                <w:rFonts w:ascii="Cambria Math" w:eastAsia="標楷體" w:hAnsi="Cambria Math" w:hint="eastAsia"/>
              </w:rPr>
              <m:t>F</m:t>
            </m:r>
          </m:e>
          <m:sub>
            <m:r>
              <m:rPr>
                <m:sty m:val="p"/>
              </m:rPr>
              <w:rPr>
                <w:rFonts w:ascii="Cambria Math" w:eastAsia="標楷體" w:hAnsi="Cambria Math" w:hint="eastAsia"/>
              </w:rPr>
              <m:t>S</m:t>
            </m:r>
            <m:r>
              <m:rPr>
                <m:sty m:val="p"/>
              </m:rPr>
              <w:rPr>
                <w:rFonts w:ascii="Cambria Math" w:eastAsia="標楷體" w:hAnsi="Cambria Math"/>
              </w:rPr>
              <m:t>implex</m:t>
            </m:r>
          </m:sub>
        </m:sSub>
        <m:r>
          <w:rPr>
            <w:rFonts w:ascii="Cambria Math" w:eastAsia="標楷體" w:hAnsi="Cambria Math"/>
          </w:rPr>
          <m:t>&gt;</m:t>
        </m:r>
        <m:r>
          <w:rPr>
            <w:rFonts w:ascii="Cambria Math" w:eastAsia="標楷體" w:hAnsi="Cambria Math" w:hint="eastAsia"/>
          </w:rPr>
          <m:t>MTT</m:t>
        </m:r>
        <m:sSub>
          <m:sSubPr>
            <m:ctrlPr>
              <w:rPr>
                <w:rFonts w:ascii="Cambria Math" w:eastAsia="標楷體" w:hAnsi="Cambria Math"/>
                <w:i/>
              </w:rPr>
            </m:ctrlPr>
          </m:sSubPr>
          <m:e>
            <m:r>
              <w:rPr>
                <w:rFonts w:ascii="Cambria Math" w:eastAsia="標楷體" w:hAnsi="Cambria Math" w:hint="eastAsia"/>
              </w:rPr>
              <m:t>F</m:t>
            </m:r>
          </m:e>
          <m:sub>
            <m:r>
              <m:rPr>
                <m:sty m:val="p"/>
              </m:rPr>
              <w:rPr>
                <w:rFonts w:ascii="Cambria Math" w:eastAsia="標楷體" w:hAnsi="Cambria Math" w:hint="eastAsia"/>
              </w:rPr>
              <m:t>T</m:t>
            </m:r>
            <m:r>
              <m:rPr>
                <m:sty m:val="p"/>
              </m:rPr>
              <w:rPr>
                <w:rFonts w:ascii="Cambria Math" w:eastAsia="標楷體" w:hAnsi="Cambria Math"/>
              </w:rPr>
              <m:t>MR</m:t>
            </m:r>
          </m:sub>
        </m:sSub>
      </m:oMath>
    </w:p>
    <w:p w14:paraId="2AF16F28" w14:textId="120D91C5" w:rsidR="003841A7" w:rsidRDefault="00690440" w:rsidP="00F242DD">
      <w:pPr>
        <w:pStyle w:val="a9"/>
        <w:widowControl/>
        <w:spacing w:afterLines="50" w:after="120"/>
        <w:ind w:leftChars="0" w:left="284" w:rightChars="17" w:right="41"/>
        <w:rPr>
          <w:rFonts w:eastAsia="標楷體" w:hint="eastAsia"/>
        </w:rPr>
      </w:pPr>
      <w:r>
        <w:rPr>
          <w:rFonts w:eastAsia="標楷體" w:hint="eastAsia"/>
          <w:noProof/>
        </w:rPr>
        <w:drawing>
          <wp:inline distT="0" distB="0" distL="0" distR="0" wp14:anchorId="2D9DEAFD" wp14:editId="533FF355">
            <wp:extent cx="6059606" cy="3145809"/>
            <wp:effectExtent l="0" t="0" r="17780" b="1651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FBA426" w14:textId="172ECB50" w:rsidR="000B5A49" w:rsidRDefault="00B22CE4" w:rsidP="00C8248B">
      <w:pPr>
        <w:pStyle w:val="a9"/>
        <w:widowControl/>
        <w:spacing w:afterLines="50" w:after="120"/>
        <w:ind w:leftChars="0" w:left="284" w:rightChars="17" w:right="41"/>
        <w:jc w:val="center"/>
        <w:rPr>
          <w:rFonts w:eastAsia="標楷體"/>
        </w:rPr>
      </w:pPr>
      <w:r w:rsidRPr="00B22CE4">
        <w:drawing>
          <wp:inline distT="0" distB="0" distL="0" distR="0" wp14:anchorId="061B7779" wp14:editId="7E2D8D6E">
            <wp:extent cx="3516252" cy="2197289"/>
            <wp:effectExtent l="0" t="0" r="825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9019" cy="2217765"/>
                    </a:xfrm>
                    <a:prstGeom prst="rect">
                      <a:avLst/>
                    </a:prstGeom>
                  </pic:spPr>
                </pic:pic>
              </a:graphicData>
            </a:graphic>
          </wp:inline>
        </w:drawing>
      </w:r>
    </w:p>
    <w:p w14:paraId="3E00FA21" w14:textId="02B4ADBA" w:rsidR="00C8248B" w:rsidRDefault="00F242DD" w:rsidP="00C8248B">
      <w:pPr>
        <w:pStyle w:val="a9"/>
        <w:widowControl/>
        <w:spacing w:afterLines="50" w:after="120"/>
        <w:ind w:leftChars="0" w:left="284" w:rightChars="17" w:right="41"/>
        <w:rPr>
          <w:rFonts w:eastAsia="標楷體"/>
        </w:rPr>
      </w:pPr>
      <w:r>
        <w:rPr>
          <w:rFonts w:eastAsia="標楷體" w:hint="eastAsia"/>
        </w:rPr>
        <w:t>且</w:t>
      </w:r>
      <w:r w:rsidR="00C8248B">
        <w:rPr>
          <w:rFonts w:eastAsia="標楷體" w:hint="eastAsia"/>
        </w:rPr>
        <w:t>根據</w:t>
      </w:r>
      <w:r w:rsidR="00C8248B">
        <w:rPr>
          <w:rFonts w:eastAsia="標楷體" w:hint="eastAsia"/>
        </w:rPr>
        <w:t xml:space="preserve">NASA </w:t>
      </w:r>
      <w:r w:rsidR="00C8248B" w:rsidRPr="00C8248B">
        <w:rPr>
          <w:rFonts w:eastAsia="標楷體"/>
        </w:rPr>
        <w:t>space vehicle design criteria</w:t>
      </w:r>
      <w:r w:rsidR="00C8248B">
        <w:rPr>
          <w:rFonts w:eastAsia="標楷體" w:hint="eastAsia"/>
        </w:rPr>
        <w:t xml:space="preserve"> </w:t>
      </w:r>
      <w:r w:rsidR="00C8248B">
        <w:rPr>
          <w:rFonts w:eastAsia="標楷體" w:hint="eastAsia"/>
        </w:rPr>
        <w:t>這份文件中可知</w:t>
      </w:r>
      <w:r w:rsidR="00BF04A3" w:rsidRPr="00B22CE4">
        <w:rPr>
          <w:rFonts w:eastAsia="標楷體"/>
        </w:rPr>
        <w:t xml:space="preserve">the reliability of </w:t>
      </w:r>
      <w:r w:rsidR="00C8248B" w:rsidRPr="00B22CE4">
        <w:rPr>
          <w:rFonts w:eastAsia="標楷體"/>
        </w:rPr>
        <w:t>TMR/Simplex is always better than either TMR or Simplex alone</w:t>
      </w:r>
    </w:p>
    <w:p w14:paraId="785BDB5E" w14:textId="3BBE129E" w:rsidR="00200D9B" w:rsidRPr="00D632A3" w:rsidRDefault="00200D9B" w:rsidP="00E15627">
      <w:pPr>
        <w:pStyle w:val="a9"/>
        <w:numPr>
          <w:ilvl w:val="0"/>
          <w:numId w:val="17"/>
        </w:numPr>
        <w:spacing w:afterLines="50" w:after="120"/>
        <w:ind w:leftChars="0" w:left="284" w:rightChars="17" w:right="41" w:hanging="284"/>
        <w:rPr>
          <w:rFonts w:eastAsia="標楷體"/>
        </w:rPr>
      </w:pPr>
      <w:r w:rsidRPr="00882879">
        <w:rPr>
          <w:rFonts w:eastAsia="標楷體"/>
        </w:rPr>
        <w:lastRenderedPageBreak/>
        <w:t xml:space="preserve">(10 points) Find </w:t>
      </w:r>
      <w:r w:rsidRPr="00A441C8">
        <w:rPr>
          <w:rFonts w:eastAsia="標楷體"/>
          <w:b/>
          <w:bCs/>
        </w:rPr>
        <w:t>all</w:t>
      </w:r>
      <w:r w:rsidRPr="00882879">
        <w:rPr>
          <w:rFonts w:eastAsia="標楷體"/>
        </w:rPr>
        <w:t xml:space="preserve"> tests for the stuck-at-0 fault on the marked line</w:t>
      </w:r>
    </w:p>
    <w:p w14:paraId="381E995E" w14:textId="1DEBA0DB" w:rsidR="00610036" w:rsidRDefault="00E17339" w:rsidP="00E17339">
      <w:pPr>
        <w:spacing w:afterLines="50" w:after="120"/>
        <w:ind w:rightChars="17" w:right="41"/>
        <w:jc w:val="center"/>
        <w:rPr>
          <w:rFonts w:eastAsia="標楷體"/>
          <w:color w:val="FF0000"/>
        </w:rPr>
      </w:pPr>
      <w:r w:rsidRPr="00D632A3">
        <w:rPr>
          <w:rFonts w:eastAsia="標楷體"/>
          <w:noProof/>
          <w:color w:val="FF0000"/>
        </w:rPr>
        <w:drawing>
          <wp:inline distT="0" distB="0" distL="0" distR="0" wp14:anchorId="3B9503C8" wp14:editId="5EBEEB84">
            <wp:extent cx="5353050" cy="2235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2235200"/>
                    </a:xfrm>
                    <a:prstGeom prst="rect">
                      <a:avLst/>
                    </a:prstGeom>
                    <a:noFill/>
                    <a:ln>
                      <a:noFill/>
                    </a:ln>
                  </pic:spPr>
                </pic:pic>
              </a:graphicData>
            </a:graphic>
          </wp:inline>
        </w:drawing>
      </w:r>
    </w:p>
    <w:tbl>
      <w:tblPr>
        <w:tblStyle w:val="ab"/>
        <w:tblW w:w="0" w:type="auto"/>
        <w:jc w:val="center"/>
        <w:tblLook w:val="04A0" w:firstRow="1" w:lastRow="0" w:firstColumn="1" w:lastColumn="0" w:noHBand="0" w:noVBand="1"/>
      </w:tblPr>
      <w:tblGrid>
        <w:gridCol w:w="1376"/>
        <w:gridCol w:w="1379"/>
        <w:gridCol w:w="1378"/>
        <w:gridCol w:w="1378"/>
        <w:gridCol w:w="1373"/>
        <w:gridCol w:w="1352"/>
      </w:tblGrid>
      <w:tr w:rsidR="00671060" w14:paraId="4371B2A2" w14:textId="6F52E500" w:rsidTr="004B76EC">
        <w:trPr>
          <w:jc w:val="center"/>
        </w:trPr>
        <w:tc>
          <w:tcPr>
            <w:tcW w:w="1376" w:type="dxa"/>
          </w:tcPr>
          <w:p w14:paraId="4B5651B1" w14:textId="1CFDDA72" w:rsidR="00671060" w:rsidRPr="003247EA" w:rsidRDefault="00671060" w:rsidP="003247EA">
            <w:pPr>
              <w:spacing w:afterLines="50" w:after="120"/>
              <w:ind w:rightChars="17" w:right="41"/>
              <w:jc w:val="center"/>
              <w:rPr>
                <w:rFonts w:eastAsia="標楷體" w:hint="eastAsia"/>
              </w:rPr>
            </w:pPr>
            <w:r w:rsidRPr="003247EA">
              <w:rPr>
                <w:rFonts w:eastAsia="標楷體" w:hint="eastAsia"/>
              </w:rPr>
              <w:t>a</w:t>
            </w:r>
          </w:p>
        </w:tc>
        <w:tc>
          <w:tcPr>
            <w:tcW w:w="1379" w:type="dxa"/>
          </w:tcPr>
          <w:p w14:paraId="4988BE61" w14:textId="51B1F9C4" w:rsidR="00671060" w:rsidRPr="003247EA" w:rsidRDefault="00671060" w:rsidP="003247EA">
            <w:pPr>
              <w:spacing w:afterLines="50" w:after="120"/>
              <w:ind w:rightChars="17" w:right="41"/>
              <w:jc w:val="center"/>
              <w:rPr>
                <w:rFonts w:eastAsia="標楷體" w:hint="eastAsia"/>
              </w:rPr>
            </w:pPr>
            <w:r w:rsidRPr="003247EA">
              <w:rPr>
                <w:rFonts w:eastAsia="標楷體" w:hint="eastAsia"/>
              </w:rPr>
              <w:t>b</w:t>
            </w:r>
          </w:p>
        </w:tc>
        <w:tc>
          <w:tcPr>
            <w:tcW w:w="1378" w:type="dxa"/>
          </w:tcPr>
          <w:p w14:paraId="1DFC693B" w14:textId="605ABE7C" w:rsidR="00671060" w:rsidRPr="003247EA" w:rsidRDefault="00671060" w:rsidP="003247EA">
            <w:pPr>
              <w:spacing w:afterLines="50" w:after="120"/>
              <w:ind w:rightChars="17" w:right="41"/>
              <w:jc w:val="center"/>
              <w:rPr>
                <w:rFonts w:eastAsia="標楷體" w:hint="eastAsia"/>
              </w:rPr>
            </w:pPr>
            <w:r>
              <w:rPr>
                <w:rFonts w:eastAsia="標楷體" w:hint="eastAsia"/>
              </w:rPr>
              <w:t>c</w:t>
            </w:r>
          </w:p>
        </w:tc>
        <w:tc>
          <w:tcPr>
            <w:tcW w:w="1378" w:type="dxa"/>
          </w:tcPr>
          <w:p w14:paraId="610FA55B" w14:textId="0A0AFC44" w:rsidR="00671060" w:rsidRPr="003247EA" w:rsidRDefault="00671060" w:rsidP="003247EA">
            <w:pPr>
              <w:spacing w:afterLines="50" w:after="120"/>
              <w:ind w:rightChars="17" w:right="41"/>
              <w:jc w:val="center"/>
              <w:rPr>
                <w:rFonts w:eastAsia="標楷體" w:hint="eastAsia"/>
              </w:rPr>
            </w:pPr>
            <w:r>
              <w:rPr>
                <w:rFonts w:eastAsia="標楷體" w:hint="eastAsia"/>
              </w:rPr>
              <w:t>e</w:t>
            </w:r>
          </w:p>
        </w:tc>
        <w:tc>
          <w:tcPr>
            <w:tcW w:w="1373" w:type="dxa"/>
          </w:tcPr>
          <w:p w14:paraId="30478979" w14:textId="53B9462B" w:rsidR="00671060" w:rsidRPr="003247EA" w:rsidRDefault="00671060" w:rsidP="003247EA">
            <w:pPr>
              <w:spacing w:afterLines="50" w:after="120"/>
              <w:ind w:rightChars="17" w:right="41"/>
              <w:jc w:val="center"/>
              <w:rPr>
                <w:rFonts w:eastAsia="標楷體" w:hint="eastAsia"/>
              </w:rPr>
            </w:pPr>
            <w:r>
              <w:rPr>
                <w:rFonts w:eastAsia="標楷體" w:hint="eastAsia"/>
              </w:rPr>
              <w:t>f</w:t>
            </w:r>
            <w:r>
              <w:rPr>
                <w:rFonts w:eastAsia="標楷體"/>
              </w:rPr>
              <w:t xml:space="preserve"> </w:t>
            </w:r>
          </w:p>
        </w:tc>
        <w:tc>
          <w:tcPr>
            <w:tcW w:w="1352" w:type="dxa"/>
          </w:tcPr>
          <w:p w14:paraId="5A281C12" w14:textId="04487E23" w:rsidR="00671060" w:rsidRDefault="00671060" w:rsidP="003247EA">
            <w:pPr>
              <w:spacing w:afterLines="50" w:after="120"/>
              <w:ind w:rightChars="17" w:right="41"/>
              <w:jc w:val="center"/>
              <w:rPr>
                <w:rFonts w:eastAsia="標楷體" w:hint="eastAsia"/>
              </w:rPr>
            </w:pPr>
            <w:r>
              <w:rPr>
                <w:rFonts w:eastAsia="標楷體" w:hint="eastAsia"/>
              </w:rPr>
              <w:t>s</w:t>
            </w:r>
            <w:r>
              <w:rPr>
                <w:rFonts w:eastAsia="標楷體"/>
              </w:rPr>
              <w:t>-a-0</w:t>
            </w:r>
          </w:p>
        </w:tc>
      </w:tr>
      <w:tr w:rsidR="00671060" w14:paraId="243147AD" w14:textId="4978E253" w:rsidTr="004B76EC">
        <w:trPr>
          <w:jc w:val="center"/>
        </w:trPr>
        <w:tc>
          <w:tcPr>
            <w:tcW w:w="1376" w:type="dxa"/>
          </w:tcPr>
          <w:p w14:paraId="7BDEDC38" w14:textId="6C1BC97F"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9" w:type="dxa"/>
          </w:tcPr>
          <w:p w14:paraId="2FB35BB6" w14:textId="010E039A"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8" w:type="dxa"/>
          </w:tcPr>
          <w:p w14:paraId="0ED22944" w14:textId="11ACE52B"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8" w:type="dxa"/>
          </w:tcPr>
          <w:p w14:paraId="3A69DC8C" w14:textId="1A3C7218" w:rsidR="00671060" w:rsidRPr="003247EA" w:rsidRDefault="00671060" w:rsidP="003247EA">
            <w:pPr>
              <w:spacing w:afterLines="50" w:after="120"/>
              <w:ind w:rightChars="17" w:right="41"/>
              <w:jc w:val="center"/>
              <w:rPr>
                <w:rFonts w:eastAsia="標楷體" w:hint="eastAsia"/>
              </w:rPr>
            </w:pPr>
            <w:r>
              <w:rPr>
                <w:rFonts w:eastAsia="標楷體"/>
              </w:rPr>
              <w:t>1</w:t>
            </w:r>
          </w:p>
        </w:tc>
        <w:tc>
          <w:tcPr>
            <w:tcW w:w="1373" w:type="dxa"/>
          </w:tcPr>
          <w:p w14:paraId="0A3EBEFB" w14:textId="1BF1C4CF" w:rsidR="00671060" w:rsidRPr="003247EA" w:rsidRDefault="00671060" w:rsidP="003247EA">
            <w:pPr>
              <w:spacing w:afterLines="50" w:after="120"/>
              <w:ind w:rightChars="17" w:right="41"/>
              <w:jc w:val="center"/>
              <w:rPr>
                <w:rFonts w:eastAsia="標楷體" w:hint="eastAsia"/>
              </w:rPr>
            </w:pPr>
            <w:r>
              <w:rPr>
                <w:rFonts w:eastAsia="標楷體" w:hint="eastAsia"/>
              </w:rPr>
              <w:t>0</w:t>
            </w:r>
          </w:p>
        </w:tc>
        <w:tc>
          <w:tcPr>
            <w:tcW w:w="1352" w:type="dxa"/>
          </w:tcPr>
          <w:p w14:paraId="3D8F784C" w14:textId="77777777" w:rsidR="00671060" w:rsidRPr="003247EA" w:rsidRDefault="00671060" w:rsidP="003247EA">
            <w:pPr>
              <w:spacing w:afterLines="50" w:after="120"/>
              <w:ind w:rightChars="17" w:right="41"/>
              <w:jc w:val="center"/>
              <w:rPr>
                <w:rFonts w:eastAsia="標楷體" w:hint="eastAsia"/>
              </w:rPr>
            </w:pPr>
          </w:p>
        </w:tc>
      </w:tr>
      <w:tr w:rsidR="00671060" w14:paraId="4CFB57A6" w14:textId="603B8682" w:rsidTr="004B76EC">
        <w:trPr>
          <w:jc w:val="center"/>
        </w:trPr>
        <w:tc>
          <w:tcPr>
            <w:tcW w:w="1376" w:type="dxa"/>
          </w:tcPr>
          <w:p w14:paraId="11977CEF" w14:textId="2517F49F"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9" w:type="dxa"/>
          </w:tcPr>
          <w:p w14:paraId="7BA0A26E" w14:textId="23102CD0"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8" w:type="dxa"/>
          </w:tcPr>
          <w:p w14:paraId="5C844C59" w14:textId="3E93F21E"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8" w:type="dxa"/>
          </w:tcPr>
          <w:p w14:paraId="5AA7062C" w14:textId="4CBC3879" w:rsidR="00671060" w:rsidRPr="003247EA" w:rsidRDefault="00671060" w:rsidP="003247EA">
            <w:pPr>
              <w:spacing w:afterLines="50" w:after="120"/>
              <w:ind w:rightChars="17" w:right="41"/>
              <w:jc w:val="center"/>
              <w:rPr>
                <w:rFonts w:eastAsia="標楷體" w:hint="eastAsia"/>
              </w:rPr>
            </w:pPr>
            <w:r>
              <w:rPr>
                <w:rFonts w:eastAsia="標楷體" w:hint="eastAsia"/>
              </w:rPr>
              <w:t>0</w:t>
            </w:r>
          </w:p>
        </w:tc>
        <w:tc>
          <w:tcPr>
            <w:tcW w:w="1373" w:type="dxa"/>
          </w:tcPr>
          <w:p w14:paraId="54A4AFDB" w14:textId="6BCF500C" w:rsidR="00671060" w:rsidRPr="003247EA" w:rsidRDefault="00671060" w:rsidP="003247EA">
            <w:pPr>
              <w:spacing w:afterLines="50" w:after="120"/>
              <w:ind w:rightChars="17" w:right="41"/>
              <w:jc w:val="center"/>
              <w:rPr>
                <w:rFonts w:eastAsia="標楷體" w:hint="eastAsia"/>
              </w:rPr>
            </w:pPr>
            <w:r>
              <w:rPr>
                <w:rFonts w:eastAsia="標楷體" w:hint="eastAsia"/>
              </w:rPr>
              <w:t>0</w:t>
            </w:r>
          </w:p>
        </w:tc>
        <w:tc>
          <w:tcPr>
            <w:tcW w:w="1352" w:type="dxa"/>
          </w:tcPr>
          <w:p w14:paraId="66A42010" w14:textId="77777777" w:rsidR="00671060" w:rsidRPr="003247EA" w:rsidRDefault="00671060" w:rsidP="003247EA">
            <w:pPr>
              <w:spacing w:afterLines="50" w:after="120"/>
              <w:ind w:rightChars="17" w:right="41"/>
              <w:jc w:val="center"/>
              <w:rPr>
                <w:rFonts w:eastAsia="標楷體" w:hint="eastAsia"/>
              </w:rPr>
            </w:pPr>
          </w:p>
        </w:tc>
      </w:tr>
      <w:tr w:rsidR="00671060" w14:paraId="0EBCB911" w14:textId="4926D167" w:rsidTr="004B76EC">
        <w:trPr>
          <w:jc w:val="center"/>
        </w:trPr>
        <w:tc>
          <w:tcPr>
            <w:tcW w:w="1376" w:type="dxa"/>
          </w:tcPr>
          <w:p w14:paraId="615E5524" w14:textId="4364BBCC"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9" w:type="dxa"/>
          </w:tcPr>
          <w:p w14:paraId="7AF53E1C" w14:textId="0A85478C"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8" w:type="dxa"/>
          </w:tcPr>
          <w:p w14:paraId="2D5CB7ED" w14:textId="36166F72" w:rsidR="00671060" w:rsidRPr="003247EA" w:rsidRDefault="00671060" w:rsidP="003247EA">
            <w:pPr>
              <w:spacing w:afterLines="50" w:after="120"/>
              <w:ind w:rightChars="17" w:right="41"/>
              <w:jc w:val="center"/>
              <w:rPr>
                <w:rFonts w:eastAsia="標楷體" w:hint="eastAsia"/>
              </w:rPr>
            </w:pPr>
            <w:r>
              <w:rPr>
                <w:rFonts w:eastAsia="標楷體" w:hint="eastAsia"/>
              </w:rPr>
              <w:t>0</w:t>
            </w:r>
          </w:p>
        </w:tc>
        <w:tc>
          <w:tcPr>
            <w:tcW w:w="1378" w:type="dxa"/>
          </w:tcPr>
          <w:p w14:paraId="41BC94C7" w14:textId="49F16F84"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3" w:type="dxa"/>
          </w:tcPr>
          <w:p w14:paraId="7AA45E25" w14:textId="66ED9472"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52" w:type="dxa"/>
          </w:tcPr>
          <w:p w14:paraId="713C3A60" w14:textId="77777777" w:rsidR="00671060" w:rsidRPr="003247EA" w:rsidRDefault="00671060" w:rsidP="003247EA">
            <w:pPr>
              <w:spacing w:afterLines="50" w:after="120"/>
              <w:ind w:rightChars="17" w:right="41"/>
              <w:jc w:val="center"/>
              <w:rPr>
                <w:rFonts w:eastAsia="標楷體" w:hint="eastAsia"/>
              </w:rPr>
            </w:pPr>
          </w:p>
        </w:tc>
      </w:tr>
      <w:tr w:rsidR="00671060" w14:paraId="1437B961" w14:textId="1C8BF5EA" w:rsidTr="004B76EC">
        <w:trPr>
          <w:jc w:val="center"/>
        </w:trPr>
        <w:tc>
          <w:tcPr>
            <w:tcW w:w="1376" w:type="dxa"/>
          </w:tcPr>
          <w:p w14:paraId="79146BF5" w14:textId="4E4FEB33"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9" w:type="dxa"/>
          </w:tcPr>
          <w:p w14:paraId="1F7E8B58" w14:textId="6AFEF1F8"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78" w:type="dxa"/>
          </w:tcPr>
          <w:p w14:paraId="54B473D4" w14:textId="5195AD41" w:rsidR="00671060" w:rsidRPr="003247EA" w:rsidRDefault="00671060" w:rsidP="003247EA">
            <w:pPr>
              <w:spacing w:afterLines="50" w:after="120"/>
              <w:ind w:rightChars="17" w:right="41"/>
              <w:jc w:val="center"/>
              <w:rPr>
                <w:rFonts w:eastAsia="標楷體" w:hint="eastAsia"/>
              </w:rPr>
            </w:pPr>
            <w:r>
              <w:rPr>
                <w:rFonts w:eastAsia="標楷體" w:hint="eastAsia"/>
              </w:rPr>
              <w:t>0</w:t>
            </w:r>
          </w:p>
        </w:tc>
        <w:tc>
          <w:tcPr>
            <w:tcW w:w="1378" w:type="dxa"/>
          </w:tcPr>
          <w:p w14:paraId="2101F905" w14:textId="762481AF" w:rsidR="00671060" w:rsidRPr="003247EA" w:rsidRDefault="00671060" w:rsidP="003247EA">
            <w:pPr>
              <w:spacing w:afterLines="50" w:after="120"/>
              <w:ind w:rightChars="17" w:right="41"/>
              <w:jc w:val="center"/>
              <w:rPr>
                <w:rFonts w:eastAsia="標楷體" w:hint="eastAsia"/>
              </w:rPr>
            </w:pPr>
            <w:r>
              <w:rPr>
                <w:rFonts w:eastAsia="標楷體" w:hint="eastAsia"/>
              </w:rPr>
              <w:t>0</w:t>
            </w:r>
          </w:p>
        </w:tc>
        <w:tc>
          <w:tcPr>
            <w:tcW w:w="1373" w:type="dxa"/>
          </w:tcPr>
          <w:p w14:paraId="63BAE6DE" w14:textId="71900611" w:rsidR="00671060" w:rsidRPr="003247EA" w:rsidRDefault="00671060" w:rsidP="003247EA">
            <w:pPr>
              <w:spacing w:afterLines="50" w:after="120"/>
              <w:ind w:rightChars="17" w:right="41"/>
              <w:jc w:val="center"/>
              <w:rPr>
                <w:rFonts w:eastAsia="標楷體" w:hint="eastAsia"/>
              </w:rPr>
            </w:pPr>
            <w:r>
              <w:rPr>
                <w:rFonts w:eastAsia="標楷體" w:hint="eastAsia"/>
              </w:rPr>
              <w:t>1</w:t>
            </w:r>
          </w:p>
        </w:tc>
        <w:tc>
          <w:tcPr>
            <w:tcW w:w="1352" w:type="dxa"/>
          </w:tcPr>
          <w:p w14:paraId="4065D7C4" w14:textId="3D459ECE" w:rsidR="00671060" w:rsidRPr="003247EA" w:rsidRDefault="00671060" w:rsidP="003247EA">
            <w:pPr>
              <w:spacing w:afterLines="50" w:after="120"/>
              <w:ind w:rightChars="17" w:right="41"/>
              <w:jc w:val="center"/>
              <w:rPr>
                <w:rFonts w:eastAsia="標楷體" w:hint="eastAsia"/>
              </w:rPr>
            </w:pPr>
            <w:r>
              <w:rPr>
                <w:rFonts w:eastAsia="標楷體" w:hint="eastAsia"/>
              </w:rPr>
              <w:t>0</w:t>
            </w:r>
          </w:p>
        </w:tc>
      </w:tr>
      <w:tr w:rsidR="00671060" w14:paraId="510A9654" w14:textId="5463687F" w:rsidTr="004B76EC">
        <w:trPr>
          <w:jc w:val="center"/>
        </w:trPr>
        <w:tc>
          <w:tcPr>
            <w:tcW w:w="1376" w:type="dxa"/>
          </w:tcPr>
          <w:p w14:paraId="38CF72D7" w14:textId="1EA7A3EA" w:rsidR="00671060" w:rsidRPr="003247EA" w:rsidRDefault="00476C93" w:rsidP="003247EA">
            <w:pPr>
              <w:spacing w:afterLines="50" w:after="120"/>
              <w:ind w:rightChars="17" w:right="41"/>
              <w:jc w:val="center"/>
              <w:rPr>
                <w:rFonts w:eastAsia="標楷體" w:hint="eastAsia"/>
              </w:rPr>
            </w:pPr>
            <w:r>
              <w:rPr>
                <w:rFonts w:eastAsia="標楷體" w:hint="eastAsia"/>
              </w:rPr>
              <w:t>1</w:t>
            </w:r>
          </w:p>
        </w:tc>
        <w:tc>
          <w:tcPr>
            <w:tcW w:w="1379" w:type="dxa"/>
          </w:tcPr>
          <w:p w14:paraId="09756937" w14:textId="20481C3B" w:rsidR="00671060" w:rsidRPr="003247EA" w:rsidRDefault="00476C93" w:rsidP="003247EA">
            <w:pPr>
              <w:spacing w:afterLines="50" w:after="120"/>
              <w:ind w:rightChars="17" w:right="41"/>
              <w:jc w:val="center"/>
              <w:rPr>
                <w:rFonts w:eastAsia="標楷體" w:hint="eastAsia"/>
              </w:rPr>
            </w:pPr>
            <w:r>
              <w:rPr>
                <w:rFonts w:eastAsia="標楷體" w:hint="eastAsia"/>
              </w:rPr>
              <w:t>0</w:t>
            </w:r>
          </w:p>
        </w:tc>
        <w:tc>
          <w:tcPr>
            <w:tcW w:w="1378" w:type="dxa"/>
          </w:tcPr>
          <w:p w14:paraId="785224EA" w14:textId="096FBD35" w:rsidR="00671060" w:rsidRPr="003247EA" w:rsidRDefault="00476C93" w:rsidP="003247EA">
            <w:pPr>
              <w:spacing w:afterLines="50" w:after="120"/>
              <w:ind w:rightChars="17" w:right="41"/>
              <w:jc w:val="center"/>
              <w:rPr>
                <w:rFonts w:eastAsia="標楷體" w:hint="eastAsia"/>
              </w:rPr>
            </w:pPr>
            <w:r>
              <w:rPr>
                <w:rFonts w:eastAsia="標楷體" w:hint="eastAsia"/>
              </w:rPr>
              <w:t>1</w:t>
            </w:r>
          </w:p>
        </w:tc>
        <w:tc>
          <w:tcPr>
            <w:tcW w:w="1378" w:type="dxa"/>
          </w:tcPr>
          <w:p w14:paraId="163D64B7" w14:textId="1EBA4F75" w:rsidR="00671060" w:rsidRPr="003247EA" w:rsidRDefault="00476C93" w:rsidP="003247EA">
            <w:pPr>
              <w:spacing w:afterLines="50" w:after="120"/>
              <w:ind w:rightChars="17" w:right="41"/>
              <w:jc w:val="center"/>
              <w:rPr>
                <w:rFonts w:eastAsia="標楷體" w:hint="eastAsia"/>
              </w:rPr>
            </w:pPr>
            <w:r>
              <w:rPr>
                <w:rFonts w:eastAsia="標楷體" w:hint="eastAsia"/>
              </w:rPr>
              <w:t>1</w:t>
            </w:r>
          </w:p>
        </w:tc>
        <w:tc>
          <w:tcPr>
            <w:tcW w:w="1373" w:type="dxa"/>
          </w:tcPr>
          <w:p w14:paraId="4C4D6AE4" w14:textId="6C86EDA1" w:rsidR="00671060" w:rsidRPr="003247EA" w:rsidRDefault="00476C93" w:rsidP="003247EA">
            <w:pPr>
              <w:spacing w:afterLines="50" w:after="120"/>
              <w:ind w:rightChars="17" w:right="41"/>
              <w:jc w:val="center"/>
              <w:rPr>
                <w:rFonts w:eastAsia="標楷體" w:hint="eastAsia"/>
              </w:rPr>
            </w:pPr>
            <w:r>
              <w:rPr>
                <w:rFonts w:eastAsia="標楷體" w:hint="eastAsia"/>
              </w:rPr>
              <w:t>1</w:t>
            </w:r>
          </w:p>
        </w:tc>
        <w:tc>
          <w:tcPr>
            <w:tcW w:w="1352" w:type="dxa"/>
          </w:tcPr>
          <w:p w14:paraId="04ACB2F9" w14:textId="77777777" w:rsidR="00671060" w:rsidRPr="003247EA" w:rsidRDefault="00671060" w:rsidP="003247EA">
            <w:pPr>
              <w:spacing w:afterLines="50" w:after="120"/>
              <w:ind w:rightChars="17" w:right="41"/>
              <w:jc w:val="center"/>
              <w:rPr>
                <w:rFonts w:eastAsia="標楷體" w:hint="eastAsia"/>
              </w:rPr>
            </w:pPr>
          </w:p>
        </w:tc>
      </w:tr>
      <w:tr w:rsidR="00671060" w14:paraId="3FA82B5D" w14:textId="2F2B75E4" w:rsidTr="004B76EC">
        <w:trPr>
          <w:jc w:val="center"/>
        </w:trPr>
        <w:tc>
          <w:tcPr>
            <w:tcW w:w="1376" w:type="dxa"/>
          </w:tcPr>
          <w:p w14:paraId="1E35E4C4" w14:textId="61075ADA" w:rsidR="00671060" w:rsidRPr="003247EA" w:rsidRDefault="00476C93" w:rsidP="003247EA">
            <w:pPr>
              <w:spacing w:afterLines="50" w:after="120"/>
              <w:ind w:rightChars="17" w:right="41"/>
              <w:jc w:val="center"/>
              <w:rPr>
                <w:rFonts w:eastAsia="標楷體" w:hint="eastAsia"/>
              </w:rPr>
            </w:pPr>
            <w:r>
              <w:rPr>
                <w:rFonts w:eastAsia="標楷體" w:hint="eastAsia"/>
              </w:rPr>
              <w:t>1</w:t>
            </w:r>
          </w:p>
        </w:tc>
        <w:tc>
          <w:tcPr>
            <w:tcW w:w="1379" w:type="dxa"/>
          </w:tcPr>
          <w:p w14:paraId="1495FB4A" w14:textId="723541F9" w:rsidR="00671060" w:rsidRPr="003247EA" w:rsidRDefault="00476C93" w:rsidP="003247EA">
            <w:pPr>
              <w:spacing w:afterLines="50" w:after="120"/>
              <w:ind w:rightChars="17" w:right="41"/>
              <w:jc w:val="center"/>
              <w:rPr>
                <w:rFonts w:eastAsia="標楷體" w:hint="eastAsia"/>
              </w:rPr>
            </w:pPr>
            <w:r>
              <w:rPr>
                <w:rFonts w:eastAsia="標楷體" w:hint="eastAsia"/>
              </w:rPr>
              <w:t>0</w:t>
            </w:r>
          </w:p>
        </w:tc>
        <w:tc>
          <w:tcPr>
            <w:tcW w:w="1378" w:type="dxa"/>
          </w:tcPr>
          <w:p w14:paraId="58D5EF51" w14:textId="0030D310" w:rsidR="00671060" w:rsidRPr="003247EA" w:rsidRDefault="00476C93" w:rsidP="003247EA">
            <w:pPr>
              <w:spacing w:afterLines="50" w:after="120"/>
              <w:ind w:rightChars="17" w:right="41"/>
              <w:jc w:val="center"/>
              <w:rPr>
                <w:rFonts w:eastAsia="標楷體" w:hint="eastAsia"/>
              </w:rPr>
            </w:pPr>
            <w:r>
              <w:rPr>
                <w:rFonts w:eastAsia="標楷體" w:hint="eastAsia"/>
              </w:rPr>
              <w:t>1</w:t>
            </w:r>
          </w:p>
        </w:tc>
        <w:tc>
          <w:tcPr>
            <w:tcW w:w="1378" w:type="dxa"/>
          </w:tcPr>
          <w:p w14:paraId="2DB6D4C3" w14:textId="6C1DCBFA" w:rsidR="00671060" w:rsidRPr="003247EA" w:rsidRDefault="00476C93" w:rsidP="003247EA">
            <w:pPr>
              <w:spacing w:afterLines="50" w:after="120"/>
              <w:ind w:rightChars="17" w:right="41"/>
              <w:jc w:val="center"/>
              <w:rPr>
                <w:rFonts w:eastAsia="標楷體" w:hint="eastAsia"/>
              </w:rPr>
            </w:pPr>
            <w:r>
              <w:rPr>
                <w:rFonts w:eastAsia="標楷體" w:hint="eastAsia"/>
              </w:rPr>
              <w:t>0</w:t>
            </w:r>
          </w:p>
        </w:tc>
        <w:tc>
          <w:tcPr>
            <w:tcW w:w="1373" w:type="dxa"/>
          </w:tcPr>
          <w:p w14:paraId="5A0CFF3A" w14:textId="4E271461" w:rsidR="00671060" w:rsidRPr="003247EA" w:rsidRDefault="00476C93" w:rsidP="003247EA">
            <w:pPr>
              <w:spacing w:afterLines="50" w:after="120"/>
              <w:ind w:rightChars="17" w:right="41"/>
              <w:jc w:val="center"/>
              <w:rPr>
                <w:rFonts w:eastAsia="標楷體" w:hint="eastAsia"/>
              </w:rPr>
            </w:pPr>
            <w:r>
              <w:rPr>
                <w:rFonts w:eastAsia="標楷體" w:hint="eastAsia"/>
              </w:rPr>
              <w:t>1</w:t>
            </w:r>
          </w:p>
        </w:tc>
        <w:tc>
          <w:tcPr>
            <w:tcW w:w="1352" w:type="dxa"/>
          </w:tcPr>
          <w:p w14:paraId="31567DF3" w14:textId="4C45BE4E" w:rsidR="00671060" w:rsidRPr="003247EA" w:rsidRDefault="00476C93" w:rsidP="003247EA">
            <w:pPr>
              <w:spacing w:afterLines="50" w:after="120"/>
              <w:ind w:rightChars="17" w:right="41"/>
              <w:jc w:val="center"/>
              <w:rPr>
                <w:rFonts w:eastAsia="標楷體" w:hint="eastAsia"/>
              </w:rPr>
            </w:pPr>
            <w:r>
              <w:rPr>
                <w:rFonts w:eastAsia="標楷體" w:hint="eastAsia"/>
              </w:rPr>
              <w:t>0</w:t>
            </w:r>
          </w:p>
        </w:tc>
      </w:tr>
      <w:tr w:rsidR="00671060" w14:paraId="4651E122" w14:textId="41882B0E" w:rsidTr="004B76EC">
        <w:trPr>
          <w:jc w:val="center"/>
        </w:trPr>
        <w:tc>
          <w:tcPr>
            <w:tcW w:w="1376" w:type="dxa"/>
          </w:tcPr>
          <w:p w14:paraId="319459B7" w14:textId="7A6E30BD" w:rsidR="00671060" w:rsidRPr="003247EA" w:rsidRDefault="00804F9A" w:rsidP="003247EA">
            <w:pPr>
              <w:spacing w:afterLines="50" w:after="120"/>
              <w:ind w:rightChars="17" w:right="41"/>
              <w:jc w:val="center"/>
              <w:rPr>
                <w:rFonts w:eastAsia="標楷體" w:hint="eastAsia"/>
              </w:rPr>
            </w:pPr>
            <w:r>
              <w:rPr>
                <w:rFonts w:eastAsia="標楷體" w:hint="eastAsia"/>
              </w:rPr>
              <w:t>1</w:t>
            </w:r>
          </w:p>
        </w:tc>
        <w:tc>
          <w:tcPr>
            <w:tcW w:w="1379" w:type="dxa"/>
          </w:tcPr>
          <w:p w14:paraId="23428D89" w14:textId="7050CF00" w:rsidR="00671060" w:rsidRPr="003247EA" w:rsidRDefault="00804F9A" w:rsidP="003247EA">
            <w:pPr>
              <w:spacing w:afterLines="50" w:after="120"/>
              <w:ind w:rightChars="17" w:right="41"/>
              <w:jc w:val="center"/>
              <w:rPr>
                <w:rFonts w:eastAsia="標楷體" w:hint="eastAsia"/>
              </w:rPr>
            </w:pPr>
            <w:r>
              <w:rPr>
                <w:rFonts w:eastAsia="標楷體" w:hint="eastAsia"/>
              </w:rPr>
              <w:t>0</w:t>
            </w:r>
          </w:p>
        </w:tc>
        <w:tc>
          <w:tcPr>
            <w:tcW w:w="1378" w:type="dxa"/>
          </w:tcPr>
          <w:p w14:paraId="4B3C8242" w14:textId="67221514" w:rsidR="00671060" w:rsidRPr="003247EA" w:rsidRDefault="00804F9A" w:rsidP="003247EA">
            <w:pPr>
              <w:spacing w:afterLines="50" w:after="120"/>
              <w:ind w:rightChars="17" w:right="41"/>
              <w:jc w:val="center"/>
              <w:rPr>
                <w:rFonts w:eastAsia="標楷體" w:hint="eastAsia"/>
              </w:rPr>
            </w:pPr>
            <w:r>
              <w:rPr>
                <w:rFonts w:eastAsia="標楷體" w:hint="eastAsia"/>
              </w:rPr>
              <w:t>0</w:t>
            </w:r>
          </w:p>
        </w:tc>
        <w:tc>
          <w:tcPr>
            <w:tcW w:w="1378" w:type="dxa"/>
          </w:tcPr>
          <w:p w14:paraId="0D8EAEE5" w14:textId="218F97A1" w:rsidR="00671060" w:rsidRPr="003247EA" w:rsidRDefault="00804F9A" w:rsidP="003247EA">
            <w:pPr>
              <w:spacing w:afterLines="50" w:after="120"/>
              <w:ind w:rightChars="17" w:right="41"/>
              <w:jc w:val="center"/>
              <w:rPr>
                <w:rFonts w:eastAsia="標楷體" w:hint="eastAsia"/>
              </w:rPr>
            </w:pPr>
            <w:r>
              <w:rPr>
                <w:rFonts w:eastAsia="標楷體" w:hint="eastAsia"/>
              </w:rPr>
              <w:t>1</w:t>
            </w:r>
          </w:p>
        </w:tc>
        <w:tc>
          <w:tcPr>
            <w:tcW w:w="1373" w:type="dxa"/>
          </w:tcPr>
          <w:p w14:paraId="35D84EC0" w14:textId="1CB8BC87" w:rsidR="00671060" w:rsidRPr="003247EA" w:rsidRDefault="00804F9A" w:rsidP="003247EA">
            <w:pPr>
              <w:spacing w:afterLines="50" w:after="120"/>
              <w:ind w:rightChars="17" w:right="41"/>
              <w:jc w:val="center"/>
              <w:rPr>
                <w:rFonts w:eastAsia="標楷體" w:hint="eastAsia"/>
              </w:rPr>
            </w:pPr>
            <w:r>
              <w:rPr>
                <w:rFonts w:eastAsia="標楷體" w:hint="eastAsia"/>
              </w:rPr>
              <w:t>1</w:t>
            </w:r>
          </w:p>
        </w:tc>
        <w:tc>
          <w:tcPr>
            <w:tcW w:w="1352" w:type="dxa"/>
          </w:tcPr>
          <w:p w14:paraId="1FE8954D" w14:textId="77777777" w:rsidR="00671060" w:rsidRPr="003247EA" w:rsidRDefault="00671060" w:rsidP="003247EA">
            <w:pPr>
              <w:spacing w:afterLines="50" w:after="120"/>
              <w:ind w:rightChars="17" w:right="41"/>
              <w:jc w:val="center"/>
              <w:rPr>
                <w:rFonts w:eastAsia="標楷體" w:hint="eastAsia"/>
              </w:rPr>
            </w:pPr>
          </w:p>
        </w:tc>
      </w:tr>
      <w:tr w:rsidR="00671060" w14:paraId="583B83C9" w14:textId="1E7A565B" w:rsidTr="004B76EC">
        <w:trPr>
          <w:jc w:val="center"/>
        </w:trPr>
        <w:tc>
          <w:tcPr>
            <w:tcW w:w="1376" w:type="dxa"/>
          </w:tcPr>
          <w:p w14:paraId="4E36B6D5" w14:textId="762553FE" w:rsidR="00671060" w:rsidRPr="003247EA" w:rsidRDefault="00804F9A" w:rsidP="003247EA">
            <w:pPr>
              <w:spacing w:afterLines="50" w:after="120"/>
              <w:ind w:rightChars="17" w:right="41"/>
              <w:jc w:val="center"/>
              <w:rPr>
                <w:rFonts w:eastAsia="標楷體" w:hint="eastAsia"/>
              </w:rPr>
            </w:pPr>
            <w:r>
              <w:rPr>
                <w:rFonts w:eastAsia="標楷體" w:hint="eastAsia"/>
              </w:rPr>
              <w:t>1</w:t>
            </w:r>
          </w:p>
        </w:tc>
        <w:tc>
          <w:tcPr>
            <w:tcW w:w="1379" w:type="dxa"/>
          </w:tcPr>
          <w:p w14:paraId="2410EF49" w14:textId="11142605" w:rsidR="00671060" w:rsidRPr="003247EA" w:rsidRDefault="00804F9A" w:rsidP="003247EA">
            <w:pPr>
              <w:spacing w:afterLines="50" w:after="120"/>
              <w:ind w:rightChars="17" w:right="41"/>
              <w:jc w:val="center"/>
              <w:rPr>
                <w:rFonts w:eastAsia="標楷體" w:hint="eastAsia"/>
              </w:rPr>
            </w:pPr>
            <w:r>
              <w:rPr>
                <w:rFonts w:eastAsia="標楷體" w:hint="eastAsia"/>
              </w:rPr>
              <w:t>0</w:t>
            </w:r>
          </w:p>
        </w:tc>
        <w:tc>
          <w:tcPr>
            <w:tcW w:w="1378" w:type="dxa"/>
          </w:tcPr>
          <w:p w14:paraId="38B87832" w14:textId="4D035346" w:rsidR="00671060" w:rsidRPr="003247EA" w:rsidRDefault="00804F9A" w:rsidP="003247EA">
            <w:pPr>
              <w:spacing w:afterLines="50" w:after="120"/>
              <w:ind w:rightChars="17" w:right="41"/>
              <w:jc w:val="center"/>
              <w:rPr>
                <w:rFonts w:eastAsia="標楷體" w:hint="eastAsia"/>
              </w:rPr>
            </w:pPr>
            <w:r>
              <w:rPr>
                <w:rFonts w:eastAsia="標楷體" w:hint="eastAsia"/>
              </w:rPr>
              <w:t>0</w:t>
            </w:r>
          </w:p>
        </w:tc>
        <w:tc>
          <w:tcPr>
            <w:tcW w:w="1378" w:type="dxa"/>
          </w:tcPr>
          <w:p w14:paraId="362BDC57" w14:textId="139E8CE2" w:rsidR="00671060" w:rsidRPr="003247EA" w:rsidRDefault="00804F9A" w:rsidP="003247EA">
            <w:pPr>
              <w:spacing w:afterLines="50" w:after="120"/>
              <w:ind w:rightChars="17" w:right="41"/>
              <w:jc w:val="center"/>
              <w:rPr>
                <w:rFonts w:eastAsia="標楷體" w:hint="eastAsia"/>
              </w:rPr>
            </w:pPr>
            <w:r>
              <w:rPr>
                <w:rFonts w:eastAsia="標楷體" w:hint="eastAsia"/>
              </w:rPr>
              <w:t>0</w:t>
            </w:r>
          </w:p>
        </w:tc>
        <w:tc>
          <w:tcPr>
            <w:tcW w:w="1373" w:type="dxa"/>
          </w:tcPr>
          <w:p w14:paraId="4BB0C9D3" w14:textId="163B9ECF"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52" w:type="dxa"/>
          </w:tcPr>
          <w:p w14:paraId="564FA7DD" w14:textId="2AA293D9" w:rsidR="00671060" w:rsidRPr="003247EA" w:rsidRDefault="00476C93" w:rsidP="003247EA">
            <w:pPr>
              <w:spacing w:afterLines="50" w:after="120"/>
              <w:ind w:rightChars="17" w:right="41"/>
              <w:jc w:val="center"/>
              <w:rPr>
                <w:rFonts w:eastAsia="標楷體" w:hint="eastAsia"/>
              </w:rPr>
            </w:pPr>
            <w:r>
              <w:rPr>
                <w:rFonts w:eastAsia="標楷體" w:hint="eastAsia"/>
              </w:rPr>
              <w:t>0</w:t>
            </w:r>
          </w:p>
        </w:tc>
      </w:tr>
      <w:tr w:rsidR="00671060" w14:paraId="0750EFA8" w14:textId="5D99FE97" w:rsidTr="004B76EC">
        <w:trPr>
          <w:jc w:val="center"/>
        </w:trPr>
        <w:tc>
          <w:tcPr>
            <w:tcW w:w="1376" w:type="dxa"/>
          </w:tcPr>
          <w:p w14:paraId="7E3B9194" w14:textId="08483083" w:rsidR="00671060" w:rsidRPr="003247EA" w:rsidRDefault="009B3A3E" w:rsidP="003247EA">
            <w:pPr>
              <w:spacing w:afterLines="50" w:after="120"/>
              <w:ind w:rightChars="17" w:right="41"/>
              <w:jc w:val="center"/>
              <w:rPr>
                <w:rFonts w:eastAsia="標楷體" w:hint="eastAsia"/>
              </w:rPr>
            </w:pPr>
            <w:r>
              <w:rPr>
                <w:rFonts w:eastAsia="標楷體" w:hint="eastAsia"/>
              </w:rPr>
              <w:t>0</w:t>
            </w:r>
          </w:p>
        </w:tc>
        <w:tc>
          <w:tcPr>
            <w:tcW w:w="1379" w:type="dxa"/>
          </w:tcPr>
          <w:p w14:paraId="4E4CD99E" w14:textId="5479C5BD"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78" w:type="dxa"/>
          </w:tcPr>
          <w:p w14:paraId="7545702A" w14:textId="5EA3CDAF"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78" w:type="dxa"/>
          </w:tcPr>
          <w:p w14:paraId="361008B0" w14:textId="4D168D3D"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73" w:type="dxa"/>
          </w:tcPr>
          <w:p w14:paraId="202A06BB" w14:textId="75352EC1" w:rsidR="00671060" w:rsidRPr="003247EA" w:rsidRDefault="009B3A3E" w:rsidP="003247EA">
            <w:pPr>
              <w:spacing w:afterLines="50" w:after="120"/>
              <w:ind w:rightChars="17" w:right="41"/>
              <w:jc w:val="center"/>
              <w:rPr>
                <w:rFonts w:eastAsia="標楷體" w:hint="eastAsia"/>
              </w:rPr>
            </w:pPr>
            <w:r>
              <w:rPr>
                <w:rFonts w:eastAsia="標楷體" w:hint="eastAsia"/>
              </w:rPr>
              <w:t>0</w:t>
            </w:r>
          </w:p>
        </w:tc>
        <w:tc>
          <w:tcPr>
            <w:tcW w:w="1352" w:type="dxa"/>
          </w:tcPr>
          <w:p w14:paraId="77C8BEE5" w14:textId="77777777" w:rsidR="00671060" w:rsidRPr="003247EA" w:rsidRDefault="00671060" w:rsidP="003247EA">
            <w:pPr>
              <w:spacing w:afterLines="50" w:after="120"/>
              <w:ind w:rightChars="17" w:right="41"/>
              <w:jc w:val="center"/>
              <w:rPr>
                <w:rFonts w:eastAsia="標楷體" w:hint="eastAsia"/>
              </w:rPr>
            </w:pPr>
          </w:p>
        </w:tc>
      </w:tr>
      <w:tr w:rsidR="00671060" w14:paraId="3138DD90" w14:textId="5F384A06" w:rsidTr="004B76EC">
        <w:trPr>
          <w:jc w:val="center"/>
        </w:trPr>
        <w:tc>
          <w:tcPr>
            <w:tcW w:w="1376" w:type="dxa"/>
          </w:tcPr>
          <w:p w14:paraId="4706AA97" w14:textId="1D64D84C" w:rsidR="00671060" w:rsidRPr="003247EA" w:rsidRDefault="009B3A3E" w:rsidP="003247EA">
            <w:pPr>
              <w:spacing w:afterLines="50" w:after="120"/>
              <w:ind w:rightChars="17" w:right="41"/>
              <w:jc w:val="center"/>
              <w:rPr>
                <w:rFonts w:eastAsia="標楷體" w:hint="eastAsia"/>
              </w:rPr>
            </w:pPr>
            <w:r>
              <w:rPr>
                <w:rFonts w:eastAsia="標楷體" w:hint="eastAsia"/>
              </w:rPr>
              <w:t>0</w:t>
            </w:r>
          </w:p>
        </w:tc>
        <w:tc>
          <w:tcPr>
            <w:tcW w:w="1379" w:type="dxa"/>
          </w:tcPr>
          <w:p w14:paraId="65CB4349" w14:textId="40CAAB1C"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78" w:type="dxa"/>
          </w:tcPr>
          <w:p w14:paraId="41E13EF5" w14:textId="3A13204C"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78" w:type="dxa"/>
          </w:tcPr>
          <w:p w14:paraId="1B820CEC" w14:textId="4CF63BE7" w:rsidR="00671060" w:rsidRPr="003247EA" w:rsidRDefault="009B3A3E" w:rsidP="003247EA">
            <w:pPr>
              <w:spacing w:afterLines="50" w:after="120"/>
              <w:ind w:rightChars="17" w:right="41"/>
              <w:jc w:val="center"/>
              <w:rPr>
                <w:rFonts w:eastAsia="標楷體" w:hint="eastAsia"/>
              </w:rPr>
            </w:pPr>
            <w:r>
              <w:rPr>
                <w:rFonts w:eastAsia="標楷體" w:hint="eastAsia"/>
              </w:rPr>
              <w:t>0</w:t>
            </w:r>
          </w:p>
        </w:tc>
        <w:tc>
          <w:tcPr>
            <w:tcW w:w="1373" w:type="dxa"/>
          </w:tcPr>
          <w:p w14:paraId="6736827D" w14:textId="144F9AE7" w:rsidR="00671060" w:rsidRPr="003247EA" w:rsidRDefault="009B3A3E" w:rsidP="003247EA">
            <w:pPr>
              <w:spacing w:afterLines="50" w:after="120"/>
              <w:ind w:rightChars="17" w:right="41"/>
              <w:jc w:val="center"/>
              <w:rPr>
                <w:rFonts w:eastAsia="標楷體" w:hint="eastAsia"/>
              </w:rPr>
            </w:pPr>
            <w:r>
              <w:rPr>
                <w:rFonts w:eastAsia="標楷體" w:hint="eastAsia"/>
              </w:rPr>
              <w:t>0</w:t>
            </w:r>
          </w:p>
        </w:tc>
        <w:tc>
          <w:tcPr>
            <w:tcW w:w="1352" w:type="dxa"/>
          </w:tcPr>
          <w:p w14:paraId="0D7CC0D2" w14:textId="77777777" w:rsidR="00671060" w:rsidRPr="003247EA" w:rsidRDefault="00671060" w:rsidP="003247EA">
            <w:pPr>
              <w:spacing w:afterLines="50" w:after="120"/>
              <w:ind w:rightChars="17" w:right="41"/>
              <w:jc w:val="center"/>
              <w:rPr>
                <w:rFonts w:eastAsia="標楷體" w:hint="eastAsia"/>
              </w:rPr>
            </w:pPr>
          </w:p>
        </w:tc>
      </w:tr>
      <w:tr w:rsidR="00671060" w14:paraId="28CCC5C0" w14:textId="71E95A4E" w:rsidTr="004B76EC">
        <w:trPr>
          <w:jc w:val="center"/>
        </w:trPr>
        <w:tc>
          <w:tcPr>
            <w:tcW w:w="1376" w:type="dxa"/>
          </w:tcPr>
          <w:p w14:paraId="6D98A338" w14:textId="0ACAD642" w:rsidR="00671060" w:rsidRPr="003247EA" w:rsidRDefault="009B3A3E" w:rsidP="003247EA">
            <w:pPr>
              <w:spacing w:afterLines="50" w:after="120"/>
              <w:ind w:rightChars="17" w:right="41"/>
              <w:jc w:val="center"/>
              <w:rPr>
                <w:rFonts w:eastAsia="標楷體" w:hint="eastAsia"/>
              </w:rPr>
            </w:pPr>
            <w:r>
              <w:rPr>
                <w:rFonts w:eastAsia="標楷體" w:hint="eastAsia"/>
              </w:rPr>
              <w:t>0</w:t>
            </w:r>
          </w:p>
        </w:tc>
        <w:tc>
          <w:tcPr>
            <w:tcW w:w="1379" w:type="dxa"/>
          </w:tcPr>
          <w:p w14:paraId="13BA873E" w14:textId="669C5573"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78" w:type="dxa"/>
          </w:tcPr>
          <w:p w14:paraId="75E31E93" w14:textId="168709A7" w:rsidR="00671060" w:rsidRPr="003247EA" w:rsidRDefault="009B3A3E" w:rsidP="003247EA">
            <w:pPr>
              <w:spacing w:afterLines="50" w:after="120"/>
              <w:ind w:rightChars="17" w:right="41"/>
              <w:jc w:val="center"/>
              <w:rPr>
                <w:rFonts w:eastAsia="標楷體" w:hint="eastAsia"/>
              </w:rPr>
            </w:pPr>
            <w:r>
              <w:rPr>
                <w:rFonts w:eastAsia="標楷體" w:hint="eastAsia"/>
              </w:rPr>
              <w:t>0</w:t>
            </w:r>
          </w:p>
        </w:tc>
        <w:tc>
          <w:tcPr>
            <w:tcW w:w="1378" w:type="dxa"/>
          </w:tcPr>
          <w:p w14:paraId="48F2BE89" w14:textId="5589FC38"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73" w:type="dxa"/>
          </w:tcPr>
          <w:p w14:paraId="238462BE" w14:textId="299DE529" w:rsidR="00671060" w:rsidRPr="003247EA" w:rsidRDefault="009B3A3E" w:rsidP="003247EA">
            <w:pPr>
              <w:spacing w:afterLines="50" w:after="120"/>
              <w:ind w:rightChars="17" w:right="41"/>
              <w:jc w:val="center"/>
              <w:rPr>
                <w:rFonts w:eastAsia="標楷體" w:hint="eastAsia"/>
              </w:rPr>
            </w:pPr>
            <w:r>
              <w:rPr>
                <w:rFonts w:eastAsia="標楷體" w:hint="eastAsia"/>
              </w:rPr>
              <w:t>1</w:t>
            </w:r>
          </w:p>
        </w:tc>
        <w:tc>
          <w:tcPr>
            <w:tcW w:w="1352" w:type="dxa"/>
          </w:tcPr>
          <w:p w14:paraId="203A4B76" w14:textId="77777777" w:rsidR="00671060" w:rsidRPr="003247EA" w:rsidRDefault="00671060" w:rsidP="003247EA">
            <w:pPr>
              <w:spacing w:afterLines="50" w:after="120"/>
              <w:ind w:rightChars="17" w:right="41"/>
              <w:jc w:val="center"/>
              <w:rPr>
                <w:rFonts w:eastAsia="標楷體" w:hint="eastAsia"/>
              </w:rPr>
            </w:pPr>
          </w:p>
        </w:tc>
      </w:tr>
      <w:tr w:rsidR="00671060" w14:paraId="356134AD" w14:textId="3A80E3E2" w:rsidTr="004B76EC">
        <w:trPr>
          <w:jc w:val="center"/>
        </w:trPr>
        <w:tc>
          <w:tcPr>
            <w:tcW w:w="1376" w:type="dxa"/>
          </w:tcPr>
          <w:p w14:paraId="52CB2F77" w14:textId="00F14392"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9" w:type="dxa"/>
          </w:tcPr>
          <w:p w14:paraId="57E8C477" w14:textId="42B9DF9A" w:rsidR="00671060" w:rsidRPr="003247EA" w:rsidRDefault="00690F27" w:rsidP="003247EA">
            <w:pPr>
              <w:spacing w:afterLines="50" w:after="120"/>
              <w:ind w:rightChars="17" w:right="41"/>
              <w:jc w:val="center"/>
              <w:rPr>
                <w:rFonts w:eastAsia="標楷體" w:hint="eastAsia"/>
              </w:rPr>
            </w:pPr>
            <w:r>
              <w:rPr>
                <w:rFonts w:eastAsia="標楷體" w:hint="eastAsia"/>
              </w:rPr>
              <w:t>1</w:t>
            </w:r>
          </w:p>
        </w:tc>
        <w:tc>
          <w:tcPr>
            <w:tcW w:w="1378" w:type="dxa"/>
          </w:tcPr>
          <w:p w14:paraId="17C5FA13" w14:textId="6FC3ED30"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8" w:type="dxa"/>
          </w:tcPr>
          <w:p w14:paraId="1BB71C71" w14:textId="4A6F325D"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3" w:type="dxa"/>
          </w:tcPr>
          <w:p w14:paraId="5ACAE933" w14:textId="26EBF13A"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52" w:type="dxa"/>
          </w:tcPr>
          <w:p w14:paraId="7DB339A7" w14:textId="77777777" w:rsidR="00671060" w:rsidRPr="003247EA" w:rsidRDefault="00671060" w:rsidP="003247EA">
            <w:pPr>
              <w:spacing w:afterLines="50" w:after="120"/>
              <w:ind w:rightChars="17" w:right="41"/>
              <w:jc w:val="center"/>
              <w:rPr>
                <w:rFonts w:eastAsia="標楷體" w:hint="eastAsia"/>
              </w:rPr>
            </w:pPr>
          </w:p>
        </w:tc>
      </w:tr>
      <w:tr w:rsidR="00671060" w14:paraId="2CF71F5B" w14:textId="1BA01B2D" w:rsidTr="004B76EC">
        <w:trPr>
          <w:jc w:val="center"/>
        </w:trPr>
        <w:tc>
          <w:tcPr>
            <w:tcW w:w="1376" w:type="dxa"/>
          </w:tcPr>
          <w:p w14:paraId="6D2EA0F2" w14:textId="449216EF"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9" w:type="dxa"/>
          </w:tcPr>
          <w:p w14:paraId="30E1446C" w14:textId="3386B900"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8" w:type="dxa"/>
          </w:tcPr>
          <w:p w14:paraId="4D0ABB46" w14:textId="5273F73C" w:rsidR="00671060" w:rsidRPr="003247EA" w:rsidRDefault="00690F27" w:rsidP="003247EA">
            <w:pPr>
              <w:spacing w:afterLines="50" w:after="120"/>
              <w:ind w:rightChars="17" w:right="41"/>
              <w:jc w:val="center"/>
              <w:rPr>
                <w:rFonts w:eastAsia="標楷體" w:hint="eastAsia"/>
              </w:rPr>
            </w:pPr>
            <w:r>
              <w:rPr>
                <w:rFonts w:eastAsia="標楷體" w:hint="eastAsia"/>
              </w:rPr>
              <w:t>1</w:t>
            </w:r>
          </w:p>
        </w:tc>
        <w:tc>
          <w:tcPr>
            <w:tcW w:w="1378" w:type="dxa"/>
          </w:tcPr>
          <w:p w14:paraId="5A6D1A6A" w14:textId="45E0A884" w:rsidR="00671060" w:rsidRPr="003247EA" w:rsidRDefault="00690F27" w:rsidP="003247EA">
            <w:pPr>
              <w:spacing w:afterLines="50" w:after="120"/>
              <w:ind w:rightChars="17" w:right="41"/>
              <w:jc w:val="center"/>
              <w:rPr>
                <w:rFonts w:eastAsia="標楷體" w:hint="eastAsia"/>
              </w:rPr>
            </w:pPr>
            <w:r>
              <w:rPr>
                <w:rFonts w:eastAsia="標楷體" w:hint="eastAsia"/>
              </w:rPr>
              <w:t>1</w:t>
            </w:r>
          </w:p>
        </w:tc>
        <w:tc>
          <w:tcPr>
            <w:tcW w:w="1373" w:type="dxa"/>
          </w:tcPr>
          <w:p w14:paraId="269B401B" w14:textId="56ADA31F" w:rsidR="00671060" w:rsidRPr="003247EA" w:rsidRDefault="00690F27" w:rsidP="003247EA">
            <w:pPr>
              <w:spacing w:afterLines="50" w:after="120"/>
              <w:ind w:rightChars="17" w:right="41"/>
              <w:jc w:val="center"/>
              <w:rPr>
                <w:rFonts w:eastAsia="標楷體" w:hint="eastAsia"/>
              </w:rPr>
            </w:pPr>
            <w:r>
              <w:rPr>
                <w:rFonts w:eastAsia="標楷體" w:hint="eastAsia"/>
              </w:rPr>
              <w:t>1</w:t>
            </w:r>
          </w:p>
        </w:tc>
        <w:tc>
          <w:tcPr>
            <w:tcW w:w="1352" w:type="dxa"/>
          </w:tcPr>
          <w:p w14:paraId="683F501B" w14:textId="77777777" w:rsidR="00671060" w:rsidRPr="003247EA" w:rsidRDefault="00671060" w:rsidP="003247EA">
            <w:pPr>
              <w:spacing w:afterLines="50" w:after="120"/>
              <w:ind w:rightChars="17" w:right="41"/>
              <w:jc w:val="center"/>
              <w:rPr>
                <w:rFonts w:eastAsia="標楷體" w:hint="eastAsia"/>
              </w:rPr>
            </w:pPr>
          </w:p>
        </w:tc>
      </w:tr>
      <w:tr w:rsidR="00671060" w14:paraId="16AFC08F" w14:textId="3CC74116" w:rsidTr="004B76EC">
        <w:trPr>
          <w:jc w:val="center"/>
        </w:trPr>
        <w:tc>
          <w:tcPr>
            <w:tcW w:w="1376" w:type="dxa"/>
          </w:tcPr>
          <w:p w14:paraId="1F7AADD8" w14:textId="5E57CDED"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9" w:type="dxa"/>
          </w:tcPr>
          <w:p w14:paraId="406BEB65" w14:textId="6983EBFD"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8" w:type="dxa"/>
          </w:tcPr>
          <w:p w14:paraId="073256D0" w14:textId="05014286" w:rsidR="00671060" w:rsidRPr="003247EA" w:rsidRDefault="00690F27" w:rsidP="003247EA">
            <w:pPr>
              <w:spacing w:afterLines="50" w:after="120"/>
              <w:ind w:rightChars="17" w:right="41"/>
              <w:jc w:val="center"/>
              <w:rPr>
                <w:rFonts w:eastAsia="標楷體" w:hint="eastAsia"/>
              </w:rPr>
            </w:pPr>
            <w:r>
              <w:rPr>
                <w:rFonts w:eastAsia="標楷體" w:hint="eastAsia"/>
              </w:rPr>
              <w:t>1</w:t>
            </w:r>
          </w:p>
        </w:tc>
        <w:tc>
          <w:tcPr>
            <w:tcW w:w="1378" w:type="dxa"/>
          </w:tcPr>
          <w:p w14:paraId="7915C38A" w14:textId="1C61BA97"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3" w:type="dxa"/>
          </w:tcPr>
          <w:p w14:paraId="52FB887B" w14:textId="6C3FF743"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52" w:type="dxa"/>
          </w:tcPr>
          <w:p w14:paraId="4318BF3C" w14:textId="77777777" w:rsidR="00671060" w:rsidRPr="003247EA" w:rsidRDefault="00671060" w:rsidP="003247EA">
            <w:pPr>
              <w:spacing w:afterLines="50" w:after="120"/>
              <w:ind w:rightChars="17" w:right="41"/>
              <w:jc w:val="center"/>
              <w:rPr>
                <w:rFonts w:eastAsia="標楷體" w:hint="eastAsia"/>
              </w:rPr>
            </w:pPr>
          </w:p>
        </w:tc>
      </w:tr>
      <w:tr w:rsidR="00671060" w14:paraId="6C8E674F" w14:textId="711F6806" w:rsidTr="004B76EC">
        <w:trPr>
          <w:jc w:val="center"/>
        </w:trPr>
        <w:tc>
          <w:tcPr>
            <w:tcW w:w="1376" w:type="dxa"/>
          </w:tcPr>
          <w:p w14:paraId="6F7AFAAC" w14:textId="6CFDBF52"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9" w:type="dxa"/>
          </w:tcPr>
          <w:p w14:paraId="5BEF98AF" w14:textId="5DA1A1E7"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8" w:type="dxa"/>
          </w:tcPr>
          <w:p w14:paraId="11C169B0" w14:textId="1CCCF12A"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8" w:type="dxa"/>
          </w:tcPr>
          <w:p w14:paraId="587B20ED" w14:textId="7D4C8E5A" w:rsidR="00671060" w:rsidRPr="003247EA" w:rsidRDefault="00690F27" w:rsidP="003247EA">
            <w:pPr>
              <w:spacing w:afterLines="50" w:after="120"/>
              <w:ind w:rightChars="17" w:right="41"/>
              <w:jc w:val="center"/>
              <w:rPr>
                <w:rFonts w:eastAsia="標楷體" w:hint="eastAsia"/>
              </w:rPr>
            </w:pPr>
            <w:r>
              <w:rPr>
                <w:rFonts w:eastAsia="標楷體" w:hint="eastAsia"/>
              </w:rPr>
              <w:t>1</w:t>
            </w:r>
          </w:p>
        </w:tc>
        <w:tc>
          <w:tcPr>
            <w:tcW w:w="1373" w:type="dxa"/>
          </w:tcPr>
          <w:p w14:paraId="06AB1698" w14:textId="7CFE1870" w:rsidR="00671060" w:rsidRPr="003247EA" w:rsidRDefault="00690F27" w:rsidP="003247EA">
            <w:pPr>
              <w:spacing w:afterLines="50" w:after="120"/>
              <w:ind w:rightChars="17" w:right="41"/>
              <w:jc w:val="center"/>
              <w:rPr>
                <w:rFonts w:eastAsia="標楷體" w:hint="eastAsia"/>
              </w:rPr>
            </w:pPr>
            <w:r>
              <w:rPr>
                <w:rFonts w:eastAsia="標楷體" w:hint="eastAsia"/>
              </w:rPr>
              <w:t>1</w:t>
            </w:r>
          </w:p>
        </w:tc>
        <w:tc>
          <w:tcPr>
            <w:tcW w:w="1352" w:type="dxa"/>
          </w:tcPr>
          <w:p w14:paraId="5CE6AFE1" w14:textId="77777777" w:rsidR="00671060" w:rsidRPr="003247EA" w:rsidRDefault="00671060" w:rsidP="003247EA">
            <w:pPr>
              <w:spacing w:afterLines="50" w:after="120"/>
              <w:ind w:rightChars="17" w:right="41"/>
              <w:jc w:val="center"/>
              <w:rPr>
                <w:rFonts w:eastAsia="標楷體" w:hint="eastAsia"/>
              </w:rPr>
            </w:pPr>
          </w:p>
        </w:tc>
      </w:tr>
      <w:tr w:rsidR="00671060" w14:paraId="1E76D1AA" w14:textId="61EDE175" w:rsidTr="004B76EC">
        <w:trPr>
          <w:jc w:val="center"/>
        </w:trPr>
        <w:tc>
          <w:tcPr>
            <w:tcW w:w="1376" w:type="dxa"/>
          </w:tcPr>
          <w:p w14:paraId="2E1E3457" w14:textId="3AFC89BB"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9" w:type="dxa"/>
          </w:tcPr>
          <w:p w14:paraId="57CAC426" w14:textId="053CAD51"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8" w:type="dxa"/>
          </w:tcPr>
          <w:p w14:paraId="18D3B7C7" w14:textId="03D1C2DD"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8" w:type="dxa"/>
          </w:tcPr>
          <w:p w14:paraId="22CC67E8" w14:textId="212D41DF"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73" w:type="dxa"/>
          </w:tcPr>
          <w:p w14:paraId="16BAFC89" w14:textId="6044DA95" w:rsidR="00671060" w:rsidRPr="003247EA" w:rsidRDefault="00690F27" w:rsidP="003247EA">
            <w:pPr>
              <w:spacing w:afterLines="50" w:after="120"/>
              <w:ind w:rightChars="17" w:right="41"/>
              <w:jc w:val="center"/>
              <w:rPr>
                <w:rFonts w:eastAsia="標楷體" w:hint="eastAsia"/>
              </w:rPr>
            </w:pPr>
            <w:r>
              <w:rPr>
                <w:rFonts w:eastAsia="標楷體" w:hint="eastAsia"/>
              </w:rPr>
              <w:t>0</w:t>
            </w:r>
          </w:p>
        </w:tc>
        <w:tc>
          <w:tcPr>
            <w:tcW w:w="1352" w:type="dxa"/>
          </w:tcPr>
          <w:p w14:paraId="7DEF3E49" w14:textId="77777777" w:rsidR="00671060" w:rsidRPr="003247EA" w:rsidRDefault="00671060" w:rsidP="003247EA">
            <w:pPr>
              <w:spacing w:afterLines="50" w:after="120"/>
              <w:ind w:rightChars="17" w:right="41"/>
              <w:jc w:val="center"/>
              <w:rPr>
                <w:rFonts w:eastAsia="標楷體" w:hint="eastAsia"/>
              </w:rPr>
            </w:pPr>
          </w:p>
        </w:tc>
      </w:tr>
    </w:tbl>
    <w:p w14:paraId="7386B3F1" w14:textId="040EA3EF" w:rsidR="000435C4" w:rsidRPr="000F5E4B" w:rsidRDefault="004B76EC" w:rsidP="004B76EC">
      <w:pPr>
        <w:spacing w:afterLines="50" w:after="120"/>
        <w:ind w:rightChars="17" w:right="41"/>
        <w:rPr>
          <w:rFonts w:eastAsia="標楷體" w:hint="eastAsia"/>
          <w:color w:val="FF0000"/>
        </w:rPr>
      </w:pPr>
      <w:r>
        <w:rPr>
          <w:rFonts w:ascii="Arial" w:hAnsi="Arial" w:cs="Arial"/>
          <w:sz w:val="29"/>
          <w:szCs w:val="29"/>
        </w:rPr>
        <w:br/>
      </w:r>
      <w:r>
        <w:rPr>
          <w:rFonts w:ascii="Arial" w:hAnsi="Arial" w:cs="Arial"/>
          <w:sz w:val="29"/>
          <w:szCs w:val="29"/>
        </w:rPr>
        <w:t>(a, b, c, e) = {(1, 1, 0, 0), (1, 0, 1, 0), (1, 0, 0, 0)}</w:t>
      </w:r>
    </w:p>
    <w:sectPr w:rsidR="000435C4" w:rsidRPr="000F5E4B" w:rsidSect="006D4C60">
      <w:pgSz w:w="12240" w:h="15840"/>
      <w:pgMar w:top="1400" w:right="1274" w:bottom="993" w:left="13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86B7" w14:textId="77777777" w:rsidR="00B27981" w:rsidRDefault="00B27981" w:rsidP="00132325">
      <w:r>
        <w:separator/>
      </w:r>
    </w:p>
  </w:endnote>
  <w:endnote w:type="continuationSeparator" w:id="0">
    <w:p w14:paraId="7AE29D64" w14:textId="77777777" w:rsidR="00B27981" w:rsidRDefault="00B27981" w:rsidP="0013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30507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56578" w14:textId="77777777" w:rsidR="00B27981" w:rsidRDefault="00B27981" w:rsidP="00132325">
      <w:r>
        <w:separator/>
      </w:r>
    </w:p>
  </w:footnote>
  <w:footnote w:type="continuationSeparator" w:id="0">
    <w:p w14:paraId="4877D324" w14:textId="77777777" w:rsidR="00B27981" w:rsidRDefault="00B27981" w:rsidP="00132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decimal"/>
      <w:lvlText w:val="%1."/>
      <w:lvlJc w:val="left"/>
      <w:pPr>
        <w:ind w:left="421" w:hanging="310"/>
      </w:pPr>
      <w:rPr>
        <w:rFonts w:ascii="Century" w:hAnsi="Century" w:cs="Century"/>
        <w:b w:val="0"/>
        <w:bCs w:val="0"/>
        <w:spacing w:val="-2"/>
        <w:w w:val="90"/>
        <w:sz w:val="25"/>
        <w:szCs w:val="25"/>
      </w:rPr>
    </w:lvl>
    <w:lvl w:ilvl="1">
      <w:start w:val="1"/>
      <w:numFmt w:val="lowerLetter"/>
      <w:lvlText w:val="(%2)"/>
      <w:lvlJc w:val="left"/>
      <w:pPr>
        <w:ind w:left="955" w:hanging="392"/>
      </w:pPr>
      <w:rPr>
        <w:rFonts w:ascii="Century" w:hAnsi="Century" w:cs="Century"/>
        <w:b w:val="0"/>
        <w:bCs w:val="0"/>
        <w:spacing w:val="-1"/>
        <w:w w:val="96"/>
        <w:sz w:val="25"/>
        <w:szCs w:val="25"/>
      </w:rPr>
    </w:lvl>
    <w:lvl w:ilvl="2">
      <w:numFmt w:val="bullet"/>
      <w:lvlText w:val="•"/>
      <w:lvlJc w:val="left"/>
      <w:pPr>
        <w:ind w:left="1960" w:hanging="392"/>
      </w:pPr>
    </w:lvl>
    <w:lvl w:ilvl="3">
      <w:numFmt w:val="bullet"/>
      <w:lvlText w:val="•"/>
      <w:lvlJc w:val="left"/>
      <w:pPr>
        <w:ind w:left="2965" w:hanging="392"/>
      </w:pPr>
    </w:lvl>
    <w:lvl w:ilvl="4">
      <w:numFmt w:val="bullet"/>
      <w:lvlText w:val="•"/>
      <w:lvlJc w:val="left"/>
      <w:pPr>
        <w:ind w:left="3970" w:hanging="392"/>
      </w:pPr>
    </w:lvl>
    <w:lvl w:ilvl="5">
      <w:numFmt w:val="bullet"/>
      <w:lvlText w:val="•"/>
      <w:lvlJc w:val="left"/>
      <w:pPr>
        <w:ind w:left="4975" w:hanging="392"/>
      </w:pPr>
    </w:lvl>
    <w:lvl w:ilvl="6">
      <w:numFmt w:val="bullet"/>
      <w:lvlText w:val="•"/>
      <w:lvlJc w:val="left"/>
      <w:pPr>
        <w:ind w:left="5980" w:hanging="392"/>
      </w:pPr>
    </w:lvl>
    <w:lvl w:ilvl="7">
      <w:numFmt w:val="bullet"/>
      <w:lvlText w:val="•"/>
      <w:lvlJc w:val="left"/>
      <w:pPr>
        <w:ind w:left="6985" w:hanging="392"/>
      </w:pPr>
    </w:lvl>
    <w:lvl w:ilvl="8">
      <w:numFmt w:val="bullet"/>
      <w:lvlText w:val="•"/>
      <w:lvlJc w:val="left"/>
      <w:pPr>
        <w:ind w:left="7990" w:hanging="392"/>
      </w:pPr>
    </w:lvl>
  </w:abstractNum>
  <w:abstractNum w:abstractNumId="1" w15:restartNumberingAfterBreak="0">
    <w:nsid w:val="00000403"/>
    <w:multiLevelType w:val="multilevel"/>
    <w:tmpl w:val="00000886"/>
    <w:lvl w:ilvl="0">
      <w:start w:val="15"/>
      <w:numFmt w:val="decimal"/>
      <w:lvlText w:val="%1."/>
      <w:lvlJc w:val="left"/>
      <w:pPr>
        <w:ind w:left="551" w:hanging="410"/>
      </w:pPr>
      <w:rPr>
        <w:rFonts w:ascii="Century" w:hAnsi="Century" w:cs="Century"/>
        <w:b w:val="0"/>
        <w:bCs w:val="0"/>
        <w:spacing w:val="-2"/>
        <w:w w:val="92"/>
        <w:sz w:val="23"/>
        <w:szCs w:val="23"/>
      </w:rPr>
    </w:lvl>
    <w:lvl w:ilvl="1">
      <w:start w:val="1"/>
      <w:numFmt w:val="lowerLetter"/>
      <w:lvlText w:val="(%2)"/>
      <w:lvlJc w:val="left"/>
      <w:pPr>
        <w:ind w:left="551" w:hanging="380"/>
      </w:pPr>
      <w:rPr>
        <w:rFonts w:ascii="Century" w:hAnsi="Century" w:cs="Century"/>
        <w:b w:val="0"/>
        <w:bCs w:val="0"/>
        <w:spacing w:val="-1"/>
        <w:sz w:val="23"/>
        <w:szCs w:val="23"/>
      </w:rPr>
    </w:lvl>
    <w:lvl w:ilvl="2">
      <w:numFmt w:val="bullet"/>
      <w:lvlText w:val="•"/>
      <w:lvlJc w:val="left"/>
      <w:pPr>
        <w:ind w:left="1567" w:hanging="380"/>
      </w:pPr>
    </w:lvl>
    <w:lvl w:ilvl="3">
      <w:numFmt w:val="bullet"/>
      <w:lvlText w:val="•"/>
      <w:lvlJc w:val="left"/>
      <w:pPr>
        <w:ind w:left="2584" w:hanging="380"/>
      </w:pPr>
    </w:lvl>
    <w:lvl w:ilvl="4">
      <w:numFmt w:val="bullet"/>
      <w:lvlText w:val="•"/>
      <w:lvlJc w:val="left"/>
      <w:pPr>
        <w:ind w:left="3600" w:hanging="380"/>
      </w:pPr>
    </w:lvl>
    <w:lvl w:ilvl="5">
      <w:numFmt w:val="bullet"/>
      <w:lvlText w:val="•"/>
      <w:lvlJc w:val="left"/>
      <w:pPr>
        <w:ind w:left="4617" w:hanging="380"/>
      </w:pPr>
    </w:lvl>
    <w:lvl w:ilvl="6">
      <w:numFmt w:val="bullet"/>
      <w:lvlText w:val="•"/>
      <w:lvlJc w:val="left"/>
      <w:pPr>
        <w:ind w:left="5633" w:hanging="380"/>
      </w:pPr>
    </w:lvl>
    <w:lvl w:ilvl="7">
      <w:numFmt w:val="bullet"/>
      <w:lvlText w:val="•"/>
      <w:lvlJc w:val="left"/>
      <w:pPr>
        <w:ind w:left="6650" w:hanging="380"/>
      </w:pPr>
    </w:lvl>
    <w:lvl w:ilvl="8">
      <w:numFmt w:val="bullet"/>
      <w:lvlText w:val="•"/>
      <w:lvlJc w:val="left"/>
      <w:pPr>
        <w:ind w:left="7666" w:hanging="380"/>
      </w:pPr>
    </w:lvl>
  </w:abstractNum>
  <w:abstractNum w:abstractNumId="2" w15:restartNumberingAfterBreak="0">
    <w:nsid w:val="001D07C7"/>
    <w:multiLevelType w:val="multilevel"/>
    <w:tmpl w:val="00000885"/>
    <w:lvl w:ilvl="0">
      <w:start w:val="2"/>
      <w:numFmt w:val="decimal"/>
      <w:lvlText w:val="%1."/>
      <w:lvlJc w:val="left"/>
      <w:pPr>
        <w:ind w:left="421" w:hanging="310"/>
      </w:pPr>
      <w:rPr>
        <w:rFonts w:ascii="Century" w:hAnsi="Century" w:cs="Century"/>
        <w:b w:val="0"/>
        <w:bCs w:val="0"/>
        <w:spacing w:val="-2"/>
        <w:w w:val="90"/>
        <w:sz w:val="25"/>
        <w:szCs w:val="25"/>
      </w:rPr>
    </w:lvl>
    <w:lvl w:ilvl="1">
      <w:start w:val="1"/>
      <w:numFmt w:val="lowerLetter"/>
      <w:lvlText w:val="(%2)"/>
      <w:lvlJc w:val="left"/>
      <w:pPr>
        <w:ind w:left="955" w:hanging="392"/>
      </w:pPr>
      <w:rPr>
        <w:rFonts w:ascii="Century" w:hAnsi="Century" w:cs="Century"/>
        <w:b w:val="0"/>
        <w:bCs w:val="0"/>
        <w:spacing w:val="-1"/>
        <w:w w:val="96"/>
        <w:sz w:val="25"/>
        <w:szCs w:val="25"/>
      </w:rPr>
    </w:lvl>
    <w:lvl w:ilvl="2">
      <w:numFmt w:val="bullet"/>
      <w:lvlText w:val="•"/>
      <w:lvlJc w:val="left"/>
      <w:pPr>
        <w:ind w:left="1960" w:hanging="392"/>
      </w:pPr>
    </w:lvl>
    <w:lvl w:ilvl="3">
      <w:numFmt w:val="bullet"/>
      <w:lvlText w:val="•"/>
      <w:lvlJc w:val="left"/>
      <w:pPr>
        <w:ind w:left="2965" w:hanging="392"/>
      </w:pPr>
    </w:lvl>
    <w:lvl w:ilvl="4">
      <w:numFmt w:val="bullet"/>
      <w:lvlText w:val="•"/>
      <w:lvlJc w:val="left"/>
      <w:pPr>
        <w:ind w:left="3970" w:hanging="392"/>
      </w:pPr>
    </w:lvl>
    <w:lvl w:ilvl="5">
      <w:numFmt w:val="bullet"/>
      <w:lvlText w:val="•"/>
      <w:lvlJc w:val="left"/>
      <w:pPr>
        <w:ind w:left="4975" w:hanging="392"/>
      </w:pPr>
    </w:lvl>
    <w:lvl w:ilvl="6">
      <w:numFmt w:val="bullet"/>
      <w:lvlText w:val="•"/>
      <w:lvlJc w:val="left"/>
      <w:pPr>
        <w:ind w:left="5980" w:hanging="392"/>
      </w:pPr>
    </w:lvl>
    <w:lvl w:ilvl="7">
      <w:numFmt w:val="bullet"/>
      <w:lvlText w:val="•"/>
      <w:lvlJc w:val="left"/>
      <w:pPr>
        <w:ind w:left="6985" w:hanging="392"/>
      </w:pPr>
    </w:lvl>
    <w:lvl w:ilvl="8">
      <w:numFmt w:val="bullet"/>
      <w:lvlText w:val="•"/>
      <w:lvlJc w:val="left"/>
      <w:pPr>
        <w:ind w:left="7990" w:hanging="392"/>
      </w:pPr>
    </w:lvl>
  </w:abstractNum>
  <w:abstractNum w:abstractNumId="3" w15:restartNumberingAfterBreak="0">
    <w:nsid w:val="0A6751EE"/>
    <w:multiLevelType w:val="multilevel"/>
    <w:tmpl w:val="00000885"/>
    <w:lvl w:ilvl="0">
      <w:start w:val="2"/>
      <w:numFmt w:val="decimal"/>
      <w:lvlText w:val="%1."/>
      <w:lvlJc w:val="left"/>
      <w:pPr>
        <w:ind w:left="421" w:hanging="310"/>
      </w:pPr>
      <w:rPr>
        <w:rFonts w:ascii="Century" w:hAnsi="Century" w:cs="Century"/>
        <w:b w:val="0"/>
        <w:bCs w:val="0"/>
        <w:spacing w:val="-2"/>
        <w:w w:val="90"/>
        <w:sz w:val="25"/>
        <w:szCs w:val="25"/>
      </w:rPr>
    </w:lvl>
    <w:lvl w:ilvl="1">
      <w:start w:val="1"/>
      <w:numFmt w:val="lowerLetter"/>
      <w:lvlText w:val="(%2)"/>
      <w:lvlJc w:val="left"/>
      <w:pPr>
        <w:ind w:left="955" w:hanging="392"/>
      </w:pPr>
      <w:rPr>
        <w:rFonts w:ascii="Century" w:hAnsi="Century" w:cs="Century"/>
        <w:b w:val="0"/>
        <w:bCs w:val="0"/>
        <w:spacing w:val="-1"/>
        <w:w w:val="96"/>
        <w:sz w:val="25"/>
        <w:szCs w:val="25"/>
      </w:rPr>
    </w:lvl>
    <w:lvl w:ilvl="2">
      <w:numFmt w:val="bullet"/>
      <w:lvlText w:val="•"/>
      <w:lvlJc w:val="left"/>
      <w:pPr>
        <w:ind w:left="1960" w:hanging="392"/>
      </w:pPr>
    </w:lvl>
    <w:lvl w:ilvl="3">
      <w:numFmt w:val="bullet"/>
      <w:lvlText w:val="•"/>
      <w:lvlJc w:val="left"/>
      <w:pPr>
        <w:ind w:left="2965" w:hanging="392"/>
      </w:pPr>
    </w:lvl>
    <w:lvl w:ilvl="4">
      <w:numFmt w:val="bullet"/>
      <w:lvlText w:val="•"/>
      <w:lvlJc w:val="left"/>
      <w:pPr>
        <w:ind w:left="3970" w:hanging="392"/>
      </w:pPr>
    </w:lvl>
    <w:lvl w:ilvl="5">
      <w:numFmt w:val="bullet"/>
      <w:lvlText w:val="•"/>
      <w:lvlJc w:val="left"/>
      <w:pPr>
        <w:ind w:left="4975" w:hanging="392"/>
      </w:pPr>
    </w:lvl>
    <w:lvl w:ilvl="6">
      <w:numFmt w:val="bullet"/>
      <w:lvlText w:val="•"/>
      <w:lvlJc w:val="left"/>
      <w:pPr>
        <w:ind w:left="5980" w:hanging="392"/>
      </w:pPr>
    </w:lvl>
    <w:lvl w:ilvl="7">
      <w:numFmt w:val="bullet"/>
      <w:lvlText w:val="•"/>
      <w:lvlJc w:val="left"/>
      <w:pPr>
        <w:ind w:left="6985" w:hanging="392"/>
      </w:pPr>
    </w:lvl>
    <w:lvl w:ilvl="8">
      <w:numFmt w:val="bullet"/>
      <w:lvlText w:val="•"/>
      <w:lvlJc w:val="left"/>
      <w:pPr>
        <w:ind w:left="7990" w:hanging="392"/>
      </w:pPr>
    </w:lvl>
  </w:abstractNum>
  <w:abstractNum w:abstractNumId="4" w15:restartNumberingAfterBreak="0">
    <w:nsid w:val="1C034DC4"/>
    <w:multiLevelType w:val="hybridMultilevel"/>
    <w:tmpl w:val="18B43100"/>
    <w:lvl w:ilvl="0" w:tplc="63C03DCC">
      <w:start w:val="1"/>
      <w:numFmt w:val="lowerLetter"/>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D30A9A"/>
    <w:multiLevelType w:val="hybridMultilevel"/>
    <w:tmpl w:val="1D6C415A"/>
    <w:lvl w:ilvl="0" w:tplc="DDE42EA6">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FD5A52"/>
    <w:multiLevelType w:val="hybridMultilevel"/>
    <w:tmpl w:val="C980DA44"/>
    <w:lvl w:ilvl="0" w:tplc="0409000F">
      <w:start w:val="1"/>
      <w:numFmt w:val="decimal"/>
      <w:lvlText w:val="%1."/>
      <w:lvlJc w:val="left"/>
      <w:pPr>
        <w:tabs>
          <w:tab w:val="num" w:pos="480"/>
        </w:tabs>
        <w:ind w:left="480" w:hanging="480"/>
      </w:pPr>
    </w:lvl>
    <w:lvl w:ilvl="1" w:tplc="0409001B">
      <w:start w:val="1"/>
      <w:numFmt w:val="lowerRoman"/>
      <w:lvlText w:val="%2."/>
      <w:lvlJc w:val="right"/>
      <w:pPr>
        <w:tabs>
          <w:tab w:val="num" w:pos="960"/>
        </w:tabs>
        <w:ind w:left="960" w:hanging="480"/>
      </w:pPr>
      <w:rPr>
        <w:rFonts w:hint="eastAsia"/>
      </w:rPr>
    </w:lvl>
    <w:lvl w:ilvl="2" w:tplc="2382BB06">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F923A0A"/>
    <w:multiLevelType w:val="hybridMultilevel"/>
    <w:tmpl w:val="7932DAE2"/>
    <w:lvl w:ilvl="0" w:tplc="8CFAD3AC">
      <w:start w:val="2"/>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0CB20EF"/>
    <w:multiLevelType w:val="hybridMultilevel"/>
    <w:tmpl w:val="4C0A94DC"/>
    <w:lvl w:ilvl="0" w:tplc="161EC312">
      <w:start w:val="1"/>
      <w:numFmt w:val="lowerLetter"/>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044349"/>
    <w:multiLevelType w:val="hybridMultilevel"/>
    <w:tmpl w:val="26341ADE"/>
    <w:lvl w:ilvl="0" w:tplc="63C03DCC">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E5A48DC"/>
    <w:multiLevelType w:val="hybridMultilevel"/>
    <w:tmpl w:val="703C3BC6"/>
    <w:lvl w:ilvl="0" w:tplc="892C03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EDA640C"/>
    <w:multiLevelType w:val="hybridMultilevel"/>
    <w:tmpl w:val="FF9222C0"/>
    <w:lvl w:ilvl="0" w:tplc="0A92D092">
      <w:start w:val="17"/>
      <w:numFmt w:val="decimal"/>
      <w:lvlText w:val="%1."/>
      <w:lvlJc w:val="left"/>
      <w:pPr>
        <w:ind w:left="471" w:hanging="360"/>
      </w:pPr>
      <w:rPr>
        <w:rFonts w:hint="default"/>
        <w:w w:val="110"/>
      </w:rPr>
    </w:lvl>
    <w:lvl w:ilvl="1" w:tplc="04090019" w:tentative="1">
      <w:start w:val="1"/>
      <w:numFmt w:val="ideographTraditional"/>
      <w:lvlText w:val="%2、"/>
      <w:lvlJc w:val="left"/>
      <w:pPr>
        <w:ind w:left="1071" w:hanging="480"/>
      </w:pPr>
    </w:lvl>
    <w:lvl w:ilvl="2" w:tplc="0409001B" w:tentative="1">
      <w:start w:val="1"/>
      <w:numFmt w:val="lowerRoman"/>
      <w:lvlText w:val="%3."/>
      <w:lvlJc w:val="right"/>
      <w:pPr>
        <w:ind w:left="1551" w:hanging="480"/>
      </w:pPr>
    </w:lvl>
    <w:lvl w:ilvl="3" w:tplc="0409000F" w:tentative="1">
      <w:start w:val="1"/>
      <w:numFmt w:val="decimal"/>
      <w:lvlText w:val="%4."/>
      <w:lvlJc w:val="left"/>
      <w:pPr>
        <w:ind w:left="2031" w:hanging="480"/>
      </w:pPr>
    </w:lvl>
    <w:lvl w:ilvl="4" w:tplc="04090019" w:tentative="1">
      <w:start w:val="1"/>
      <w:numFmt w:val="ideographTraditional"/>
      <w:lvlText w:val="%5、"/>
      <w:lvlJc w:val="left"/>
      <w:pPr>
        <w:ind w:left="2511" w:hanging="480"/>
      </w:pPr>
    </w:lvl>
    <w:lvl w:ilvl="5" w:tplc="0409001B" w:tentative="1">
      <w:start w:val="1"/>
      <w:numFmt w:val="lowerRoman"/>
      <w:lvlText w:val="%6."/>
      <w:lvlJc w:val="right"/>
      <w:pPr>
        <w:ind w:left="2991" w:hanging="480"/>
      </w:pPr>
    </w:lvl>
    <w:lvl w:ilvl="6" w:tplc="0409000F" w:tentative="1">
      <w:start w:val="1"/>
      <w:numFmt w:val="decimal"/>
      <w:lvlText w:val="%7."/>
      <w:lvlJc w:val="left"/>
      <w:pPr>
        <w:ind w:left="3471" w:hanging="480"/>
      </w:pPr>
    </w:lvl>
    <w:lvl w:ilvl="7" w:tplc="04090019" w:tentative="1">
      <w:start w:val="1"/>
      <w:numFmt w:val="ideographTraditional"/>
      <w:lvlText w:val="%8、"/>
      <w:lvlJc w:val="left"/>
      <w:pPr>
        <w:ind w:left="3951" w:hanging="480"/>
      </w:pPr>
    </w:lvl>
    <w:lvl w:ilvl="8" w:tplc="0409001B" w:tentative="1">
      <w:start w:val="1"/>
      <w:numFmt w:val="lowerRoman"/>
      <w:lvlText w:val="%9."/>
      <w:lvlJc w:val="right"/>
      <w:pPr>
        <w:ind w:left="4431" w:hanging="480"/>
      </w:pPr>
    </w:lvl>
  </w:abstractNum>
  <w:abstractNum w:abstractNumId="12" w15:restartNumberingAfterBreak="0">
    <w:nsid w:val="47484B72"/>
    <w:multiLevelType w:val="hybridMultilevel"/>
    <w:tmpl w:val="4232D5BA"/>
    <w:lvl w:ilvl="0" w:tplc="63C03DCC">
      <w:start w:val="1"/>
      <w:numFmt w:val="lowerLetter"/>
      <w:lvlText w:val="(%1)"/>
      <w:lvlJc w:val="left"/>
      <w:pPr>
        <w:ind w:left="480" w:hanging="480"/>
      </w:pPr>
      <w:rPr>
        <w:rFonts w:hint="default"/>
      </w:rPr>
    </w:lvl>
    <w:lvl w:ilvl="1" w:tplc="63C03DCC">
      <w:start w:val="1"/>
      <w:numFmt w:val="low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3535AA"/>
    <w:multiLevelType w:val="hybridMultilevel"/>
    <w:tmpl w:val="F7C600C4"/>
    <w:lvl w:ilvl="0" w:tplc="C96A7A0E">
      <w:start w:val="2"/>
      <w:numFmt w:val="decimal"/>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2263556"/>
    <w:multiLevelType w:val="hybridMultilevel"/>
    <w:tmpl w:val="56402AEC"/>
    <w:lvl w:ilvl="0" w:tplc="0409000F">
      <w:start w:val="1"/>
      <w:numFmt w:val="decimal"/>
      <w:lvlText w:val="%1."/>
      <w:lvlJc w:val="left"/>
      <w:pPr>
        <w:ind w:left="2748" w:hanging="480"/>
      </w:pPr>
      <w:rPr>
        <w:rFonts w:hint="default"/>
        <w:color w:val="auto"/>
      </w:rPr>
    </w:lvl>
    <w:lvl w:ilvl="1" w:tplc="67BC1C44">
      <w:start w:val="1"/>
      <w:numFmt w:val="lowerLetter"/>
      <w:lvlText w:val="%2."/>
      <w:lvlJc w:val="left"/>
      <w:pPr>
        <w:ind w:left="840" w:hanging="360"/>
      </w:pPr>
      <w:rPr>
        <w:rFonts w:hint="default"/>
      </w:rPr>
    </w:lvl>
    <w:lvl w:ilvl="2" w:tplc="D04C7D06">
      <w:start w:val="1"/>
      <w:numFmt w:val="lowerLetter"/>
      <w:lvlText w:val="(%3)"/>
      <w:lvlJc w:val="left"/>
      <w:pPr>
        <w:ind w:left="1320" w:hanging="360"/>
      </w:pPr>
      <w:rPr>
        <w:rFonts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9321A85"/>
    <w:multiLevelType w:val="hybridMultilevel"/>
    <w:tmpl w:val="3E3291D2"/>
    <w:lvl w:ilvl="0" w:tplc="63C03DCC">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63C03DCC">
      <w:start w:val="1"/>
      <w:numFmt w:val="lowerLetter"/>
      <w:lvlText w:val="(%3)"/>
      <w:lvlJc w:val="left"/>
      <w:pPr>
        <w:ind w:left="1920" w:hanging="48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13E5F3F"/>
    <w:multiLevelType w:val="hybridMultilevel"/>
    <w:tmpl w:val="9B60212C"/>
    <w:lvl w:ilvl="0" w:tplc="D3726A48">
      <w:start w:val="9"/>
      <w:numFmt w:val="decimal"/>
      <w:lvlText w:val="%1."/>
      <w:lvlJc w:val="left"/>
      <w:pPr>
        <w:ind w:left="360" w:hanging="360"/>
      </w:pPr>
      <w:rPr>
        <w:rFonts w:hint="default"/>
        <w:w w:val="110"/>
      </w:rPr>
    </w:lvl>
    <w:lvl w:ilvl="1" w:tplc="00DC2F4A">
      <w:start w:val="1"/>
      <w:numFmt w:val="lowerLetter"/>
      <w:lvlText w:val="(%2)"/>
      <w:lvlJc w:val="left"/>
      <w:pPr>
        <w:ind w:left="960" w:hanging="480"/>
      </w:pPr>
      <w:rPr>
        <w:rFonts w:ascii="Garamond" w:eastAsiaTheme="minorEastAsia" w:hAnsi="Garamond" w:cs="Garamond"/>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A56355"/>
    <w:multiLevelType w:val="hybridMultilevel"/>
    <w:tmpl w:val="19DEB900"/>
    <w:lvl w:ilvl="0" w:tplc="05BAF618">
      <w:start w:val="15"/>
      <w:numFmt w:val="decimal"/>
      <w:lvlText w:val="%1."/>
      <w:lvlJc w:val="left"/>
      <w:pPr>
        <w:ind w:left="471" w:hanging="360"/>
      </w:pPr>
      <w:rPr>
        <w:rFonts w:hint="default"/>
      </w:rPr>
    </w:lvl>
    <w:lvl w:ilvl="1" w:tplc="E19815C4">
      <w:start w:val="1"/>
      <w:numFmt w:val="lowerLetter"/>
      <w:lvlText w:val="(%2)"/>
      <w:lvlJc w:val="left"/>
      <w:pPr>
        <w:ind w:left="1071" w:hanging="480"/>
      </w:pPr>
      <w:rPr>
        <w:rFonts w:ascii="Times New Roman" w:eastAsiaTheme="minorEastAsia" w:hAnsi="Times New Roman" w:cs="Times New Roman"/>
      </w:rPr>
    </w:lvl>
    <w:lvl w:ilvl="2" w:tplc="0409001B" w:tentative="1">
      <w:start w:val="1"/>
      <w:numFmt w:val="lowerRoman"/>
      <w:lvlText w:val="%3."/>
      <w:lvlJc w:val="right"/>
      <w:pPr>
        <w:ind w:left="1551" w:hanging="480"/>
      </w:pPr>
    </w:lvl>
    <w:lvl w:ilvl="3" w:tplc="0409000F" w:tentative="1">
      <w:start w:val="1"/>
      <w:numFmt w:val="decimal"/>
      <w:lvlText w:val="%4."/>
      <w:lvlJc w:val="left"/>
      <w:pPr>
        <w:ind w:left="2031" w:hanging="480"/>
      </w:pPr>
    </w:lvl>
    <w:lvl w:ilvl="4" w:tplc="04090019" w:tentative="1">
      <w:start w:val="1"/>
      <w:numFmt w:val="ideographTraditional"/>
      <w:lvlText w:val="%5、"/>
      <w:lvlJc w:val="left"/>
      <w:pPr>
        <w:ind w:left="2511" w:hanging="480"/>
      </w:pPr>
    </w:lvl>
    <w:lvl w:ilvl="5" w:tplc="0409001B" w:tentative="1">
      <w:start w:val="1"/>
      <w:numFmt w:val="lowerRoman"/>
      <w:lvlText w:val="%6."/>
      <w:lvlJc w:val="right"/>
      <w:pPr>
        <w:ind w:left="2991" w:hanging="480"/>
      </w:pPr>
    </w:lvl>
    <w:lvl w:ilvl="6" w:tplc="0409000F" w:tentative="1">
      <w:start w:val="1"/>
      <w:numFmt w:val="decimal"/>
      <w:lvlText w:val="%7."/>
      <w:lvlJc w:val="left"/>
      <w:pPr>
        <w:ind w:left="3471" w:hanging="480"/>
      </w:pPr>
    </w:lvl>
    <w:lvl w:ilvl="7" w:tplc="04090019" w:tentative="1">
      <w:start w:val="1"/>
      <w:numFmt w:val="ideographTraditional"/>
      <w:lvlText w:val="%8、"/>
      <w:lvlJc w:val="left"/>
      <w:pPr>
        <w:ind w:left="3951" w:hanging="480"/>
      </w:pPr>
    </w:lvl>
    <w:lvl w:ilvl="8" w:tplc="0409001B" w:tentative="1">
      <w:start w:val="1"/>
      <w:numFmt w:val="lowerRoman"/>
      <w:lvlText w:val="%9."/>
      <w:lvlJc w:val="right"/>
      <w:pPr>
        <w:ind w:left="4431" w:hanging="480"/>
      </w:pPr>
    </w:lvl>
  </w:abstractNum>
  <w:abstractNum w:abstractNumId="18" w15:restartNumberingAfterBreak="0">
    <w:nsid w:val="69715978"/>
    <w:multiLevelType w:val="hybridMultilevel"/>
    <w:tmpl w:val="97FAF6E4"/>
    <w:lvl w:ilvl="0" w:tplc="2ACE8B78">
      <w:start w:val="5"/>
      <w:numFmt w:val="decimal"/>
      <w:lvlText w:val="%1."/>
      <w:lvlJc w:val="left"/>
      <w:pPr>
        <w:ind w:left="360" w:hanging="360"/>
      </w:pPr>
      <w:rPr>
        <w:rFonts w:hint="default"/>
      </w:rPr>
    </w:lvl>
    <w:lvl w:ilvl="1" w:tplc="4E06D0BE">
      <w:start w:val="1"/>
      <w:numFmt w:val="lowerLetter"/>
      <w:lvlText w:val="(%2)"/>
      <w:lvlJc w:val="left"/>
      <w:pPr>
        <w:ind w:left="960" w:hanging="480"/>
      </w:pPr>
      <w:rPr>
        <w:rFonts w:ascii="Century" w:eastAsiaTheme="minorEastAsia" w:hAnsi="Century" w:cs="Century"/>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9A82A86"/>
    <w:multiLevelType w:val="hybridMultilevel"/>
    <w:tmpl w:val="2F4A8F6A"/>
    <w:lvl w:ilvl="0" w:tplc="63C03DCC">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6BAA18BF"/>
    <w:multiLevelType w:val="hybridMultilevel"/>
    <w:tmpl w:val="3F6EB856"/>
    <w:lvl w:ilvl="0" w:tplc="C986D7CC">
      <w:start w:val="5"/>
      <w:numFmt w:val="decimal"/>
      <w:lvlText w:val="%1."/>
      <w:lvlJc w:val="left"/>
      <w:pPr>
        <w:ind w:left="471" w:hanging="360"/>
      </w:pPr>
      <w:rPr>
        <w:rFonts w:hint="default"/>
      </w:rPr>
    </w:lvl>
    <w:lvl w:ilvl="1" w:tplc="04090019" w:tentative="1">
      <w:start w:val="1"/>
      <w:numFmt w:val="ideographTraditional"/>
      <w:lvlText w:val="%2、"/>
      <w:lvlJc w:val="left"/>
      <w:pPr>
        <w:ind w:left="1071" w:hanging="480"/>
      </w:pPr>
    </w:lvl>
    <w:lvl w:ilvl="2" w:tplc="0409001B" w:tentative="1">
      <w:start w:val="1"/>
      <w:numFmt w:val="lowerRoman"/>
      <w:lvlText w:val="%3."/>
      <w:lvlJc w:val="right"/>
      <w:pPr>
        <w:ind w:left="1551" w:hanging="480"/>
      </w:pPr>
    </w:lvl>
    <w:lvl w:ilvl="3" w:tplc="0409000F" w:tentative="1">
      <w:start w:val="1"/>
      <w:numFmt w:val="decimal"/>
      <w:lvlText w:val="%4."/>
      <w:lvlJc w:val="left"/>
      <w:pPr>
        <w:ind w:left="2031" w:hanging="480"/>
      </w:pPr>
    </w:lvl>
    <w:lvl w:ilvl="4" w:tplc="04090019" w:tentative="1">
      <w:start w:val="1"/>
      <w:numFmt w:val="ideographTraditional"/>
      <w:lvlText w:val="%5、"/>
      <w:lvlJc w:val="left"/>
      <w:pPr>
        <w:ind w:left="2511" w:hanging="480"/>
      </w:pPr>
    </w:lvl>
    <w:lvl w:ilvl="5" w:tplc="0409001B" w:tentative="1">
      <w:start w:val="1"/>
      <w:numFmt w:val="lowerRoman"/>
      <w:lvlText w:val="%6."/>
      <w:lvlJc w:val="right"/>
      <w:pPr>
        <w:ind w:left="2991" w:hanging="480"/>
      </w:pPr>
    </w:lvl>
    <w:lvl w:ilvl="6" w:tplc="0409000F" w:tentative="1">
      <w:start w:val="1"/>
      <w:numFmt w:val="decimal"/>
      <w:lvlText w:val="%7."/>
      <w:lvlJc w:val="left"/>
      <w:pPr>
        <w:ind w:left="3471" w:hanging="480"/>
      </w:pPr>
    </w:lvl>
    <w:lvl w:ilvl="7" w:tplc="04090019" w:tentative="1">
      <w:start w:val="1"/>
      <w:numFmt w:val="ideographTraditional"/>
      <w:lvlText w:val="%8、"/>
      <w:lvlJc w:val="left"/>
      <w:pPr>
        <w:ind w:left="3951" w:hanging="480"/>
      </w:pPr>
    </w:lvl>
    <w:lvl w:ilvl="8" w:tplc="0409001B" w:tentative="1">
      <w:start w:val="1"/>
      <w:numFmt w:val="lowerRoman"/>
      <w:lvlText w:val="%9."/>
      <w:lvlJc w:val="right"/>
      <w:pPr>
        <w:ind w:left="4431" w:hanging="480"/>
      </w:pPr>
    </w:lvl>
  </w:abstractNum>
  <w:abstractNum w:abstractNumId="21" w15:restartNumberingAfterBreak="0">
    <w:nsid w:val="736377A6"/>
    <w:multiLevelType w:val="hybridMultilevel"/>
    <w:tmpl w:val="6B504564"/>
    <w:lvl w:ilvl="0" w:tplc="CB88BACE">
      <w:start w:val="1"/>
      <w:numFmt w:val="decimal"/>
      <w:lvlText w:val="%1."/>
      <w:lvlJc w:val="left"/>
      <w:pPr>
        <w:tabs>
          <w:tab w:val="num" w:pos="360"/>
        </w:tabs>
        <w:ind w:left="360" w:hanging="360"/>
      </w:pPr>
      <w:rPr>
        <w:rFonts w:hint="default"/>
      </w:rPr>
    </w:lvl>
    <w:lvl w:ilvl="1" w:tplc="A3462C28">
      <w:start w:val="1"/>
      <w:numFmt w:val="lowerRoman"/>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9D41058"/>
    <w:multiLevelType w:val="multilevel"/>
    <w:tmpl w:val="00000885"/>
    <w:lvl w:ilvl="0">
      <w:start w:val="2"/>
      <w:numFmt w:val="decimal"/>
      <w:lvlText w:val="%1."/>
      <w:lvlJc w:val="left"/>
      <w:pPr>
        <w:ind w:left="421" w:hanging="310"/>
      </w:pPr>
      <w:rPr>
        <w:rFonts w:ascii="Century" w:hAnsi="Century" w:cs="Century"/>
        <w:b w:val="0"/>
        <w:bCs w:val="0"/>
        <w:spacing w:val="-2"/>
        <w:w w:val="90"/>
        <w:sz w:val="25"/>
        <w:szCs w:val="25"/>
      </w:rPr>
    </w:lvl>
    <w:lvl w:ilvl="1">
      <w:start w:val="1"/>
      <w:numFmt w:val="lowerLetter"/>
      <w:lvlText w:val="(%2)"/>
      <w:lvlJc w:val="left"/>
      <w:pPr>
        <w:ind w:left="955" w:hanging="392"/>
      </w:pPr>
      <w:rPr>
        <w:rFonts w:ascii="Century" w:hAnsi="Century" w:cs="Century"/>
        <w:b w:val="0"/>
        <w:bCs w:val="0"/>
        <w:spacing w:val="-1"/>
        <w:w w:val="96"/>
        <w:sz w:val="25"/>
        <w:szCs w:val="25"/>
      </w:rPr>
    </w:lvl>
    <w:lvl w:ilvl="2">
      <w:numFmt w:val="bullet"/>
      <w:lvlText w:val="•"/>
      <w:lvlJc w:val="left"/>
      <w:pPr>
        <w:ind w:left="1960" w:hanging="392"/>
      </w:pPr>
    </w:lvl>
    <w:lvl w:ilvl="3">
      <w:numFmt w:val="bullet"/>
      <w:lvlText w:val="•"/>
      <w:lvlJc w:val="left"/>
      <w:pPr>
        <w:ind w:left="2965" w:hanging="392"/>
      </w:pPr>
    </w:lvl>
    <w:lvl w:ilvl="4">
      <w:numFmt w:val="bullet"/>
      <w:lvlText w:val="•"/>
      <w:lvlJc w:val="left"/>
      <w:pPr>
        <w:ind w:left="3970" w:hanging="392"/>
      </w:pPr>
    </w:lvl>
    <w:lvl w:ilvl="5">
      <w:numFmt w:val="bullet"/>
      <w:lvlText w:val="•"/>
      <w:lvlJc w:val="left"/>
      <w:pPr>
        <w:ind w:left="4975" w:hanging="392"/>
      </w:pPr>
    </w:lvl>
    <w:lvl w:ilvl="6">
      <w:numFmt w:val="bullet"/>
      <w:lvlText w:val="•"/>
      <w:lvlJc w:val="left"/>
      <w:pPr>
        <w:ind w:left="5980" w:hanging="392"/>
      </w:pPr>
    </w:lvl>
    <w:lvl w:ilvl="7">
      <w:numFmt w:val="bullet"/>
      <w:lvlText w:val="•"/>
      <w:lvlJc w:val="left"/>
      <w:pPr>
        <w:ind w:left="6985" w:hanging="392"/>
      </w:pPr>
    </w:lvl>
    <w:lvl w:ilvl="8">
      <w:numFmt w:val="bullet"/>
      <w:lvlText w:val="•"/>
      <w:lvlJc w:val="left"/>
      <w:pPr>
        <w:ind w:left="7990" w:hanging="392"/>
      </w:pPr>
    </w:lvl>
  </w:abstractNum>
  <w:num w:numId="1">
    <w:abstractNumId w:val="0"/>
  </w:num>
  <w:num w:numId="2">
    <w:abstractNumId w:val="1"/>
  </w:num>
  <w:num w:numId="3">
    <w:abstractNumId w:val="2"/>
  </w:num>
  <w:num w:numId="4">
    <w:abstractNumId w:val="22"/>
  </w:num>
  <w:num w:numId="5">
    <w:abstractNumId w:val="20"/>
  </w:num>
  <w:num w:numId="6">
    <w:abstractNumId w:val="3"/>
  </w:num>
  <w:num w:numId="7">
    <w:abstractNumId w:val="10"/>
  </w:num>
  <w:num w:numId="8">
    <w:abstractNumId w:val="18"/>
  </w:num>
  <w:num w:numId="9">
    <w:abstractNumId w:val="16"/>
  </w:num>
  <w:num w:numId="10">
    <w:abstractNumId w:val="17"/>
  </w:num>
  <w:num w:numId="11">
    <w:abstractNumId w:val="11"/>
  </w:num>
  <w:num w:numId="12">
    <w:abstractNumId w:val="6"/>
  </w:num>
  <w:num w:numId="13">
    <w:abstractNumId w:val="7"/>
  </w:num>
  <w:num w:numId="14">
    <w:abstractNumId w:val="21"/>
  </w:num>
  <w:num w:numId="15">
    <w:abstractNumId w:val="5"/>
  </w:num>
  <w:num w:numId="16">
    <w:abstractNumId w:val="13"/>
  </w:num>
  <w:num w:numId="17">
    <w:abstractNumId w:val="14"/>
  </w:num>
  <w:num w:numId="18">
    <w:abstractNumId w:val="8"/>
  </w:num>
  <w:num w:numId="19">
    <w:abstractNumId w:val="19"/>
  </w:num>
  <w:num w:numId="20">
    <w:abstractNumId w:val="9"/>
  </w:num>
  <w:num w:numId="21">
    <w:abstractNumId w:val="15"/>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8D1"/>
    <w:rsid w:val="00017B5E"/>
    <w:rsid w:val="00027F04"/>
    <w:rsid w:val="000373D2"/>
    <w:rsid w:val="00042F96"/>
    <w:rsid w:val="000435C4"/>
    <w:rsid w:val="0005019A"/>
    <w:rsid w:val="0006535F"/>
    <w:rsid w:val="00081827"/>
    <w:rsid w:val="000829E8"/>
    <w:rsid w:val="000B5A49"/>
    <w:rsid w:val="000D4FCF"/>
    <w:rsid w:val="000E00FD"/>
    <w:rsid w:val="000F5E4B"/>
    <w:rsid w:val="00105009"/>
    <w:rsid w:val="00106F01"/>
    <w:rsid w:val="00132325"/>
    <w:rsid w:val="00141972"/>
    <w:rsid w:val="0014303C"/>
    <w:rsid w:val="001444C7"/>
    <w:rsid w:val="001535C5"/>
    <w:rsid w:val="0017145F"/>
    <w:rsid w:val="0018381A"/>
    <w:rsid w:val="00190A0C"/>
    <w:rsid w:val="001A5B5F"/>
    <w:rsid w:val="001F6190"/>
    <w:rsid w:val="00200D9B"/>
    <w:rsid w:val="002017EF"/>
    <w:rsid w:val="00203D94"/>
    <w:rsid w:val="00226D54"/>
    <w:rsid w:val="00272271"/>
    <w:rsid w:val="002745C2"/>
    <w:rsid w:val="002828D1"/>
    <w:rsid w:val="00287A6D"/>
    <w:rsid w:val="00290D68"/>
    <w:rsid w:val="00295AD6"/>
    <w:rsid w:val="002E23EF"/>
    <w:rsid w:val="00301971"/>
    <w:rsid w:val="00303701"/>
    <w:rsid w:val="0030677D"/>
    <w:rsid w:val="003247EA"/>
    <w:rsid w:val="00330B42"/>
    <w:rsid w:val="003316EF"/>
    <w:rsid w:val="00331BD5"/>
    <w:rsid w:val="003454F2"/>
    <w:rsid w:val="0035501B"/>
    <w:rsid w:val="00357398"/>
    <w:rsid w:val="00363074"/>
    <w:rsid w:val="0038185B"/>
    <w:rsid w:val="003841A7"/>
    <w:rsid w:val="00387492"/>
    <w:rsid w:val="00393DF8"/>
    <w:rsid w:val="003950C6"/>
    <w:rsid w:val="003970FB"/>
    <w:rsid w:val="00397899"/>
    <w:rsid w:val="003B2462"/>
    <w:rsid w:val="003B77C7"/>
    <w:rsid w:val="003B7FD5"/>
    <w:rsid w:val="003D5222"/>
    <w:rsid w:val="003D635A"/>
    <w:rsid w:val="003F0EAC"/>
    <w:rsid w:val="00424C78"/>
    <w:rsid w:val="00425865"/>
    <w:rsid w:val="00427797"/>
    <w:rsid w:val="00463A0D"/>
    <w:rsid w:val="004670C3"/>
    <w:rsid w:val="00476C93"/>
    <w:rsid w:val="004A792E"/>
    <w:rsid w:val="004B1394"/>
    <w:rsid w:val="004B76EC"/>
    <w:rsid w:val="004C548E"/>
    <w:rsid w:val="004E49CC"/>
    <w:rsid w:val="004F75D7"/>
    <w:rsid w:val="00505C92"/>
    <w:rsid w:val="00517853"/>
    <w:rsid w:val="00523EAA"/>
    <w:rsid w:val="00541486"/>
    <w:rsid w:val="005527B9"/>
    <w:rsid w:val="00567A06"/>
    <w:rsid w:val="0057010F"/>
    <w:rsid w:val="00576938"/>
    <w:rsid w:val="005A3440"/>
    <w:rsid w:val="005B475C"/>
    <w:rsid w:val="005E3C27"/>
    <w:rsid w:val="005E7907"/>
    <w:rsid w:val="005F2C6B"/>
    <w:rsid w:val="005F7C84"/>
    <w:rsid w:val="0060404F"/>
    <w:rsid w:val="00610036"/>
    <w:rsid w:val="0061026B"/>
    <w:rsid w:val="00614C9C"/>
    <w:rsid w:val="00622854"/>
    <w:rsid w:val="006553B9"/>
    <w:rsid w:val="00662925"/>
    <w:rsid w:val="00671060"/>
    <w:rsid w:val="00671092"/>
    <w:rsid w:val="00671D0C"/>
    <w:rsid w:val="00673CC2"/>
    <w:rsid w:val="00690440"/>
    <w:rsid w:val="00690F27"/>
    <w:rsid w:val="006A445B"/>
    <w:rsid w:val="006B4B5C"/>
    <w:rsid w:val="006C06D5"/>
    <w:rsid w:val="006D4C60"/>
    <w:rsid w:val="00700B55"/>
    <w:rsid w:val="00704506"/>
    <w:rsid w:val="00704610"/>
    <w:rsid w:val="00711164"/>
    <w:rsid w:val="00723CD1"/>
    <w:rsid w:val="007258AD"/>
    <w:rsid w:val="007277A0"/>
    <w:rsid w:val="00731B81"/>
    <w:rsid w:val="00776F1F"/>
    <w:rsid w:val="0079293F"/>
    <w:rsid w:val="007B0C4F"/>
    <w:rsid w:val="007D2D19"/>
    <w:rsid w:val="00804F9A"/>
    <w:rsid w:val="00811595"/>
    <w:rsid w:val="00815533"/>
    <w:rsid w:val="00824539"/>
    <w:rsid w:val="00826F33"/>
    <w:rsid w:val="00845B49"/>
    <w:rsid w:val="00854794"/>
    <w:rsid w:val="00882879"/>
    <w:rsid w:val="00893CAA"/>
    <w:rsid w:val="008A5998"/>
    <w:rsid w:val="008B0AF2"/>
    <w:rsid w:val="008B31A3"/>
    <w:rsid w:val="008B3ED6"/>
    <w:rsid w:val="008C01FE"/>
    <w:rsid w:val="008C2EB4"/>
    <w:rsid w:val="008F46FB"/>
    <w:rsid w:val="00923A06"/>
    <w:rsid w:val="0093787E"/>
    <w:rsid w:val="00940893"/>
    <w:rsid w:val="0094411D"/>
    <w:rsid w:val="00951BEC"/>
    <w:rsid w:val="009561C0"/>
    <w:rsid w:val="009576B5"/>
    <w:rsid w:val="00962CDE"/>
    <w:rsid w:val="00973833"/>
    <w:rsid w:val="00973CB2"/>
    <w:rsid w:val="009851C4"/>
    <w:rsid w:val="00996AE5"/>
    <w:rsid w:val="009B3A3E"/>
    <w:rsid w:val="009C370C"/>
    <w:rsid w:val="009C693A"/>
    <w:rsid w:val="009E1F14"/>
    <w:rsid w:val="00A00FB5"/>
    <w:rsid w:val="00A024C7"/>
    <w:rsid w:val="00A06DC3"/>
    <w:rsid w:val="00A40FB6"/>
    <w:rsid w:val="00A411CB"/>
    <w:rsid w:val="00A441C8"/>
    <w:rsid w:val="00A52CA7"/>
    <w:rsid w:val="00A7782B"/>
    <w:rsid w:val="00AD18FC"/>
    <w:rsid w:val="00AD77D3"/>
    <w:rsid w:val="00B0179F"/>
    <w:rsid w:val="00B21A5B"/>
    <w:rsid w:val="00B22CE4"/>
    <w:rsid w:val="00B27981"/>
    <w:rsid w:val="00B41F3D"/>
    <w:rsid w:val="00B70F7C"/>
    <w:rsid w:val="00B7199F"/>
    <w:rsid w:val="00B84D71"/>
    <w:rsid w:val="00B86B8B"/>
    <w:rsid w:val="00B91D8C"/>
    <w:rsid w:val="00B950A7"/>
    <w:rsid w:val="00BA291A"/>
    <w:rsid w:val="00BB32E9"/>
    <w:rsid w:val="00BC2317"/>
    <w:rsid w:val="00BF04A3"/>
    <w:rsid w:val="00C1188F"/>
    <w:rsid w:val="00C23B7A"/>
    <w:rsid w:val="00C27EE7"/>
    <w:rsid w:val="00C330F8"/>
    <w:rsid w:val="00C360F0"/>
    <w:rsid w:val="00C36FDF"/>
    <w:rsid w:val="00C45BB9"/>
    <w:rsid w:val="00C47B7B"/>
    <w:rsid w:val="00C70EF9"/>
    <w:rsid w:val="00C8010F"/>
    <w:rsid w:val="00C8248B"/>
    <w:rsid w:val="00C928B1"/>
    <w:rsid w:val="00CB74F3"/>
    <w:rsid w:val="00CD55FC"/>
    <w:rsid w:val="00CE617E"/>
    <w:rsid w:val="00CF3FF8"/>
    <w:rsid w:val="00CF4BBA"/>
    <w:rsid w:val="00D26735"/>
    <w:rsid w:val="00D331F0"/>
    <w:rsid w:val="00D50ECE"/>
    <w:rsid w:val="00D632A3"/>
    <w:rsid w:val="00D65B30"/>
    <w:rsid w:val="00D80101"/>
    <w:rsid w:val="00DA5BF4"/>
    <w:rsid w:val="00DB54BB"/>
    <w:rsid w:val="00DB61D7"/>
    <w:rsid w:val="00DE5244"/>
    <w:rsid w:val="00DE6838"/>
    <w:rsid w:val="00DF2631"/>
    <w:rsid w:val="00E15627"/>
    <w:rsid w:val="00E17339"/>
    <w:rsid w:val="00E338F2"/>
    <w:rsid w:val="00E51875"/>
    <w:rsid w:val="00E549AE"/>
    <w:rsid w:val="00E65677"/>
    <w:rsid w:val="00E67102"/>
    <w:rsid w:val="00E71E93"/>
    <w:rsid w:val="00E74345"/>
    <w:rsid w:val="00E85EB1"/>
    <w:rsid w:val="00E97131"/>
    <w:rsid w:val="00EB2DD6"/>
    <w:rsid w:val="00EC072F"/>
    <w:rsid w:val="00EC73C1"/>
    <w:rsid w:val="00EE1370"/>
    <w:rsid w:val="00EE3DD7"/>
    <w:rsid w:val="00EE43A4"/>
    <w:rsid w:val="00EE4D74"/>
    <w:rsid w:val="00EF65B1"/>
    <w:rsid w:val="00F0354C"/>
    <w:rsid w:val="00F051E5"/>
    <w:rsid w:val="00F20C36"/>
    <w:rsid w:val="00F242DD"/>
    <w:rsid w:val="00F304E3"/>
    <w:rsid w:val="00F431E6"/>
    <w:rsid w:val="00F45E85"/>
    <w:rsid w:val="00F861D6"/>
    <w:rsid w:val="00FB0171"/>
    <w:rsid w:val="00FB1B4C"/>
    <w:rsid w:val="00FF68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E9942"/>
  <w15:chartTrackingRefBased/>
  <w15:docId w15:val="{8E101D47-F6E1-45E4-BCD7-7F1BA0D3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8D1"/>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23CD1"/>
    <w:pPr>
      <w:spacing w:after="120"/>
    </w:pPr>
  </w:style>
  <w:style w:type="character" w:customStyle="1" w:styleId="a4">
    <w:name w:val="本文 字元"/>
    <w:basedOn w:val="a0"/>
    <w:link w:val="a3"/>
    <w:uiPriority w:val="99"/>
    <w:semiHidden/>
    <w:rsid w:val="00723CD1"/>
    <w:rPr>
      <w:rFonts w:ascii="Times New Roman" w:eastAsia="新細明體" w:hAnsi="Times New Roman" w:cs="Times New Roman"/>
      <w:szCs w:val="24"/>
    </w:rPr>
  </w:style>
  <w:style w:type="paragraph" w:styleId="a5">
    <w:name w:val="header"/>
    <w:basedOn w:val="a"/>
    <w:link w:val="a6"/>
    <w:uiPriority w:val="99"/>
    <w:unhideWhenUsed/>
    <w:rsid w:val="00132325"/>
    <w:pPr>
      <w:tabs>
        <w:tab w:val="center" w:pos="4153"/>
        <w:tab w:val="right" w:pos="8306"/>
      </w:tabs>
      <w:snapToGrid w:val="0"/>
    </w:pPr>
    <w:rPr>
      <w:sz w:val="20"/>
      <w:szCs w:val="20"/>
    </w:rPr>
  </w:style>
  <w:style w:type="character" w:customStyle="1" w:styleId="a6">
    <w:name w:val="頁首 字元"/>
    <w:basedOn w:val="a0"/>
    <w:link w:val="a5"/>
    <w:uiPriority w:val="99"/>
    <w:rsid w:val="00132325"/>
    <w:rPr>
      <w:rFonts w:ascii="Times New Roman" w:eastAsia="新細明體" w:hAnsi="Times New Roman" w:cs="Times New Roman"/>
      <w:sz w:val="20"/>
      <w:szCs w:val="20"/>
    </w:rPr>
  </w:style>
  <w:style w:type="paragraph" w:styleId="a7">
    <w:name w:val="footer"/>
    <w:basedOn w:val="a"/>
    <w:link w:val="a8"/>
    <w:uiPriority w:val="99"/>
    <w:unhideWhenUsed/>
    <w:rsid w:val="00132325"/>
    <w:pPr>
      <w:tabs>
        <w:tab w:val="center" w:pos="4153"/>
        <w:tab w:val="right" w:pos="8306"/>
      </w:tabs>
      <w:snapToGrid w:val="0"/>
    </w:pPr>
    <w:rPr>
      <w:sz w:val="20"/>
      <w:szCs w:val="20"/>
    </w:rPr>
  </w:style>
  <w:style w:type="character" w:customStyle="1" w:styleId="a8">
    <w:name w:val="頁尾 字元"/>
    <w:basedOn w:val="a0"/>
    <w:link w:val="a7"/>
    <w:uiPriority w:val="99"/>
    <w:rsid w:val="00132325"/>
    <w:rPr>
      <w:rFonts w:ascii="Times New Roman" w:eastAsia="新細明體" w:hAnsi="Times New Roman" w:cs="Times New Roman"/>
      <w:sz w:val="20"/>
      <w:szCs w:val="20"/>
    </w:rPr>
  </w:style>
  <w:style w:type="paragraph" w:styleId="a9">
    <w:name w:val="List Paragraph"/>
    <w:basedOn w:val="a"/>
    <w:uiPriority w:val="34"/>
    <w:qFormat/>
    <w:rsid w:val="00132325"/>
    <w:pPr>
      <w:ind w:leftChars="200" w:left="480"/>
    </w:pPr>
  </w:style>
  <w:style w:type="paragraph" w:customStyle="1" w:styleId="Default">
    <w:name w:val="Default"/>
    <w:rsid w:val="00845B49"/>
    <w:pPr>
      <w:widowControl w:val="0"/>
      <w:autoSpaceDE w:val="0"/>
      <w:autoSpaceDN w:val="0"/>
      <w:adjustRightInd w:val="0"/>
    </w:pPr>
    <w:rPr>
      <w:rFonts w:ascii="Times New Roman" w:eastAsia="新細明體" w:hAnsi="Times New Roman" w:cs="Times New Roman"/>
      <w:color w:val="000000"/>
      <w:kern w:val="0"/>
      <w:szCs w:val="24"/>
    </w:rPr>
  </w:style>
  <w:style w:type="character" w:styleId="aa">
    <w:name w:val="Placeholder Text"/>
    <w:basedOn w:val="a0"/>
    <w:uiPriority w:val="99"/>
    <w:semiHidden/>
    <w:rsid w:val="001F6190"/>
    <w:rPr>
      <w:color w:val="808080"/>
    </w:rPr>
  </w:style>
  <w:style w:type="character" w:customStyle="1" w:styleId="qv3wpe">
    <w:name w:val="qv3wpe"/>
    <w:basedOn w:val="a0"/>
    <w:rsid w:val="00731B81"/>
  </w:style>
  <w:style w:type="table" w:styleId="ab">
    <w:name w:val="Table Grid"/>
    <w:basedOn w:val="a1"/>
    <w:uiPriority w:val="39"/>
    <w:rsid w:val="000B5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Simplex</c:v>
                </c:pt>
              </c:strCache>
            </c:strRef>
          </c:tx>
          <c:spPr>
            <a:ln w="28575" cap="rnd">
              <a:solidFill>
                <a:schemeClr val="accent1"/>
              </a:solidFill>
              <a:round/>
            </a:ln>
            <a:effectLst/>
          </c:spPr>
          <c:marker>
            <c:symbol val="none"/>
          </c:marker>
          <c:cat>
            <c:numRef>
              <c:f>工作表1!$A$2:$A$22</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工作表1!$B$2:$B$22</c:f>
              <c:numCache>
                <c:formatCode>General</c:formatCode>
                <c:ptCount val="21"/>
                <c:pt idx="0">
                  <c:v>1</c:v>
                </c:pt>
                <c:pt idx="1">
                  <c:v>0.60653065971263342</c:v>
                </c:pt>
                <c:pt idx="2">
                  <c:v>0.36787944117144233</c:v>
                </c:pt>
                <c:pt idx="3">
                  <c:v>0.22313016014842982</c:v>
                </c:pt>
                <c:pt idx="4">
                  <c:v>0.1353352832366127</c:v>
                </c:pt>
                <c:pt idx="5">
                  <c:v>8.20849986238988E-2</c:v>
                </c:pt>
                <c:pt idx="6">
                  <c:v>4.9787068367863944E-2</c:v>
                </c:pt>
                <c:pt idx="7">
                  <c:v>3.0197383422318501E-2</c:v>
                </c:pt>
                <c:pt idx="8">
                  <c:v>1.8315638888734179E-2</c:v>
                </c:pt>
                <c:pt idx="9">
                  <c:v>1.1108996538242306E-2</c:v>
                </c:pt>
                <c:pt idx="10">
                  <c:v>6.737946999085467E-3</c:v>
                </c:pt>
                <c:pt idx="11">
                  <c:v>4.0867714384640666E-3</c:v>
                </c:pt>
                <c:pt idx="12">
                  <c:v>2.4787521766663585E-3</c:v>
                </c:pt>
                <c:pt idx="13">
                  <c:v>1.5034391929775724E-3</c:v>
                </c:pt>
                <c:pt idx="14">
                  <c:v>9.1188196555451624E-4</c:v>
                </c:pt>
                <c:pt idx="15">
                  <c:v>5.5308437014783363E-4</c:v>
                </c:pt>
                <c:pt idx="16">
                  <c:v>3.3546262790251185E-4</c:v>
                </c:pt>
                <c:pt idx="17">
                  <c:v>2.0346836901064417E-4</c:v>
                </c:pt>
                <c:pt idx="18">
                  <c:v>1.2340980408667956E-4</c:v>
                </c:pt>
                <c:pt idx="19">
                  <c:v>7.4851829887700598E-5</c:v>
                </c:pt>
                <c:pt idx="20">
                  <c:v>4.5399929762484854E-5</c:v>
                </c:pt>
              </c:numCache>
            </c:numRef>
          </c:val>
          <c:smooth val="0"/>
          <c:extLst>
            <c:ext xmlns:c16="http://schemas.microsoft.com/office/drawing/2014/chart" uri="{C3380CC4-5D6E-409C-BE32-E72D297353CC}">
              <c16:uniqueId val="{00000000-EFE5-4A2A-A0DC-83BB560C39AE}"/>
            </c:ext>
          </c:extLst>
        </c:ser>
        <c:ser>
          <c:idx val="1"/>
          <c:order val="1"/>
          <c:tx>
            <c:strRef>
              <c:f>工作表1!$C$1</c:f>
              <c:strCache>
                <c:ptCount val="1"/>
                <c:pt idx="0">
                  <c:v>TMR</c:v>
                </c:pt>
              </c:strCache>
            </c:strRef>
          </c:tx>
          <c:spPr>
            <a:ln w="28575" cap="rnd">
              <a:solidFill>
                <a:schemeClr val="accent2"/>
              </a:solidFill>
              <a:round/>
            </a:ln>
            <a:effectLst/>
          </c:spPr>
          <c:marker>
            <c:symbol val="none"/>
          </c:marker>
          <c:cat>
            <c:numRef>
              <c:f>工作表1!$A$2:$A$22</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工作表1!$C$2:$C$22</c:f>
              <c:numCache>
                <c:formatCode>General</c:formatCode>
                <c:ptCount val="21"/>
                <c:pt idx="0">
                  <c:v>1</c:v>
                </c:pt>
                <c:pt idx="1">
                  <c:v>0.54881163609402639</c:v>
                </c:pt>
                <c:pt idx="2">
                  <c:v>0.30119421191220214</c:v>
                </c:pt>
                <c:pt idx="3">
                  <c:v>0.16529888822158653</c:v>
                </c:pt>
                <c:pt idx="4">
                  <c:v>9.0717953289412512E-2</c:v>
                </c:pt>
                <c:pt idx="5">
                  <c:v>4.9787068367863944E-2</c:v>
                </c:pt>
                <c:pt idx="6">
                  <c:v>2.7323722447292559E-2</c:v>
                </c:pt>
                <c:pt idx="7">
                  <c:v>1.4995576820477703E-2</c:v>
                </c:pt>
                <c:pt idx="8">
                  <c:v>8.2297470490200302E-3</c:v>
                </c:pt>
                <c:pt idx="9">
                  <c:v>4.5165809426126659E-3</c:v>
                </c:pt>
                <c:pt idx="10">
                  <c:v>2.4787521766663585E-3</c:v>
                </c:pt>
                <c:pt idx="11">
                  <c:v>1.3603680375478939E-3</c:v>
                </c:pt>
                <c:pt idx="12">
                  <c:v>7.465858083766792E-4</c:v>
                </c:pt>
                <c:pt idx="13">
                  <c:v>4.0973497897978681E-4</c:v>
                </c:pt>
                <c:pt idx="14">
                  <c:v>2.2486732417884819E-4</c:v>
                </c:pt>
                <c:pt idx="15">
                  <c:v>1.2340980408667956E-4</c:v>
                </c:pt>
                <c:pt idx="16">
                  <c:v>6.7728736490853898E-5</c:v>
                </c:pt>
                <c:pt idx="17">
                  <c:v>3.7170318684126734E-5</c:v>
                </c:pt>
                <c:pt idx="18">
                  <c:v>2.0399503411171922E-5</c:v>
                </c:pt>
                <c:pt idx="19">
                  <c:v>1.119548484259094E-5</c:v>
                </c:pt>
                <c:pt idx="20">
                  <c:v>6.1442123533282098E-6</c:v>
                </c:pt>
              </c:numCache>
            </c:numRef>
          </c:val>
          <c:smooth val="0"/>
          <c:extLst>
            <c:ext xmlns:c16="http://schemas.microsoft.com/office/drawing/2014/chart" uri="{C3380CC4-5D6E-409C-BE32-E72D297353CC}">
              <c16:uniqueId val="{00000001-EFE5-4A2A-A0DC-83BB560C39AE}"/>
            </c:ext>
          </c:extLst>
        </c:ser>
        <c:ser>
          <c:idx val="2"/>
          <c:order val="2"/>
          <c:tx>
            <c:strRef>
              <c:f>工作表1!$D$1</c:f>
              <c:strCache>
                <c:ptCount val="1"/>
                <c:pt idx="0">
                  <c:v>TMR/Simplex</c:v>
                </c:pt>
              </c:strCache>
            </c:strRef>
          </c:tx>
          <c:spPr>
            <a:ln w="28575" cap="rnd">
              <a:solidFill>
                <a:schemeClr val="accent3"/>
              </a:solidFill>
              <a:round/>
            </a:ln>
            <a:effectLst/>
          </c:spPr>
          <c:marker>
            <c:symbol val="none"/>
          </c:marker>
          <c:cat>
            <c:numRef>
              <c:f>工作表1!$A$2:$A$22</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工作表1!$D$2:$D$22</c:f>
              <c:numCache>
                <c:formatCode>General</c:formatCode>
                <c:ptCount val="21"/>
                <c:pt idx="0">
                  <c:v>1</c:v>
                </c:pt>
                <c:pt idx="1">
                  <c:v>0.68728927879097224</c:v>
                </c:pt>
                <c:pt idx="2">
                  <c:v>0.47236655274101469</c:v>
                </c:pt>
                <c:pt idx="3">
                  <c:v>0.32465246735834974</c:v>
                </c:pt>
                <c:pt idx="4">
                  <c:v>0.22313016014842982</c:v>
                </c:pt>
                <c:pt idx="5">
                  <c:v>0.15335496684492847</c:v>
                </c:pt>
                <c:pt idx="6">
                  <c:v>0.10539922456186433</c:v>
                </c:pt>
                <c:pt idx="7">
                  <c:v>7.2439757034251456E-2</c:v>
                </c:pt>
                <c:pt idx="8">
                  <c:v>4.9787068367863944E-2</c:v>
                </c:pt>
                <c:pt idx="9">
                  <c:v>3.4218118311666032E-2</c:v>
                </c:pt>
                <c:pt idx="10">
                  <c:v>2.3517745856009107E-2</c:v>
                </c:pt>
                <c:pt idx="11">
                  <c:v>1.6163494588165874E-2</c:v>
                </c:pt>
                <c:pt idx="12">
                  <c:v>1.1108996538242306E-2</c:v>
                </c:pt>
                <c:pt idx="13">
                  <c:v>7.6350942188599617E-3</c:v>
                </c:pt>
                <c:pt idx="14">
                  <c:v>5.2475183991813846E-3</c:v>
                </c:pt>
                <c:pt idx="15">
                  <c:v>3.6065631360157305E-3</c:v>
                </c:pt>
                <c:pt idx="16">
                  <c:v>2.4787521766663585E-3</c:v>
                </c:pt>
                <c:pt idx="17">
                  <c:v>1.703619795802574E-3</c:v>
                </c:pt>
                <c:pt idx="18">
                  <c:v>1.1708796207911744E-3</c:v>
                </c:pt>
                <c:pt idx="19">
                  <c:v>8.0473301012461325E-4</c:v>
                </c:pt>
                <c:pt idx="20">
                  <c:v>5.5308437014783363E-4</c:v>
                </c:pt>
              </c:numCache>
            </c:numRef>
          </c:val>
          <c:smooth val="0"/>
          <c:extLst>
            <c:ext xmlns:c16="http://schemas.microsoft.com/office/drawing/2014/chart" uri="{C3380CC4-5D6E-409C-BE32-E72D297353CC}">
              <c16:uniqueId val="{00000002-EFE5-4A2A-A0DC-83BB560C39AE}"/>
            </c:ext>
          </c:extLst>
        </c:ser>
        <c:dLbls>
          <c:showLegendKey val="0"/>
          <c:showVal val="0"/>
          <c:showCatName val="0"/>
          <c:showSerName val="0"/>
          <c:showPercent val="0"/>
          <c:showBubbleSize val="0"/>
        </c:dLbls>
        <c:smooth val="0"/>
        <c:axId val="1552424816"/>
        <c:axId val="1552420656"/>
      </c:lineChart>
      <c:catAx>
        <c:axId val="155242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baseline="0">
                    <a:effectLst/>
                  </a:rPr>
                  <a:t>λ*t</a:t>
                </a:r>
                <a:endParaRPr lang="zh-TW" altLang="en-US"/>
              </a:p>
            </c:rich>
          </c:tx>
          <c:layout>
            <c:manualLayout>
              <c:xMode val="edge"/>
              <c:yMode val="edge"/>
              <c:x val="0.47577026342598849"/>
              <c:y val="0.824186826698368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52420656"/>
        <c:crosses val="autoZero"/>
        <c:auto val="1"/>
        <c:lblAlgn val="ctr"/>
        <c:lblOffset val="100"/>
        <c:noMultiLvlLbl val="0"/>
      </c:catAx>
      <c:valAx>
        <c:axId val="15524206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Reliability</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5242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7</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連德宇</cp:lastModifiedBy>
  <cp:revision>187</cp:revision>
  <cp:lastPrinted>2020-09-04T07:43:00Z</cp:lastPrinted>
  <dcterms:created xsi:type="dcterms:W3CDTF">2020-09-09T03:14:00Z</dcterms:created>
  <dcterms:modified xsi:type="dcterms:W3CDTF">2022-10-03T07:53:00Z</dcterms:modified>
</cp:coreProperties>
</file>