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B167E" w:rsidRDefault="004B167E">
      <w:pPr>
        <w:jc w:val="both"/>
      </w:pPr>
    </w:p>
    <w:p w:rsidR="004B167E" w:rsidRDefault="004B167E">
      <w:pPr>
        <w:jc w:val="right"/>
      </w:pPr>
    </w:p>
    <w:p w:rsidR="004B167E" w:rsidRDefault="008F7E50">
      <w:pPr>
        <w:jc w:val="right"/>
      </w:pPr>
      <w:proofErr w:type="spellStart"/>
      <w:r>
        <w:rPr>
          <w:b/>
          <w:sz w:val="36"/>
          <w:szCs w:val="36"/>
        </w:rPr>
        <w:t>Vit</w:t>
      </w:r>
      <w:proofErr w:type="spellEnd"/>
      <w:r w:rsidR="00E30479">
        <w:rPr>
          <w:b/>
          <w:sz w:val="36"/>
          <w:szCs w:val="36"/>
        </w:rPr>
        <w:t>-Eclésia</w:t>
      </w:r>
    </w:p>
    <w:p w:rsidR="004B167E" w:rsidRDefault="006E3894">
      <w:pPr>
        <w:jc w:val="right"/>
      </w:pPr>
      <w:r>
        <w:rPr>
          <w:b/>
          <w:sz w:val="36"/>
          <w:szCs w:val="36"/>
        </w:rPr>
        <w:t>Visão</w:t>
      </w:r>
    </w:p>
    <w:p w:rsidR="004B167E" w:rsidRDefault="006E3894">
      <w:pPr>
        <w:jc w:val="right"/>
      </w:pPr>
      <w:r>
        <w:rPr>
          <w:b/>
          <w:sz w:val="36"/>
          <w:szCs w:val="36"/>
        </w:rPr>
        <w:t xml:space="preserve"> </w:t>
      </w:r>
    </w:p>
    <w:p w:rsidR="004B167E" w:rsidRDefault="006E3894">
      <w:pPr>
        <w:jc w:val="right"/>
      </w:pPr>
      <w:r>
        <w:rPr>
          <w:b/>
          <w:sz w:val="28"/>
          <w:szCs w:val="28"/>
        </w:rPr>
        <w:t xml:space="preserve">Versão </w:t>
      </w:r>
      <w:r>
        <w:rPr>
          <w:b/>
          <w:sz w:val="28"/>
          <w:szCs w:val="28"/>
        </w:rPr>
        <w:t>1.0</w:t>
      </w:r>
      <w:r w:rsidR="008F7E50">
        <w:rPr>
          <w:b/>
          <w:sz w:val="28"/>
          <w:szCs w:val="28"/>
        </w:rPr>
        <w:t>.1</w:t>
      </w:r>
    </w:p>
    <w:p w:rsidR="004B167E" w:rsidRDefault="006E3894">
      <w:pPr>
        <w:jc w:val="both"/>
      </w:pPr>
      <w:r>
        <w:rPr>
          <w:b/>
          <w:sz w:val="28"/>
          <w:szCs w:val="28"/>
        </w:rPr>
        <w:t xml:space="preserve"> </w:t>
      </w:r>
    </w:p>
    <w:p w:rsidR="004B167E" w:rsidRDefault="006E3894">
      <w:pPr>
        <w:spacing w:after="120" w:line="261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4B167E" w:rsidRDefault="004B167E">
      <w:pPr>
        <w:jc w:val="both"/>
      </w:pPr>
    </w:p>
    <w:p w:rsidR="004B167E" w:rsidRDefault="004B167E">
      <w:pPr>
        <w:jc w:val="both"/>
      </w:pPr>
    </w:p>
    <w:p w:rsidR="004B167E" w:rsidRDefault="006E3894">
      <w:r>
        <w:br w:type="page"/>
      </w:r>
    </w:p>
    <w:p w:rsidR="004B167E" w:rsidRDefault="004B167E">
      <w:pPr>
        <w:jc w:val="both"/>
      </w:pPr>
    </w:p>
    <w:p w:rsidR="004B167E" w:rsidRDefault="004B167E">
      <w:pPr>
        <w:jc w:val="both"/>
      </w:pPr>
    </w:p>
    <w:p w:rsidR="004B167E" w:rsidRDefault="006E3894">
      <w:pPr>
        <w:jc w:val="center"/>
      </w:pPr>
      <w:r>
        <w:rPr>
          <w:b/>
          <w:sz w:val="36"/>
          <w:szCs w:val="36"/>
        </w:rPr>
        <w:t>Histórico da Revisão</w:t>
      </w:r>
    </w:p>
    <w:p w:rsidR="004B167E" w:rsidRDefault="004B167E">
      <w:pPr>
        <w:jc w:val="both"/>
      </w:pPr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4B1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4B1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535C02" w:rsidP="00535C02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  <w:r w:rsidR="006E3894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="006E3894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="006E3894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535C02" w:rsidP="00535C02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detalhes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completo&gt;</w:t>
            </w:r>
          </w:p>
        </w:tc>
      </w:tr>
      <w:tr w:rsidR="004B1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4B167E" w:rsidRDefault="006E3894">
      <w:pPr>
        <w:spacing w:line="261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B167E" w:rsidRDefault="004B167E">
      <w:pPr>
        <w:jc w:val="both"/>
      </w:pPr>
    </w:p>
    <w:p w:rsidR="004B167E" w:rsidRDefault="004B167E">
      <w:pPr>
        <w:jc w:val="both"/>
      </w:pPr>
    </w:p>
    <w:p w:rsidR="004B167E" w:rsidRDefault="006E3894">
      <w:r>
        <w:br w:type="page"/>
      </w:r>
    </w:p>
    <w:p w:rsidR="004B167E" w:rsidRDefault="004B167E">
      <w:pPr>
        <w:jc w:val="both"/>
      </w:pPr>
    </w:p>
    <w:p w:rsidR="004B167E" w:rsidRDefault="004B167E">
      <w:pPr>
        <w:jc w:val="both"/>
      </w:pPr>
    </w:p>
    <w:p w:rsidR="004B167E" w:rsidRDefault="006E3894">
      <w:pPr>
        <w:jc w:val="center"/>
      </w:pPr>
      <w:r>
        <w:rPr>
          <w:b/>
          <w:sz w:val="36"/>
          <w:szCs w:val="36"/>
        </w:rPr>
        <w:t>Índice Analítico</w:t>
      </w:r>
    </w:p>
    <w:p w:rsidR="004B167E" w:rsidRDefault="004B167E">
      <w:pPr>
        <w:spacing w:line="261" w:lineRule="auto"/>
        <w:jc w:val="both"/>
      </w:pPr>
    </w:p>
    <w:p w:rsidR="004B167E" w:rsidRDefault="006E3894">
      <w:pPr>
        <w:ind w:left="360"/>
      </w:pPr>
      <w:hyperlink w:anchor="h.ssh20nnh9n9g">
        <w:r>
          <w:rPr>
            <w:rFonts w:ascii="Times New Roman" w:eastAsia="Times New Roman" w:hAnsi="Times New Roman" w:cs="Times New Roman"/>
            <w:u w:val="single"/>
          </w:rPr>
          <w:t>1.                  Introdução</w:t>
        </w:r>
      </w:hyperlink>
    </w:p>
    <w:p w:rsidR="004B167E" w:rsidRDefault="006E3894">
      <w:pPr>
        <w:ind w:left="720"/>
      </w:pPr>
      <w:hyperlink w:anchor="h.74jgi51hqeno">
        <w:r>
          <w:rPr>
            <w:rFonts w:ascii="Times New Roman" w:eastAsia="Times New Roman" w:hAnsi="Times New Roman" w:cs="Times New Roman"/>
            <w:u w:val="single"/>
          </w:rPr>
          <w:t>1.1               Finalidade</w:t>
        </w:r>
      </w:hyperlink>
    </w:p>
    <w:p w:rsidR="004B167E" w:rsidRDefault="006E3894">
      <w:pPr>
        <w:ind w:left="720"/>
      </w:pPr>
      <w:hyperlink w:anchor="h.nhqevrqcwyh9">
        <w:r>
          <w:rPr>
            <w:rFonts w:ascii="Times New Roman" w:eastAsia="Times New Roman" w:hAnsi="Times New Roman" w:cs="Times New Roman"/>
            <w:u w:val="single"/>
          </w:rPr>
          <w:t>1.2               Escopo</w:t>
        </w:r>
      </w:hyperlink>
    </w:p>
    <w:p w:rsidR="004B167E" w:rsidRDefault="006E3894">
      <w:pPr>
        <w:ind w:left="720"/>
      </w:pPr>
      <w:hyperlink w:anchor="h.kb8wgt1nk2c6">
        <w:r>
          <w:rPr>
            <w:rFonts w:ascii="Times New Roman" w:eastAsia="Times New Roman" w:hAnsi="Times New Roman" w:cs="Times New Roman"/>
            <w:u w:val="single"/>
          </w:rPr>
          <w:t>1.3               Definições, Acrônimos e Abreviações</w:t>
        </w:r>
      </w:hyperlink>
    </w:p>
    <w:p w:rsidR="004B167E" w:rsidRDefault="006E3894">
      <w:pPr>
        <w:ind w:left="720"/>
      </w:pPr>
      <w:hyperlink w:anchor="h.q96vxjai8aie">
        <w:r>
          <w:rPr>
            <w:rFonts w:ascii="Times New Roman" w:eastAsia="Times New Roman" w:hAnsi="Times New Roman" w:cs="Times New Roman"/>
            <w:u w:val="single"/>
          </w:rPr>
          <w:t>1.4               Referências</w:t>
        </w:r>
      </w:hyperlink>
    </w:p>
    <w:p w:rsidR="004B167E" w:rsidRDefault="006E3894">
      <w:pPr>
        <w:ind w:left="720"/>
      </w:pPr>
      <w:hyperlink w:anchor="h.ijmaseowi27c">
        <w:r>
          <w:rPr>
            <w:rFonts w:ascii="Times New Roman" w:eastAsia="Times New Roman" w:hAnsi="Times New Roman" w:cs="Times New Roman"/>
            <w:u w:val="single"/>
          </w:rPr>
          <w:t>1.5               Visão Geral</w:t>
        </w:r>
      </w:hyperlink>
    </w:p>
    <w:p w:rsidR="004B167E" w:rsidRDefault="006E3894">
      <w:pPr>
        <w:ind w:left="360"/>
      </w:pPr>
      <w:hyperlink w:anchor="h.avotwp2af2ya">
        <w:r>
          <w:rPr>
            <w:rFonts w:ascii="Times New Roman" w:eastAsia="Times New Roman" w:hAnsi="Times New Roman" w:cs="Times New Roman"/>
            <w:u w:val="single"/>
          </w:rPr>
          <w:t>2.                  Descrições dos Envolvidos e dos Usuários</w:t>
        </w:r>
      </w:hyperlink>
    </w:p>
    <w:p w:rsidR="004B167E" w:rsidRDefault="006E3894">
      <w:pPr>
        <w:ind w:left="720"/>
      </w:pPr>
      <w:hyperlink w:anchor="h.n01hm175snu6">
        <w:r>
          <w:rPr>
            <w:rFonts w:ascii="Times New Roman" w:eastAsia="Times New Roman" w:hAnsi="Times New Roman" w:cs="Times New Roman"/>
            <w:u w:val="single"/>
          </w:rPr>
          <w:t>2.1               Resumo</w:t>
        </w:r>
        <w:r>
          <w:rPr>
            <w:rFonts w:ascii="Times New Roman" w:eastAsia="Times New Roman" w:hAnsi="Times New Roman" w:cs="Times New Roman"/>
            <w:u w:val="single"/>
          </w:rPr>
          <w:t xml:space="preserve"> dos Envolvidos (</w:t>
        </w:r>
        <w:proofErr w:type="spellStart"/>
        <w:r>
          <w:rPr>
            <w:rFonts w:ascii="Times New Roman" w:eastAsia="Times New Roman" w:hAnsi="Times New Roman" w:cs="Times New Roman"/>
            <w:u w:val="single"/>
          </w:rPr>
          <w:t>Stakeholders</w:t>
        </w:r>
        <w:proofErr w:type="spellEnd"/>
        <w:r>
          <w:rPr>
            <w:rFonts w:ascii="Times New Roman" w:eastAsia="Times New Roman" w:hAnsi="Times New Roman" w:cs="Times New Roman"/>
            <w:u w:val="single"/>
          </w:rPr>
          <w:t>)</w:t>
        </w:r>
      </w:hyperlink>
    </w:p>
    <w:p w:rsidR="004B167E" w:rsidRDefault="006E3894">
      <w:pPr>
        <w:ind w:left="720"/>
      </w:pPr>
      <w:hyperlink w:anchor="h.hkjsrd3r1ain">
        <w:r>
          <w:rPr>
            <w:rFonts w:ascii="Times New Roman" w:eastAsia="Times New Roman" w:hAnsi="Times New Roman" w:cs="Times New Roman"/>
            <w:u w:val="single"/>
          </w:rPr>
          <w:t>2.2               Resumo dos Usuários (Atores do Sistema)</w:t>
        </w:r>
      </w:hyperlink>
    </w:p>
    <w:p w:rsidR="004B167E" w:rsidRDefault="006E3894">
      <w:pPr>
        <w:ind w:left="720"/>
      </w:pPr>
      <w:hyperlink w:anchor="h.if4psv9tb4do">
        <w:r>
          <w:rPr>
            <w:rFonts w:ascii="Times New Roman" w:eastAsia="Times New Roman" w:hAnsi="Times New Roman" w:cs="Times New Roman"/>
            <w:u w:val="single"/>
          </w:rPr>
          <w:t>2.3               Ambiente do Usuário</w:t>
        </w:r>
      </w:hyperlink>
    </w:p>
    <w:p w:rsidR="004B167E" w:rsidRDefault="006E3894">
      <w:pPr>
        <w:ind w:left="720"/>
      </w:pPr>
      <w:hyperlink w:anchor="h.i2me5jvdpfwk">
        <w:r>
          <w:rPr>
            <w:rFonts w:ascii="Times New Roman" w:eastAsia="Times New Roman" w:hAnsi="Times New Roman" w:cs="Times New Roman"/>
            <w:u w:val="single"/>
          </w:rPr>
          <w:t>2.4              P</w:t>
        </w:r>
        <w:r>
          <w:rPr>
            <w:rFonts w:ascii="Times New Roman" w:eastAsia="Times New Roman" w:hAnsi="Times New Roman" w:cs="Times New Roman"/>
            <w:u w:val="single"/>
          </w:rPr>
          <w:t>rincipais Problemas dos Usuários ou dos Envolvidos</w:t>
        </w:r>
      </w:hyperlink>
    </w:p>
    <w:p w:rsidR="004B167E" w:rsidRDefault="006E3894">
      <w:pPr>
        <w:ind w:left="360"/>
      </w:pPr>
      <w:hyperlink w:anchor="h.df0x16btoo5a">
        <w:r>
          <w:rPr>
            <w:rFonts w:ascii="Times New Roman" w:eastAsia="Times New Roman" w:hAnsi="Times New Roman" w:cs="Times New Roman"/>
            <w:u w:val="single"/>
          </w:rPr>
          <w:t>3.                  Funcionalidades do Produto</w:t>
        </w:r>
      </w:hyperlink>
    </w:p>
    <w:p w:rsidR="004B167E" w:rsidRDefault="006E3894">
      <w:pPr>
        <w:ind w:left="360"/>
      </w:pPr>
      <w:hyperlink w:anchor="h.sszghizerneu">
        <w:r>
          <w:rPr>
            <w:rFonts w:ascii="Times New Roman" w:eastAsia="Times New Roman" w:hAnsi="Times New Roman" w:cs="Times New Roman"/>
            <w:u w:val="single"/>
          </w:rPr>
          <w:t>4.                  Restrições</w:t>
        </w:r>
      </w:hyperlink>
    </w:p>
    <w:p w:rsidR="004B167E" w:rsidRDefault="006E3894">
      <w:pPr>
        <w:ind w:left="360"/>
      </w:pPr>
      <w:hyperlink w:anchor="h.tppnqhktcwop">
        <w:r>
          <w:rPr>
            <w:rFonts w:ascii="Times New Roman" w:eastAsia="Times New Roman" w:hAnsi="Times New Roman" w:cs="Times New Roman"/>
            <w:u w:val="single"/>
          </w:rPr>
          <w:t xml:space="preserve">5.              </w:t>
        </w:r>
        <w:r>
          <w:rPr>
            <w:rFonts w:ascii="Times New Roman" w:eastAsia="Times New Roman" w:hAnsi="Times New Roman" w:cs="Times New Roman"/>
            <w:u w:val="single"/>
          </w:rPr>
          <w:t xml:space="preserve">    Premissas</w:t>
        </w:r>
      </w:hyperlink>
    </w:p>
    <w:p w:rsidR="004B167E" w:rsidRDefault="006E3894">
      <w:pPr>
        <w:ind w:left="360"/>
      </w:pPr>
      <w:hyperlink w:anchor="h.gzbfyhjphbvm">
        <w:r>
          <w:rPr>
            <w:rFonts w:ascii="Times New Roman" w:eastAsia="Times New Roman" w:hAnsi="Times New Roman" w:cs="Times New Roman"/>
            <w:u w:val="single"/>
          </w:rPr>
          <w:t>6.                  Riscos</w:t>
        </w:r>
      </w:hyperlink>
    </w:p>
    <w:p w:rsidR="004B167E" w:rsidRDefault="004B167E">
      <w:pPr>
        <w:jc w:val="both"/>
      </w:pPr>
    </w:p>
    <w:p w:rsidR="004B167E" w:rsidRDefault="004B167E">
      <w:pPr>
        <w:spacing w:line="261" w:lineRule="auto"/>
        <w:jc w:val="both"/>
      </w:pPr>
    </w:p>
    <w:p w:rsidR="004B167E" w:rsidRDefault="006E3894">
      <w:pPr>
        <w:spacing w:line="261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:rsidR="004B167E" w:rsidRDefault="004B167E">
      <w:pPr>
        <w:jc w:val="both"/>
      </w:pPr>
    </w:p>
    <w:p w:rsidR="004B167E" w:rsidRDefault="004B167E">
      <w:pPr>
        <w:jc w:val="both"/>
      </w:pPr>
    </w:p>
    <w:p w:rsidR="004B167E" w:rsidRDefault="006E3894">
      <w:r>
        <w:br w:type="page"/>
      </w:r>
    </w:p>
    <w:p w:rsidR="004B167E" w:rsidRDefault="006E3894">
      <w:pPr>
        <w:jc w:val="both"/>
      </w:pPr>
      <w:r>
        <w:rPr>
          <w:b/>
          <w:sz w:val="36"/>
          <w:szCs w:val="36"/>
        </w:rPr>
        <w:lastRenderedPageBreak/>
        <w:t>Visão</w:t>
      </w:r>
    </w:p>
    <w:p w:rsidR="004B167E" w:rsidRDefault="006E3894">
      <w:pPr>
        <w:pStyle w:val="Ttulo1"/>
        <w:keepNext w:val="0"/>
        <w:keepLines w:val="0"/>
        <w:spacing w:before="480" w:line="125" w:lineRule="auto"/>
        <w:contextualSpacing w:val="0"/>
        <w:jc w:val="both"/>
      </w:pPr>
      <w:bookmarkStart w:id="0" w:name="h.ssh20nnh9n9g" w:colFirst="0" w:colLast="0"/>
      <w:bookmarkEnd w:id="0"/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Introdução</w:t>
      </w:r>
    </w:p>
    <w:p w:rsidR="004B167E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1" w:name="h.74jgi51hqeno" w:colFirst="0" w:colLast="0"/>
      <w:bookmarkEnd w:id="1"/>
      <w:r>
        <w:rPr>
          <w:b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Finalidade</w:t>
      </w:r>
    </w:p>
    <w:p w:rsidR="00730FD7" w:rsidRPr="00345537" w:rsidRDefault="00730FD7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Este projeto tem como finalidade de informatizar os processos cotidianos que ocorrem em uma igreja</w:t>
      </w:r>
      <w:r w:rsidR="00C5198C"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para que o mesmo se torne mais ágil, e prático.</w:t>
      </w:r>
    </w:p>
    <w:p w:rsidR="00297D03" w:rsidRPr="00345537" w:rsidRDefault="00297D03" w:rsidP="00297D03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O sistema “</w:t>
      </w:r>
      <w:proofErr w:type="spellStart"/>
      <w:r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Vit</w:t>
      </w:r>
      <w:proofErr w:type="spellEnd"/>
      <w:r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-Eclésia” manterá todos os cadastros dos membros da igreja, de visitantes, contribuições/arrecadações e despesas.</w:t>
      </w:r>
    </w:p>
    <w:p w:rsidR="00297D03" w:rsidRPr="00345537" w:rsidRDefault="00297D03" w:rsidP="00297D03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O Cadastro dos visitantes </w:t>
      </w:r>
      <w:r w:rsidR="002B494B"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manterá</w:t>
      </w:r>
      <w:r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as seguintes informações</w:t>
      </w:r>
      <w:r w:rsidR="00A4644E"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:</w:t>
      </w:r>
      <w:r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se os visitantes almejam receber visita do pastor, ou algum dirigente da igreja,</w:t>
      </w:r>
      <w:r w:rsidR="00A4644E"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quantas visitas ele já vez há igreja, se ele gostaria de ser anunciado para recebe</w:t>
      </w:r>
      <w:r w:rsidR="002B494B"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r o </w:t>
      </w:r>
      <w:proofErr w:type="gramStart"/>
      <w:r w:rsidR="002B494B"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Bem Vindo</w:t>
      </w:r>
      <w:proofErr w:type="gramEnd"/>
      <w:r w:rsidR="002B494B"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da Igreja, endereço, contatos, e melhor horário/dia para visita.</w:t>
      </w:r>
    </w:p>
    <w:p w:rsidR="00297D03" w:rsidRPr="00345537" w:rsidRDefault="002B494B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Cadastro de Membros manterá: nome, documento, endereço.</w:t>
      </w:r>
    </w:p>
    <w:p w:rsidR="00646CD0" w:rsidRPr="00345537" w:rsidRDefault="005E4F71" w:rsidP="00646CD0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O sistema também manterá as informações de contribuiç</w:t>
      </w:r>
      <w:r w:rsidR="00646CD0"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ões como:</w:t>
      </w:r>
    </w:p>
    <w:p w:rsidR="002B494B" w:rsidRPr="00345537" w:rsidRDefault="005E4F71" w:rsidP="00646CD0">
      <w:pPr>
        <w:spacing w:after="120" w:line="261" w:lineRule="auto"/>
        <w:ind w:left="284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Ofertas contendo </w:t>
      </w:r>
      <w:r w:rsidR="00646CD0"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a data da contribuição</w:t>
      </w:r>
      <w:r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,</w:t>
      </w:r>
      <w:r w:rsidR="00646CD0"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valor</w:t>
      </w:r>
      <w:r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e uma </w:t>
      </w:r>
      <w:r w:rsidR="00646CD0"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referência</w:t>
      </w:r>
      <w:r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dessa contribuição, por exemplo: culto de oração.</w:t>
      </w:r>
    </w:p>
    <w:p w:rsidR="00646CD0" w:rsidRPr="00345537" w:rsidRDefault="00646CD0" w:rsidP="00646CD0">
      <w:pPr>
        <w:spacing w:after="120" w:line="261" w:lineRule="auto"/>
        <w:ind w:left="284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345537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Dízimos contendo a data da contribuição, valor e será referenciado ao contribuinte já cadastrado ao sistema, </w:t>
      </w:r>
    </w:p>
    <w:p w:rsidR="00646CD0" w:rsidRDefault="00646CD0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4B167E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2" w:name="h.nhqevrqcwyh9" w:colFirst="0" w:colLast="0"/>
      <w:bookmarkEnd w:id="2"/>
      <w:r>
        <w:rPr>
          <w:b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Escopo</w:t>
      </w:r>
    </w:p>
    <w:p w:rsidR="00C5198C" w:rsidRDefault="00C5198C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Esse projeto está associado para a área de recepção da igreja, gerenciamento de membros e a tesouraria da igreja.</w:t>
      </w:r>
    </w:p>
    <w:p w:rsidR="004B167E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3" w:name="h.kb8wgt1nk2c6" w:colFirst="0" w:colLast="0"/>
      <w:bookmarkEnd w:id="3"/>
      <w:r>
        <w:rPr>
          <w:b/>
          <w:sz w:val="20"/>
          <w:szCs w:val="20"/>
        </w:rPr>
        <w:t>1.3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Defini</w:t>
      </w:r>
      <w:r>
        <w:rPr>
          <w:b/>
          <w:sz w:val="20"/>
          <w:szCs w:val="20"/>
        </w:rPr>
        <w:t>ções, Acrônimos e Abreviações</w:t>
      </w:r>
    </w:p>
    <w:p w:rsidR="004B167E" w:rsidRDefault="00C5198C">
      <w:pPr>
        <w:spacing w:after="120" w:line="261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Desnecessário.</w:t>
      </w:r>
    </w:p>
    <w:p w:rsidR="004B167E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4" w:name="h.q96vxjai8aie" w:colFirst="0" w:colLast="0"/>
      <w:bookmarkEnd w:id="4"/>
      <w:r>
        <w:rPr>
          <w:b/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Referências</w:t>
      </w:r>
    </w:p>
    <w:p w:rsidR="00C5198C" w:rsidRDefault="00C5198C" w:rsidP="00C5198C">
      <w:pPr>
        <w:spacing w:after="120" w:line="261" w:lineRule="auto"/>
        <w:jc w:val="both"/>
      </w:pPr>
      <w:bookmarkStart w:id="5" w:name="h.ijmaseowi27c" w:colFirst="0" w:colLast="0"/>
      <w:bookmarkEnd w:id="5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Desnecessário.</w:t>
      </w:r>
    </w:p>
    <w:p w:rsidR="004B167E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</w:pPr>
      <w:r>
        <w:rPr>
          <w:b/>
          <w:sz w:val="20"/>
          <w:szCs w:val="20"/>
        </w:rPr>
        <w:t>1.5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Visão Geral</w:t>
      </w:r>
    </w:p>
    <w:p w:rsidR="00C5198C" w:rsidRDefault="00C5198C" w:rsidP="00C5198C">
      <w:pPr>
        <w:spacing w:after="120" w:line="261" w:lineRule="auto"/>
        <w:jc w:val="both"/>
      </w:pPr>
      <w:bookmarkStart w:id="6" w:name="h.avotwp2af2ya" w:colFirst="0" w:colLast="0"/>
      <w:bookmarkEnd w:id="6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Desnecessário.</w:t>
      </w:r>
    </w:p>
    <w:p w:rsidR="004B167E" w:rsidRDefault="006E3894">
      <w:pPr>
        <w:pStyle w:val="Ttulo1"/>
        <w:keepNext w:val="0"/>
        <w:keepLines w:val="0"/>
        <w:spacing w:before="480" w:line="125" w:lineRule="auto"/>
        <w:contextualSpacing w:val="0"/>
        <w:jc w:val="both"/>
      </w:pPr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Descrições dos Envolvidos e dos Usuários</w:t>
      </w:r>
    </w:p>
    <w:p w:rsidR="004B167E" w:rsidRDefault="006E3894" w:rsidP="008D5BA4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7" w:name="h.n01hm175snu6" w:colFirst="0" w:colLast="0"/>
      <w:bookmarkEnd w:id="7"/>
      <w:r>
        <w:rPr>
          <w:b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Resumo dos Envolvidos (</w:t>
      </w:r>
      <w:proofErr w:type="spellStart"/>
      <w:r>
        <w:rPr>
          <w:b/>
          <w:i/>
          <w:sz w:val="20"/>
          <w:szCs w:val="20"/>
        </w:rPr>
        <w:t>Stakeholders</w:t>
      </w:r>
      <w:proofErr w:type="spellEnd"/>
      <w:r>
        <w:rPr>
          <w:b/>
          <w:sz w:val="20"/>
          <w:szCs w:val="20"/>
        </w:rPr>
        <w:t>)</w:t>
      </w:r>
    </w:p>
    <w:tbl>
      <w:tblPr>
        <w:tblStyle w:val="a0"/>
        <w:tblW w:w="95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90"/>
        <w:gridCol w:w="2880"/>
        <w:gridCol w:w="3885"/>
      </w:tblGrid>
      <w:tr w:rsidR="004B1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ome</w:t>
            </w:r>
          </w:p>
        </w:tc>
        <w:tc>
          <w:tcPr>
            <w:tcW w:w="28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3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Responsabilidade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</w:t>
            </w:r>
          </w:p>
        </w:tc>
      </w:tr>
      <w:tr w:rsidR="00A4644E" w:rsidTr="00847C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4E" w:rsidRDefault="00847C2C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Fernando</w:t>
            </w:r>
          </w:p>
        </w:tc>
        <w:tc>
          <w:tcPr>
            <w:tcW w:w="288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4E" w:rsidRDefault="00A4644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Diretor da Instituição</w:t>
            </w:r>
          </w:p>
        </w:tc>
        <w:tc>
          <w:tcPr>
            <w:tcW w:w="388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4E" w:rsidRDefault="00520E99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Assegura que o sistema poderá ser mantido.</w:t>
            </w:r>
          </w:p>
        </w:tc>
      </w:tr>
      <w:tr w:rsidR="00847C2C" w:rsidTr="003A68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2C" w:rsidRDefault="00847C2C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Wanderson</w:t>
            </w:r>
          </w:p>
        </w:tc>
        <w:tc>
          <w:tcPr>
            <w:tcW w:w="288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2C" w:rsidRDefault="00847C2C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Tesoureiro</w:t>
            </w:r>
          </w:p>
        </w:tc>
        <w:tc>
          <w:tcPr>
            <w:tcW w:w="388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2C" w:rsidRDefault="003A688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Informa requisitos para o sistema</w:t>
            </w:r>
          </w:p>
        </w:tc>
      </w:tr>
      <w:tr w:rsidR="003A68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88E" w:rsidRDefault="003A688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lastRenderedPageBreak/>
              <w:t>Welvison</w:t>
            </w:r>
            <w:proofErr w:type="spellEnd"/>
          </w:p>
        </w:tc>
        <w:tc>
          <w:tcPr>
            <w:tcW w:w="288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88E" w:rsidRDefault="003A688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Tesoureiro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88E" w:rsidRDefault="003A688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Informa requisitos para o sistema</w:t>
            </w:r>
          </w:p>
        </w:tc>
      </w:tr>
    </w:tbl>
    <w:p w:rsidR="004B167E" w:rsidRDefault="006E3894" w:rsidP="008D5BA4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8" w:name="h.hkjsrd3r1ain" w:colFirst="0" w:colLast="0"/>
      <w:bookmarkEnd w:id="8"/>
      <w:r>
        <w:rPr>
          <w:b/>
          <w:sz w:val="20"/>
          <w:szCs w:val="20"/>
        </w:rP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Resumo dos Usuários (Atores do Sistema)</w:t>
      </w:r>
    </w:p>
    <w:tbl>
      <w:tblPr>
        <w:tblStyle w:val="a1"/>
        <w:tblW w:w="95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50"/>
        <w:gridCol w:w="2220"/>
        <w:gridCol w:w="2565"/>
        <w:gridCol w:w="3420"/>
      </w:tblGrid>
      <w:tr w:rsidR="004B1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ome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jc w:val="both"/>
            </w:pPr>
            <w:r>
              <w:rPr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Envolvido</w:t>
            </w:r>
          </w:p>
        </w:tc>
      </w:tr>
      <w:tr w:rsidR="004B167E" w:rsidTr="00297D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C05F8E" w:rsidP="00F444AE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Dir</w:t>
            </w:r>
            <w:r w:rsidR="00F444AE"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gente</w:t>
            </w:r>
          </w:p>
        </w:tc>
        <w:tc>
          <w:tcPr>
            <w:tcW w:w="22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A4644E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É o responsável do pelo culto da noite.</w:t>
            </w:r>
          </w:p>
        </w:tc>
        <w:tc>
          <w:tcPr>
            <w:tcW w:w="256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A4644E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Receberá notificação dos visitantes.</w:t>
            </w:r>
          </w:p>
        </w:tc>
        <w:tc>
          <w:tcPr>
            <w:tcW w:w="34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520E99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Pastor</w:t>
            </w:r>
          </w:p>
        </w:tc>
      </w:tr>
      <w:tr w:rsidR="00297D03" w:rsidTr="00297D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Default="00297D03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Recepcionista</w:t>
            </w:r>
          </w:p>
        </w:tc>
        <w:tc>
          <w:tcPr>
            <w:tcW w:w="22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Default="00A4644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Faz a Recepção da igreja.</w:t>
            </w:r>
          </w:p>
        </w:tc>
        <w:tc>
          <w:tcPr>
            <w:tcW w:w="256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Default="00A4644E" w:rsidP="00297D03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Preencherá o cadastro de visitantes</w:t>
            </w:r>
          </w:p>
        </w:tc>
        <w:tc>
          <w:tcPr>
            <w:tcW w:w="34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Default="00A27C7C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Welvison</w:t>
            </w:r>
            <w:proofErr w:type="spellEnd"/>
          </w:p>
        </w:tc>
      </w:tr>
      <w:tr w:rsidR="00297D03" w:rsidTr="00297D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Default="00297D03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Tesoureiro</w:t>
            </w:r>
          </w:p>
        </w:tc>
        <w:tc>
          <w:tcPr>
            <w:tcW w:w="22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Default="00A4644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Responsável pela parte financeira. </w:t>
            </w:r>
          </w:p>
        </w:tc>
        <w:tc>
          <w:tcPr>
            <w:tcW w:w="256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Default="00A4644E" w:rsidP="00A4644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Responsável por lançar as entradas e saídas da instituição</w:t>
            </w:r>
          </w:p>
        </w:tc>
        <w:tc>
          <w:tcPr>
            <w:tcW w:w="34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Default="00520E99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Wanderson</w:t>
            </w:r>
          </w:p>
        </w:tc>
      </w:tr>
    </w:tbl>
    <w:p w:rsidR="004B167E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9" w:name="h.if4psv9tb4do" w:colFirst="0" w:colLast="0"/>
      <w:bookmarkEnd w:id="9"/>
      <w:r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Ambiente do Usuário</w:t>
      </w:r>
    </w:p>
    <w:p w:rsidR="004B167E" w:rsidRDefault="003A688E">
      <w:pPr>
        <w:spacing w:after="120" w:line="261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Atualmente é utilizado Planilhas e ferramentas de edições de imagens para </w:t>
      </w:r>
      <w:r w:rsidR="00311E99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Certificados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.</w:t>
      </w:r>
    </w:p>
    <w:p w:rsidR="004B167E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10" w:name="h.i2me5jvdpfwk" w:colFirst="0" w:colLast="0"/>
      <w:bookmarkEnd w:id="10"/>
      <w:r>
        <w:rPr>
          <w:b/>
          <w:sz w:val="20"/>
          <w:szCs w:val="20"/>
        </w:rP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b/>
          <w:sz w:val="20"/>
          <w:szCs w:val="20"/>
        </w:rPr>
        <w:t>Principais Problemas dos Usuários ou dos Envolvidos</w:t>
      </w:r>
    </w:p>
    <w:p w:rsidR="004B167E" w:rsidRDefault="004B167E">
      <w:pPr>
        <w:spacing w:after="120" w:line="261" w:lineRule="auto"/>
        <w:jc w:val="both"/>
      </w:pPr>
    </w:p>
    <w:tbl>
      <w:tblPr>
        <w:tblStyle w:val="a2"/>
        <w:tblW w:w="92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15"/>
        <w:gridCol w:w="1290"/>
        <w:gridCol w:w="1440"/>
        <w:gridCol w:w="1545"/>
        <w:gridCol w:w="2580"/>
      </w:tblGrid>
      <w:tr w:rsidR="004B1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Problema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Preocupações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Solução Atual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Soluções Propostas</w:t>
            </w:r>
          </w:p>
        </w:tc>
      </w:tr>
      <w:tr w:rsidR="00311E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351BF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1BFC">
              <w:rPr>
                <w:rFonts w:ascii="Times New Roman" w:hAnsi="Times New Roman" w:cs="Times New Roman"/>
                <w:sz w:val="20"/>
                <w:szCs w:val="20"/>
              </w:rPr>
              <w:t>Cadastro de Membros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351BF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1BFC">
              <w:rPr>
                <w:rFonts w:ascii="Times New Roman" w:hAnsi="Times New Roman" w:cs="Times New Roman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351BF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351BF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1BFC">
              <w:rPr>
                <w:rFonts w:ascii="Times New Roman" w:hAnsi="Times New Roman" w:cs="Times New Roman"/>
                <w:sz w:val="20"/>
                <w:szCs w:val="20"/>
              </w:rPr>
              <w:t>Planilha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351BF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1BFC">
              <w:rPr>
                <w:rFonts w:ascii="Times New Roman" w:hAnsi="Times New Roman" w:cs="Times New Roman"/>
                <w:sz w:val="20"/>
                <w:szCs w:val="20"/>
              </w:rPr>
              <w:t>Cadastro no sistema vinculado com os outros módulos</w:t>
            </w:r>
          </w:p>
        </w:tc>
      </w:tr>
      <w:tr w:rsidR="00311E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351BF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1BFC">
              <w:rPr>
                <w:rFonts w:ascii="Times New Roman" w:hAnsi="Times New Roman" w:cs="Times New Roman"/>
                <w:sz w:val="20"/>
                <w:szCs w:val="20"/>
              </w:rPr>
              <w:t>Cadastro de Visitantes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351BF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1BFC">
              <w:rPr>
                <w:rFonts w:ascii="Times New Roman" w:hAnsi="Times New Roman" w:cs="Times New Roman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351BF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351BF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1BFC">
              <w:rPr>
                <w:rFonts w:ascii="Times New Roman" w:hAnsi="Times New Roman" w:cs="Times New Roman"/>
                <w:sz w:val="20"/>
                <w:szCs w:val="20"/>
              </w:rPr>
              <w:t>Bilhetes por papel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351BF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1BFC">
              <w:rPr>
                <w:rFonts w:ascii="Times New Roman" w:hAnsi="Times New Roman" w:cs="Times New Roman"/>
                <w:sz w:val="20"/>
                <w:szCs w:val="20"/>
              </w:rPr>
              <w:t>Notificação por dispositivo mobile.</w:t>
            </w:r>
          </w:p>
        </w:tc>
      </w:tr>
      <w:tr w:rsidR="00311E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351BF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Gerar Certificados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351BF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Média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351BF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351BF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Ferramentas de edição de imagem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351BFC" w:rsidRDefault="00311E99" w:rsidP="008D5BA4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Layout </w:t>
            </w:r>
            <w:r w:rsidR="008D5BA4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stático, com vinculo aos cadastros, podendo apenas seleciona-los.</w:t>
            </w:r>
          </w:p>
        </w:tc>
      </w:tr>
      <w:tr w:rsidR="00311E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Default="008D5BA4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Lançar Contribuições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Default="008D5BA4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Média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351BF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Default="008D5BA4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Planilha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Default="008D5BA4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Lançar as contribuições tendo relação com o Cadastro de membros/visitantes.</w:t>
            </w:r>
          </w:p>
        </w:tc>
      </w:tr>
    </w:tbl>
    <w:p w:rsidR="004B167E" w:rsidRDefault="006E3894">
      <w:pPr>
        <w:pStyle w:val="Ttulo1"/>
        <w:keepNext w:val="0"/>
        <w:keepLines w:val="0"/>
        <w:spacing w:before="480" w:line="125" w:lineRule="auto"/>
        <w:contextualSpacing w:val="0"/>
        <w:jc w:val="both"/>
      </w:pPr>
      <w:bookmarkStart w:id="11" w:name="h.df0x16btoo5a" w:colFirst="0" w:colLast="0"/>
      <w:bookmarkEnd w:id="11"/>
      <w:r>
        <w:rPr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Funcionalidades do Produto</w:t>
      </w:r>
    </w:p>
    <w:p w:rsidR="004B167E" w:rsidRDefault="006E3894">
      <w:pPr>
        <w:spacing w:after="120" w:line="261" w:lineRule="auto"/>
        <w:jc w:val="both"/>
      </w:pPr>
      <w:proofErr w:type="gram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[Liste e descreva</w:t>
      </w:r>
      <w:proofErr w:type="gram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brevemente as funcionalidades do produto. Trata-se dos recursos de nível superior do sistema que são necessários para propiciar benefícios aos usuários. Cada recurso é um serviço desejado externamente que normal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mente exige uma série de entradas para alcançar os resultados desejados. Por exemplo, um dos 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lastRenderedPageBreak/>
        <w:t>recursos de um sistema de rastreamento de problemas poderá ser a capacidade de fornecer relatórios de tendências. À medida que o modelo de casos de uso for desenvo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lvido, atualize a descrição para fazer referência aos casos de uso.</w:t>
      </w:r>
    </w:p>
    <w:p w:rsidR="004B167E" w:rsidRDefault="006E3894">
      <w:pPr>
        <w:spacing w:after="120" w:line="261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Como o documento </w:t>
      </w:r>
      <w:r>
        <w:rPr>
          <w:rFonts w:ascii="Times New Roman" w:eastAsia="Times New Roman" w:hAnsi="Times New Roman" w:cs="Times New Roman"/>
          <w:b/>
          <w:i/>
          <w:color w:val="0000FF"/>
          <w:sz w:val="20"/>
          <w:szCs w:val="20"/>
        </w:rPr>
        <w:t>Visão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é revisado por uma ampla variedade de pessoas envolvidas, o nível</w:t>
      </w:r>
      <w:bookmarkStart w:id="12" w:name="_GoBack"/>
      <w:bookmarkEnd w:id="12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de detalhamento terá que ser genérico o bastante para que todos possam compreendê-lo. No entanto, d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evem estar disponíveis detalhes suficientes para fornecer à equipe as informações necessárias para criar um modelo de casos de uso.</w:t>
      </w:r>
    </w:p>
    <w:p w:rsidR="004B167E" w:rsidRDefault="006E3894">
      <w:pPr>
        <w:spacing w:after="120" w:line="261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Para gerenciar a complexidade dos aplicativos de maneira eficiente, é recomendável para qualquer sistema novo, ou para uma a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dição que complemente um sistema existente, que seja utilizado um grau de abstração de nível suficientemente elevado de modo a resultar em 25 a 99 recursos. Esses recursos serão a base fundamental do gerenciamento do projeto, do gerenciamento do escopo e d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a definição do produto. Cada recurso será descrito mais detalhadamente no modelo de casos de uso.</w:t>
      </w:r>
    </w:p>
    <w:p w:rsidR="004B167E" w:rsidRDefault="006E3894">
      <w:pPr>
        <w:spacing w:after="120" w:line="261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Em toda esta seção, cada recurso será percebido externamente por usuários, operadores ou outros sistemas externos. Esses recursos deverão incluir uma descrição da funcionalidade e de todas as questões de usabilidade relevantes que deverão ser abordadas. As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seguintes diretrizes se aplicam:</w:t>
      </w:r>
    </w:p>
    <w:p w:rsidR="004B167E" w:rsidRDefault="006E3894">
      <w:pPr>
        <w:spacing w:after="120" w:line="261" w:lineRule="auto"/>
        <w:ind w:left="540"/>
        <w:jc w:val="both"/>
      </w:pPr>
      <w:proofErr w:type="gram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• Evite</w:t>
      </w:r>
      <w:proofErr w:type="gram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o design. Mantenha as descrições dos recursos em um nível geral. Concentre-se nos recursos necessários e no porquê (e não em como) eles deverão ser implementados.</w:t>
      </w:r>
    </w:p>
    <w:p w:rsidR="004B167E" w:rsidRDefault="004B167E">
      <w:pPr>
        <w:spacing w:after="120" w:line="261" w:lineRule="auto"/>
        <w:jc w:val="both"/>
      </w:pPr>
    </w:p>
    <w:tbl>
      <w:tblPr>
        <w:tblStyle w:val="a3"/>
        <w:tblW w:w="90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805"/>
        <w:gridCol w:w="6255"/>
      </w:tblGrid>
      <w:tr w:rsidR="004B1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Funcionalidade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4B1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</w:tr>
      <w:tr w:rsidR="004B1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</w:tr>
    </w:tbl>
    <w:p w:rsidR="004B167E" w:rsidRDefault="006E3894" w:rsidP="008D5BA4">
      <w:pPr>
        <w:pStyle w:val="Ttulo1"/>
        <w:keepNext w:val="0"/>
        <w:keepLines w:val="0"/>
        <w:spacing w:before="480" w:line="125" w:lineRule="auto"/>
        <w:contextualSpacing w:val="0"/>
        <w:jc w:val="both"/>
      </w:pPr>
      <w:bookmarkStart w:id="13" w:name="h.sszghizerneu" w:colFirst="0" w:colLast="0"/>
      <w:bookmarkEnd w:id="13"/>
      <w:r>
        <w:rPr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Restrições</w:t>
      </w:r>
    </w:p>
    <w:tbl>
      <w:tblPr>
        <w:tblStyle w:val="a4"/>
        <w:tblW w:w="90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800"/>
        <w:gridCol w:w="6240"/>
      </w:tblGrid>
      <w:tr w:rsidR="004B1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estrição</w:t>
            </w: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4B1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8D5BA4">
            <w:pPr>
              <w:spacing w:after="120" w:line="261" w:lineRule="auto"/>
              <w:jc w:val="both"/>
            </w:pPr>
            <w:r>
              <w:t>Usuários</w:t>
            </w: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8D5BA4">
            <w:pPr>
              <w:spacing w:after="120" w:line="261" w:lineRule="auto"/>
              <w:jc w:val="both"/>
            </w:pPr>
            <w:r>
              <w:t>Dever ser restringido acesso aos módulos de acordo com a permissão do usuário.</w:t>
            </w:r>
          </w:p>
        </w:tc>
      </w:tr>
      <w:tr w:rsidR="004B1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</w:tr>
    </w:tbl>
    <w:p w:rsidR="004B167E" w:rsidRDefault="004B167E">
      <w:pPr>
        <w:spacing w:after="120" w:line="261" w:lineRule="auto"/>
        <w:jc w:val="both"/>
      </w:pPr>
    </w:p>
    <w:p w:rsidR="004B167E" w:rsidRDefault="006E3894" w:rsidP="008D5BA4">
      <w:pPr>
        <w:pStyle w:val="Ttulo1"/>
        <w:keepNext w:val="0"/>
        <w:keepLines w:val="0"/>
        <w:spacing w:before="480" w:line="125" w:lineRule="auto"/>
        <w:contextualSpacing w:val="0"/>
        <w:jc w:val="both"/>
      </w:pPr>
      <w:bookmarkStart w:id="14" w:name="h.tppnqhktcwop" w:colFirst="0" w:colLast="0"/>
      <w:bookmarkEnd w:id="14"/>
      <w:r>
        <w:rPr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Premissas</w:t>
      </w:r>
    </w:p>
    <w:tbl>
      <w:tblPr>
        <w:tblStyle w:val="a5"/>
        <w:tblW w:w="90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800"/>
        <w:gridCol w:w="6220"/>
      </w:tblGrid>
      <w:tr w:rsidR="004B1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remissa</w:t>
            </w: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4B1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C438F5">
            <w:pPr>
              <w:spacing w:after="120" w:line="261" w:lineRule="auto"/>
              <w:jc w:val="both"/>
            </w:pPr>
            <w:r>
              <w:t>N</w:t>
            </w:r>
            <w:r w:rsidR="008D5BA4">
              <w:t>enhuma</w:t>
            </w: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</w:tr>
      <w:tr w:rsidR="004B1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</w:tr>
    </w:tbl>
    <w:p w:rsidR="004B167E" w:rsidRDefault="006E3894">
      <w:pPr>
        <w:pStyle w:val="Ttulo1"/>
        <w:keepNext w:val="0"/>
        <w:keepLines w:val="0"/>
        <w:spacing w:before="480" w:line="125" w:lineRule="auto"/>
        <w:contextualSpacing w:val="0"/>
        <w:jc w:val="both"/>
      </w:pPr>
      <w:bookmarkStart w:id="15" w:name="h.gzbfyhjphbvm" w:colFirst="0" w:colLast="0"/>
      <w:bookmarkEnd w:id="15"/>
      <w:r>
        <w:rPr>
          <w:b/>
          <w:sz w:val="24"/>
          <w:szCs w:val="24"/>
        </w:rPr>
        <w:lastRenderedPageBreak/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Riscos</w:t>
      </w:r>
    </w:p>
    <w:p w:rsidR="004B167E" w:rsidRDefault="006E3894">
      <w:pPr>
        <w:spacing w:after="120" w:line="261" w:lineRule="auto"/>
        <w:jc w:val="both"/>
      </w:pPr>
      <w:proofErr w:type="gram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[Definido</w:t>
      </w:r>
      <w:proofErr w:type="gram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pela equipe de desenvolvimento com base na probabilidade de ocorrerem eventos indesejáveis no projeto como, por exemplo, custos excessivos, atrasos na programação ou até cancelamentos. A maior parte dos gerentes de projeto considera que a categor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ização dos riscos em altos, médios e baixos é suficiente, embora sejam possíveis gradações ainda mais específicas.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Freqüentemente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os riscos poderão ser avaliados indiretamente medindo-se o grau de incerteza (intervalo) da estimativa de programação da equip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e dos projetos.</w:t>
      </w:r>
    </w:p>
    <w:p w:rsidR="004B167E" w:rsidRDefault="006E3894">
      <w:pPr>
        <w:spacing w:after="120" w:line="261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Risco é um evento ou condições incerta que, se ocorrer, terá um efeito positivo ou negativo sobre o projeto.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Exemplos de Riscos: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-Cotação do dólar ultrapassar o valor de R$ 2,00 durante a execução do projeto;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-Condições geográficas desfavo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ráveis para instalação das linhas de fibra óptica;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-Chover no dia 01 ou 02 de Outubro de 2012;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-Deslocamento para outro projeto do recurso humano que desenvolve o software de gerência.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  <w:t>-Em gerência de projetos devemos planejar ações para cada risco, pois c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aso um deles venha a se concretizar, temos um plano de ação para que o risco seja mitigado ou eliminado.]</w:t>
      </w:r>
    </w:p>
    <w:p w:rsidR="004B167E" w:rsidRDefault="004B167E">
      <w:pPr>
        <w:spacing w:after="120" w:line="261" w:lineRule="auto"/>
        <w:jc w:val="both"/>
      </w:pPr>
    </w:p>
    <w:tbl>
      <w:tblPr>
        <w:tblStyle w:val="a6"/>
        <w:tblW w:w="9456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261"/>
        <w:gridCol w:w="1275"/>
        <w:gridCol w:w="3315"/>
        <w:gridCol w:w="1605"/>
      </w:tblGrid>
      <w:tr w:rsidR="004B167E" w:rsidTr="00C519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Risco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Probabilidade (%)</w:t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Ação</w:t>
            </w:r>
          </w:p>
        </w:tc>
      </w:tr>
      <w:tr w:rsidR="004B167E" w:rsidTr="00C519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C5198C">
            <w:pPr>
              <w:spacing w:after="120" w:line="261" w:lineRule="auto"/>
              <w:jc w:val="both"/>
            </w:pPr>
            <w:r>
              <w:t>Reeleição do presidente da instituição ou envolvidos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C5198C">
            <w:pPr>
              <w:spacing w:after="120" w:line="261" w:lineRule="auto"/>
              <w:jc w:val="both"/>
            </w:pPr>
            <w:r>
              <w:t>10%</w:t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C5198C">
            <w:pPr>
              <w:spacing w:after="120" w:line="261" w:lineRule="auto"/>
              <w:jc w:val="both"/>
            </w:pPr>
            <w:r>
              <w:t>Aceitar</w:t>
            </w:r>
          </w:p>
        </w:tc>
      </w:tr>
      <w:tr w:rsidR="004B167E" w:rsidTr="00C519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Média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</w:tr>
      <w:tr w:rsidR="004B167E" w:rsidTr="00C519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6E3894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Baixa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Default="004B167E">
            <w:pPr>
              <w:spacing w:after="120" w:line="261" w:lineRule="auto"/>
              <w:jc w:val="both"/>
            </w:pPr>
          </w:p>
        </w:tc>
      </w:tr>
    </w:tbl>
    <w:p w:rsidR="004B167E" w:rsidRDefault="004B167E">
      <w:pPr>
        <w:spacing w:after="120" w:line="261" w:lineRule="auto"/>
        <w:jc w:val="both"/>
      </w:pPr>
    </w:p>
    <w:sectPr w:rsidR="004B167E" w:rsidSect="002F3735">
      <w:headerReference w:type="default" r:id="rId7"/>
      <w:footerReference w:type="default" r:id="rId8"/>
      <w:pgSz w:w="11906" w:h="16838"/>
      <w:pgMar w:top="1440" w:right="1440" w:bottom="1440" w:left="1440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894" w:rsidRDefault="006E3894">
      <w:pPr>
        <w:spacing w:line="240" w:lineRule="auto"/>
      </w:pPr>
      <w:r>
        <w:separator/>
      </w:r>
    </w:p>
  </w:endnote>
  <w:endnote w:type="continuationSeparator" w:id="0">
    <w:p w:rsidR="006E3894" w:rsidRDefault="006E38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67E" w:rsidRDefault="006E3894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</w:t>
    </w:r>
    <w:r>
      <w:rPr>
        <w:b/>
        <w:color w:val="1C4587"/>
        <w:sz w:val="14"/>
        <w:szCs w:val="14"/>
      </w:rPr>
      <w:t>-----------------------------</w:t>
    </w:r>
  </w:p>
  <w:p w:rsidR="004B167E" w:rsidRDefault="006E3894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4B167E" w:rsidRDefault="006E3894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4B167E" w:rsidRDefault="006E3894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2F3735">
      <w:rPr>
        <w:noProof/>
      </w:rPr>
      <w:t>7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2F3735">
      <w:rPr>
        <w:noProof/>
      </w:rPr>
      <w:t>7</w:t>
    </w:r>
    <w:r>
      <w:fldChar w:fldCharType="end"/>
    </w:r>
  </w:p>
  <w:p w:rsidR="004B167E" w:rsidRDefault="004B16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894" w:rsidRDefault="006E3894">
      <w:pPr>
        <w:spacing w:line="240" w:lineRule="auto"/>
      </w:pPr>
      <w:r>
        <w:separator/>
      </w:r>
    </w:p>
  </w:footnote>
  <w:footnote w:type="continuationSeparator" w:id="0">
    <w:p w:rsidR="006E3894" w:rsidRDefault="006E38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67E" w:rsidRDefault="002F3735">
    <w:pPr>
      <w:tabs>
        <w:tab w:val="center" w:pos="4252"/>
        <w:tab w:val="right" w:pos="8504"/>
      </w:tabs>
      <w:spacing w:before="709" w:line="240" w:lineRule="auto"/>
      <w:jc w:val="center"/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59264" behindDoc="0" locked="0" layoutInCell="1" allowOverlap="1" wp14:anchorId="01EAE9CF" wp14:editId="2C186612">
          <wp:simplePos x="0" y="0"/>
          <wp:positionH relativeFrom="column">
            <wp:posOffset>4714875</wp:posOffset>
          </wp:positionH>
          <wp:positionV relativeFrom="paragraph">
            <wp:posOffset>-294640</wp:posOffset>
          </wp:positionV>
          <wp:extent cx="962025" cy="784860"/>
          <wp:effectExtent l="0" t="0" r="9525" b="0"/>
          <wp:wrapTopAndBottom/>
          <wp:docPr id="15" name="Imagem 15" descr="C:\Users\Deyvid\AppData\Local\Microsoft\Windows\INetCache\Content.Word\ad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eyvid\AppData\Local\Microsoft\Windows\INetCache\Content.Word\ad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F7E50">
      <w:rPr>
        <w:noProof/>
      </w:rPr>
      <w:drawing>
        <wp:anchor distT="114300" distB="114300" distL="114300" distR="114300" simplePos="0" relativeHeight="251658240" behindDoc="0" locked="0" layoutInCell="0" hidden="0" allowOverlap="0" wp14:anchorId="3F10790A" wp14:editId="76003D76">
          <wp:simplePos x="0" y="0"/>
          <wp:positionH relativeFrom="margin">
            <wp:posOffset>-85090</wp:posOffset>
          </wp:positionH>
          <wp:positionV relativeFrom="paragraph">
            <wp:posOffset>-228600</wp:posOffset>
          </wp:positionV>
          <wp:extent cx="885767" cy="719138"/>
          <wp:effectExtent l="0" t="0" r="0" b="0"/>
          <wp:wrapSquare wrapText="bothSides" distT="114300" distB="114300" distL="114300" distR="114300"/>
          <wp:docPr id="16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E3894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6E3894">
      <w:rPr>
        <w:rFonts w:ascii="Times New Roman" w:eastAsia="Times New Roman" w:hAnsi="Times New Roman" w:cs="Times New Roman"/>
        <w:b/>
        <w:sz w:val="30"/>
        <w:szCs w:val="30"/>
      </w:rPr>
      <w:br/>
    </w:r>
    <w:r w:rsidR="006E3894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534A6"/>
    <w:multiLevelType w:val="multilevel"/>
    <w:tmpl w:val="2996A8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167E"/>
    <w:rsid w:val="00187DE0"/>
    <w:rsid w:val="00297D03"/>
    <w:rsid w:val="002B494B"/>
    <w:rsid w:val="002F3735"/>
    <w:rsid w:val="00311E99"/>
    <w:rsid w:val="00345537"/>
    <w:rsid w:val="003A688E"/>
    <w:rsid w:val="004B167E"/>
    <w:rsid w:val="00520E99"/>
    <w:rsid w:val="00535C02"/>
    <w:rsid w:val="005E4F71"/>
    <w:rsid w:val="00646CD0"/>
    <w:rsid w:val="006E3894"/>
    <w:rsid w:val="00730FD7"/>
    <w:rsid w:val="00847C2C"/>
    <w:rsid w:val="008D5BA4"/>
    <w:rsid w:val="008F7E50"/>
    <w:rsid w:val="00A27C7C"/>
    <w:rsid w:val="00A4644E"/>
    <w:rsid w:val="00C05F8E"/>
    <w:rsid w:val="00C438F5"/>
    <w:rsid w:val="00C5198C"/>
    <w:rsid w:val="00E30479"/>
    <w:rsid w:val="00F4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BADBC5-75BF-4688-8598-BEE0527F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F7E5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7E50"/>
  </w:style>
  <w:style w:type="paragraph" w:styleId="Rodap">
    <w:name w:val="footer"/>
    <w:basedOn w:val="Normal"/>
    <w:link w:val="RodapChar"/>
    <w:uiPriority w:val="99"/>
    <w:unhideWhenUsed/>
    <w:rsid w:val="008F7E5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7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7</Pages>
  <Words>1164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Deyvid Alex cardoso dos santos</cp:lastModifiedBy>
  <cp:revision>6</cp:revision>
  <dcterms:created xsi:type="dcterms:W3CDTF">2016-03-01T18:56:00Z</dcterms:created>
  <dcterms:modified xsi:type="dcterms:W3CDTF">2016-03-02T23:49:00Z</dcterms:modified>
</cp:coreProperties>
</file>