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F086" w14:textId="77777777" w:rsidR="00625911" w:rsidRPr="00447558" w:rsidRDefault="00625911" w:rsidP="00625911">
      <w:pPr>
        <w:rPr>
          <w:rFonts w:ascii="Calibri" w:hAnsi="Calibri" w:cs="Calibri"/>
        </w:rPr>
      </w:pPr>
      <w:bookmarkStart w:id="0" w:name="_ht9zwna7w4do"/>
      <w:bookmarkStart w:id="1" w:name="_alkxysdga6x8" w:colFirst="0" w:colLast="0"/>
      <w:bookmarkStart w:id="2" w:name="_Hlk190487182"/>
      <w:bookmarkEnd w:id="0"/>
      <w:bookmarkEnd w:id="1"/>
    </w:p>
    <w:p w14:paraId="322A05DE" w14:textId="77777777" w:rsidR="00625911" w:rsidRPr="00447558" w:rsidRDefault="00625911" w:rsidP="00625911">
      <w:pPr>
        <w:rPr>
          <w:rFonts w:ascii="Calibri" w:hAnsi="Calibri" w:cs="Calibri"/>
        </w:rPr>
      </w:pPr>
      <w:bookmarkStart w:id="3" w:name="_pt5h7plkpyez" w:colFirst="0" w:colLast="0"/>
      <w:bookmarkEnd w:id="3"/>
    </w:p>
    <w:p w14:paraId="112FF08A" w14:textId="77777777" w:rsidR="00625911" w:rsidRPr="00447558" w:rsidRDefault="00625911" w:rsidP="00625911">
      <w:pPr>
        <w:rPr>
          <w:rFonts w:ascii="Calibri" w:hAnsi="Calibri" w:cs="Calibri"/>
        </w:rPr>
      </w:pPr>
    </w:p>
    <w:p w14:paraId="772B9E45" w14:textId="77777777" w:rsidR="00625911" w:rsidRPr="00447558" w:rsidRDefault="00625911" w:rsidP="00625911">
      <w:pPr>
        <w:rPr>
          <w:rFonts w:ascii="Calibri" w:hAnsi="Calibri" w:cs="Calibri"/>
        </w:rPr>
      </w:pPr>
    </w:p>
    <w:p w14:paraId="5F63A97C" w14:textId="77777777" w:rsidR="00625911" w:rsidRPr="00447558" w:rsidRDefault="00625911" w:rsidP="00625911">
      <w:pPr>
        <w:rPr>
          <w:rFonts w:ascii="Calibri" w:hAnsi="Calibri" w:cs="Calibri"/>
        </w:rPr>
      </w:pPr>
    </w:p>
    <w:p w14:paraId="0D69F3F5" w14:textId="77777777" w:rsidR="00625911" w:rsidRPr="00447558" w:rsidRDefault="00625911" w:rsidP="00625911">
      <w:pPr>
        <w:rPr>
          <w:rFonts w:ascii="Calibri" w:hAnsi="Calibri" w:cs="Calibri"/>
        </w:rPr>
      </w:pPr>
    </w:p>
    <w:p w14:paraId="34C0C5C9" w14:textId="77777777" w:rsidR="00625911" w:rsidRPr="00447558" w:rsidRDefault="00625911" w:rsidP="00625911">
      <w:pPr>
        <w:rPr>
          <w:rFonts w:ascii="Calibri" w:hAnsi="Calibri" w:cs="Calibri"/>
        </w:rPr>
      </w:pPr>
    </w:p>
    <w:p w14:paraId="62708A4E" w14:textId="77777777" w:rsidR="00625911" w:rsidRPr="00447558" w:rsidRDefault="00625911" w:rsidP="00625911">
      <w:pPr>
        <w:rPr>
          <w:rFonts w:ascii="Calibri" w:hAnsi="Calibri" w:cs="Calibri"/>
        </w:rPr>
      </w:pPr>
    </w:p>
    <w:p w14:paraId="1276CDD2" w14:textId="77777777" w:rsidR="00625911" w:rsidRPr="00447558" w:rsidRDefault="00625911" w:rsidP="00625911">
      <w:pPr>
        <w:rPr>
          <w:rFonts w:ascii="Calibri" w:hAnsi="Calibri" w:cs="Calibri"/>
        </w:rPr>
      </w:pPr>
    </w:p>
    <w:p w14:paraId="72C2B1F3" w14:textId="77777777" w:rsidR="00625911" w:rsidRPr="00447558" w:rsidRDefault="00625911" w:rsidP="00625911">
      <w:pPr>
        <w:rPr>
          <w:rFonts w:ascii="Calibri" w:hAnsi="Calibri" w:cs="Calibri"/>
        </w:rPr>
      </w:pPr>
    </w:p>
    <w:p w14:paraId="3231AE1D" w14:textId="77777777" w:rsidR="00625911" w:rsidRPr="00447558" w:rsidRDefault="00625911" w:rsidP="00625911">
      <w:pPr>
        <w:rPr>
          <w:rFonts w:ascii="Calibri" w:hAnsi="Calibri" w:cs="Calibri"/>
        </w:rPr>
      </w:pPr>
    </w:p>
    <w:p w14:paraId="36F16BAC" w14:textId="77777777" w:rsidR="00625911" w:rsidRPr="00447558" w:rsidRDefault="00625911" w:rsidP="00625911">
      <w:pPr>
        <w:rPr>
          <w:rFonts w:ascii="Calibri" w:hAnsi="Calibri" w:cs="Calibri"/>
        </w:rPr>
      </w:pPr>
      <w:bookmarkStart w:id="4" w:name="_gli44eea0fa8" w:colFirst="0" w:colLast="0"/>
      <w:bookmarkEnd w:id="4"/>
    </w:p>
    <w:p w14:paraId="607822A0" w14:textId="77777777" w:rsidR="00F46AC7" w:rsidRPr="00447558" w:rsidRDefault="00F46AC7" w:rsidP="00625911">
      <w:pPr>
        <w:rPr>
          <w:rFonts w:ascii="Calibri" w:hAnsi="Calibri" w:cs="Calibri"/>
        </w:rPr>
      </w:pPr>
    </w:p>
    <w:p w14:paraId="4DE467A7" w14:textId="77777777" w:rsidR="00F46AC7" w:rsidRPr="00447558" w:rsidRDefault="00F46AC7" w:rsidP="00625911">
      <w:pPr>
        <w:rPr>
          <w:rFonts w:ascii="Calibri" w:hAnsi="Calibri" w:cs="Calibri"/>
        </w:rPr>
      </w:pPr>
    </w:p>
    <w:bookmarkEnd w:id="2"/>
    <w:p w14:paraId="67289370" w14:textId="77777777" w:rsidR="00625911" w:rsidRPr="00447558" w:rsidRDefault="00625911" w:rsidP="00625911">
      <w:pPr>
        <w:spacing w:before="240" w:after="240"/>
        <w:jc w:val="right"/>
        <w:rPr>
          <w:rFonts w:ascii="Calibri" w:eastAsia="Calibri" w:hAnsi="Calibri" w:cs="Calibri"/>
          <w:sz w:val="48"/>
          <w:szCs w:val="48"/>
        </w:rPr>
      </w:pPr>
      <w:r w:rsidRPr="00447558">
        <w:rPr>
          <w:rFonts w:ascii="Calibri" w:eastAsia="Calibri" w:hAnsi="Calibri" w:cs="Calibri"/>
          <w:b/>
          <w:color w:val="334682"/>
          <w:sz w:val="48"/>
          <w:szCs w:val="48"/>
        </w:rPr>
        <w:t>Estimativa de Esforço e Cronograma</w:t>
      </w:r>
    </w:p>
    <w:p w14:paraId="1EDCE19E" w14:textId="77777777" w:rsidR="00633388" w:rsidRPr="00447558" w:rsidRDefault="00633388" w:rsidP="00633388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color w:val="334682"/>
          <w:sz w:val="28"/>
          <w:szCs w:val="28"/>
        </w:rPr>
      </w:pPr>
      <w:r w:rsidRPr="00447558">
        <w:rPr>
          <w:rFonts w:ascii="Calibri" w:eastAsia="Calibri" w:hAnsi="Calibri" w:cs="Calibri"/>
          <w:b/>
          <w:bCs/>
          <w:color w:val="334682"/>
          <w:sz w:val="28"/>
          <w:szCs w:val="28"/>
        </w:rPr>
        <w:t>SS-CTNI-0534-2021.00-[NNN]-[AAAA]</w:t>
      </w:r>
    </w:p>
    <w:p w14:paraId="465395C3" w14:textId="77777777" w:rsidR="00625911" w:rsidRPr="00447558" w:rsidRDefault="00625911" w:rsidP="00625911">
      <w:pPr>
        <w:rPr>
          <w:rFonts w:ascii="Calibri" w:eastAsia="Calibri" w:hAnsi="Calibri" w:cs="Calibri"/>
        </w:rPr>
      </w:pPr>
    </w:p>
    <w:p w14:paraId="0FA54092" w14:textId="77777777" w:rsidR="00625911" w:rsidRPr="00447558" w:rsidRDefault="00625911" w:rsidP="00625911">
      <w:pPr>
        <w:rPr>
          <w:rFonts w:ascii="Calibri" w:eastAsia="Calibri" w:hAnsi="Calibri" w:cs="Calibri"/>
        </w:rPr>
      </w:pPr>
    </w:p>
    <w:p w14:paraId="51AAD5A3" w14:textId="77777777" w:rsidR="00625911" w:rsidRPr="00447558" w:rsidRDefault="00625911" w:rsidP="00625911">
      <w:pPr>
        <w:rPr>
          <w:rFonts w:ascii="Calibri" w:eastAsia="Calibri" w:hAnsi="Calibri" w:cs="Calibri"/>
        </w:rPr>
      </w:pPr>
    </w:p>
    <w:p w14:paraId="21D2BBB0" w14:textId="77777777" w:rsidR="00625911" w:rsidRPr="00447558" w:rsidRDefault="00625911" w:rsidP="00625911">
      <w:pPr>
        <w:rPr>
          <w:rFonts w:ascii="Calibri" w:eastAsia="Calibri" w:hAnsi="Calibri" w:cs="Calibri"/>
        </w:rPr>
      </w:pPr>
    </w:p>
    <w:p w14:paraId="2C7710E0" w14:textId="77777777" w:rsidR="00625911" w:rsidRPr="00447558" w:rsidRDefault="00625911" w:rsidP="00625911">
      <w:pPr>
        <w:rPr>
          <w:rFonts w:ascii="Calibri" w:eastAsia="Calibri" w:hAnsi="Calibri" w:cs="Calibri"/>
        </w:rPr>
      </w:pPr>
    </w:p>
    <w:p w14:paraId="0A00229E" w14:textId="77777777" w:rsidR="00F46AC7" w:rsidRPr="00447558" w:rsidRDefault="00F46AC7" w:rsidP="00625911">
      <w:pPr>
        <w:rPr>
          <w:rFonts w:ascii="Calibri" w:eastAsia="Calibri" w:hAnsi="Calibri" w:cs="Calibri"/>
        </w:rPr>
      </w:pPr>
    </w:p>
    <w:p w14:paraId="6ECF3538" w14:textId="77777777" w:rsidR="00625911" w:rsidRPr="00447558" w:rsidRDefault="00625911" w:rsidP="00625911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color w:val="334682"/>
          <w:sz w:val="28"/>
          <w:szCs w:val="28"/>
        </w:rPr>
      </w:pPr>
      <w:r w:rsidRPr="00447558">
        <w:rPr>
          <w:rFonts w:ascii="Calibri" w:eastAsia="Calibri" w:hAnsi="Calibri" w:cs="Calibri"/>
          <w:b/>
          <w:color w:val="334682"/>
          <w:sz w:val="28"/>
          <w:szCs w:val="28"/>
        </w:rPr>
        <w:t>Versão 1.0</w:t>
      </w:r>
    </w:p>
    <w:p w14:paraId="1E398900" w14:textId="3EF4E3A0" w:rsidR="00625911" w:rsidRPr="00447558" w:rsidRDefault="00B27B7B" w:rsidP="008F5B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sz w:val="40"/>
          <w:szCs w:val="40"/>
          <w:u w:val="single"/>
        </w:rPr>
      </w:pPr>
      <w:r w:rsidRPr="00447558">
        <w:rPr>
          <w:rFonts w:ascii="Calibri" w:eastAsia="Calibri" w:hAnsi="Calibri" w:cs="Calibri"/>
          <w:b/>
          <w:color w:val="334682"/>
          <w:sz w:val="28"/>
          <w:szCs w:val="28"/>
        </w:rPr>
        <w:t>[DATA_ATUAL]</w:t>
      </w:r>
    </w:p>
    <w:p w14:paraId="20BD39A3" w14:textId="77777777" w:rsidR="00F46AC7" w:rsidRPr="00447558" w:rsidRDefault="00F46AC7" w:rsidP="00F46AC7">
      <w:pPr>
        <w:rPr>
          <w:rFonts w:ascii="Calibri" w:hAnsi="Calibri" w:cs="Calibri"/>
          <w:b/>
          <w:color w:val="334682"/>
          <w:sz w:val="42"/>
          <w:szCs w:val="42"/>
        </w:rPr>
      </w:pPr>
      <w:bookmarkStart w:id="5" w:name="_i2upxltnlkdd"/>
      <w:bookmarkEnd w:id="5"/>
      <w:r w:rsidRPr="00447558">
        <w:rPr>
          <w:rFonts w:ascii="Calibri" w:hAnsi="Calibri" w:cs="Calibri"/>
        </w:rPr>
        <w:br w:type="page"/>
      </w:r>
    </w:p>
    <w:p w14:paraId="63599C3B" w14:textId="2D2B44E4" w:rsidR="435F8134" w:rsidRPr="00447558" w:rsidRDefault="435F8134" w:rsidP="435F8134">
      <w:pPr>
        <w:rPr>
          <w:rFonts w:ascii="Calibri" w:hAnsi="Calibri" w:cs="Calibri"/>
        </w:rPr>
      </w:pPr>
    </w:p>
    <w:p w14:paraId="401797A1" w14:textId="77777777" w:rsidR="00B839CF" w:rsidRPr="00447558" w:rsidRDefault="00DA678E">
      <w:pPr>
        <w:jc w:val="center"/>
        <w:rPr>
          <w:rFonts w:ascii="Calibri" w:eastAsia="Calibri" w:hAnsi="Calibri" w:cs="Calibri"/>
        </w:rPr>
      </w:pPr>
      <w:r w:rsidRPr="00447558">
        <w:rPr>
          <w:rFonts w:ascii="Calibri" w:eastAsia="Calibri" w:hAnsi="Calibri" w:cs="Calibri"/>
          <w:b/>
          <w:color w:val="334682"/>
          <w:sz w:val="42"/>
          <w:szCs w:val="42"/>
        </w:rPr>
        <w:t>Histórico de Revisão</w:t>
      </w:r>
    </w:p>
    <w:p w14:paraId="29D6B04F" w14:textId="77777777" w:rsidR="00B839CF" w:rsidRPr="00447558" w:rsidRDefault="00DA678E">
      <w:pPr>
        <w:spacing w:before="240" w:after="240"/>
        <w:rPr>
          <w:rFonts w:ascii="Calibri" w:eastAsia="Corbel" w:hAnsi="Calibri" w:cs="Calibri"/>
        </w:rPr>
      </w:pPr>
      <w:r w:rsidRPr="00447558">
        <w:rPr>
          <w:rFonts w:ascii="Calibri" w:eastAsia="Corbel" w:hAnsi="Calibri" w:cs="Calibri"/>
        </w:rPr>
        <w:t xml:space="preserve"> </w:t>
      </w:r>
    </w:p>
    <w:tbl>
      <w:tblPr>
        <w:tblStyle w:val="a"/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B839CF" w:rsidRPr="00447558" w14:paraId="0C17AB1B" w14:textId="77777777" w:rsidTr="0014147F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9785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51CE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0DDC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Autor</w:t>
            </w:r>
          </w:p>
        </w:tc>
      </w:tr>
      <w:tr w:rsidR="00625911" w:rsidRPr="00447558" w14:paraId="7E3E66EF" w14:textId="77777777" w:rsidTr="0014147F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53501" w14:textId="2F384AFB" w:rsidR="00625911" w:rsidRPr="00447558" w:rsidRDefault="005824AF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[DATA_ATUAL]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BD1B5" w14:textId="54AE47BA" w:rsidR="00625911" w:rsidRPr="00447558" w:rsidRDefault="00625911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BA3A9" w14:textId="25ACB5A9" w:rsidR="00625911" w:rsidRPr="00447558" w:rsidRDefault="00625911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[INICIAIS_AUTOR]</w:t>
            </w:r>
          </w:p>
        </w:tc>
      </w:tr>
      <w:tr w:rsidR="00625911" w:rsidRPr="00447558" w14:paraId="049F31CB" w14:textId="77777777" w:rsidTr="0014147F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28261" w14:textId="60EE68CC" w:rsidR="00625911" w:rsidRPr="00447558" w:rsidRDefault="00625911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86C05" w14:textId="1F537CFB" w:rsidR="00625911" w:rsidRPr="00447558" w:rsidRDefault="00625911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1652C" w14:textId="0698647B" w:rsidR="00625911" w:rsidRPr="00447558" w:rsidRDefault="00625911" w:rsidP="0062591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839CF" w:rsidRPr="00447558" w14:paraId="4B99056E" w14:textId="77777777" w:rsidTr="0014147F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77777777" w:rsidR="00B839CF" w:rsidRPr="00447558" w:rsidRDefault="00B839CF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77777777" w:rsidR="00B839CF" w:rsidRPr="00447558" w:rsidRDefault="00B839CF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779" w14:textId="77777777" w:rsidR="00B839CF" w:rsidRPr="00447558" w:rsidRDefault="00B839CF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839CF" w:rsidRPr="00447558" w14:paraId="54F9AE05" w14:textId="77777777" w:rsidTr="0014147F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59E7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5B58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0E89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B839CF" w:rsidRPr="00447558" w14:paraId="2894B68E" w14:textId="77777777" w:rsidTr="0014147F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EACE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6FC9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81" w14:textId="77777777" w:rsidR="00B839CF" w:rsidRPr="00447558" w:rsidRDefault="00DA678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0FB78278" w14:textId="77777777" w:rsidR="00B839CF" w:rsidRPr="00447558" w:rsidRDefault="00DA678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hAnsi="Calibri" w:cs="Calibri"/>
        </w:rPr>
      </w:pPr>
      <w:r w:rsidRPr="00447558">
        <w:rPr>
          <w:rFonts w:ascii="Calibri" w:hAnsi="Calibri" w:cs="Calibri"/>
        </w:rPr>
        <w:br w:type="page"/>
      </w:r>
    </w:p>
    <w:p w14:paraId="4EB3ABD1" w14:textId="77777777" w:rsidR="008402F9" w:rsidRPr="00447558" w:rsidRDefault="008402F9" w:rsidP="00684B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</w:rPr>
      </w:pPr>
    </w:p>
    <w:p w14:paraId="162979C1" w14:textId="77777777" w:rsidR="005D6107" w:rsidRPr="00E620EF" w:rsidRDefault="005D6107" w:rsidP="00684BD1">
      <w:pPr>
        <w:pStyle w:val="CabealhodoSumrio"/>
        <w:spacing w:before="0" w:after="200" w:line="276" w:lineRule="auto"/>
        <w:rPr>
          <w:rFonts w:ascii="Calibri" w:hAnsi="Calibri" w:cs="Calibri"/>
          <w:b/>
          <w:bCs/>
          <w:color w:val="334682"/>
          <w:sz w:val="42"/>
          <w:szCs w:val="42"/>
        </w:rPr>
      </w:pPr>
      <w:bookmarkStart w:id="6" w:name="_f2q8bufb49ap" w:colFirst="0" w:colLast="0"/>
      <w:bookmarkEnd w:id="6"/>
      <w:r w:rsidRPr="00E620EF">
        <w:rPr>
          <w:rFonts w:ascii="Calibri" w:hAnsi="Calibri" w:cs="Calibri"/>
          <w:b/>
          <w:bCs/>
          <w:color w:val="334682"/>
          <w:sz w:val="42"/>
          <w:szCs w:val="42"/>
        </w:rPr>
        <w:t>Sumário</w:t>
      </w:r>
    </w:p>
    <w:p w14:paraId="5030A333" w14:textId="77777777" w:rsidR="005D6107" w:rsidRDefault="005D6107" w:rsidP="005D6107">
      <w:pPr>
        <w:rPr>
          <w:rFonts w:ascii="Calibri" w:hAnsi="Calibri" w:cs="Calibri"/>
        </w:rPr>
      </w:pPr>
    </w:p>
    <w:p w14:paraId="74F1BD4E" w14:textId="77777777" w:rsidR="005D6107" w:rsidRDefault="005D6107" w:rsidP="005D6107">
      <w:pPr>
        <w:rPr>
          <w:rFonts w:ascii="Calibri" w:hAnsi="Calibri" w:cs="Calibri"/>
        </w:rPr>
      </w:pPr>
    </w:p>
    <w:p w14:paraId="78F85B1C" w14:textId="77777777" w:rsidR="005D6107" w:rsidRPr="003F3624" w:rsidRDefault="005D6107" w:rsidP="005D6107">
      <w:pPr>
        <w:rPr>
          <w:rFonts w:ascii="Calibri" w:hAnsi="Calibri" w:cs="Calibri"/>
        </w:rPr>
      </w:pPr>
      <w:r w:rsidRPr="003F3624">
        <w:rPr>
          <w:rFonts w:ascii="Calibri" w:hAnsi="Calibri" w:cs="Calibri"/>
        </w:rPr>
        <w:br w:type="page"/>
      </w:r>
    </w:p>
    <w:p w14:paraId="01AC4DD0" w14:textId="77777777" w:rsidR="008402F9" w:rsidRPr="00447558" w:rsidRDefault="008402F9" w:rsidP="008402F9">
      <w:pPr>
        <w:rPr>
          <w:rFonts w:ascii="Calibri" w:hAnsi="Calibri" w:cs="Calibri"/>
        </w:rPr>
      </w:pPr>
    </w:p>
    <w:p w14:paraId="3B46717A" w14:textId="77777777" w:rsidR="00B839CF" w:rsidRPr="00447558" w:rsidRDefault="00DA678E">
      <w:pPr>
        <w:pStyle w:val="Ttulo1"/>
        <w:rPr>
          <w:rFonts w:ascii="Calibri" w:eastAsia="Calibri" w:hAnsi="Calibri" w:cs="Calibri"/>
        </w:rPr>
      </w:pPr>
      <w:bookmarkStart w:id="7" w:name="_y0pa65pm7hu" w:colFirst="0" w:colLast="0"/>
      <w:bookmarkStart w:id="8" w:name="_Toc191013032"/>
      <w:bookmarkEnd w:id="7"/>
      <w:r w:rsidRPr="00447558">
        <w:rPr>
          <w:rFonts w:ascii="Calibri" w:eastAsia="Calibri" w:hAnsi="Calibri" w:cs="Calibri"/>
        </w:rPr>
        <w:t>1 - Introdução</w:t>
      </w:r>
      <w:bookmarkEnd w:id="8"/>
    </w:p>
    <w:p w14:paraId="56D932CD" w14:textId="079AF8BF" w:rsidR="00B839CF" w:rsidRPr="00447558" w:rsidRDefault="00DA678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>Este documento tem por objetivo complementar o documento de Estratégia de Solução ES-CTNI-0534-2021.00-</w:t>
      </w:r>
      <w:r w:rsidR="00625911" w:rsidRPr="00447558">
        <w:rPr>
          <w:rFonts w:ascii="Calibri" w:eastAsia="Calibri" w:hAnsi="Calibri" w:cs="Calibri"/>
          <w:sz w:val="24"/>
          <w:szCs w:val="24"/>
        </w:rPr>
        <w:t>[NNN]-[AAAA]</w:t>
      </w:r>
      <w:r w:rsidRPr="00447558">
        <w:rPr>
          <w:rFonts w:ascii="Calibri" w:eastAsia="Calibri" w:hAnsi="Calibri" w:cs="Calibri"/>
          <w:sz w:val="24"/>
          <w:szCs w:val="24"/>
        </w:rPr>
        <w:t>, descrevendo a estimativa preliminar de esforço e o cronograma de distribuição de reembolso.</w:t>
      </w:r>
    </w:p>
    <w:p w14:paraId="110FFD37" w14:textId="77777777" w:rsidR="00B839CF" w:rsidRPr="00447558" w:rsidRDefault="00DA678E">
      <w:pPr>
        <w:pStyle w:val="Ttulo1"/>
        <w:spacing w:after="0" w:line="360" w:lineRule="auto"/>
        <w:jc w:val="both"/>
        <w:rPr>
          <w:rFonts w:ascii="Calibri" w:hAnsi="Calibri" w:cs="Calibri"/>
        </w:rPr>
      </w:pPr>
      <w:bookmarkStart w:id="9" w:name="_otibrhjxvmfc" w:colFirst="0" w:colLast="0"/>
      <w:bookmarkEnd w:id="9"/>
      <w:r w:rsidRPr="00447558">
        <w:rPr>
          <w:rFonts w:ascii="Calibri" w:hAnsi="Calibri" w:cs="Calibri"/>
        </w:rPr>
        <w:br w:type="page"/>
      </w:r>
    </w:p>
    <w:p w14:paraId="75BB237C" w14:textId="77777777" w:rsidR="008402F9" w:rsidRPr="00447558" w:rsidRDefault="008402F9" w:rsidP="008402F9">
      <w:pPr>
        <w:rPr>
          <w:rFonts w:ascii="Calibri" w:hAnsi="Calibri" w:cs="Calibri"/>
        </w:rPr>
      </w:pPr>
    </w:p>
    <w:p w14:paraId="701AAABF" w14:textId="77777777" w:rsidR="00B839CF" w:rsidRPr="00447558" w:rsidRDefault="00DA678E" w:rsidP="00684BD1">
      <w:pPr>
        <w:pStyle w:val="Ttulo1"/>
        <w:jc w:val="both"/>
        <w:rPr>
          <w:rFonts w:ascii="Calibri" w:eastAsia="Calibri" w:hAnsi="Calibri" w:cs="Calibri"/>
        </w:rPr>
      </w:pPr>
      <w:bookmarkStart w:id="10" w:name="_Toc191013033"/>
      <w:r w:rsidRPr="00447558">
        <w:rPr>
          <w:rFonts w:ascii="Calibri" w:eastAsia="Calibri" w:hAnsi="Calibri" w:cs="Calibri"/>
        </w:rPr>
        <w:t>2 - Estimativa preliminar (PF)</w:t>
      </w:r>
      <w:bookmarkEnd w:id="10"/>
    </w:p>
    <w:p w14:paraId="1696542C" w14:textId="5CF31C7C" w:rsidR="00B839CF" w:rsidRPr="00447558" w:rsidRDefault="00DA678E">
      <w:pPr>
        <w:spacing w:after="12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 xml:space="preserve">Abaixo segue a tabela de estimativa de esforço inicial para as atividades da </w:t>
      </w:r>
      <w:r w:rsidR="00392423" w:rsidRPr="00447558">
        <w:rPr>
          <w:rFonts w:ascii="Calibri" w:eastAsia="Calibri" w:hAnsi="Calibri" w:cs="Calibri"/>
          <w:b/>
          <w:bCs/>
          <w:sz w:val="24"/>
          <w:szCs w:val="24"/>
        </w:rPr>
        <w:t>CTNI-0534-2021.00-</w:t>
      </w:r>
      <w:r w:rsidR="00625911" w:rsidRPr="00447558">
        <w:rPr>
          <w:rFonts w:ascii="Calibri" w:eastAsia="Calibri" w:hAnsi="Calibri" w:cs="Calibri"/>
          <w:b/>
          <w:bCs/>
          <w:sz w:val="24"/>
          <w:szCs w:val="24"/>
        </w:rPr>
        <w:t>[NNN]</w:t>
      </w:r>
      <w:r w:rsidR="00392423" w:rsidRPr="00447558">
        <w:rPr>
          <w:rFonts w:ascii="Calibri" w:eastAsia="Calibri" w:hAnsi="Calibri" w:cs="Calibri"/>
          <w:b/>
          <w:bCs/>
          <w:sz w:val="24"/>
          <w:szCs w:val="24"/>
        </w:rPr>
        <w:t>-</w:t>
      </w:r>
      <w:r w:rsidR="00625911" w:rsidRPr="00447558">
        <w:rPr>
          <w:rFonts w:ascii="Calibri" w:eastAsia="Calibri" w:hAnsi="Calibri" w:cs="Calibri"/>
          <w:b/>
          <w:bCs/>
          <w:sz w:val="24"/>
          <w:szCs w:val="24"/>
        </w:rPr>
        <w:t>[AAAA]</w:t>
      </w:r>
      <w:r w:rsidRPr="00447558"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638" w:type="dxa"/>
        <w:tblInd w:w="2" w:type="dxa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7257"/>
        <w:gridCol w:w="2381"/>
      </w:tblGrid>
      <w:tr w:rsidR="00CF3C16" w:rsidRPr="00447558" w14:paraId="74AB12B8" w14:textId="77777777" w:rsidTr="0014147F">
        <w:trPr>
          <w:trHeight w:val="680"/>
        </w:trPr>
        <w:tc>
          <w:tcPr>
            <w:tcW w:w="72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82A0DBE" w14:textId="77777777" w:rsidR="00B839CF" w:rsidRPr="00447558" w:rsidRDefault="00DA678E" w:rsidP="0014147F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238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9A3077A" w14:textId="77777777" w:rsidR="00B839CF" w:rsidRPr="00447558" w:rsidRDefault="00DA678E" w:rsidP="0062591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Estimativa de Horas</w:t>
            </w:r>
          </w:p>
        </w:tc>
      </w:tr>
      <w:tr w:rsidR="00CF3C16" w:rsidRPr="00447558" w14:paraId="41DC9AF9" w14:textId="77777777" w:rsidTr="0014147F">
        <w:trPr>
          <w:trHeight w:val="403"/>
        </w:trPr>
        <w:tc>
          <w:tcPr>
            <w:tcW w:w="725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FFFFFF" w:themeFill="background1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61735F" w14:textId="474BF4C3" w:rsidR="00B839CF" w:rsidRPr="00447558" w:rsidRDefault="00625911" w:rsidP="0014147F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[ITEM]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44B0A208" w14:textId="534952B7" w:rsidR="00B839CF" w:rsidRPr="00447558" w:rsidRDefault="00625911" w:rsidP="00625911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[HORAS_ITEM]</w:t>
            </w:r>
          </w:p>
        </w:tc>
      </w:tr>
      <w:tr w:rsidR="00CF3C16" w:rsidRPr="00447558" w14:paraId="7417578D" w14:textId="77777777" w:rsidTr="0014147F">
        <w:trPr>
          <w:trHeight w:val="210"/>
        </w:trPr>
        <w:tc>
          <w:tcPr>
            <w:tcW w:w="725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46FE0C09" w14:textId="77777777" w:rsidR="00B839CF" w:rsidRPr="00447558" w:rsidRDefault="00DA678E" w:rsidP="00C8493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Total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704A35C2" w14:textId="150E74AB" w:rsidR="00B839CF" w:rsidRPr="00447558" w:rsidRDefault="00625911" w:rsidP="00625911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[TOTAL_HORAS]</w:t>
            </w:r>
          </w:p>
        </w:tc>
      </w:tr>
    </w:tbl>
    <w:p w14:paraId="3944A0B6" w14:textId="27C2E635" w:rsidR="00B839CF" w:rsidRPr="00447558" w:rsidRDefault="00DA678E" w:rsidP="00392423">
      <w:pPr>
        <w:spacing w:after="240" w:line="360" w:lineRule="auto"/>
        <w:jc w:val="center"/>
        <w:rPr>
          <w:rFonts w:ascii="Calibri" w:eastAsia="Calibri" w:hAnsi="Calibri" w:cs="Calibri"/>
          <w:sz w:val="20"/>
          <w:szCs w:val="20"/>
        </w:rPr>
      </w:pPr>
      <w:r w:rsidRPr="00447558">
        <w:rPr>
          <w:rFonts w:ascii="Calibri" w:eastAsia="Calibri" w:hAnsi="Calibri" w:cs="Calibri"/>
          <w:sz w:val="20"/>
          <w:szCs w:val="20"/>
        </w:rPr>
        <w:t xml:space="preserve">Tabela 1 – Estimativa de horas para cada atividade da </w:t>
      </w:r>
      <w:r w:rsidR="000818D4" w:rsidRPr="000818D4">
        <w:rPr>
          <w:rFonts w:ascii="Calibri" w:eastAsia="Calibri" w:hAnsi="Calibri" w:cs="Calibri"/>
          <w:sz w:val="20"/>
          <w:szCs w:val="20"/>
        </w:rPr>
        <w:t>CTNI-0534-2021.00-</w:t>
      </w:r>
      <w:r w:rsidR="00625911" w:rsidRPr="00447558">
        <w:rPr>
          <w:rFonts w:ascii="Calibri" w:eastAsia="Calibri" w:hAnsi="Calibri" w:cs="Calibri"/>
          <w:sz w:val="20"/>
          <w:szCs w:val="20"/>
        </w:rPr>
        <w:t>[NNN]</w:t>
      </w:r>
      <w:r w:rsidR="000818D4">
        <w:rPr>
          <w:rFonts w:ascii="Calibri" w:eastAsia="Calibri" w:hAnsi="Calibri" w:cs="Calibri"/>
          <w:sz w:val="20"/>
          <w:szCs w:val="20"/>
        </w:rPr>
        <w:t>-</w:t>
      </w:r>
      <w:r w:rsidR="00625911" w:rsidRPr="00447558">
        <w:rPr>
          <w:rFonts w:ascii="Calibri" w:eastAsia="Calibri" w:hAnsi="Calibri" w:cs="Calibri"/>
          <w:sz w:val="20"/>
          <w:szCs w:val="20"/>
        </w:rPr>
        <w:t>[AAAA]</w:t>
      </w:r>
      <w:r w:rsidRPr="00447558">
        <w:rPr>
          <w:rFonts w:ascii="Calibri" w:eastAsia="Calibri" w:hAnsi="Calibri" w:cs="Calibri"/>
          <w:sz w:val="20"/>
          <w:szCs w:val="20"/>
        </w:rPr>
        <w:t>.</w:t>
      </w:r>
    </w:p>
    <w:p w14:paraId="686F0839" w14:textId="06AACEC3" w:rsidR="00B839CF" w:rsidRPr="00447558" w:rsidRDefault="00DA678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 xml:space="preserve">Considerando o padrão de conversão de horas para ponto de função especificado no item “31.2 Treinamentos e Serviços Técnicos Especializados” do Termo de referência TR-DGCDS-001/2021, a Tabela </w:t>
      </w:r>
      <w:r w:rsidR="00392423" w:rsidRPr="00447558">
        <w:rPr>
          <w:rFonts w:ascii="Calibri" w:eastAsia="Calibri" w:hAnsi="Calibri" w:cs="Calibri"/>
          <w:sz w:val="24"/>
          <w:szCs w:val="24"/>
        </w:rPr>
        <w:t>2</w:t>
      </w:r>
      <w:r w:rsidRPr="00447558">
        <w:rPr>
          <w:rFonts w:ascii="Calibri" w:eastAsia="Calibri" w:hAnsi="Calibri" w:cs="Calibri"/>
          <w:sz w:val="24"/>
          <w:szCs w:val="24"/>
        </w:rPr>
        <w:t xml:space="preserve"> mostra o detalhamento do cálculo de conversão do total de horas estimadas para ponto de função do somatório horas (</w:t>
      </w:r>
      <w:r w:rsidR="00625911" w:rsidRPr="00447558">
        <w:rPr>
          <w:rFonts w:ascii="Calibri" w:eastAsia="Calibri" w:hAnsi="Calibri" w:cs="Calibri"/>
          <w:b/>
          <w:bCs/>
          <w:sz w:val="24"/>
          <w:szCs w:val="24"/>
          <w:highlight w:val="white"/>
        </w:rPr>
        <w:t>[TOTAL_HORAS]</w:t>
      </w:r>
      <w:r w:rsidR="00BB781A" w:rsidRPr="00447558">
        <w:rPr>
          <w:rFonts w:ascii="Calibri" w:eastAsia="Calibri" w:hAnsi="Calibri" w:cs="Calibri"/>
          <w:b/>
          <w:bCs/>
          <w:sz w:val="24"/>
          <w:szCs w:val="24"/>
        </w:rPr>
        <w:t xml:space="preserve"> horas</w:t>
      </w:r>
      <w:r w:rsidR="00BB781A" w:rsidRPr="006917BA">
        <w:rPr>
          <w:rFonts w:ascii="Calibri" w:eastAsia="Calibri" w:hAnsi="Calibri" w:cs="Calibri"/>
          <w:sz w:val="24"/>
          <w:szCs w:val="24"/>
        </w:rPr>
        <w:t>)</w:t>
      </w:r>
      <w:r w:rsidRPr="00447558">
        <w:rPr>
          <w:rFonts w:ascii="Calibri" w:eastAsia="Calibri" w:hAnsi="Calibri" w:cs="Calibri"/>
          <w:sz w:val="24"/>
          <w:szCs w:val="24"/>
        </w:rPr>
        <w:t xml:space="preserve"> das atividades acima citadas.</w:t>
      </w:r>
    </w:p>
    <w:tbl>
      <w:tblPr>
        <w:tblStyle w:val="a1"/>
        <w:tblW w:w="9621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09"/>
        <w:gridCol w:w="1712"/>
      </w:tblGrid>
      <w:tr w:rsidR="00B839CF" w:rsidRPr="00447558" w14:paraId="7D4BA470" w14:textId="77777777" w:rsidTr="00392423">
        <w:trPr>
          <w:trHeight w:val="500"/>
        </w:trPr>
        <w:tc>
          <w:tcPr>
            <w:tcW w:w="79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FE5A" w14:textId="77777777" w:rsidR="00B839CF" w:rsidRPr="00447558" w:rsidRDefault="00DA678E" w:rsidP="0039242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Cálculo de conversão de horas para PF</w:t>
            </w:r>
          </w:p>
        </w:tc>
        <w:tc>
          <w:tcPr>
            <w:tcW w:w="1712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BCEDA" w14:textId="77777777" w:rsidR="00B839CF" w:rsidRPr="00447558" w:rsidRDefault="00DA678E" w:rsidP="0039242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Quantidade PF</w:t>
            </w:r>
          </w:p>
        </w:tc>
      </w:tr>
      <w:tr w:rsidR="00B839CF" w:rsidRPr="00447558" w14:paraId="2FE7BA1B" w14:textId="77777777" w:rsidTr="00392423">
        <w:trPr>
          <w:trHeight w:val="375"/>
        </w:trPr>
        <w:tc>
          <w:tcPr>
            <w:tcW w:w="790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0A7B0" w14:textId="6DB716DE" w:rsidR="00B839CF" w:rsidRPr="00447558" w:rsidRDefault="00DA678E" w:rsidP="0039242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(</w:t>
            </w:r>
            <w:r w:rsidR="00625911"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[TOTAL_HORAS]</w:t>
            </w:r>
            <w:r w:rsidR="741FB6F8"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/ 10) * (250 / 100)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69756" w14:textId="4D4AB321" w:rsidR="00B839CF" w:rsidRPr="00447558" w:rsidRDefault="00625911" w:rsidP="0039242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[N_PF]</w:t>
            </w:r>
          </w:p>
        </w:tc>
      </w:tr>
    </w:tbl>
    <w:p w14:paraId="55602BB8" w14:textId="6DA64917" w:rsidR="00B839CF" w:rsidRPr="00447558" w:rsidRDefault="00DA678E" w:rsidP="00392423">
      <w:pPr>
        <w:spacing w:after="240" w:line="360" w:lineRule="auto"/>
        <w:jc w:val="center"/>
        <w:rPr>
          <w:rFonts w:ascii="Calibri" w:hAnsi="Calibri" w:cs="Calibri"/>
        </w:rPr>
      </w:pPr>
      <w:r w:rsidRPr="00447558">
        <w:rPr>
          <w:rFonts w:ascii="Calibri" w:eastAsia="Calibri" w:hAnsi="Calibri" w:cs="Calibri"/>
          <w:sz w:val="20"/>
          <w:szCs w:val="20"/>
        </w:rPr>
        <w:t xml:space="preserve">Tabela </w:t>
      </w:r>
      <w:r w:rsidR="00392423" w:rsidRPr="00447558">
        <w:rPr>
          <w:rFonts w:ascii="Calibri" w:eastAsia="Calibri" w:hAnsi="Calibri" w:cs="Calibri"/>
          <w:sz w:val="20"/>
          <w:szCs w:val="20"/>
        </w:rPr>
        <w:t>2</w:t>
      </w:r>
      <w:r w:rsidRPr="00447558">
        <w:rPr>
          <w:rFonts w:ascii="Calibri" w:eastAsia="Calibri" w:hAnsi="Calibri" w:cs="Calibri"/>
          <w:sz w:val="20"/>
          <w:szCs w:val="20"/>
        </w:rPr>
        <w:t xml:space="preserve"> – Conversão de horas para PF.</w:t>
      </w:r>
      <w:r w:rsidRPr="00447558">
        <w:rPr>
          <w:rFonts w:ascii="Calibri" w:hAnsi="Calibri" w:cs="Calibri"/>
        </w:rPr>
        <w:br w:type="page"/>
      </w:r>
    </w:p>
    <w:p w14:paraId="5A08D54A" w14:textId="77777777" w:rsidR="008402F9" w:rsidRPr="00447558" w:rsidRDefault="008402F9" w:rsidP="008402F9">
      <w:pPr>
        <w:rPr>
          <w:rFonts w:ascii="Calibri" w:eastAsia="Calibri" w:hAnsi="Calibri" w:cs="Calibri"/>
        </w:rPr>
      </w:pPr>
    </w:p>
    <w:p w14:paraId="574985A8" w14:textId="77777777" w:rsidR="00B839CF" w:rsidRPr="00447558" w:rsidRDefault="00DA678E" w:rsidP="00684BD1">
      <w:pPr>
        <w:pStyle w:val="Ttulo1"/>
        <w:jc w:val="both"/>
        <w:rPr>
          <w:rFonts w:ascii="Calibri" w:eastAsia="Calibri" w:hAnsi="Calibri" w:cs="Calibri"/>
        </w:rPr>
      </w:pPr>
      <w:bookmarkStart w:id="11" w:name="_Toc191013034"/>
      <w:r w:rsidRPr="00447558">
        <w:rPr>
          <w:rFonts w:ascii="Calibri" w:eastAsia="Calibri" w:hAnsi="Calibri" w:cs="Calibri"/>
        </w:rPr>
        <w:t>3 - Cronograma de distribuição de desembolso</w:t>
      </w:r>
      <w:bookmarkEnd w:id="11"/>
    </w:p>
    <w:p w14:paraId="7FFB6B1A" w14:textId="0000B43E" w:rsidR="00B839CF" w:rsidRPr="00447558" w:rsidRDefault="00DA678E" w:rsidP="00F7141D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>Na Tabela 3 estão as autorizações de serviço necessárias para execução da solicitação de serviço SS-CTNI-0534-2021.00-</w:t>
      </w:r>
      <w:r w:rsidR="000A0224">
        <w:rPr>
          <w:rFonts w:ascii="Calibri" w:eastAsia="Calibri" w:hAnsi="Calibri" w:cs="Calibri"/>
          <w:sz w:val="24"/>
          <w:szCs w:val="24"/>
        </w:rPr>
        <w:t>[NNN]</w:t>
      </w:r>
      <w:r w:rsidR="0BAAC2DB" w:rsidRPr="00447558">
        <w:rPr>
          <w:rFonts w:ascii="Calibri" w:eastAsia="Calibri" w:hAnsi="Calibri" w:cs="Calibri"/>
          <w:sz w:val="24"/>
          <w:szCs w:val="24"/>
        </w:rPr>
        <w:t>-</w:t>
      </w:r>
      <w:r w:rsidR="000A0224">
        <w:rPr>
          <w:rFonts w:ascii="Calibri" w:eastAsia="Calibri" w:hAnsi="Calibri" w:cs="Calibri"/>
          <w:sz w:val="24"/>
          <w:szCs w:val="24"/>
        </w:rPr>
        <w:t>[AAAA]</w:t>
      </w:r>
      <w:r w:rsidRPr="00447558"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a2"/>
        <w:tblW w:w="948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8"/>
        <w:gridCol w:w="3827"/>
        <w:gridCol w:w="3260"/>
      </w:tblGrid>
      <w:tr w:rsidR="00B839CF" w:rsidRPr="00447558" w14:paraId="3DF44E9A" w14:textId="77777777" w:rsidTr="00392423">
        <w:trPr>
          <w:trHeight w:val="480"/>
        </w:trPr>
        <w:tc>
          <w:tcPr>
            <w:tcW w:w="23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AC66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Autorização</w:t>
            </w:r>
          </w:p>
        </w:tc>
        <w:tc>
          <w:tcPr>
            <w:tcW w:w="382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CE41E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326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98B65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Quantidade PF</w:t>
            </w:r>
          </w:p>
        </w:tc>
      </w:tr>
      <w:tr w:rsidR="00B839CF" w:rsidRPr="00447558" w14:paraId="23AE7ADA" w14:textId="77777777" w:rsidTr="00392423">
        <w:trPr>
          <w:trHeight w:val="740"/>
        </w:trPr>
        <w:tc>
          <w:tcPr>
            <w:tcW w:w="2398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77D51" w14:textId="3584D636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Autorização </w:t>
            </w:r>
            <w:r w:rsidR="00625911" w:rsidRPr="00447558">
              <w:rPr>
                <w:rFonts w:ascii="Calibri" w:eastAsia="Calibri" w:hAnsi="Calibri" w:cs="Calibri"/>
                <w:sz w:val="24"/>
                <w:szCs w:val="24"/>
              </w:rPr>
              <w:t>[NNN]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741D3" w14:textId="05CCB57C" w:rsidR="00B839CF" w:rsidRPr="00447558" w:rsidRDefault="005A20FC" w:rsidP="0039242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 </w:t>
            </w:r>
            <w:r w:rsidR="00DB3523" w:rsidRPr="00447558">
              <w:rPr>
                <w:rFonts w:ascii="Calibri" w:eastAsia="Calibri" w:hAnsi="Calibri" w:cs="Calibri"/>
                <w:sz w:val="24"/>
                <w:szCs w:val="24"/>
              </w:rPr>
              <w:t>[TITULO]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DE71A" w14:textId="68B3F2E2" w:rsidR="00B839CF" w:rsidRPr="00447558" w:rsidRDefault="00625911" w:rsidP="0039242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[N_PF]</w:t>
            </w:r>
          </w:p>
        </w:tc>
      </w:tr>
    </w:tbl>
    <w:p w14:paraId="6B699379" w14:textId="2F574A7E" w:rsidR="00B839CF" w:rsidRPr="00447558" w:rsidRDefault="00DA678E" w:rsidP="00392423">
      <w:pPr>
        <w:spacing w:after="240" w:line="240" w:lineRule="auto"/>
        <w:jc w:val="center"/>
        <w:rPr>
          <w:rFonts w:ascii="Calibri" w:eastAsia="Calibri" w:hAnsi="Calibri" w:cs="Calibri"/>
          <w:sz w:val="20"/>
          <w:szCs w:val="20"/>
        </w:rPr>
      </w:pPr>
      <w:r w:rsidRPr="00447558">
        <w:rPr>
          <w:rFonts w:ascii="Calibri" w:eastAsia="Calibri" w:hAnsi="Calibri" w:cs="Calibri"/>
          <w:sz w:val="20"/>
          <w:szCs w:val="20"/>
        </w:rPr>
        <w:t xml:space="preserve">Tabela </w:t>
      </w:r>
      <w:r w:rsidR="00392423" w:rsidRPr="00447558">
        <w:rPr>
          <w:rFonts w:ascii="Calibri" w:eastAsia="Calibri" w:hAnsi="Calibri" w:cs="Calibri"/>
          <w:sz w:val="20"/>
          <w:szCs w:val="20"/>
        </w:rPr>
        <w:t>3</w:t>
      </w:r>
      <w:r w:rsidRPr="00447558">
        <w:rPr>
          <w:rFonts w:ascii="Calibri" w:eastAsia="Calibri" w:hAnsi="Calibri" w:cs="Calibri"/>
          <w:sz w:val="20"/>
          <w:szCs w:val="20"/>
        </w:rPr>
        <w:t xml:space="preserve"> - Autorizações de serviço necessárias. </w:t>
      </w:r>
    </w:p>
    <w:tbl>
      <w:tblPr>
        <w:tblStyle w:val="a3"/>
        <w:tblW w:w="9487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827"/>
        <w:gridCol w:w="3260"/>
      </w:tblGrid>
      <w:tr w:rsidR="00B839CF" w:rsidRPr="00447558" w14:paraId="7BBD5C17" w14:textId="77777777" w:rsidTr="00392423">
        <w:trPr>
          <w:trHeight w:val="660"/>
        </w:trPr>
        <w:tc>
          <w:tcPr>
            <w:tcW w:w="24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684C3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Fase</w:t>
            </w:r>
          </w:p>
        </w:tc>
        <w:tc>
          <w:tcPr>
            <w:tcW w:w="382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D280C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326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4F5AF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Duração estimada (dias úteis)</w:t>
            </w:r>
          </w:p>
        </w:tc>
      </w:tr>
      <w:tr w:rsidR="00B839CF" w:rsidRPr="00447558" w14:paraId="182D5A2B" w14:textId="77777777" w:rsidTr="00392423">
        <w:trPr>
          <w:trHeight w:val="82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FE3D7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Requisitos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43F7A" w14:textId="5654E1ED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Levantar mais detalhes das demandas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41BE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CF3C16" w:rsidRPr="00447558" w14:paraId="78B4A00E" w14:textId="77777777" w:rsidTr="00392423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AAF90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Desenvolvimento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17451" w14:textId="148BE820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Realizar o desenvolvimento das demandas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97EEC" w14:textId="56D1ED25" w:rsidR="00B839CF" w:rsidRPr="00447558" w:rsidRDefault="00625911" w:rsidP="0039242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[DIAS_UTEIS]</w:t>
            </w:r>
          </w:p>
        </w:tc>
      </w:tr>
      <w:tr w:rsidR="00B839CF" w:rsidRPr="00447558" w14:paraId="2C877E1E" w14:textId="77777777" w:rsidTr="00392423">
        <w:trPr>
          <w:trHeight w:val="68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F8F91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Contagem final de PF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CE551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Contagem final do desenvolvimento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20A0C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B839CF" w:rsidRPr="00447558" w14:paraId="70CF2ECE" w14:textId="77777777" w:rsidTr="00392423">
        <w:trPr>
          <w:trHeight w:val="32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D8D96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Homologação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A9433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Homologação da solução pela CHESF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AAB8" w14:textId="77777777" w:rsidR="00B839CF" w:rsidRPr="00447558" w:rsidRDefault="00DA678E" w:rsidP="0039242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1</w:t>
            </w:r>
          </w:p>
        </w:tc>
      </w:tr>
    </w:tbl>
    <w:p w14:paraId="504CF8A6" w14:textId="00F72DAC" w:rsidR="00B839CF" w:rsidRPr="00447558" w:rsidRDefault="00DA678E" w:rsidP="00392423">
      <w:pPr>
        <w:spacing w:after="240" w:line="240" w:lineRule="auto"/>
        <w:jc w:val="center"/>
        <w:rPr>
          <w:rFonts w:ascii="Calibri" w:eastAsia="Calibri" w:hAnsi="Calibri" w:cs="Calibri"/>
          <w:sz w:val="20"/>
          <w:szCs w:val="20"/>
        </w:rPr>
      </w:pPr>
      <w:r w:rsidRPr="00447558">
        <w:rPr>
          <w:rFonts w:ascii="Calibri" w:eastAsia="Calibri" w:hAnsi="Calibri" w:cs="Calibri"/>
          <w:sz w:val="20"/>
          <w:szCs w:val="20"/>
        </w:rPr>
        <w:t xml:space="preserve">Tabela </w:t>
      </w:r>
      <w:r w:rsidR="00392423" w:rsidRPr="00447558">
        <w:rPr>
          <w:rFonts w:ascii="Calibri" w:eastAsia="Calibri" w:hAnsi="Calibri" w:cs="Calibri"/>
          <w:sz w:val="20"/>
          <w:szCs w:val="20"/>
        </w:rPr>
        <w:t>4</w:t>
      </w:r>
      <w:r w:rsidRPr="00447558">
        <w:rPr>
          <w:rFonts w:ascii="Calibri" w:eastAsia="Calibri" w:hAnsi="Calibri" w:cs="Calibri"/>
          <w:sz w:val="20"/>
          <w:szCs w:val="20"/>
        </w:rPr>
        <w:t xml:space="preserve"> – Cronograma de execução para autorização de serviço.</w:t>
      </w:r>
    </w:p>
    <w:p w14:paraId="3FE9F23F" w14:textId="022A4DC7" w:rsidR="00B839CF" w:rsidRPr="00447558" w:rsidRDefault="00DA678E" w:rsidP="6C7837D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>O pagamento será realizado após a homologação e aprovação do serviço pela CHESF.</w:t>
      </w:r>
    </w:p>
    <w:sectPr w:rsidR="00B839CF" w:rsidRPr="00447558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39ED" w14:textId="77777777" w:rsidR="00E4377F" w:rsidRDefault="00E4377F">
      <w:pPr>
        <w:spacing w:line="240" w:lineRule="auto"/>
      </w:pPr>
      <w:r>
        <w:separator/>
      </w:r>
    </w:p>
  </w:endnote>
  <w:endnote w:type="continuationSeparator" w:id="0">
    <w:p w14:paraId="02EC3723" w14:textId="77777777" w:rsidR="00E4377F" w:rsidRDefault="00E43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60B9414C-607D-40B6-9568-C11C9C93E303}"/>
    <w:embedBold r:id="rId2" w:fontKey="{239948CF-A4B0-4053-9992-9D7404A263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ACB104D-BA31-4117-B6EE-1EBFA89F11F2}"/>
    <w:embedBold r:id="rId4" w:fontKey="{0122D887-9E3A-4126-B0AD-60647E5EF9C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029E4C-E913-4394-9D2A-4C796D2D64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B839CF" w:rsidRDefault="00DA678E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7C1C896E" wp14:editId="07777777">
          <wp:extent cx="142875" cy="114300"/>
          <wp:effectExtent l="0" t="0" r="0" b="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Rua da Bronzita, 1917, Lagoa Nova, Natal/RN, Sala 3, 59.076-500</w:t>
    </w:r>
  </w:p>
  <w:p w14:paraId="683FDDF7" w14:textId="77777777" w:rsidR="00B839CF" w:rsidRDefault="00DA678E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77A7EB2" wp14:editId="07777777">
          <wp:extent cx="123825" cy="12382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+55 84 2020 1917</w:t>
    </w:r>
  </w:p>
  <w:p w14:paraId="45759616" w14:textId="77777777" w:rsidR="00B839CF" w:rsidRDefault="00DA678E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750088C1" wp14:editId="07777777">
          <wp:extent cx="133350" cy="104775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3178" w14:textId="77777777" w:rsidR="00B839CF" w:rsidRDefault="00DA678E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6B5D4887" wp14:editId="07777777">
          <wp:extent cx="142875" cy="114300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Bronzita, 1917, Lagoa Nova, Natal/RN, Sala 3, 59.076-500</w:t>
    </w:r>
  </w:p>
  <w:p w14:paraId="1F4427D8" w14:textId="77777777" w:rsidR="00B839CF" w:rsidRDefault="00DA678E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0BD8ECFE" wp14:editId="07777777">
          <wp:extent cx="123825" cy="12382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B839CF" w:rsidRDefault="00DA678E">
    <w:r>
      <w:rPr>
        <w:noProof/>
        <w:color w:val="666666"/>
      </w:rPr>
      <w:drawing>
        <wp:inline distT="114300" distB="114300" distL="114300" distR="114300" wp14:anchorId="4E952254" wp14:editId="07777777">
          <wp:extent cx="133350" cy="104775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A92DC" w14:textId="77777777" w:rsidR="00E4377F" w:rsidRDefault="00E4377F">
      <w:pPr>
        <w:spacing w:line="240" w:lineRule="auto"/>
      </w:pPr>
      <w:r>
        <w:separator/>
      </w:r>
    </w:p>
  </w:footnote>
  <w:footnote w:type="continuationSeparator" w:id="0">
    <w:p w14:paraId="06094694" w14:textId="77777777" w:rsidR="00E4377F" w:rsidRDefault="00E437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B839CF" w:rsidRDefault="00DA678E">
    <w:r>
      <w:rPr>
        <w:noProof/>
      </w:rPr>
      <w:drawing>
        <wp:inline distT="114300" distB="114300" distL="114300" distR="114300" wp14:anchorId="026FE003" wp14:editId="07777777">
          <wp:extent cx="1647825" cy="1152525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F646" w14:textId="77777777" w:rsidR="00B839CF" w:rsidRDefault="00DA678E">
    <w:r>
      <w:rPr>
        <w:noProof/>
      </w:rPr>
      <w:drawing>
        <wp:inline distT="114300" distB="114300" distL="114300" distR="114300" wp14:anchorId="31D1FE3A" wp14:editId="07777777">
          <wp:extent cx="1647825" cy="1152525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9CF"/>
    <w:rsid w:val="000818D4"/>
    <w:rsid w:val="000A0224"/>
    <w:rsid w:val="0014147F"/>
    <w:rsid w:val="0016603B"/>
    <w:rsid w:val="001751EA"/>
    <w:rsid w:val="00181C9E"/>
    <w:rsid w:val="0020287C"/>
    <w:rsid w:val="00232D76"/>
    <w:rsid w:val="00252210"/>
    <w:rsid w:val="002572BE"/>
    <w:rsid w:val="002A2C72"/>
    <w:rsid w:val="002C6341"/>
    <w:rsid w:val="002F4636"/>
    <w:rsid w:val="002F6DCE"/>
    <w:rsid w:val="003051E6"/>
    <w:rsid w:val="00387399"/>
    <w:rsid w:val="00392423"/>
    <w:rsid w:val="003B6D02"/>
    <w:rsid w:val="003C10E8"/>
    <w:rsid w:val="00406AF3"/>
    <w:rsid w:val="00447558"/>
    <w:rsid w:val="004B6C06"/>
    <w:rsid w:val="004D60D5"/>
    <w:rsid w:val="004F5E33"/>
    <w:rsid w:val="005261A7"/>
    <w:rsid w:val="005824AF"/>
    <w:rsid w:val="005A08E7"/>
    <w:rsid w:val="005A20FC"/>
    <w:rsid w:val="005D6107"/>
    <w:rsid w:val="00611888"/>
    <w:rsid w:val="00625911"/>
    <w:rsid w:val="00633388"/>
    <w:rsid w:val="00666DA8"/>
    <w:rsid w:val="00684BD1"/>
    <w:rsid w:val="006917BA"/>
    <w:rsid w:val="006B19AC"/>
    <w:rsid w:val="006C4515"/>
    <w:rsid w:val="006E3AA1"/>
    <w:rsid w:val="006E66C0"/>
    <w:rsid w:val="006F1785"/>
    <w:rsid w:val="00736F7E"/>
    <w:rsid w:val="00770BC5"/>
    <w:rsid w:val="007B496C"/>
    <w:rsid w:val="007B5736"/>
    <w:rsid w:val="007F41D8"/>
    <w:rsid w:val="008402F9"/>
    <w:rsid w:val="008917AD"/>
    <w:rsid w:val="008F16FF"/>
    <w:rsid w:val="008F5B84"/>
    <w:rsid w:val="0091023F"/>
    <w:rsid w:val="009535AF"/>
    <w:rsid w:val="009C762A"/>
    <w:rsid w:val="00A648CD"/>
    <w:rsid w:val="00AF2833"/>
    <w:rsid w:val="00B1245E"/>
    <w:rsid w:val="00B251A8"/>
    <w:rsid w:val="00B27B7B"/>
    <w:rsid w:val="00B839CF"/>
    <w:rsid w:val="00BB781A"/>
    <w:rsid w:val="00BC3401"/>
    <w:rsid w:val="00BF44CC"/>
    <w:rsid w:val="00C14503"/>
    <w:rsid w:val="00C547E5"/>
    <w:rsid w:val="00C8493E"/>
    <w:rsid w:val="00CC1865"/>
    <w:rsid w:val="00CC52C4"/>
    <w:rsid w:val="00CD7251"/>
    <w:rsid w:val="00CE765B"/>
    <w:rsid w:val="00CF3C16"/>
    <w:rsid w:val="00D422C7"/>
    <w:rsid w:val="00DA678E"/>
    <w:rsid w:val="00DB3523"/>
    <w:rsid w:val="00DC0F1F"/>
    <w:rsid w:val="00DC1ADB"/>
    <w:rsid w:val="00DC6F3B"/>
    <w:rsid w:val="00DC74CF"/>
    <w:rsid w:val="00E2747D"/>
    <w:rsid w:val="00E4377F"/>
    <w:rsid w:val="00E620EF"/>
    <w:rsid w:val="00E8394B"/>
    <w:rsid w:val="00EC6425"/>
    <w:rsid w:val="00EE7147"/>
    <w:rsid w:val="00F46AC7"/>
    <w:rsid w:val="00F7141D"/>
    <w:rsid w:val="00F764AE"/>
    <w:rsid w:val="00F84469"/>
    <w:rsid w:val="00F929FF"/>
    <w:rsid w:val="00F94467"/>
    <w:rsid w:val="02CCEBF6"/>
    <w:rsid w:val="02FE8A62"/>
    <w:rsid w:val="03EAC215"/>
    <w:rsid w:val="041D0D91"/>
    <w:rsid w:val="05586389"/>
    <w:rsid w:val="0834E929"/>
    <w:rsid w:val="08DD5B13"/>
    <w:rsid w:val="09AAEABB"/>
    <w:rsid w:val="09C7ADFE"/>
    <w:rsid w:val="0B72109B"/>
    <w:rsid w:val="0BAAC2DB"/>
    <w:rsid w:val="0BCB9085"/>
    <w:rsid w:val="0BD03BEE"/>
    <w:rsid w:val="0F699639"/>
    <w:rsid w:val="0F98A070"/>
    <w:rsid w:val="0FDD8BE7"/>
    <w:rsid w:val="1084A53F"/>
    <w:rsid w:val="11512789"/>
    <w:rsid w:val="16021DDA"/>
    <w:rsid w:val="1628EB7C"/>
    <w:rsid w:val="182DAB88"/>
    <w:rsid w:val="19ECEBAA"/>
    <w:rsid w:val="1A609D6F"/>
    <w:rsid w:val="1C0ED61C"/>
    <w:rsid w:val="1FC58ED5"/>
    <w:rsid w:val="204276BE"/>
    <w:rsid w:val="229C920E"/>
    <w:rsid w:val="237CCFD7"/>
    <w:rsid w:val="24469F1A"/>
    <w:rsid w:val="2479F77C"/>
    <w:rsid w:val="25FB3F0E"/>
    <w:rsid w:val="290CC98D"/>
    <w:rsid w:val="29160C7F"/>
    <w:rsid w:val="2928877D"/>
    <w:rsid w:val="293F9647"/>
    <w:rsid w:val="29A36142"/>
    <w:rsid w:val="2AF654EA"/>
    <w:rsid w:val="2B1AAE95"/>
    <w:rsid w:val="2D009DEC"/>
    <w:rsid w:val="2D1060B1"/>
    <w:rsid w:val="2ECC2F6C"/>
    <w:rsid w:val="305354B3"/>
    <w:rsid w:val="33C46BB2"/>
    <w:rsid w:val="3570F4BD"/>
    <w:rsid w:val="36B10107"/>
    <w:rsid w:val="371608E8"/>
    <w:rsid w:val="38055902"/>
    <w:rsid w:val="383133C1"/>
    <w:rsid w:val="3C20B4DF"/>
    <w:rsid w:val="430EDCC0"/>
    <w:rsid w:val="434D3B7A"/>
    <w:rsid w:val="435F8134"/>
    <w:rsid w:val="447AB80D"/>
    <w:rsid w:val="462A5444"/>
    <w:rsid w:val="487821A2"/>
    <w:rsid w:val="48785FD5"/>
    <w:rsid w:val="48FD17B1"/>
    <w:rsid w:val="4995904B"/>
    <w:rsid w:val="4DFEAEC9"/>
    <w:rsid w:val="4E366AEC"/>
    <w:rsid w:val="4E499711"/>
    <w:rsid w:val="4F00E228"/>
    <w:rsid w:val="50A4EF83"/>
    <w:rsid w:val="51D394E4"/>
    <w:rsid w:val="51DA29CB"/>
    <w:rsid w:val="5203C412"/>
    <w:rsid w:val="52B36974"/>
    <w:rsid w:val="537B8A7D"/>
    <w:rsid w:val="55B713BA"/>
    <w:rsid w:val="56A5507B"/>
    <w:rsid w:val="56D4F257"/>
    <w:rsid w:val="56E497E1"/>
    <w:rsid w:val="57CB988D"/>
    <w:rsid w:val="5901F5A7"/>
    <w:rsid w:val="59553A98"/>
    <w:rsid w:val="5962CE2D"/>
    <w:rsid w:val="5A4433F5"/>
    <w:rsid w:val="5B77FAA3"/>
    <w:rsid w:val="6033891D"/>
    <w:rsid w:val="61626BD8"/>
    <w:rsid w:val="689FB3FC"/>
    <w:rsid w:val="6976980A"/>
    <w:rsid w:val="69C73C99"/>
    <w:rsid w:val="6C7837D4"/>
    <w:rsid w:val="6D3118A6"/>
    <w:rsid w:val="6D9AB308"/>
    <w:rsid w:val="70653352"/>
    <w:rsid w:val="7122B628"/>
    <w:rsid w:val="741FB6F8"/>
    <w:rsid w:val="7449FF54"/>
    <w:rsid w:val="760A39C3"/>
    <w:rsid w:val="7687385E"/>
    <w:rsid w:val="7955FF17"/>
    <w:rsid w:val="7A7EB033"/>
    <w:rsid w:val="7AB5CD56"/>
    <w:rsid w:val="7BBAD121"/>
    <w:rsid w:val="7C53CF22"/>
    <w:rsid w:val="7C6E3F02"/>
    <w:rsid w:val="7C96E357"/>
    <w:rsid w:val="7D5BA5C2"/>
    <w:rsid w:val="7DCC7ED1"/>
    <w:rsid w:val="7E28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9541"/>
  <w15:docId w15:val="{93D77E2D-5A1D-47E2-A3E4-FFE7067A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rFonts w:ascii="Corbel" w:eastAsia="Corbel" w:hAnsi="Corbel" w:cs="Corbel"/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240" w:line="360" w:lineRule="auto"/>
      <w:jc w:val="both"/>
      <w:outlineLvl w:val="1"/>
    </w:pPr>
    <w:rPr>
      <w:rFonts w:ascii="Corbel" w:eastAsia="Corbel" w:hAnsi="Corbel" w:cs="Corbel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20287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  <w:style w:type="paragraph" w:styleId="Sumrio1">
    <w:name w:val="toc 1"/>
    <w:aliases w:val="LogAp"/>
    <w:basedOn w:val="Ttulo1"/>
    <w:next w:val="Normal"/>
    <w:autoRedefine/>
    <w:uiPriority w:val="39"/>
    <w:unhideWhenUsed/>
    <w:qFormat/>
    <w:rsid w:val="00447558"/>
    <w:pPr>
      <w:tabs>
        <w:tab w:val="right" w:pos="9633"/>
      </w:tabs>
      <w:spacing w:after="100"/>
    </w:pPr>
    <w:rPr>
      <w:rFonts w:ascii="Calibri" w:hAnsi="Calibri"/>
      <w:sz w:val="24"/>
    </w:rPr>
  </w:style>
  <w:style w:type="character" w:styleId="Hyperlink">
    <w:name w:val="Hyperlink"/>
    <w:basedOn w:val="Fontepargpadro"/>
    <w:uiPriority w:val="99"/>
    <w:unhideWhenUsed/>
    <w:rsid w:val="0020287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447558"/>
    <w:pPr>
      <w:spacing w:after="100" w:line="240" w:lineRule="auto"/>
      <w:ind w:left="221"/>
      <w:outlineLvl w:val="1"/>
    </w:pPr>
    <w:rPr>
      <w:rFonts w:ascii="Calibri" w:hAnsi="Calibri"/>
      <w:color w:val="334682"/>
    </w:rPr>
  </w:style>
  <w:style w:type="paragraph" w:styleId="Sumrio3">
    <w:name w:val="toc 3"/>
    <w:next w:val="Normal"/>
    <w:autoRedefine/>
    <w:uiPriority w:val="39"/>
    <w:semiHidden/>
    <w:unhideWhenUsed/>
    <w:qFormat/>
    <w:rsid w:val="00447558"/>
    <w:pPr>
      <w:spacing w:after="100" w:line="240" w:lineRule="auto"/>
      <w:ind w:left="442"/>
      <w:outlineLvl w:val="2"/>
    </w:pPr>
    <w:rPr>
      <w:rFonts w:ascii="Calibri" w:hAnsi="Calibri"/>
      <w:color w:val="33468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A1D42-24A7-43BB-8324-8E2751A7A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Deyvyd Moura Fé e Sousa Araujo</cp:lastModifiedBy>
  <cp:revision>48</cp:revision>
  <cp:lastPrinted>2024-12-19T10:43:00Z</cp:lastPrinted>
  <dcterms:created xsi:type="dcterms:W3CDTF">2024-12-17T21:49:00Z</dcterms:created>
  <dcterms:modified xsi:type="dcterms:W3CDTF">2025-05-06T17:18:00Z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2024-12-18T22:41:12Z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256765c2-4396-4832-8257-c418a3d402f5</vt:lpwstr>
  </property>
  <property fmtid="{D5CDD505-2E9C-101B-9397-08002B2CF9AE}" pid="7" name="MSIP_Label_defa4170-0d19-0005-0004-bc88714345d2_ActionId">
    <vt:lpwstr>e7d1d6db-6c6c-4dcd-9b25-0ee9492f7ee7</vt:lpwstr>
  </property>
  <property fmtid="{D5CDD505-2E9C-101B-9397-08002B2CF9AE}" pid="8" name="MSIP_Label_defa4170-0d19-0005-0004-bc88714345d2_ContentBits">
    <vt:lpwstr>0</vt:lpwstr>
  </property>
</Properties>
</file>