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E4AFB" w14:textId="2EEA44E2" w:rsidR="00A71035" w:rsidRDefault="00320E1B" w:rsidP="000B6391">
      <w:pPr>
        <w:spacing w:after="0" w:line="240" w:lineRule="auto"/>
        <w:jc w:val="center"/>
        <w:rPr>
          <w:rFonts w:ascii="Times New Roman" w:hAnsi="Times New Roman" w:cs="Times New Roman"/>
          <w:b/>
          <w:sz w:val="28"/>
          <w:szCs w:val="28"/>
        </w:rPr>
      </w:pPr>
      <w:r w:rsidRPr="000B6391">
        <w:rPr>
          <w:rFonts w:ascii="Times New Roman" w:hAnsi="Times New Roman" w:cs="Times New Roman"/>
          <w:b/>
          <w:sz w:val="28"/>
          <w:szCs w:val="28"/>
        </w:rPr>
        <w:t>STUDI KELAYAKAN BISNIS</w:t>
      </w:r>
    </w:p>
    <w:p w14:paraId="6C616FFC" w14:textId="77777777" w:rsidR="000B6391" w:rsidRPr="000B6391" w:rsidRDefault="000B6391" w:rsidP="000B6391">
      <w:pPr>
        <w:spacing w:after="0" w:line="240" w:lineRule="auto"/>
        <w:jc w:val="center"/>
        <w:rPr>
          <w:rFonts w:ascii="Times New Roman" w:hAnsi="Times New Roman" w:cs="Times New Roman"/>
          <w:b/>
          <w:sz w:val="28"/>
          <w:szCs w:val="28"/>
        </w:rPr>
      </w:pPr>
    </w:p>
    <w:p w14:paraId="6C6E2B4C" w14:textId="3B2FC09C" w:rsidR="00320E1B" w:rsidRDefault="00B379C0" w:rsidP="000B6391">
      <w:pPr>
        <w:tabs>
          <w:tab w:val="center" w:pos="4135"/>
          <w:tab w:val="left" w:pos="6615"/>
        </w:tabs>
        <w:spacing w:after="0" w:line="240" w:lineRule="auto"/>
        <w:rPr>
          <w:rFonts w:ascii="Times New Roman" w:hAnsi="Times New Roman" w:cs="Times New Roman"/>
          <w:b/>
          <w:i/>
          <w:sz w:val="28"/>
          <w:szCs w:val="28"/>
        </w:rPr>
      </w:pPr>
      <w:r>
        <w:rPr>
          <w:rFonts w:ascii="Times New Roman" w:hAnsi="Times New Roman" w:cs="Times New Roman"/>
          <w:b/>
          <w:i/>
          <w:sz w:val="32"/>
          <w:szCs w:val="32"/>
        </w:rPr>
        <w:tab/>
      </w:r>
      <w:r w:rsidR="00F42629">
        <w:rPr>
          <w:rFonts w:ascii="Times New Roman" w:hAnsi="Times New Roman" w:cs="Times New Roman"/>
          <w:b/>
          <w:i/>
          <w:sz w:val="28"/>
          <w:szCs w:val="28"/>
        </w:rPr>
        <w:t>CONTEMPORER CUPBOARD</w:t>
      </w:r>
      <w:r w:rsidRPr="000B6391">
        <w:rPr>
          <w:rFonts w:ascii="Times New Roman" w:hAnsi="Times New Roman" w:cs="Times New Roman"/>
          <w:b/>
          <w:i/>
          <w:sz w:val="28"/>
          <w:szCs w:val="28"/>
        </w:rPr>
        <w:tab/>
      </w:r>
    </w:p>
    <w:p w14:paraId="42DBB340" w14:textId="77777777" w:rsidR="000B6391" w:rsidRPr="000B6391" w:rsidRDefault="000B6391" w:rsidP="000B6391">
      <w:pPr>
        <w:tabs>
          <w:tab w:val="center" w:pos="4135"/>
          <w:tab w:val="left" w:pos="6615"/>
        </w:tabs>
        <w:spacing w:after="0" w:line="240" w:lineRule="auto"/>
        <w:rPr>
          <w:rFonts w:ascii="Times New Roman" w:hAnsi="Times New Roman" w:cs="Times New Roman"/>
          <w:b/>
          <w:i/>
          <w:sz w:val="28"/>
          <w:szCs w:val="28"/>
        </w:rPr>
      </w:pPr>
    </w:p>
    <w:p w14:paraId="09431E39" w14:textId="6EEB277A" w:rsidR="00320E1B" w:rsidRPr="007B2DEC" w:rsidRDefault="00320E1B" w:rsidP="000B6391">
      <w:pPr>
        <w:spacing w:after="0" w:line="240" w:lineRule="auto"/>
        <w:jc w:val="center"/>
        <w:rPr>
          <w:rFonts w:ascii="Times New Roman" w:hAnsi="Times New Roman" w:cs="Times New Roman"/>
          <w:i/>
          <w:sz w:val="24"/>
          <w:szCs w:val="24"/>
        </w:rPr>
      </w:pPr>
    </w:p>
    <w:p w14:paraId="4E566B0E" w14:textId="68DD4B80" w:rsidR="00320E1B" w:rsidRPr="007B2DEC" w:rsidRDefault="00320E1B" w:rsidP="000B6391">
      <w:pPr>
        <w:spacing w:after="0" w:line="240" w:lineRule="auto"/>
        <w:jc w:val="center"/>
        <w:rPr>
          <w:rFonts w:ascii="Times New Roman" w:hAnsi="Times New Roman" w:cs="Times New Roman"/>
          <w:i/>
          <w:sz w:val="24"/>
          <w:szCs w:val="24"/>
        </w:rPr>
      </w:pPr>
      <w:r w:rsidRPr="007B2DEC">
        <w:rPr>
          <w:rFonts w:ascii="Times New Roman" w:hAnsi="Times New Roman" w:cs="Times New Roman"/>
          <w:i/>
          <w:sz w:val="24"/>
          <w:szCs w:val="24"/>
        </w:rPr>
        <w:t xml:space="preserve">Diajukan sebagai persyaratan untuk kelulusan </w:t>
      </w:r>
      <w:r w:rsidR="000B6391">
        <w:rPr>
          <w:rFonts w:ascii="Times New Roman" w:hAnsi="Times New Roman" w:cs="Times New Roman"/>
          <w:i/>
          <w:sz w:val="24"/>
          <w:szCs w:val="24"/>
        </w:rPr>
        <w:t xml:space="preserve">Mata Kuliah </w:t>
      </w:r>
      <w:r w:rsidRPr="007B2DEC">
        <w:rPr>
          <w:rFonts w:ascii="Times New Roman" w:hAnsi="Times New Roman" w:cs="Times New Roman"/>
          <w:i/>
          <w:sz w:val="24"/>
          <w:szCs w:val="24"/>
        </w:rPr>
        <w:t>Proyek Studi Kelayakan Bisnis di P</w:t>
      </w:r>
      <w:r w:rsidR="00483BAC">
        <w:rPr>
          <w:rFonts w:ascii="Times New Roman" w:hAnsi="Times New Roman" w:cs="Times New Roman"/>
          <w:i/>
          <w:sz w:val="24"/>
          <w:szCs w:val="24"/>
        </w:rPr>
        <w:t>rogram Studi D4 Manajemen Perusahaan</w:t>
      </w:r>
      <w:r w:rsidRPr="007B2DEC">
        <w:rPr>
          <w:rFonts w:ascii="Times New Roman" w:hAnsi="Times New Roman" w:cs="Times New Roman"/>
          <w:i/>
          <w:sz w:val="24"/>
          <w:szCs w:val="24"/>
        </w:rPr>
        <w:t xml:space="preserve"> Politeknik Pos Indonesia</w:t>
      </w:r>
    </w:p>
    <w:p w14:paraId="176BE8A7" w14:textId="017865F6" w:rsidR="00320E1B" w:rsidRDefault="00320E1B" w:rsidP="000B6391">
      <w:pPr>
        <w:spacing w:after="0" w:line="240" w:lineRule="auto"/>
        <w:jc w:val="center"/>
        <w:rPr>
          <w:rFonts w:ascii="Times New Roman" w:hAnsi="Times New Roman" w:cs="Times New Roman"/>
          <w:i/>
          <w:sz w:val="24"/>
          <w:szCs w:val="24"/>
        </w:rPr>
      </w:pPr>
    </w:p>
    <w:p w14:paraId="02EC3B54" w14:textId="3BACB865" w:rsidR="000B6391" w:rsidRDefault="000B6391" w:rsidP="000B6391">
      <w:pPr>
        <w:spacing w:after="0" w:line="240" w:lineRule="auto"/>
        <w:jc w:val="center"/>
        <w:rPr>
          <w:rFonts w:ascii="Times New Roman" w:hAnsi="Times New Roman" w:cs="Times New Roman"/>
          <w:i/>
          <w:sz w:val="24"/>
          <w:szCs w:val="24"/>
        </w:rPr>
      </w:pPr>
    </w:p>
    <w:p w14:paraId="6C2AC67A" w14:textId="400D285D" w:rsidR="000B6391" w:rsidRDefault="000B6391" w:rsidP="000B6391">
      <w:pPr>
        <w:spacing w:after="0" w:line="240" w:lineRule="auto"/>
        <w:jc w:val="center"/>
        <w:rPr>
          <w:rFonts w:ascii="Times New Roman" w:hAnsi="Times New Roman" w:cs="Times New Roman"/>
          <w:i/>
          <w:sz w:val="24"/>
          <w:szCs w:val="24"/>
        </w:rPr>
      </w:pPr>
    </w:p>
    <w:p w14:paraId="53D23CF1" w14:textId="4378DC7E" w:rsidR="000B6391" w:rsidRDefault="000B6391" w:rsidP="000B6391">
      <w:pPr>
        <w:spacing w:after="0" w:line="240" w:lineRule="auto"/>
        <w:jc w:val="center"/>
        <w:rPr>
          <w:rFonts w:ascii="Times New Roman" w:hAnsi="Times New Roman" w:cs="Times New Roman"/>
          <w:i/>
          <w:sz w:val="24"/>
          <w:szCs w:val="24"/>
        </w:rPr>
      </w:pPr>
    </w:p>
    <w:p w14:paraId="0EAF99AE" w14:textId="77777777" w:rsidR="000B6391" w:rsidRPr="007B2DEC" w:rsidRDefault="000B6391" w:rsidP="000B6391">
      <w:pPr>
        <w:spacing w:after="0" w:line="240" w:lineRule="auto"/>
        <w:jc w:val="center"/>
        <w:rPr>
          <w:rFonts w:ascii="Times New Roman" w:hAnsi="Times New Roman" w:cs="Times New Roman"/>
          <w:i/>
          <w:sz w:val="24"/>
          <w:szCs w:val="24"/>
        </w:rPr>
      </w:pPr>
    </w:p>
    <w:p w14:paraId="3AA5B19C" w14:textId="5FEC6615" w:rsidR="00320E1B" w:rsidRPr="007B2DEC" w:rsidRDefault="007B2DEC" w:rsidP="000B639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A215DC" wp14:editId="1F242148">
            <wp:extent cx="1905000" cy="1818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6860" cy="1829756"/>
                    </a:xfrm>
                    <a:prstGeom prst="rect">
                      <a:avLst/>
                    </a:prstGeom>
                    <a:noFill/>
                  </pic:spPr>
                </pic:pic>
              </a:graphicData>
            </a:graphic>
          </wp:inline>
        </w:drawing>
      </w:r>
    </w:p>
    <w:p w14:paraId="3AAE0757" w14:textId="415C5D5C" w:rsidR="00320E1B" w:rsidRPr="007B2DEC" w:rsidRDefault="00320E1B" w:rsidP="000B6391">
      <w:pPr>
        <w:spacing w:after="0" w:line="240" w:lineRule="auto"/>
        <w:rPr>
          <w:rFonts w:ascii="Times New Roman" w:hAnsi="Times New Roman" w:cs="Times New Roman"/>
          <w:i/>
          <w:sz w:val="24"/>
          <w:szCs w:val="24"/>
        </w:rPr>
      </w:pPr>
    </w:p>
    <w:p w14:paraId="478FE3E1" w14:textId="77777777" w:rsidR="000B6391" w:rsidRDefault="000B6391" w:rsidP="000B6391">
      <w:pPr>
        <w:spacing w:after="0" w:line="240" w:lineRule="auto"/>
        <w:jc w:val="center"/>
        <w:rPr>
          <w:rFonts w:ascii="Times New Roman" w:hAnsi="Times New Roman" w:cs="Times New Roman"/>
          <w:b/>
          <w:sz w:val="24"/>
          <w:szCs w:val="24"/>
        </w:rPr>
      </w:pPr>
    </w:p>
    <w:p w14:paraId="2EF566FA" w14:textId="77777777" w:rsidR="000B6391" w:rsidRDefault="000B6391" w:rsidP="000B6391">
      <w:pPr>
        <w:spacing w:after="0" w:line="240" w:lineRule="auto"/>
        <w:jc w:val="center"/>
        <w:rPr>
          <w:rFonts w:ascii="Times New Roman" w:hAnsi="Times New Roman" w:cs="Times New Roman"/>
          <w:b/>
          <w:sz w:val="24"/>
          <w:szCs w:val="24"/>
        </w:rPr>
      </w:pPr>
    </w:p>
    <w:p w14:paraId="19708942" w14:textId="77777777" w:rsidR="000B6391" w:rsidRDefault="000B6391" w:rsidP="000B6391">
      <w:pPr>
        <w:spacing w:after="0" w:line="240" w:lineRule="auto"/>
        <w:jc w:val="center"/>
        <w:rPr>
          <w:rFonts w:ascii="Times New Roman" w:hAnsi="Times New Roman" w:cs="Times New Roman"/>
          <w:b/>
          <w:sz w:val="24"/>
          <w:szCs w:val="24"/>
        </w:rPr>
      </w:pPr>
    </w:p>
    <w:p w14:paraId="0F767A93" w14:textId="177C5FB6" w:rsidR="00320E1B" w:rsidRPr="000B6391" w:rsidRDefault="00320E1B" w:rsidP="000B6391">
      <w:pPr>
        <w:spacing w:after="0" w:line="240" w:lineRule="auto"/>
        <w:jc w:val="center"/>
        <w:rPr>
          <w:rFonts w:ascii="Times New Roman" w:hAnsi="Times New Roman" w:cs="Times New Roman"/>
          <w:b/>
          <w:sz w:val="24"/>
          <w:szCs w:val="24"/>
        </w:rPr>
      </w:pPr>
      <w:r w:rsidRPr="000B6391">
        <w:rPr>
          <w:rFonts w:ascii="Times New Roman" w:hAnsi="Times New Roman" w:cs="Times New Roman"/>
          <w:b/>
          <w:sz w:val="24"/>
          <w:szCs w:val="24"/>
        </w:rPr>
        <w:t>Disusun Oleh:</w:t>
      </w:r>
    </w:p>
    <w:p w14:paraId="643D7EB7" w14:textId="0A9F9093" w:rsidR="00320E1B" w:rsidRPr="000B6391" w:rsidRDefault="00F42629" w:rsidP="000B639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Ilham Rahmadhani Mahmud</w:t>
      </w:r>
      <w:r>
        <w:rPr>
          <w:rFonts w:ascii="Times New Roman" w:hAnsi="Times New Roman" w:cs="Times New Roman"/>
          <w:b/>
          <w:sz w:val="24"/>
          <w:szCs w:val="24"/>
        </w:rPr>
        <w:tab/>
        <w:t>(4.16.4.070</w:t>
      </w:r>
      <w:r w:rsidR="00320E1B" w:rsidRPr="000B6391">
        <w:rPr>
          <w:rFonts w:ascii="Times New Roman" w:hAnsi="Times New Roman" w:cs="Times New Roman"/>
          <w:b/>
          <w:sz w:val="24"/>
          <w:szCs w:val="24"/>
        </w:rPr>
        <w:t>)</w:t>
      </w:r>
    </w:p>
    <w:p w14:paraId="16F16ACB" w14:textId="2B536765" w:rsidR="00320E1B" w:rsidRPr="000B6391" w:rsidRDefault="00F42629" w:rsidP="000B639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Jefri Mahili</w:t>
      </w:r>
      <w:r w:rsidR="00320E1B" w:rsidRPr="000B6391">
        <w:rPr>
          <w:rFonts w:ascii="Times New Roman" w:hAnsi="Times New Roman" w:cs="Times New Roman"/>
          <w:b/>
          <w:sz w:val="24"/>
          <w:szCs w:val="24"/>
        </w:rPr>
        <w:t xml:space="preserve"> </w:t>
      </w:r>
      <w:r w:rsidR="000B6391" w:rsidRPr="000B6391">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(4.16.4.072</w:t>
      </w:r>
      <w:r w:rsidR="00320E1B" w:rsidRPr="000B6391">
        <w:rPr>
          <w:rFonts w:ascii="Times New Roman" w:hAnsi="Times New Roman" w:cs="Times New Roman"/>
          <w:b/>
          <w:sz w:val="24"/>
          <w:szCs w:val="24"/>
        </w:rPr>
        <w:t>)</w:t>
      </w:r>
    </w:p>
    <w:p w14:paraId="180A37C0" w14:textId="0D4E6F0A" w:rsidR="00320E1B" w:rsidRDefault="00320E1B" w:rsidP="000B6391">
      <w:pPr>
        <w:spacing w:after="0" w:line="240" w:lineRule="auto"/>
        <w:jc w:val="center"/>
        <w:rPr>
          <w:rFonts w:ascii="Times New Roman" w:hAnsi="Times New Roman" w:cs="Times New Roman"/>
          <w:sz w:val="24"/>
          <w:szCs w:val="24"/>
        </w:rPr>
      </w:pPr>
    </w:p>
    <w:p w14:paraId="15067FBE" w14:textId="355F5CD6" w:rsidR="000B6391" w:rsidRDefault="000B6391" w:rsidP="000B6391">
      <w:pPr>
        <w:spacing w:after="0" w:line="240" w:lineRule="auto"/>
        <w:jc w:val="center"/>
        <w:rPr>
          <w:rFonts w:ascii="Times New Roman" w:hAnsi="Times New Roman" w:cs="Times New Roman"/>
          <w:sz w:val="24"/>
          <w:szCs w:val="24"/>
        </w:rPr>
      </w:pPr>
    </w:p>
    <w:p w14:paraId="26795C27" w14:textId="18D118EA" w:rsidR="000B6391" w:rsidRDefault="000B6391" w:rsidP="000B6391">
      <w:pPr>
        <w:spacing w:after="0" w:line="240" w:lineRule="auto"/>
        <w:jc w:val="center"/>
        <w:rPr>
          <w:rFonts w:ascii="Times New Roman" w:hAnsi="Times New Roman" w:cs="Times New Roman"/>
          <w:sz w:val="24"/>
          <w:szCs w:val="24"/>
        </w:rPr>
      </w:pPr>
    </w:p>
    <w:p w14:paraId="28B58D32" w14:textId="481D960E" w:rsidR="000B6391" w:rsidRDefault="000B6391" w:rsidP="000B6391">
      <w:pPr>
        <w:spacing w:after="0" w:line="240" w:lineRule="auto"/>
        <w:jc w:val="center"/>
        <w:rPr>
          <w:rFonts w:ascii="Times New Roman" w:hAnsi="Times New Roman" w:cs="Times New Roman"/>
          <w:sz w:val="24"/>
          <w:szCs w:val="24"/>
        </w:rPr>
      </w:pPr>
    </w:p>
    <w:p w14:paraId="292FDAFA" w14:textId="77777777" w:rsidR="000B6391" w:rsidRDefault="000B6391" w:rsidP="000B6391">
      <w:pPr>
        <w:spacing w:after="0" w:line="240" w:lineRule="auto"/>
        <w:jc w:val="center"/>
        <w:rPr>
          <w:rFonts w:ascii="Times New Roman" w:hAnsi="Times New Roman" w:cs="Times New Roman"/>
          <w:sz w:val="24"/>
          <w:szCs w:val="24"/>
        </w:rPr>
      </w:pPr>
    </w:p>
    <w:p w14:paraId="251513DA" w14:textId="34A7673D" w:rsidR="000B6391" w:rsidRDefault="000B6391" w:rsidP="000B6391">
      <w:pPr>
        <w:spacing w:after="0" w:line="240" w:lineRule="auto"/>
        <w:jc w:val="center"/>
        <w:rPr>
          <w:rFonts w:ascii="Times New Roman" w:hAnsi="Times New Roman" w:cs="Times New Roman"/>
          <w:sz w:val="24"/>
          <w:szCs w:val="24"/>
        </w:rPr>
      </w:pPr>
    </w:p>
    <w:p w14:paraId="15306F39" w14:textId="77777777" w:rsidR="000B6391" w:rsidRDefault="000B6391" w:rsidP="000B6391">
      <w:pPr>
        <w:spacing w:after="0" w:line="240" w:lineRule="auto"/>
        <w:jc w:val="center"/>
        <w:rPr>
          <w:rFonts w:ascii="Times New Roman" w:hAnsi="Times New Roman" w:cs="Times New Roman"/>
          <w:sz w:val="24"/>
          <w:szCs w:val="24"/>
        </w:rPr>
      </w:pPr>
    </w:p>
    <w:p w14:paraId="79BCB385" w14:textId="77777777" w:rsidR="007B2DEC" w:rsidRPr="007B2DEC" w:rsidRDefault="007B2DEC" w:rsidP="000B6391">
      <w:pPr>
        <w:spacing w:after="0" w:line="240" w:lineRule="auto"/>
        <w:jc w:val="center"/>
        <w:rPr>
          <w:rFonts w:ascii="Times New Roman" w:hAnsi="Times New Roman" w:cs="Times New Roman"/>
          <w:sz w:val="24"/>
          <w:szCs w:val="24"/>
        </w:rPr>
      </w:pPr>
    </w:p>
    <w:p w14:paraId="162F7610" w14:textId="5A679566" w:rsidR="00320E1B" w:rsidRPr="000B6391" w:rsidRDefault="00320E1B" w:rsidP="000B6391">
      <w:pPr>
        <w:spacing w:after="0" w:line="240" w:lineRule="auto"/>
        <w:jc w:val="center"/>
        <w:rPr>
          <w:rFonts w:ascii="Times New Roman" w:hAnsi="Times New Roman" w:cs="Times New Roman"/>
          <w:b/>
          <w:sz w:val="28"/>
          <w:szCs w:val="28"/>
        </w:rPr>
      </w:pPr>
      <w:r w:rsidRPr="000B6391">
        <w:rPr>
          <w:rFonts w:ascii="Times New Roman" w:hAnsi="Times New Roman" w:cs="Times New Roman"/>
          <w:b/>
          <w:sz w:val="28"/>
          <w:szCs w:val="28"/>
        </w:rPr>
        <w:t>POLITEKNIK POS INDONESIA</w:t>
      </w:r>
    </w:p>
    <w:p w14:paraId="52DB59C6" w14:textId="59B7FFDD" w:rsidR="00320E1B" w:rsidRPr="000B6391" w:rsidRDefault="00320E1B" w:rsidP="000B6391">
      <w:pPr>
        <w:spacing w:after="0" w:line="240" w:lineRule="auto"/>
        <w:jc w:val="center"/>
        <w:rPr>
          <w:rFonts w:ascii="Times New Roman" w:hAnsi="Times New Roman" w:cs="Times New Roman"/>
          <w:b/>
          <w:sz w:val="28"/>
          <w:szCs w:val="28"/>
        </w:rPr>
      </w:pPr>
      <w:r w:rsidRPr="000B6391">
        <w:rPr>
          <w:rFonts w:ascii="Times New Roman" w:hAnsi="Times New Roman" w:cs="Times New Roman"/>
          <w:b/>
          <w:sz w:val="28"/>
          <w:szCs w:val="28"/>
        </w:rPr>
        <w:t>PROGRAM STUDI DIPLOMA IV</w:t>
      </w:r>
    </w:p>
    <w:p w14:paraId="02DFA35F" w14:textId="42A30914" w:rsidR="00320E1B" w:rsidRPr="000B6391" w:rsidRDefault="00483BAC" w:rsidP="000B6391">
      <w:pPr>
        <w:spacing w:after="0" w:line="240" w:lineRule="auto"/>
        <w:jc w:val="center"/>
        <w:rPr>
          <w:rFonts w:ascii="Times New Roman" w:hAnsi="Times New Roman" w:cs="Times New Roman"/>
          <w:b/>
          <w:sz w:val="28"/>
          <w:szCs w:val="28"/>
          <w:lang w:val="id-ID"/>
        </w:rPr>
      </w:pPr>
      <w:r w:rsidRPr="000B6391">
        <w:rPr>
          <w:rFonts w:ascii="Times New Roman" w:hAnsi="Times New Roman" w:cs="Times New Roman"/>
          <w:b/>
          <w:sz w:val="28"/>
          <w:szCs w:val="28"/>
        </w:rPr>
        <w:t>MANAJEMEN PERUSAHAAN</w:t>
      </w:r>
    </w:p>
    <w:p w14:paraId="2551A004" w14:textId="0C96F9B5" w:rsidR="00544ABC" w:rsidRPr="000B6391" w:rsidRDefault="00320E1B" w:rsidP="000B6391">
      <w:pPr>
        <w:spacing w:after="0" w:line="240" w:lineRule="auto"/>
        <w:jc w:val="center"/>
        <w:rPr>
          <w:rFonts w:ascii="Times New Roman" w:hAnsi="Times New Roman" w:cs="Times New Roman"/>
          <w:b/>
          <w:sz w:val="28"/>
          <w:szCs w:val="28"/>
        </w:rPr>
        <w:sectPr w:rsidR="00544ABC" w:rsidRPr="000B6391" w:rsidSect="00184C1E">
          <w:headerReference w:type="even" r:id="rId9"/>
          <w:headerReference w:type="default" r:id="rId10"/>
          <w:footerReference w:type="even" r:id="rId11"/>
          <w:footerReference w:type="first" r:id="rId12"/>
          <w:pgSz w:w="12240" w:h="15840"/>
          <w:pgMar w:top="2268" w:right="1701" w:bottom="1701" w:left="2268" w:header="709" w:footer="709" w:gutter="0"/>
          <w:cols w:space="708"/>
          <w:titlePg/>
          <w:docGrid w:linePitch="360"/>
        </w:sectPr>
      </w:pPr>
      <w:r w:rsidRPr="000B6391">
        <w:rPr>
          <w:rFonts w:ascii="Times New Roman" w:hAnsi="Times New Roman" w:cs="Times New Roman"/>
          <w:b/>
          <w:sz w:val="28"/>
          <w:szCs w:val="28"/>
        </w:rPr>
        <w:t>201</w:t>
      </w:r>
      <w:r w:rsidR="00544ABC" w:rsidRPr="000B6391">
        <w:rPr>
          <w:rFonts w:ascii="Times New Roman" w:hAnsi="Times New Roman" w:cs="Times New Roman"/>
          <w:b/>
          <w:sz w:val="28"/>
          <w:szCs w:val="28"/>
        </w:rPr>
        <w:t>9</w:t>
      </w:r>
    </w:p>
    <w:p w14:paraId="18D1724D" w14:textId="3F9C13C1" w:rsidR="00320E1B" w:rsidRDefault="00320E1B" w:rsidP="00AB6B27">
      <w:pPr>
        <w:pStyle w:val="Heading1"/>
        <w:spacing w:before="0" w:line="240" w:lineRule="auto"/>
        <w:jc w:val="center"/>
        <w:rPr>
          <w:rFonts w:ascii="Times New Roman" w:hAnsi="Times New Roman" w:cs="Times New Roman"/>
          <w:b/>
          <w:color w:val="auto"/>
          <w:sz w:val="28"/>
          <w:szCs w:val="28"/>
        </w:rPr>
      </w:pPr>
      <w:bookmarkStart w:id="0" w:name="_Toc2260955"/>
      <w:r>
        <w:rPr>
          <w:rFonts w:ascii="Times New Roman" w:hAnsi="Times New Roman" w:cs="Times New Roman"/>
          <w:b/>
          <w:color w:val="auto"/>
          <w:sz w:val="28"/>
          <w:szCs w:val="28"/>
        </w:rPr>
        <w:lastRenderedPageBreak/>
        <w:t>LEMBAR P</w:t>
      </w:r>
      <w:r w:rsidR="003666B3">
        <w:rPr>
          <w:rFonts w:ascii="Times New Roman" w:hAnsi="Times New Roman" w:cs="Times New Roman"/>
          <w:b/>
          <w:color w:val="auto"/>
          <w:sz w:val="28"/>
          <w:szCs w:val="28"/>
        </w:rPr>
        <w:t>E</w:t>
      </w:r>
      <w:r w:rsidR="00F42629">
        <w:rPr>
          <w:rFonts w:ascii="Times New Roman" w:hAnsi="Times New Roman" w:cs="Times New Roman"/>
          <w:b/>
          <w:color w:val="auto"/>
          <w:sz w:val="28"/>
          <w:szCs w:val="28"/>
        </w:rPr>
        <w:t>RSETUJUAN</w:t>
      </w:r>
      <w:bookmarkEnd w:id="0"/>
    </w:p>
    <w:p w14:paraId="0ACD44B4" w14:textId="1476291A" w:rsidR="000B6391" w:rsidRDefault="000B6391" w:rsidP="00AB6B27">
      <w:pPr>
        <w:spacing w:line="240" w:lineRule="auto"/>
        <w:jc w:val="both"/>
        <w:rPr>
          <w:rFonts w:ascii="Times New Roman" w:hAnsi="Times New Roman" w:cs="Times New Roman"/>
          <w:sz w:val="24"/>
          <w:szCs w:val="24"/>
        </w:rPr>
      </w:pPr>
    </w:p>
    <w:p w14:paraId="061EEC77" w14:textId="77777777" w:rsidR="00F42629" w:rsidRDefault="00F42629" w:rsidP="00AB6B27">
      <w:pPr>
        <w:spacing w:line="240" w:lineRule="auto"/>
        <w:jc w:val="both"/>
        <w:rPr>
          <w:rFonts w:ascii="Times New Roman" w:hAnsi="Times New Roman" w:cs="Times New Roman"/>
          <w:sz w:val="24"/>
          <w:szCs w:val="24"/>
        </w:rPr>
      </w:pPr>
    </w:p>
    <w:p w14:paraId="141387D1" w14:textId="6415454D" w:rsidR="000B6391" w:rsidRPr="00F42629" w:rsidRDefault="000B6391" w:rsidP="00AB6B27">
      <w:pPr>
        <w:spacing w:line="240" w:lineRule="auto"/>
        <w:jc w:val="center"/>
        <w:rPr>
          <w:rFonts w:ascii="Times New Roman" w:hAnsi="Times New Roman" w:cs="Times New Roman"/>
          <w:sz w:val="28"/>
          <w:szCs w:val="28"/>
        </w:rPr>
      </w:pPr>
      <w:r w:rsidRPr="00F42629">
        <w:rPr>
          <w:rFonts w:ascii="Times New Roman" w:hAnsi="Times New Roman" w:cs="Times New Roman"/>
          <w:sz w:val="28"/>
          <w:szCs w:val="28"/>
        </w:rPr>
        <w:t>STUDI KELAYAKAN BISNIS</w:t>
      </w:r>
    </w:p>
    <w:p w14:paraId="1F108D3E" w14:textId="124EF061" w:rsidR="000B6391" w:rsidRPr="00F42629" w:rsidRDefault="00F42629" w:rsidP="00AB6B27">
      <w:pPr>
        <w:spacing w:line="240" w:lineRule="auto"/>
        <w:jc w:val="center"/>
        <w:rPr>
          <w:rFonts w:ascii="Times New Roman" w:hAnsi="Times New Roman" w:cs="Times New Roman"/>
          <w:i/>
          <w:sz w:val="28"/>
          <w:szCs w:val="28"/>
        </w:rPr>
      </w:pPr>
      <w:r w:rsidRPr="00F42629">
        <w:rPr>
          <w:rFonts w:ascii="Times New Roman" w:hAnsi="Times New Roman" w:cs="Times New Roman"/>
          <w:i/>
          <w:sz w:val="28"/>
          <w:szCs w:val="28"/>
        </w:rPr>
        <w:t>Contemporer Cupboard</w:t>
      </w:r>
    </w:p>
    <w:p w14:paraId="57990BB9" w14:textId="256391E6" w:rsidR="000B6391" w:rsidRDefault="000B6391" w:rsidP="00AB6B27">
      <w:pPr>
        <w:spacing w:line="240" w:lineRule="auto"/>
        <w:jc w:val="center"/>
        <w:rPr>
          <w:rFonts w:ascii="Times New Roman" w:hAnsi="Times New Roman" w:cs="Times New Roman"/>
          <w:b/>
          <w:sz w:val="24"/>
          <w:szCs w:val="24"/>
        </w:rPr>
      </w:pPr>
    </w:p>
    <w:p w14:paraId="3DEE9D8D" w14:textId="77777777" w:rsidR="00F42629" w:rsidRDefault="00F42629" w:rsidP="00AB6B27">
      <w:pPr>
        <w:spacing w:line="240" w:lineRule="auto"/>
        <w:jc w:val="center"/>
        <w:rPr>
          <w:rFonts w:ascii="Times New Roman" w:hAnsi="Times New Roman" w:cs="Times New Roman"/>
          <w:b/>
          <w:sz w:val="24"/>
          <w:szCs w:val="24"/>
        </w:rPr>
      </w:pPr>
    </w:p>
    <w:p w14:paraId="77E0E849" w14:textId="45F474A0" w:rsidR="000B6391" w:rsidRDefault="000B6391" w:rsidP="00AB6B2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Disusun oleh:</w:t>
      </w:r>
    </w:p>
    <w:p w14:paraId="22C87C58" w14:textId="77777777" w:rsidR="00F42629" w:rsidRPr="00F42629" w:rsidRDefault="00F42629" w:rsidP="00F42629">
      <w:pPr>
        <w:spacing w:line="240" w:lineRule="auto"/>
        <w:jc w:val="center"/>
        <w:rPr>
          <w:rFonts w:ascii="Times New Roman" w:hAnsi="Times New Roman" w:cs="Times New Roman"/>
          <w:sz w:val="24"/>
          <w:szCs w:val="24"/>
        </w:rPr>
      </w:pPr>
      <w:r w:rsidRPr="00F42629">
        <w:rPr>
          <w:rFonts w:ascii="Times New Roman" w:hAnsi="Times New Roman" w:cs="Times New Roman"/>
          <w:sz w:val="24"/>
          <w:szCs w:val="24"/>
        </w:rPr>
        <w:t>Ilham Rahmadhani Mahmud</w:t>
      </w:r>
      <w:r w:rsidRPr="00F42629">
        <w:rPr>
          <w:rFonts w:ascii="Times New Roman" w:hAnsi="Times New Roman" w:cs="Times New Roman"/>
          <w:sz w:val="24"/>
          <w:szCs w:val="24"/>
        </w:rPr>
        <w:tab/>
        <w:t>(4.16.4.070)</w:t>
      </w:r>
    </w:p>
    <w:p w14:paraId="569ED459" w14:textId="57C83BFC" w:rsidR="000B6391" w:rsidRDefault="00F42629" w:rsidP="00F42629">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Jefri Mahili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42629">
        <w:rPr>
          <w:rFonts w:ascii="Times New Roman" w:hAnsi="Times New Roman" w:cs="Times New Roman"/>
          <w:sz w:val="24"/>
          <w:szCs w:val="24"/>
        </w:rPr>
        <w:t>(4.16.4.072)</w:t>
      </w:r>
    </w:p>
    <w:p w14:paraId="2E50269F" w14:textId="77777777" w:rsidR="00F42629" w:rsidRDefault="00F42629" w:rsidP="00F42629">
      <w:pPr>
        <w:spacing w:line="240" w:lineRule="auto"/>
        <w:jc w:val="center"/>
        <w:rPr>
          <w:rFonts w:ascii="Times New Roman" w:hAnsi="Times New Roman" w:cs="Times New Roman"/>
          <w:sz w:val="24"/>
          <w:szCs w:val="24"/>
        </w:rPr>
      </w:pPr>
    </w:p>
    <w:p w14:paraId="53E66DE3" w14:textId="77777777" w:rsidR="00F42629" w:rsidRDefault="00F42629" w:rsidP="00F42629">
      <w:pPr>
        <w:spacing w:line="240" w:lineRule="auto"/>
        <w:jc w:val="center"/>
        <w:rPr>
          <w:rFonts w:ascii="Times New Roman" w:hAnsi="Times New Roman" w:cs="Times New Roman"/>
          <w:sz w:val="24"/>
          <w:szCs w:val="24"/>
        </w:rPr>
      </w:pPr>
    </w:p>
    <w:p w14:paraId="37B2129B" w14:textId="7176B287" w:rsidR="00F42629" w:rsidRDefault="00F42629" w:rsidP="00F42629">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Diterima dan disetujui untuk diseminarkan/disidangkan</w:t>
      </w:r>
    </w:p>
    <w:p w14:paraId="4A128C49" w14:textId="77777777" w:rsidR="00F42629" w:rsidRDefault="00F42629" w:rsidP="00F42629">
      <w:pPr>
        <w:spacing w:line="240" w:lineRule="auto"/>
        <w:jc w:val="center"/>
        <w:rPr>
          <w:rFonts w:ascii="Times New Roman" w:hAnsi="Times New Roman" w:cs="Times New Roman"/>
          <w:b/>
          <w:i/>
          <w:sz w:val="24"/>
          <w:szCs w:val="24"/>
        </w:rPr>
      </w:pPr>
    </w:p>
    <w:p w14:paraId="449C98CC" w14:textId="77777777" w:rsidR="00F42629" w:rsidRDefault="00F42629" w:rsidP="00F42629">
      <w:pPr>
        <w:spacing w:line="240" w:lineRule="auto"/>
        <w:jc w:val="center"/>
        <w:rPr>
          <w:rFonts w:ascii="Times New Roman" w:hAnsi="Times New Roman" w:cs="Times New Roman"/>
          <w:b/>
          <w:i/>
          <w:sz w:val="24"/>
          <w:szCs w:val="24"/>
        </w:rPr>
      </w:pPr>
    </w:p>
    <w:p w14:paraId="2A0AF3DF" w14:textId="77777777" w:rsidR="00F42629" w:rsidRDefault="00F42629" w:rsidP="00F42629">
      <w:pPr>
        <w:spacing w:line="240" w:lineRule="auto"/>
        <w:jc w:val="center"/>
        <w:rPr>
          <w:rFonts w:ascii="Times New Roman" w:hAnsi="Times New Roman" w:cs="Times New Roman"/>
          <w:b/>
          <w:i/>
          <w:sz w:val="24"/>
          <w:szCs w:val="24"/>
        </w:rPr>
      </w:pPr>
    </w:p>
    <w:p w14:paraId="013A8AE1" w14:textId="77777777" w:rsidR="00F42629" w:rsidRDefault="00F42629" w:rsidP="00F42629">
      <w:pPr>
        <w:spacing w:line="240" w:lineRule="auto"/>
        <w:jc w:val="center"/>
        <w:rPr>
          <w:rFonts w:ascii="Times New Roman" w:hAnsi="Times New Roman" w:cs="Times New Roman"/>
          <w:b/>
          <w:i/>
          <w:sz w:val="24"/>
          <w:szCs w:val="24"/>
        </w:rPr>
      </w:pPr>
    </w:p>
    <w:p w14:paraId="469EA080" w14:textId="77777777" w:rsidR="00F42629" w:rsidRDefault="00F42629" w:rsidP="00F42629">
      <w:pPr>
        <w:spacing w:line="240" w:lineRule="auto"/>
        <w:jc w:val="center"/>
        <w:rPr>
          <w:rFonts w:ascii="Times New Roman" w:hAnsi="Times New Roman" w:cs="Times New Roman"/>
          <w:b/>
          <w:i/>
          <w:sz w:val="24"/>
          <w:szCs w:val="24"/>
        </w:rPr>
      </w:pPr>
    </w:p>
    <w:p w14:paraId="71ABD25C" w14:textId="6FB9447E" w:rsidR="00F42629" w:rsidRDefault="00F42629" w:rsidP="00F42629">
      <w:pPr>
        <w:spacing w:line="240" w:lineRule="auto"/>
        <w:jc w:val="center"/>
        <w:rPr>
          <w:rFonts w:ascii="Times New Roman" w:hAnsi="Times New Roman" w:cs="Times New Roman"/>
          <w:b/>
          <w:sz w:val="24"/>
          <w:szCs w:val="24"/>
        </w:rPr>
      </w:pPr>
      <w:r>
        <w:rPr>
          <w:rFonts w:ascii="Times New Roman" w:hAnsi="Times New Roman" w:cs="Times New Roman"/>
          <w:b/>
          <w:i/>
          <w:sz w:val="24"/>
          <w:szCs w:val="24"/>
        </w:rPr>
        <w:t>Mengetahui</w:t>
      </w:r>
      <w:r>
        <w:rPr>
          <w:rFonts w:ascii="Times New Roman" w:hAnsi="Times New Roman" w:cs="Times New Roman"/>
          <w:b/>
          <w:sz w:val="24"/>
          <w:szCs w:val="24"/>
        </w:rPr>
        <w:t>:</w:t>
      </w:r>
    </w:p>
    <w:p w14:paraId="4E8038E6" w14:textId="77777777" w:rsidR="00F42629" w:rsidRPr="00F42629" w:rsidRDefault="00F42629" w:rsidP="00F42629">
      <w:pPr>
        <w:spacing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0B6391" w14:paraId="46B48907" w14:textId="77777777" w:rsidTr="00F42629">
        <w:tc>
          <w:tcPr>
            <w:tcW w:w="4130" w:type="dxa"/>
          </w:tcPr>
          <w:p w14:paraId="2A8A6A47" w14:textId="47CFD730" w:rsidR="000B6391" w:rsidRDefault="00F42629" w:rsidP="00F42629">
            <w:pPr>
              <w:jc w:val="center"/>
              <w:rPr>
                <w:rFonts w:ascii="Times New Roman" w:hAnsi="Times New Roman" w:cs="Times New Roman"/>
                <w:b/>
                <w:sz w:val="24"/>
                <w:szCs w:val="24"/>
              </w:rPr>
            </w:pPr>
            <w:r>
              <w:rPr>
                <w:rFonts w:ascii="Times New Roman" w:hAnsi="Times New Roman" w:cs="Times New Roman"/>
                <w:b/>
                <w:sz w:val="24"/>
                <w:szCs w:val="24"/>
              </w:rPr>
              <w:t>Dosen Pembimbing</w:t>
            </w:r>
          </w:p>
          <w:p w14:paraId="1C5B9954" w14:textId="77777777" w:rsidR="000B6391" w:rsidRDefault="000B6391" w:rsidP="00AB6B27">
            <w:pPr>
              <w:jc w:val="center"/>
              <w:rPr>
                <w:rFonts w:ascii="Times New Roman" w:hAnsi="Times New Roman" w:cs="Times New Roman"/>
                <w:b/>
                <w:sz w:val="24"/>
                <w:szCs w:val="24"/>
              </w:rPr>
            </w:pPr>
          </w:p>
          <w:p w14:paraId="40071D36" w14:textId="77777777" w:rsidR="000B6391" w:rsidRDefault="000B6391" w:rsidP="00AB6B27">
            <w:pPr>
              <w:jc w:val="center"/>
              <w:rPr>
                <w:rFonts w:ascii="Times New Roman" w:hAnsi="Times New Roman" w:cs="Times New Roman"/>
                <w:b/>
                <w:sz w:val="24"/>
                <w:szCs w:val="24"/>
              </w:rPr>
            </w:pPr>
          </w:p>
          <w:p w14:paraId="5E3EE8A8" w14:textId="77777777" w:rsidR="000B6391" w:rsidRDefault="000B6391" w:rsidP="00AB6B27">
            <w:pPr>
              <w:rPr>
                <w:rFonts w:ascii="Times New Roman" w:hAnsi="Times New Roman" w:cs="Times New Roman"/>
                <w:b/>
                <w:sz w:val="24"/>
                <w:szCs w:val="24"/>
              </w:rPr>
            </w:pPr>
          </w:p>
          <w:p w14:paraId="29C1A251" w14:textId="61A65622" w:rsidR="000B6391" w:rsidRDefault="000B6391" w:rsidP="00AB6B27">
            <w:pPr>
              <w:jc w:val="center"/>
              <w:rPr>
                <w:rFonts w:ascii="Times New Roman" w:hAnsi="Times New Roman" w:cs="Times New Roman"/>
                <w:b/>
                <w:sz w:val="24"/>
                <w:szCs w:val="24"/>
              </w:rPr>
            </w:pPr>
          </w:p>
          <w:p w14:paraId="454331D7" w14:textId="77777777" w:rsidR="00AB6B27" w:rsidRDefault="00AB6B27" w:rsidP="00AB6B27">
            <w:pPr>
              <w:jc w:val="center"/>
              <w:rPr>
                <w:rFonts w:ascii="Times New Roman" w:hAnsi="Times New Roman" w:cs="Times New Roman"/>
                <w:b/>
                <w:sz w:val="24"/>
                <w:szCs w:val="24"/>
              </w:rPr>
            </w:pPr>
          </w:p>
          <w:p w14:paraId="14EEDE06" w14:textId="77777777" w:rsidR="00F42629" w:rsidRDefault="00F42629" w:rsidP="00F42629">
            <w:pPr>
              <w:rPr>
                <w:rFonts w:ascii="Times New Roman" w:hAnsi="Times New Roman" w:cs="Times New Roman"/>
                <w:b/>
                <w:sz w:val="24"/>
                <w:szCs w:val="24"/>
              </w:rPr>
            </w:pPr>
          </w:p>
          <w:p w14:paraId="271F9355" w14:textId="625C5B5A" w:rsidR="000B6391" w:rsidRDefault="000B6391" w:rsidP="00AB6B27">
            <w:pPr>
              <w:jc w:val="center"/>
              <w:rPr>
                <w:rFonts w:ascii="Times New Roman" w:hAnsi="Times New Roman" w:cs="Times New Roman"/>
                <w:b/>
                <w:sz w:val="24"/>
                <w:szCs w:val="24"/>
                <w:u w:val="single"/>
              </w:rPr>
            </w:pPr>
            <w:r w:rsidRPr="000B6391">
              <w:rPr>
                <w:rFonts w:ascii="Times New Roman" w:hAnsi="Times New Roman" w:cs="Times New Roman"/>
                <w:b/>
                <w:sz w:val="24"/>
                <w:szCs w:val="24"/>
                <w:u w:val="single"/>
              </w:rPr>
              <w:t>D</w:t>
            </w:r>
            <w:r w:rsidR="00AB6B27">
              <w:rPr>
                <w:rFonts w:ascii="Times New Roman" w:hAnsi="Times New Roman" w:cs="Times New Roman"/>
                <w:b/>
                <w:sz w:val="24"/>
                <w:szCs w:val="24"/>
                <w:u w:val="single"/>
              </w:rPr>
              <w:t>r. Prety Diawati</w:t>
            </w:r>
            <w:r w:rsidRPr="000B6391">
              <w:rPr>
                <w:rFonts w:ascii="Times New Roman" w:hAnsi="Times New Roman" w:cs="Times New Roman"/>
                <w:b/>
                <w:sz w:val="24"/>
                <w:szCs w:val="24"/>
                <w:u w:val="single"/>
              </w:rPr>
              <w:t>, S.Sos.,MM</w:t>
            </w:r>
          </w:p>
          <w:p w14:paraId="1FC7BBC9" w14:textId="363A66D8" w:rsidR="000B6391" w:rsidRPr="000B6391" w:rsidRDefault="000B6391" w:rsidP="00AB6B27">
            <w:pPr>
              <w:jc w:val="center"/>
              <w:rPr>
                <w:rFonts w:ascii="Times New Roman" w:hAnsi="Times New Roman" w:cs="Times New Roman"/>
                <w:b/>
                <w:sz w:val="24"/>
                <w:szCs w:val="24"/>
              </w:rPr>
            </w:pPr>
            <w:r>
              <w:rPr>
                <w:rFonts w:ascii="Times New Roman" w:hAnsi="Times New Roman" w:cs="Times New Roman"/>
                <w:b/>
                <w:sz w:val="24"/>
                <w:szCs w:val="24"/>
              </w:rPr>
              <w:t>NIK</w:t>
            </w:r>
            <w:r w:rsidR="00AB6B27">
              <w:rPr>
                <w:rFonts w:ascii="Times New Roman" w:hAnsi="Times New Roman" w:cs="Times New Roman"/>
                <w:b/>
                <w:sz w:val="24"/>
                <w:szCs w:val="24"/>
              </w:rPr>
              <w:t xml:space="preserve"> : 114.75.108</w:t>
            </w:r>
          </w:p>
        </w:tc>
        <w:tc>
          <w:tcPr>
            <w:tcW w:w="4131" w:type="dxa"/>
          </w:tcPr>
          <w:p w14:paraId="6B937E6E" w14:textId="324EC282" w:rsidR="000B6391" w:rsidRDefault="00F42629" w:rsidP="00AB6B27">
            <w:pPr>
              <w:jc w:val="center"/>
              <w:rPr>
                <w:rFonts w:ascii="Times New Roman" w:hAnsi="Times New Roman" w:cs="Times New Roman"/>
                <w:b/>
                <w:sz w:val="24"/>
                <w:szCs w:val="24"/>
              </w:rPr>
            </w:pPr>
            <w:r>
              <w:rPr>
                <w:rFonts w:ascii="Times New Roman" w:hAnsi="Times New Roman" w:cs="Times New Roman"/>
                <w:b/>
                <w:sz w:val="24"/>
                <w:szCs w:val="24"/>
              </w:rPr>
              <w:t>Koordinator Studi Kelayakan Bisnis</w:t>
            </w:r>
          </w:p>
          <w:p w14:paraId="2E114487" w14:textId="77777777" w:rsidR="000B6391" w:rsidRDefault="000B6391" w:rsidP="00AB6B27">
            <w:pPr>
              <w:jc w:val="center"/>
              <w:rPr>
                <w:rFonts w:ascii="Times New Roman" w:hAnsi="Times New Roman" w:cs="Times New Roman"/>
                <w:b/>
                <w:sz w:val="24"/>
                <w:szCs w:val="24"/>
              </w:rPr>
            </w:pPr>
          </w:p>
          <w:p w14:paraId="05D378F1" w14:textId="77777777" w:rsidR="000B6391" w:rsidRDefault="000B6391" w:rsidP="00AB6B27">
            <w:pPr>
              <w:jc w:val="center"/>
              <w:rPr>
                <w:rFonts w:ascii="Times New Roman" w:hAnsi="Times New Roman" w:cs="Times New Roman"/>
                <w:b/>
                <w:sz w:val="24"/>
                <w:szCs w:val="24"/>
              </w:rPr>
            </w:pPr>
          </w:p>
          <w:p w14:paraId="5E6A2B46" w14:textId="77777777" w:rsidR="00F42629" w:rsidRDefault="00F42629" w:rsidP="00F42629">
            <w:pPr>
              <w:rPr>
                <w:rFonts w:ascii="Times New Roman" w:hAnsi="Times New Roman" w:cs="Times New Roman"/>
                <w:b/>
                <w:sz w:val="24"/>
                <w:szCs w:val="24"/>
              </w:rPr>
            </w:pPr>
          </w:p>
          <w:p w14:paraId="752EE630" w14:textId="3DDBD6A1" w:rsidR="000B6391" w:rsidRDefault="000B6391" w:rsidP="00AB6B27">
            <w:pPr>
              <w:jc w:val="center"/>
              <w:rPr>
                <w:rFonts w:ascii="Times New Roman" w:hAnsi="Times New Roman" w:cs="Times New Roman"/>
                <w:b/>
                <w:sz w:val="24"/>
                <w:szCs w:val="24"/>
              </w:rPr>
            </w:pPr>
          </w:p>
          <w:p w14:paraId="35C5A9F1" w14:textId="77777777" w:rsidR="00AB6B27" w:rsidRDefault="00AB6B27" w:rsidP="00AB6B27">
            <w:pPr>
              <w:jc w:val="center"/>
              <w:rPr>
                <w:rFonts w:ascii="Times New Roman" w:hAnsi="Times New Roman" w:cs="Times New Roman"/>
                <w:b/>
                <w:sz w:val="24"/>
                <w:szCs w:val="24"/>
              </w:rPr>
            </w:pPr>
          </w:p>
          <w:p w14:paraId="5354256B" w14:textId="77777777" w:rsidR="000B6391" w:rsidRDefault="000B6391" w:rsidP="00AB6B27">
            <w:pPr>
              <w:rPr>
                <w:rFonts w:ascii="Times New Roman" w:hAnsi="Times New Roman" w:cs="Times New Roman"/>
                <w:b/>
                <w:sz w:val="24"/>
                <w:szCs w:val="24"/>
              </w:rPr>
            </w:pPr>
          </w:p>
          <w:p w14:paraId="01BF84CC" w14:textId="3DD1AB6D" w:rsidR="000B6391" w:rsidRDefault="00F42629" w:rsidP="00AB6B27">
            <w:pPr>
              <w:jc w:val="center"/>
              <w:rPr>
                <w:rFonts w:ascii="Times New Roman" w:hAnsi="Times New Roman" w:cs="Times New Roman"/>
                <w:b/>
                <w:sz w:val="24"/>
                <w:szCs w:val="24"/>
                <w:u w:val="single"/>
              </w:rPr>
            </w:pPr>
            <w:r>
              <w:rPr>
                <w:rFonts w:ascii="Times New Roman" w:hAnsi="Times New Roman" w:cs="Times New Roman"/>
                <w:b/>
                <w:sz w:val="24"/>
                <w:szCs w:val="24"/>
                <w:u w:val="single"/>
              </w:rPr>
              <w:t>Angga Dewi Anggraeni, SE., MM</w:t>
            </w:r>
          </w:p>
          <w:p w14:paraId="4C7BDC05" w14:textId="32597E54" w:rsidR="000B6391" w:rsidRPr="00AB6B27" w:rsidRDefault="00AB6B27" w:rsidP="00F42629">
            <w:pPr>
              <w:jc w:val="center"/>
              <w:rPr>
                <w:rFonts w:ascii="Times New Roman" w:hAnsi="Times New Roman" w:cs="Times New Roman"/>
                <w:b/>
                <w:sz w:val="24"/>
                <w:szCs w:val="24"/>
              </w:rPr>
            </w:pPr>
            <w:r>
              <w:rPr>
                <w:rFonts w:ascii="Times New Roman" w:hAnsi="Times New Roman" w:cs="Times New Roman"/>
                <w:b/>
                <w:sz w:val="24"/>
                <w:szCs w:val="24"/>
              </w:rPr>
              <w:t xml:space="preserve">NIK : </w:t>
            </w:r>
            <w:r w:rsidR="00F42629">
              <w:rPr>
                <w:rFonts w:ascii="Times New Roman" w:hAnsi="Times New Roman" w:cs="Times New Roman"/>
                <w:b/>
                <w:sz w:val="24"/>
                <w:szCs w:val="24"/>
              </w:rPr>
              <w:t>115.87.197</w:t>
            </w:r>
          </w:p>
        </w:tc>
      </w:tr>
    </w:tbl>
    <w:p w14:paraId="1AE4A99F" w14:textId="77777777" w:rsidR="00F42629" w:rsidRDefault="00F42629" w:rsidP="00F42629"/>
    <w:p w14:paraId="26D447A7" w14:textId="6B623FAF" w:rsidR="00BB03A9" w:rsidRDefault="00BB03A9" w:rsidP="000B1C4D">
      <w:pPr>
        <w:pStyle w:val="Heading1"/>
        <w:spacing w:before="0" w:line="240" w:lineRule="auto"/>
        <w:jc w:val="center"/>
        <w:rPr>
          <w:rFonts w:ascii="Times New Roman" w:hAnsi="Times New Roman" w:cs="Times New Roman"/>
          <w:b/>
          <w:color w:val="auto"/>
          <w:sz w:val="28"/>
          <w:szCs w:val="28"/>
        </w:rPr>
      </w:pPr>
      <w:bookmarkStart w:id="1" w:name="_Toc2260956"/>
      <w:r>
        <w:rPr>
          <w:rFonts w:ascii="Times New Roman" w:hAnsi="Times New Roman" w:cs="Times New Roman"/>
          <w:b/>
          <w:color w:val="auto"/>
          <w:sz w:val="28"/>
          <w:szCs w:val="28"/>
        </w:rPr>
        <w:lastRenderedPageBreak/>
        <w:t>KATA PENGANTAR</w:t>
      </w:r>
      <w:bookmarkEnd w:id="1"/>
    </w:p>
    <w:p w14:paraId="0CF34DB9" w14:textId="77777777" w:rsidR="002E22BE" w:rsidRPr="002E22BE" w:rsidRDefault="002E22BE" w:rsidP="000B1C4D">
      <w:pPr>
        <w:spacing w:line="240" w:lineRule="auto"/>
      </w:pPr>
    </w:p>
    <w:p w14:paraId="0730115D" w14:textId="35BBFEFE" w:rsidR="00EA6366" w:rsidRPr="00372ECD" w:rsidRDefault="00EA6366" w:rsidP="0047512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Pertama-tama penulis</w:t>
      </w:r>
      <w:r w:rsidRPr="00372ECD">
        <w:rPr>
          <w:rFonts w:ascii="Times New Roman" w:hAnsi="Times New Roman" w:cs="Times New Roman"/>
          <w:sz w:val="24"/>
          <w:szCs w:val="24"/>
        </w:rPr>
        <w:t xml:space="preserve"> panjatkan puji dan syukur kepada Allah SWT yang telah memberikan rahmat dan hidayah-Nya, sehingga</w:t>
      </w:r>
      <w:r>
        <w:rPr>
          <w:rFonts w:ascii="Times New Roman" w:hAnsi="Times New Roman" w:cs="Times New Roman"/>
          <w:sz w:val="24"/>
          <w:szCs w:val="24"/>
          <w:lang w:val="en-ID"/>
        </w:rPr>
        <w:t xml:space="preserve"> Proyek Studi Kelayakan Bisnis </w:t>
      </w:r>
      <w:r w:rsidRPr="00372ECD">
        <w:rPr>
          <w:rFonts w:ascii="Times New Roman" w:hAnsi="Times New Roman" w:cs="Times New Roman"/>
          <w:sz w:val="24"/>
          <w:szCs w:val="24"/>
        </w:rPr>
        <w:t>Program Studi D4 Manajemen</w:t>
      </w:r>
      <w:r>
        <w:rPr>
          <w:rFonts w:ascii="Times New Roman" w:hAnsi="Times New Roman" w:cs="Times New Roman"/>
          <w:sz w:val="24"/>
          <w:szCs w:val="24"/>
          <w:lang w:val="en-ID"/>
        </w:rPr>
        <w:t xml:space="preserve"> Perusahaan</w:t>
      </w:r>
      <w:r w:rsidRPr="00372ECD">
        <w:rPr>
          <w:rFonts w:ascii="Times New Roman" w:hAnsi="Times New Roman" w:cs="Times New Roman"/>
          <w:sz w:val="24"/>
          <w:szCs w:val="24"/>
        </w:rPr>
        <w:t>, Politeknik Pos In</w:t>
      </w:r>
      <w:r>
        <w:rPr>
          <w:rFonts w:ascii="Times New Roman" w:hAnsi="Times New Roman" w:cs="Times New Roman"/>
          <w:sz w:val="24"/>
          <w:szCs w:val="24"/>
        </w:rPr>
        <w:t>donesia Tahun Akademik 2018-2019</w:t>
      </w:r>
      <w:r w:rsidRPr="00372ECD">
        <w:rPr>
          <w:rFonts w:ascii="Times New Roman" w:hAnsi="Times New Roman" w:cs="Times New Roman"/>
          <w:sz w:val="24"/>
          <w:szCs w:val="24"/>
        </w:rPr>
        <w:t xml:space="preserve"> ini, dapat diselesaikan.</w:t>
      </w:r>
      <w:r w:rsidR="0047512E">
        <w:rPr>
          <w:rFonts w:ascii="Times New Roman" w:hAnsi="Times New Roman" w:cs="Times New Roman"/>
          <w:sz w:val="24"/>
          <w:szCs w:val="24"/>
        </w:rPr>
        <w:t xml:space="preserve"> </w:t>
      </w:r>
      <w:r w:rsidRPr="00372ECD">
        <w:rPr>
          <w:rFonts w:ascii="Times New Roman" w:hAnsi="Times New Roman" w:cs="Times New Roman"/>
          <w:sz w:val="24"/>
          <w:szCs w:val="24"/>
        </w:rPr>
        <w:t>Terima kasih  penulis sampaikan kepada:</w:t>
      </w:r>
    </w:p>
    <w:p w14:paraId="5A16D282" w14:textId="06D0F518" w:rsidR="00EA6366" w:rsidRDefault="00EA6366" w:rsidP="00EA6366">
      <w:pPr>
        <w:pStyle w:val="ListParagraph"/>
        <w:numPr>
          <w:ilvl w:val="0"/>
          <w:numId w:val="55"/>
        </w:numPr>
        <w:spacing w:after="0" w:line="360" w:lineRule="auto"/>
        <w:jc w:val="both"/>
        <w:rPr>
          <w:rFonts w:ascii="Times New Roman" w:hAnsi="Times New Roman" w:cs="Times New Roman"/>
          <w:sz w:val="24"/>
          <w:szCs w:val="24"/>
        </w:rPr>
      </w:pPr>
      <w:r w:rsidRPr="00372ECD">
        <w:rPr>
          <w:rFonts w:ascii="Times New Roman" w:hAnsi="Times New Roman" w:cs="Times New Roman"/>
          <w:sz w:val="24"/>
          <w:szCs w:val="24"/>
        </w:rPr>
        <w:t xml:space="preserve">Ibu </w:t>
      </w:r>
      <w:r>
        <w:rPr>
          <w:rFonts w:ascii="Times New Roman" w:hAnsi="Times New Roman" w:cs="Times New Roman"/>
          <w:sz w:val="24"/>
          <w:szCs w:val="24"/>
          <w:lang w:val="en-ID"/>
        </w:rPr>
        <w:t>Prety Diawati, S.Sos., MM</w:t>
      </w:r>
      <w:r w:rsidRPr="00372ECD">
        <w:rPr>
          <w:rFonts w:ascii="Times New Roman" w:hAnsi="Times New Roman" w:cs="Times New Roman"/>
          <w:sz w:val="24"/>
          <w:szCs w:val="24"/>
        </w:rPr>
        <w:t xml:space="preserve"> </w:t>
      </w:r>
      <w:r>
        <w:rPr>
          <w:rFonts w:ascii="Times New Roman" w:hAnsi="Times New Roman" w:cs="Times New Roman"/>
          <w:sz w:val="24"/>
          <w:szCs w:val="24"/>
        </w:rPr>
        <w:t>selaku</w:t>
      </w:r>
      <w:r>
        <w:rPr>
          <w:rFonts w:ascii="Times New Roman" w:hAnsi="Times New Roman" w:cs="Times New Roman"/>
          <w:sz w:val="24"/>
          <w:szCs w:val="24"/>
          <w:lang w:val="en-ID"/>
        </w:rPr>
        <w:t xml:space="preserve"> D</w:t>
      </w:r>
      <w:r>
        <w:rPr>
          <w:rFonts w:ascii="Times New Roman" w:hAnsi="Times New Roman" w:cs="Times New Roman"/>
          <w:sz w:val="24"/>
          <w:szCs w:val="24"/>
        </w:rPr>
        <w:t>osen Pembimbing</w:t>
      </w:r>
      <w:r w:rsidR="0047512E">
        <w:rPr>
          <w:rFonts w:ascii="Times New Roman" w:hAnsi="Times New Roman" w:cs="Times New Roman"/>
          <w:sz w:val="24"/>
          <w:szCs w:val="24"/>
        </w:rPr>
        <w:t xml:space="preserve"> dan Ketua Prodi D4 Manajemen Perusahaan</w:t>
      </w:r>
      <w:r>
        <w:rPr>
          <w:rFonts w:ascii="Times New Roman" w:hAnsi="Times New Roman" w:cs="Times New Roman"/>
          <w:sz w:val="24"/>
          <w:szCs w:val="24"/>
        </w:rPr>
        <w:t xml:space="preserve"> yang senantiasa</w:t>
      </w:r>
      <w:r w:rsidRPr="00372ECD">
        <w:rPr>
          <w:rFonts w:ascii="Times New Roman" w:hAnsi="Times New Roman" w:cs="Times New Roman"/>
          <w:sz w:val="24"/>
          <w:szCs w:val="24"/>
        </w:rPr>
        <w:t xml:space="preserve"> membimbing</w:t>
      </w:r>
      <w:r w:rsidR="0047512E">
        <w:rPr>
          <w:rFonts w:ascii="Times New Roman" w:hAnsi="Times New Roman" w:cs="Times New Roman"/>
          <w:sz w:val="24"/>
          <w:szCs w:val="24"/>
        </w:rPr>
        <w:t xml:space="preserve"> dan memberi dukungan kepada</w:t>
      </w:r>
      <w:r w:rsidRPr="00372ECD">
        <w:rPr>
          <w:rFonts w:ascii="Times New Roman" w:hAnsi="Times New Roman" w:cs="Times New Roman"/>
          <w:sz w:val="24"/>
          <w:szCs w:val="24"/>
        </w:rPr>
        <w:t xml:space="preserve"> penulis,</w:t>
      </w:r>
    </w:p>
    <w:p w14:paraId="06BCF134" w14:textId="59574A60" w:rsidR="00EA6366" w:rsidRPr="00372ECD" w:rsidRDefault="00EA6366" w:rsidP="00EA6366">
      <w:pPr>
        <w:pStyle w:val="ListParagraph"/>
        <w:numPr>
          <w:ilvl w:val="0"/>
          <w:numId w:val="5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Ibu Angga Dewi Anggraeni, SE., MM </w:t>
      </w:r>
      <w:r>
        <w:rPr>
          <w:rFonts w:ascii="Times New Roman" w:hAnsi="Times New Roman" w:cs="Times New Roman"/>
          <w:sz w:val="24"/>
          <w:szCs w:val="24"/>
        </w:rPr>
        <w:t>selaku Koordinator Studi Kelayakan Bisnis</w:t>
      </w:r>
      <w:r w:rsidRPr="00372ECD">
        <w:rPr>
          <w:rFonts w:ascii="Times New Roman" w:hAnsi="Times New Roman" w:cs="Times New Roman"/>
          <w:sz w:val="24"/>
          <w:szCs w:val="24"/>
        </w:rPr>
        <w:t xml:space="preserve"> yang telah memberikan pedoman dan motivasi kepada penulis,</w:t>
      </w:r>
    </w:p>
    <w:p w14:paraId="11F1CE3A" w14:textId="3833AF90" w:rsidR="00EA6366" w:rsidRPr="00416BF1" w:rsidRDefault="00EA6366" w:rsidP="00EA6366">
      <w:pPr>
        <w:pStyle w:val="ListParagraph"/>
        <w:numPr>
          <w:ilvl w:val="0"/>
          <w:numId w:val="55"/>
        </w:numPr>
        <w:spacing w:after="0" w:line="360" w:lineRule="auto"/>
        <w:jc w:val="both"/>
        <w:rPr>
          <w:rFonts w:ascii="Times New Roman" w:hAnsi="Times New Roman" w:cs="Times New Roman"/>
          <w:sz w:val="24"/>
          <w:szCs w:val="24"/>
        </w:rPr>
      </w:pPr>
      <w:r w:rsidRPr="00372ECD">
        <w:rPr>
          <w:rFonts w:ascii="Times New Roman" w:hAnsi="Times New Roman" w:cs="Times New Roman"/>
          <w:sz w:val="24"/>
          <w:szCs w:val="24"/>
        </w:rPr>
        <w:t>Ked</w:t>
      </w:r>
      <w:r>
        <w:rPr>
          <w:rFonts w:ascii="Times New Roman" w:hAnsi="Times New Roman" w:cs="Times New Roman"/>
          <w:sz w:val="24"/>
          <w:szCs w:val="24"/>
        </w:rPr>
        <w:t>ua Orang tua penulis yang senantiasa</w:t>
      </w:r>
      <w:r w:rsidRPr="00372ECD">
        <w:rPr>
          <w:rFonts w:ascii="Times New Roman" w:hAnsi="Times New Roman" w:cs="Times New Roman"/>
          <w:sz w:val="24"/>
          <w:szCs w:val="24"/>
        </w:rPr>
        <w:t xml:space="preserve"> memberikan motivasi, nasihat, perhatian, dan doa kepada penulis,</w:t>
      </w:r>
    </w:p>
    <w:p w14:paraId="0481536D" w14:textId="0D8A8F93" w:rsidR="00EA6366" w:rsidRPr="00372ECD" w:rsidRDefault="00EA6366" w:rsidP="002E22B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Proyek Studi Kelayakan Bisnis ini </w:t>
      </w:r>
      <w:r w:rsidRPr="00372ECD">
        <w:rPr>
          <w:rFonts w:ascii="Times New Roman" w:hAnsi="Times New Roman" w:cs="Times New Roman"/>
          <w:sz w:val="24"/>
          <w:szCs w:val="24"/>
        </w:rPr>
        <w:t>dibu</w:t>
      </w:r>
      <w:r>
        <w:rPr>
          <w:rFonts w:ascii="Times New Roman" w:hAnsi="Times New Roman" w:cs="Times New Roman"/>
          <w:sz w:val="24"/>
          <w:szCs w:val="24"/>
        </w:rPr>
        <w:t xml:space="preserve">at dengan tujuan untuk memenuhi </w:t>
      </w:r>
      <w:r>
        <w:rPr>
          <w:rFonts w:ascii="Times New Roman" w:hAnsi="Times New Roman" w:cs="Times New Roman"/>
          <w:sz w:val="24"/>
          <w:szCs w:val="24"/>
          <w:lang w:val="en-ID"/>
        </w:rPr>
        <w:t xml:space="preserve">Proyek Studi Kelayakan Bisnis </w:t>
      </w:r>
      <w:r w:rsidRPr="00372ECD">
        <w:rPr>
          <w:rFonts w:ascii="Times New Roman" w:hAnsi="Times New Roman" w:cs="Times New Roman"/>
          <w:sz w:val="24"/>
          <w:szCs w:val="24"/>
        </w:rPr>
        <w:t>dan memberikan acuan baik b</w:t>
      </w:r>
      <w:r>
        <w:rPr>
          <w:rFonts w:ascii="Times New Roman" w:hAnsi="Times New Roman" w:cs="Times New Roman"/>
          <w:sz w:val="24"/>
          <w:szCs w:val="24"/>
        </w:rPr>
        <w:t>agi mahasiswa dalam proses penyusunan proyek ini</w:t>
      </w:r>
      <w:r w:rsidRPr="00372ECD">
        <w:rPr>
          <w:rFonts w:ascii="Times New Roman" w:hAnsi="Times New Roman" w:cs="Times New Roman"/>
          <w:sz w:val="24"/>
          <w:szCs w:val="24"/>
        </w:rPr>
        <w:t xml:space="preserve">, maupun bagi dosen dalam proses bimbingan. Semoga </w:t>
      </w:r>
      <w:r>
        <w:rPr>
          <w:rFonts w:ascii="Times New Roman" w:hAnsi="Times New Roman" w:cs="Times New Roman"/>
          <w:sz w:val="24"/>
          <w:szCs w:val="24"/>
        </w:rPr>
        <w:t xml:space="preserve">dengan terselesaikannya Proyek Studi Kelayakan Bisnis </w:t>
      </w:r>
      <w:r>
        <w:rPr>
          <w:rFonts w:ascii="Times New Roman" w:hAnsi="Times New Roman" w:cs="Times New Roman"/>
          <w:sz w:val="24"/>
          <w:szCs w:val="24"/>
          <w:lang w:val="en-ID"/>
        </w:rPr>
        <w:t>“</w:t>
      </w:r>
      <w:r w:rsidR="00F42629">
        <w:rPr>
          <w:rFonts w:ascii="Times New Roman" w:hAnsi="Times New Roman" w:cs="Times New Roman"/>
          <w:b/>
          <w:i/>
          <w:sz w:val="24"/>
          <w:szCs w:val="24"/>
          <w:lang w:val="en-ID"/>
        </w:rPr>
        <w:t>Contemporer Cupboard</w:t>
      </w:r>
      <w:r>
        <w:rPr>
          <w:rFonts w:ascii="Times New Roman" w:hAnsi="Times New Roman" w:cs="Times New Roman"/>
          <w:sz w:val="24"/>
          <w:szCs w:val="24"/>
          <w:lang w:val="en-ID"/>
        </w:rPr>
        <w:t xml:space="preserve">” </w:t>
      </w:r>
      <w:r w:rsidRPr="00372ECD">
        <w:rPr>
          <w:rFonts w:ascii="Times New Roman" w:hAnsi="Times New Roman" w:cs="Times New Roman"/>
          <w:sz w:val="24"/>
          <w:szCs w:val="24"/>
        </w:rPr>
        <w:t xml:space="preserve">ini, penulis dapat memberikan gambaran secara lebih jelas tentang </w:t>
      </w:r>
      <w:r>
        <w:rPr>
          <w:rFonts w:ascii="Times New Roman" w:hAnsi="Times New Roman" w:cs="Times New Roman"/>
          <w:sz w:val="24"/>
          <w:szCs w:val="24"/>
          <w:lang w:val="en-ID"/>
        </w:rPr>
        <w:t xml:space="preserve">kelayakan bisnis </w:t>
      </w:r>
      <w:r w:rsidR="00F42629">
        <w:rPr>
          <w:rFonts w:ascii="Times New Roman" w:hAnsi="Times New Roman" w:cs="Times New Roman"/>
          <w:i/>
          <w:sz w:val="24"/>
          <w:szCs w:val="24"/>
          <w:lang w:val="en-ID"/>
        </w:rPr>
        <w:t>Contemporer Cupboard</w:t>
      </w:r>
      <w:r w:rsidRPr="00372ECD">
        <w:rPr>
          <w:rFonts w:ascii="Times New Roman" w:hAnsi="Times New Roman" w:cs="Times New Roman"/>
          <w:sz w:val="24"/>
          <w:szCs w:val="24"/>
        </w:rPr>
        <w:t>.</w:t>
      </w:r>
    </w:p>
    <w:p w14:paraId="2EA2B847" w14:textId="55ED3B6B" w:rsidR="00EA6366" w:rsidRDefault="00EA6366" w:rsidP="002E22BE">
      <w:pPr>
        <w:spacing w:after="0" w:line="360" w:lineRule="auto"/>
        <w:ind w:firstLine="709"/>
        <w:jc w:val="both"/>
        <w:rPr>
          <w:rFonts w:ascii="Times New Roman" w:hAnsi="Times New Roman" w:cs="Times New Roman"/>
          <w:sz w:val="24"/>
          <w:szCs w:val="24"/>
        </w:rPr>
      </w:pPr>
      <w:r w:rsidRPr="00372ECD">
        <w:rPr>
          <w:rFonts w:ascii="Times New Roman" w:hAnsi="Times New Roman" w:cs="Times New Roman"/>
          <w:sz w:val="24"/>
          <w:szCs w:val="24"/>
        </w:rPr>
        <w:tab/>
        <w:t>Penulis menyadari bahwa masih banyak kekurangan dari laporan ini, mengingat kurangnya pengetahuan dan pengalaman penulis. Oleh karena itu, kritik dan saran yang membangun sangat penulis harapkan.</w:t>
      </w:r>
    </w:p>
    <w:p w14:paraId="090D4F9E" w14:textId="77777777" w:rsidR="00EA6366" w:rsidRPr="00372ECD" w:rsidRDefault="00EA6366" w:rsidP="00EA6366">
      <w:pPr>
        <w:spacing w:line="360" w:lineRule="auto"/>
        <w:ind w:firstLine="709"/>
        <w:jc w:val="both"/>
        <w:rPr>
          <w:rFonts w:ascii="Times New Roman" w:hAnsi="Times New Roman" w:cs="Times New Roman"/>
          <w:sz w:val="24"/>
          <w:szCs w:val="24"/>
        </w:rPr>
      </w:pPr>
    </w:p>
    <w:p w14:paraId="4DD2D939" w14:textId="18BE4568" w:rsidR="00EA6366" w:rsidRPr="00B5778F" w:rsidRDefault="00EA6366" w:rsidP="00EA6366">
      <w:pPr>
        <w:spacing w:line="360" w:lineRule="auto"/>
        <w:jc w:val="right"/>
        <w:rPr>
          <w:rFonts w:ascii="Times New Roman" w:hAnsi="Times New Roman" w:cs="Times New Roman"/>
          <w:sz w:val="24"/>
          <w:szCs w:val="24"/>
          <w:lang w:val="en-ID"/>
        </w:rPr>
      </w:pPr>
      <w:r>
        <w:rPr>
          <w:rFonts w:ascii="Times New Roman" w:hAnsi="Times New Roman" w:cs="Times New Roman"/>
          <w:sz w:val="24"/>
          <w:szCs w:val="24"/>
        </w:rPr>
        <w:t>Bandung,</w:t>
      </w:r>
      <w:r>
        <w:rPr>
          <w:rFonts w:ascii="Times New Roman" w:hAnsi="Times New Roman" w:cs="Times New Roman"/>
          <w:sz w:val="24"/>
          <w:szCs w:val="24"/>
          <w:lang w:val="en-ID"/>
        </w:rPr>
        <w:t xml:space="preserve"> Februari 2019</w:t>
      </w:r>
    </w:p>
    <w:p w14:paraId="7ACCC3BA" w14:textId="77777777" w:rsidR="00EA6366" w:rsidRDefault="00EA6366" w:rsidP="00EA6366">
      <w:pPr>
        <w:spacing w:line="360" w:lineRule="auto"/>
        <w:jc w:val="right"/>
        <w:rPr>
          <w:rFonts w:ascii="Times New Roman" w:hAnsi="Times New Roman" w:cs="Times New Roman"/>
          <w:b/>
          <w:sz w:val="24"/>
          <w:szCs w:val="24"/>
        </w:rPr>
      </w:pPr>
      <w:r w:rsidRPr="00372ECD">
        <w:rPr>
          <w:rFonts w:ascii="Times New Roman" w:hAnsi="Times New Roman" w:cs="Times New Roman"/>
          <w:sz w:val="24"/>
          <w:szCs w:val="24"/>
        </w:rPr>
        <w:t>Penulis</w:t>
      </w:r>
    </w:p>
    <w:p w14:paraId="67C10A4E" w14:textId="73B54473" w:rsidR="00BB03A9" w:rsidRDefault="00BB03A9" w:rsidP="00EA6366">
      <w:pPr>
        <w:jc w:val="both"/>
      </w:pPr>
    </w:p>
    <w:p w14:paraId="54EC81EA" w14:textId="3056D61B" w:rsidR="00BB03A9" w:rsidRDefault="00BB03A9" w:rsidP="00BB03A9">
      <w:pPr>
        <w:pStyle w:val="Heading1"/>
        <w:jc w:val="center"/>
        <w:rPr>
          <w:rFonts w:ascii="Times New Roman" w:hAnsi="Times New Roman" w:cs="Times New Roman"/>
          <w:b/>
          <w:color w:val="auto"/>
          <w:sz w:val="28"/>
          <w:szCs w:val="28"/>
        </w:rPr>
      </w:pPr>
      <w:bookmarkStart w:id="2" w:name="_Toc2260957"/>
      <w:r>
        <w:rPr>
          <w:rFonts w:ascii="Times New Roman" w:hAnsi="Times New Roman" w:cs="Times New Roman"/>
          <w:b/>
          <w:color w:val="auto"/>
          <w:sz w:val="28"/>
          <w:szCs w:val="28"/>
        </w:rPr>
        <w:lastRenderedPageBreak/>
        <w:t>DATA IDENTITAS PERUSAHAAN</w:t>
      </w:r>
      <w:bookmarkEnd w:id="2"/>
    </w:p>
    <w:p w14:paraId="0E609EA1" w14:textId="77777777" w:rsidR="000B1C4D" w:rsidRPr="000B1C4D" w:rsidRDefault="000B1C4D" w:rsidP="000B1C4D"/>
    <w:tbl>
      <w:tblPr>
        <w:tblStyle w:val="TableGrid"/>
        <w:tblW w:w="0" w:type="auto"/>
        <w:tblLook w:val="04A0" w:firstRow="1" w:lastRow="0" w:firstColumn="1" w:lastColumn="0" w:noHBand="0" w:noVBand="1"/>
      </w:tblPr>
      <w:tblGrid>
        <w:gridCol w:w="2210"/>
        <w:gridCol w:w="5298"/>
      </w:tblGrid>
      <w:tr w:rsidR="00BB03A9" w:rsidRPr="007B2DEC" w14:paraId="24F7EB90" w14:textId="77777777" w:rsidTr="007B2DEC">
        <w:tc>
          <w:tcPr>
            <w:tcW w:w="2210" w:type="dxa"/>
          </w:tcPr>
          <w:p w14:paraId="07F0B90F" w14:textId="5872C830" w:rsidR="00BB03A9" w:rsidRPr="007B2DEC" w:rsidRDefault="00BB03A9" w:rsidP="00BB03A9">
            <w:pPr>
              <w:rPr>
                <w:rFonts w:ascii="Times New Roman" w:hAnsi="Times New Roman" w:cs="Times New Roman"/>
                <w:sz w:val="24"/>
                <w:szCs w:val="24"/>
              </w:rPr>
            </w:pPr>
            <w:r w:rsidRPr="007B2DEC">
              <w:rPr>
                <w:rFonts w:ascii="Times New Roman" w:hAnsi="Times New Roman" w:cs="Times New Roman"/>
                <w:sz w:val="24"/>
                <w:szCs w:val="24"/>
              </w:rPr>
              <w:t>Nama Perusahaan</w:t>
            </w:r>
          </w:p>
        </w:tc>
        <w:tc>
          <w:tcPr>
            <w:tcW w:w="5298" w:type="dxa"/>
          </w:tcPr>
          <w:p w14:paraId="38F83437" w14:textId="5B762792" w:rsidR="00BB03A9" w:rsidRPr="007B2DEC" w:rsidRDefault="004465D0" w:rsidP="00BB03A9">
            <w:pPr>
              <w:rPr>
                <w:rFonts w:ascii="Times New Roman" w:hAnsi="Times New Roman" w:cs="Times New Roman"/>
                <w:sz w:val="24"/>
                <w:szCs w:val="24"/>
              </w:rPr>
            </w:pPr>
            <w:r>
              <w:rPr>
                <w:rFonts w:ascii="Times New Roman" w:hAnsi="Times New Roman" w:cs="Times New Roman"/>
                <w:sz w:val="24"/>
                <w:szCs w:val="24"/>
              </w:rPr>
              <w:t xml:space="preserve">: </w:t>
            </w:r>
            <w:r w:rsidR="00F42629">
              <w:rPr>
                <w:rFonts w:ascii="Times New Roman" w:hAnsi="Times New Roman" w:cs="Times New Roman"/>
                <w:sz w:val="24"/>
                <w:szCs w:val="24"/>
              </w:rPr>
              <w:t>CV Contemporer Cupboard</w:t>
            </w:r>
          </w:p>
        </w:tc>
      </w:tr>
      <w:tr w:rsidR="00BB03A9" w:rsidRPr="007B2DEC" w14:paraId="66273AB3" w14:textId="77777777" w:rsidTr="007B2DEC">
        <w:tc>
          <w:tcPr>
            <w:tcW w:w="2210" w:type="dxa"/>
          </w:tcPr>
          <w:p w14:paraId="5614B506" w14:textId="3469DFAB" w:rsidR="00BB03A9" w:rsidRPr="007B2DEC" w:rsidRDefault="00BB03A9" w:rsidP="00BB03A9">
            <w:pPr>
              <w:rPr>
                <w:rFonts w:ascii="Times New Roman" w:hAnsi="Times New Roman" w:cs="Times New Roman"/>
                <w:sz w:val="24"/>
                <w:szCs w:val="24"/>
              </w:rPr>
            </w:pPr>
            <w:r w:rsidRPr="007B2DEC">
              <w:rPr>
                <w:rFonts w:ascii="Times New Roman" w:hAnsi="Times New Roman" w:cs="Times New Roman"/>
                <w:sz w:val="24"/>
                <w:szCs w:val="24"/>
              </w:rPr>
              <w:t>Jenis Usaha</w:t>
            </w:r>
          </w:p>
        </w:tc>
        <w:tc>
          <w:tcPr>
            <w:tcW w:w="5298" w:type="dxa"/>
          </w:tcPr>
          <w:p w14:paraId="73718C7B" w14:textId="1132D37A" w:rsidR="00BB03A9" w:rsidRPr="007B2DEC" w:rsidRDefault="004465D0" w:rsidP="00BB03A9">
            <w:pPr>
              <w:rPr>
                <w:rFonts w:ascii="Times New Roman" w:hAnsi="Times New Roman" w:cs="Times New Roman"/>
                <w:sz w:val="24"/>
                <w:szCs w:val="24"/>
              </w:rPr>
            </w:pPr>
            <w:r>
              <w:rPr>
                <w:rFonts w:ascii="Times New Roman" w:hAnsi="Times New Roman" w:cs="Times New Roman"/>
                <w:sz w:val="24"/>
                <w:szCs w:val="24"/>
              </w:rPr>
              <w:t xml:space="preserve">: </w:t>
            </w:r>
            <w:r w:rsidR="00BB03A9" w:rsidRPr="007B2DEC">
              <w:rPr>
                <w:rFonts w:ascii="Times New Roman" w:hAnsi="Times New Roman" w:cs="Times New Roman"/>
                <w:sz w:val="24"/>
                <w:szCs w:val="24"/>
              </w:rPr>
              <w:t>Perdagangan</w:t>
            </w:r>
          </w:p>
        </w:tc>
      </w:tr>
      <w:tr w:rsidR="00BB03A9" w:rsidRPr="007B2DEC" w14:paraId="0A6EC821" w14:textId="77777777" w:rsidTr="007B2DEC">
        <w:tc>
          <w:tcPr>
            <w:tcW w:w="2210" w:type="dxa"/>
          </w:tcPr>
          <w:p w14:paraId="4D75FA35" w14:textId="77777777" w:rsidR="00BB03A9" w:rsidRPr="007B2DEC" w:rsidRDefault="00BB03A9" w:rsidP="00BB03A9">
            <w:pPr>
              <w:rPr>
                <w:rFonts w:ascii="Times New Roman" w:hAnsi="Times New Roman" w:cs="Times New Roman"/>
                <w:sz w:val="24"/>
                <w:szCs w:val="24"/>
              </w:rPr>
            </w:pPr>
            <w:r w:rsidRPr="007B2DEC">
              <w:rPr>
                <w:rFonts w:ascii="Times New Roman" w:hAnsi="Times New Roman" w:cs="Times New Roman"/>
                <w:sz w:val="24"/>
                <w:szCs w:val="24"/>
              </w:rPr>
              <w:t>Nama Pemilik</w:t>
            </w:r>
          </w:p>
          <w:p w14:paraId="0A03D426" w14:textId="1640F97A" w:rsidR="00BB03A9" w:rsidRPr="007B2DEC" w:rsidRDefault="00BB03A9" w:rsidP="00BB03A9">
            <w:pPr>
              <w:rPr>
                <w:rFonts w:ascii="Times New Roman" w:hAnsi="Times New Roman" w:cs="Times New Roman"/>
                <w:sz w:val="24"/>
                <w:szCs w:val="24"/>
              </w:rPr>
            </w:pPr>
            <w:r w:rsidRPr="007B2DEC">
              <w:rPr>
                <w:rFonts w:ascii="Times New Roman" w:hAnsi="Times New Roman" w:cs="Times New Roman"/>
                <w:sz w:val="24"/>
                <w:szCs w:val="24"/>
              </w:rPr>
              <w:t>(Pemegang Saham)</w:t>
            </w:r>
          </w:p>
        </w:tc>
        <w:tc>
          <w:tcPr>
            <w:tcW w:w="5298" w:type="dxa"/>
          </w:tcPr>
          <w:p w14:paraId="6E6DB169" w14:textId="73B770D7" w:rsidR="00BB03A9" w:rsidRPr="004465D0" w:rsidRDefault="004465D0" w:rsidP="004465D0">
            <w:pPr>
              <w:rPr>
                <w:rFonts w:ascii="Times New Roman" w:hAnsi="Times New Roman" w:cs="Times New Roman"/>
                <w:sz w:val="24"/>
                <w:szCs w:val="24"/>
              </w:rPr>
            </w:pPr>
            <w:r>
              <w:rPr>
                <w:rFonts w:ascii="Times New Roman" w:hAnsi="Times New Roman" w:cs="Times New Roman"/>
                <w:sz w:val="24"/>
                <w:szCs w:val="24"/>
              </w:rPr>
              <w:t xml:space="preserve">: 1. </w:t>
            </w:r>
            <w:r w:rsidR="00F42629">
              <w:rPr>
                <w:rFonts w:ascii="Times New Roman" w:hAnsi="Times New Roman" w:cs="Times New Roman"/>
                <w:sz w:val="24"/>
                <w:szCs w:val="24"/>
              </w:rPr>
              <w:t>Ilham Rahmadhani Mahmud</w:t>
            </w:r>
          </w:p>
          <w:p w14:paraId="4FEE7797" w14:textId="1493E824" w:rsidR="00BB03A9" w:rsidRPr="004465D0" w:rsidRDefault="00F42629" w:rsidP="004465D0">
            <w:pPr>
              <w:pStyle w:val="ListParagraph"/>
              <w:numPr>
                <w:ilvl w:val="0"/>
                <w:numId w:val="52"/>
              </w:numPr>
              <w:ind w:left="370" w:hanging="219"/>
              <w:rPr>
                <w:rFonts w:ascii="Times New Roman" w:hAnsi="Times New Roman" w:cs="Times New Roman"/>
                <w:sz w:val="24"/>
                <w:szCs w:val="24"/>
              </w:rPr>
            </w:pPr>
            <w:r>
              <w:rPr>
                <w:rFonts w:ascii="Times New Roman" w:hAnsi="Times New Roman" w:cs="Times New Roman"/>
                <w:sz w:val="24"/>
                <w:szCs w:val="24"/>
              </w:rPr>
              <w:t>Jefri Mahili</w:t>
            </w:r>
          </w:p>
        </w:tc>
      </w:tr>
      <w:tr w:rsidR="00BB03A9" w:rsidRPr="007B2DEC" w14:paraId="4D54E9F5" w14:textId="77777777" w:rsidTr="007B2DEC">
        <w:tc>
          <w:tcPr>
            <w:tcW w:w="2210" w:type="dxa"/>
          </w:tcPr>
          <w:p w14:paraId="57005F85" w14:textId="0C2EEA68" w:rsidR="00BB03A9" w:rsidRPr="007B2DEC" w:rsidRDefault="00BB03A9" w:rsidP="00BB03A9">
            <w:pPr>
              <w:rPr>
                <w:rFonts w:ascii="Times New Roman" w:hAnsi="Times New Roman" w:cs="Times New Roman"/>
                <w:sz w:val="24"/>
                <w:szCs w:val="24"/>
              </w:rPr>
            </w:pPr>
            <w:r w:rsidRPr="007B2DEC">
              <w:rPr>
                <w:rFonts w:ascii="Times New Roman" w:hAnsi="Times New Roman" w:cs="Times New Roman"/>
                <w:sz w:val="24"/>
                <w:szCs w:val="24"/>
              </w:rPr>
              <w:t>Alamat Perusahaan</w:t>
            </w:r>
          </w:p>
        </w:tc>
        <w:tc>
          <w:tcPr>
            <w:tcW w:w="5298" w:type="dxa"/>
          </w:tcPr>
          <w:p w14:paraId="445D60BC" w14:textId="547149C7" w:rsidR="00BB03A9" w:rsidRPr="007B2DEC" w:rsidRDefault="004465D0" w:rsidP="00F42629">
            <w:pPr>
              <w:rPr>
                <w:rFonts w:ascii="Times New Roman" w:hAnsi="Times New Roman" w:cs="Times New Roman"/>
                <w:sz w:val="24"/>
                <w:szCs w:val="24"/>
              </w:rPr>
            </w:pPr>
            <w:r>
              <w:rPr>
                <w:rFonts w:ascii="Times New Roman" w:hAnsi="Times New Roman" w:cs="Times New Roman"/>
                <w:sz w:val="24"/>
                <w:szCs w:val="24"/>
              </w:rPr>
              <w:t xml:space="preserve">: </w:t>
            </w:r>
            <w:r w:rsidR="00BB03A9" w:rsidRPr="007B2DEC">
              <w:rPr>
                <w:rFonts w:ascii="Times New Roman" w:hAnsi="Times New Roman" w:cs="Times New Roman"/>
                <w:sz w:val="24"/>
                <w:szCs w:val="24"/>
              </w:rPr>
              <w:t xml:space="preserve">Jalan </w:t>
            </w:r>
            <w:r w:rsidR="00F42629">
              <w:rPr>
                <w:rFonts w:ascii="Times New Roman" w:hAnsi="Times New Roman" w:cs="Times New Roman"/>
                <w:sz w:val="24"/>
                <w:szCs w:val="24"/>
              </w:rPr>
              <w:t>Sarijadi Blok 8 No 115 Bandung</w:t>
            </w:r>
          </w:p>
        </w:tc>
      </w:tr>
      <w:tr w:rsidR="00BB03A9" w:rsidRPr="007B2DEC" w14:paraId="27AE0CA0" w14:textId="77777777" w:rsidTr="007B2DEC">
        <w:tc>
          <w:tcPr>
            <w:tcW w:w="2210" w:type="dxa"/>
          </w:tcPr>
          <w:p w14:paraId="4DA037CA" w14:textId="2AA77E31" w:rsidR="00BB03A9" w:rsidRPr="007B2DEC" w:rsidRDefault="00BB03A9" w:rsidP="00BB03A9">
            <w:pPr>
              <w:rPr>
                <w:rFonts w:ascii="Times New Roman" w:hAnsi="Times New Roman" w:cs="Times New Roman"/>
                <w:sz w:val="24"/>
                <w:szCs w:val="24"/>
              </w:rPr>
            </w:pPr>
            <w:r w:rsidRPr="007B2DEC">
              <w:rPr>
                <w:rFonts w:ascii="Times New Roman" w:hAnsi="Times New Roman" w:cs="Times New Roman"/>
                <w:sz w:val="24"/>
                <w:szCs w:val="24"/>
              </w:rPr>
              <w:t>No Tlpn/HP</w:t>
            </w:r>
          </w:p>
        </w:tc>
        <w:tc>
          <w:tcPr>
            <w:tcW w:w="5298" w:type="dxa"/>
          </w:tcPr>
          <w:p w14:paraId="16892DC8" w14:textId="210DBA26" w:rsidR="00BB03A9" w:rsidRPr="007B2DEC" w:rsidRDefault="004465D0" w:rsidP="00F42629">
            <w:pPr>
              <w:rPr>
                <w:rFonts w:ascii="Times New Roman" w:hAnsi="Times New Roman" w:cs="Times New Roman"/>
                <w:sz w:val="24"/>
                <w:szCs w:val="24"/>
              </w:rPr>
            </w:pPr>
            <w:r>
              <w:rPr>
                <w:rFonts w:ascii="Times New Roman" w:hAnsi="Times New Roman" w:cs="Times New Roman"/>
                <w:sz w:val="24"/>
                <w:szCs w:val="24"/>
              </w:rPr>
              <w:t xml:space="preserve">: </w:t>
            </w:r>
            <w:r w:rsidR="00F42629">
              <w:rPr>
                <w:rFonts w:ascii="Times New Roman" w:hAnsi="Times New Roman" w:cs="Times New Roman"/>
                <w:sz w:val="24"/>
                <w:szCs w:val="24"/>
              </w:rPr>
              <w:t>085524451016</w:t>
            </w:r>
          </w:p>
        </w:tc>
      </w:tr>
      <w:tr w:rsidR="00BB03A9" w:rsidRPr="007B2DEC" w14:paraId="2D6B398B" w14:textId="77777777" w:rsidTr="007B2DEC">
        <w:tc>
          <w:tcPr>
            <w:tcW w:w="2210" w:type="dxa"/>
          </w:tcPr>
          <w:p w14:paraId="5B272E17" w14:textId="4AEA1D99" w:rsidR="00BB03A9" w:rsidRPr="007B2DEC" w:rsidRDefault="00BB03A9" w:rsidP="00BB03A9">
            <w:pPr>
              <w:rPr>
                <w:rFonts w:ascii="Times New Roman" w:hAnsi="Times New Roman" w:cs="Times New Roman"/>
                <w:sz w:val="24"/>
                <w:szCs w:val="24"/>
              </w:rPr>
            </w:pPr>
            <w:r w:rsidRPr="007B2DEC">
              <w:rPr>
                <w:rFonts w:ascii="Times New Roman" w:hAnsi="Times New Roman" w:cs="Times New Roman"/>
                <w:sz w:val="24"/>
                <w:szCs w:val="24"/>
              </w:rPr>
              <w:t>Jumlah Karyawan</w:t>
            </w:r>
          </w:p>
        </w:tc>
        <w:tc>
          <w:tcPr>
            <w:tcW w:w="5298" w:type="dxa"/>
          </w:tcPr>
          <w:p w14:paraId="09200BA4" w14:textId="2ACBFF24" w:rsidR="00BB03A9" w:rsidRPr="007B2DEC" w:rsidRDefault="004465D0" w:rsidP="00BB03A9">
            <w:pPr>
              <w:rPr>
                <w:rFonts w:ascii="Times New Roman" w:hAnsi="Times New Roman" w:cs="Times New Roman"/>
                <w:sz w:val="24"/>
                <w:szCs w:val="24"/>
              </w:rPr>
            </w:pPr>
            <w:r>
              <w:rPr>
                <w:rFonts w:ascii="Times New Roman" w:hAnsi="Times New Roman" w:cs="Times New Roman"/>
                <w:sz w:val="24"/>
                <w:szCs w:val="24"/>
              </w:rPr>
              <w:t xml:space="preserve">: </w:t>
            </w:r>
            <w:r w:rsidR="00F42629">
              <w:rPr>
                <w:rFonts w:ascii="Times New Roman" w:hAnsi="Times New Roman" w:cs="Times New Roman"/>
                <w:sz w:val="24"/>
                <w:szCs w:val="24"/>
              </w:rPr>
              <w:t>4 orang</w:t>
            </w:r>
          </w:p>
        </w:tc>
      </w:tr>
      <w:tr w:rsidR="00BB03A9" w:rsidRPr="007B2DEC" w14:paraId="46C23803" w14:textId="77777777" w:rsidTr="007B2DEC">
        <w:tc>
          <w:tcPr>
            <w:tcW w:w="2210" w:type="dxa"/>
          </w:tcPr>
          <w:p w14:paraId="058B4E5C" w14:textId="4B0E2ED7" w:rsidR="00BB03A9" w:rsidRPr="007B2DEC" w:rsidRDefault="00BB03A9" w:rsidP="00BB03A9">
            <w:pPr>
              <w:rPr>
                <w:rFonts w:ascii="Times New Roman" w:hAnsi="Times New Roman" w:cs="Times New Roman"/>
                <w:sz w:val="24"/>
                <w:szCs w:val="24"/>
              </w:rPr>
            </w:pPr>
            <w:r w:rsidRPr="007B2DEC">
              <w:rPr>
                <w:rFonts w:ascii="Times New Roman" w:hAnsi="Times New Roman" w:cs="Times New Roman"/>
                <w:sz w:val="24"/>
                <w:szCs w:val="24"/>
              </w:rPr>
              <w:t>Nilai Aset Perusahaan</w:t>
            </w:r>
          </w:p>
        </w:tc>
        <w:tc>
          <w:tcPr>
            <w:tcW w:w="5298" w:type="dxa"/>
          </w:tcPr>
          <w:p w14:paraId="4C49D020" w14:textId="430B55BD" w:rsidR="00BB03A9" w:rsidRPr="007B2DEC" w:rsidRDefault="004465D0" w:rsidP="00F42629">
            <w:pPr>
              <w:rPr>
                <w:rFonts w:ascii="Times New Roman" w:hAnsi="Times New Roman" w:cs="Times New Roman"/>
                <w:sz w:val="24"/>
                <w:szCs w:val="24"/>
              </w:rPr>
            </w:pPr>
            <w:r>
              <w:rPr>
                <w:rFonts w:ascii="Times New Roman" w:hAnsi="Times New Roman" w:cs="Times New Roman"/>
                <w:sz w:val="24"/>
                <w:szCs w:val="24"/>
              </w:rPr>
              <w:t xml:space="preserve">: </w:t>
            </w:r>
            <w:r w:rsidRPr="006A44D5">
              <w:rPr>
                <w:rFonts w:ascii="Times New Roman" w:hAnsi="Times New Roman" w:cs="Times New Roman"/>
                <w:sz w:val="24"/>
                <w:szCs w:val="24"/>
              </w:rPr>
              <w:t>Rp.</w:t>
            </w:r>
            <w:r w:rsidR="00F42629">
              <w:rPr>
                <w:rFonts w:ascii="Times New Roman" w:hAnsi="Times New Roman" w:cs="Times New Roman"/>
                <w:sz w:val="24"/>
                <w:szCs w:val="24"/>
              </w:rPr>
              <w:t>1.447.000</w:t>
            </w:r>
          </w:p>
        </w:tc>
      </w:tr>
      <w:tr w:rsidR="00BB03A9" w:rsidRPr="007B2DEC" w14:paraId="06F4E5D2" w14:textId="77777777" w:rsidTr="007B2DEC">
        <w:tc>
          <w:tcPr>
            <w:tcW w:w="2210" w:type="dxa"/>
          </w:tcPr>
          <w:p w14:paraId="23EBA382" w14:textId="7629F7CA" w:rsidR="00BB03A9" w:rsidRPr="007B2DEC" w:rsidRDefault="00BB03A9" w:rsidP="00BB03A9">
            <w:pPr>
              <w:rPr>
                <w:rFonts w:ascii="Times New Roman" w:hAnsi="Times New Roman" w:cs="Times New Roman"/>
                <w:sz w:val="24"/>
                <w:szCs w:val="24"/>
              </w:rPr>
            </w:pPr>
            <w:r w:rsidRPr="007B2DEC">
              <w:rPr>
                <w:rFonts w:ascii="Times New Roman" w:hAnsi="Times New Roman" w:cs="Times New Roman"/>
                <w:sz w:val="24"/>
                <w:szCs w:val="24"/>
              </w:rPr>
              <w:t>Komoditas Bisnis</w:t>
            </w:r>
          </w:p>
        </w:tc>
        <w:tc>
          <w:tcPr>
            <w:tcW w:w="5298" w:type="dxa"/>
          </w:tcPr>
          <w:p w14:paraId="21EC7298" w14:textId="0A99011A" w:rsidR="00BB03A9" w:rsidRPr="007B2DEC" w:rsidRDefault="004465D0" w:rsidP="00F42629">
            <w:pPr>
              <w:rPr>
                <w:rFonts w:ascii="Times New Roman" w:hAnsi="Times New Roman" w:cs="Times New Roman"/>
                <w:sz w:val="24"/>
                <w:szCs w:val="24"/>
              </w:rPr>
            </w:pPr>
            <w:r>
              <w:rPr>
                <w:rFonts w:ascii="Times New Roman" w:hAnsi="Times New Roman" w:cs="Times New Roman"/>
                <w:sz w:val="24"/>
                <w:szCs w:val="24"/>
              </w:rPr>
              <w:t xml:space="preserve">: </w:t>
            </w:r>
            <w:r w:rsidR="00F42629">
              <w:rPr>
                <w:rFonts w:ascii="Times New Roman" w:hAnsi="Times New Roman" w:cs="Times New Roman"/>
                <w:sz w:val="24"/>
                <w:szCs w:val="24"/>
              </w:rPr>
              <w:t>Furniture</w:t>
            </w:r>
          </w:p>
        </w:tc>
      </w:tr>
      <w:tr w:rsidR="00BB03A9" w:rsidRPr="007B2DEC" w14:paraId="71775303" w14:textId="77777777" w:rsidTr="007B2DEC">
        <w:tc>
          <w:tcPr>
            <w:tcW w:w="2210" w:type="dxa"/>
          </w:tcPr>
          <w:p w14:paraId="2915C124" w14:textId="6B87F09C" w:rsidR="00BB03A9" w:rsidRPr="007B2DEC" w:rsidRDefault="00BB03A9" w:rsidP="00BB03A9">
            <w:pPr>
              <w:rPr>
                <w:rFonts w:ascii="Times New Roman" w:hAnsi="Times New Roman" w:cs="Times New Roman"/>
                <w:sz w:val="24"/>
                <w:szCs w:val="24"/>
              </w:rPr>
            </w:pPr>
            <w:r w:rsidRPr="007B2DEC">
              <w:rPr>
                <w:rFonts w:ascii="Times New Roman" w:hAnsi="Times New Roman" w:cs="Times New Roman"/>
                <w:sz w:val="24"/>
                <w:szCs w:val="24"/>
              </w:rPr>
              <w:t>Tahun Berdiri Usaha</w:t>
            </w:r>
          </w:p>
        </w:tc>
        <w:tc>
          <w:tcPr>
            <w:tcW w:w="5298" w:type="dxa"/>
          </w:tcPr>
          <w:p w14:paraId="429F39C0" w14:textId="379B98EC" w:rsidR="00BB03A9" w:rsidRPr="007B2DEC" w:rsidRDefault="004465D0" w:rsidP="00BB03A9">
            <w:pPr>
              <w:rPr>
                <w:rFonts w:ascii="Times New Roman" w:hAnsi="Times New Roman" w:cs="Times New Roman"/>
                <w:sz w:val="24"/>
                <w:szCs w:val="24"/>
              </w:rPr>
            </w:pPr>
            <w:r>
              <w:rPr>
                <w:rFonts w:ascii="Times New Roman" w:hAnsi="Times New Roman" w:cs="Times New Roman"/>
                <w:sz w:val="24"/>
                <w:szCs w:val="24"/>
              </w:rPr>
              <w:t xml:space="preserve">: </w:t>
            </w:r>
            <w:r w:rsidR="00BB03A9" w:rsidRPr="007B2DEC">
              <w:rPr>
                <w:rFonts w:ascii="Times New Roman" w:hAnsi="Times New Roman" w:cs="Times New Roman"/>
                <w:sz w:val="24"/>
                <w:szCs w:val="24"/>
              </w:rPr>
              <w:t>2018</w:t>
            </w:r>
          </w:p>
        </w:tc>
      </w:tr>
    </w:tbl>
    <w:p w14:paraId="6D41E9B4" w14:textId="24633708" w:rsidR="00BB03A9" w:rsidRDefault="00BB03A9" w:rsidP="00BB03A9"/>
    <w:p w14:paraId="40DAC924" w14:textId="1A4C0AAD" w:rsidR="00BB03A9" w:rsidRPr="00F42629" w:rsidRDefault="00BB03A9" w:rsidP="00F42629">
      <w:pPr>
        <w:pStyle w:val="Heading1"/>
        <w:spacing w:before="0" w:line="240" w:lineRule="auto"/>
        <w:jc w:val="center"/>
        <w:rPr>
          <w:rFonts w:ascii="Times New Roman" w:hAnsi="Times New Roman" w:cs="Times New Roman"/>
          <w:b/>
          <w:color w:val="auto"/>
          <w:sz w:val="28"/>
          <w:szCs w:val="28"/>
        </w:rPr>
      </w:pPr>
      <w:r>
        <w:br w:type="column"/>
      </w:r>
      <w:bookmarkStart w:id="3" w:name="_Toc2260958"/>
      <w:r w:rsidRPr="00F42629">
        <w:rPr>
          <w:rFonts w:ascii="Times New Roman" w:hAnsi="Times New Roman" w:cs="Times New Roman"/>
          <w:b/>
          <w:color w:val="auto"/>
          <w:sz w:val="28"/>
          <w:szCs w:val="28"/>
        </w:rPr>
        <w:lastRenderedPageBreak/>
        <w:t>RINGKASAN EKSEKUTIF</w:t>
      </w:r>
      <w:bookmarkEnd w:id="3"/>
    </w:p>
    <w:p w14:paraId="288283C8" w14:textId="77777777" w:rsidR="00F42629" w:rsidRPr="00F42629" w:rsidRDefault="00F42629" w:rsidP="00F42629">
      <w:pPr>
        <w:spacing w:line="240" w:lineRule="auto"/>
        <w:rPr>
          <w:sz w:val="24"/>
          <w:szCs w:val="24"/>
        </w:rPr>
      </w:pPr>
    </w:p>
    <w:p w14:paraId="3FA095BD" w14:textId="77777777" w:rsidR="00F42629" w:rsidRPr="00F42629" w:rsidRDefault="00F42629" w:rsidP="00F42629">
      <w:pPr>
        <w:pStyle w:val="ListParagraph"/>
        <w:spacing w:line="240" w:lineRule="auto"/>
        <w:ind w:left="360" w:firstLine="349"/>
        <w:jc w:val="both"/>
        <w:rPr>
          <w:rFonts w:ascii="Times New Roman" w:hAnsi="Times New Roman"/>
          <w:sz w:val="24"/>
          <w:szCs w:val="24"/>
        </w:rPr>
      </w:pPr>
      <w:r w:rsidRPr="00F42629">
        <w:rPr>
          <w:rFonts w:ascii="Times New Roman" w:hAnsi="Times New Roman"/>
          <w:sz w:val="24"/>
          <w:szCs w:val="24"/>
        </w:rPr>
        <w:t>Penggunaan tong bekas bukan hanya dilihat dari segi efisiensi dan bentuknya yang menarik saja, namun dapat dilihat dari segi penggunaan bahan yang memiliki dampak positif terhadap lingkungan. Oleh karena itu, untuk mengangkat minat masyarakat terhadap penggunaan tong dengan bentuk yang unik dan menarik, maka penulis membuat suatu inovasi terhadap tong bekas yang sudah tidak digunakan lagi.</w:t>
      </w:r>
    </w:p>
    <w:p w14:paraId="666D087F" w14:textId="77777777" w:rsidR="00F42629" w:rsidRPr="00F42629" w:rsidRDefault="00F42629" w:rsidP="00F42629">
      <w:pPr>
        <w:pStyle w:val="ListParagraph"/>
        <w:spacing w:line="240" w:lineRule="auto"/>
        <w:ind w:left="360" w:firstLine="349"/>
        <w:jc w:val="both"/>
        <w:rPr>
          <w:rFonts w:ascii="Times New Roman" w:hAnsi="Times New Roman"/>
          <w:sz w:val="24"/>
          <w:szCs w:val="24"/>
        </w:rPr>
      </w:pPr>
      <w:r w:rsidRPr="00F42629">
        <w:rPr>
          <w:rFonts w:ascii="Times New Roman" w:hAnsi="Times New Roman"/>
          <w:sz w:val="24"/>
          <w:szCs w:val="24"/>
        </w:rPr>
        <w:t>Perkembangan kehidupan yang semakin pesat ikut mempengaruhi gaya hidup masyarakat. Tong yang biasa digunakan masyarakat memiliki bentuk yang biasa. Produk yang di beri nama “</w:t>
      </w:r>
      <w:r w:rsidRPr="00F42629">
        <w:rPr>
          <w:rFonts w:ascii="Times New Roman" w:hAnsi="Times New Roman"/>
          <w:i/>
          <w:sz w:val="24"/>
          <w:szCs w:val="24"/>
          <w:lang w:val="en-SG"/>
        </w:rPr>
        <w:t xml:space="preserve">Contemporer Cupboard </w:t>
      </w:r>
      <w:r w:rsidRPr="00F42629">
        <w:rPr>
          <w:rFonts w:ascii="Times New Roman" w:hAnsi="Times New Roman"/>
          <w:sz w:val="24"/>
          <w:szCs w:val="24"/>
        </w:rPr>
        <w:t>” adalah sebuah tong yang dibuat dengan inovasi baru. Tong yang dicat pernis dan di dalam tong tersebut terdapat bagian tempat untuk penyimpanan, namun memiliki sifat yang membuatnya lebih unggul daripada tong biasa. Warna yang tidak cepat pudar dan kegunaannya yang efisien menjadi keunggulan.</w:t>
      </w:r>
    </w:p>
    <w:p w14:paraId="1944ED38" w14:textId="69C4B768" w:rsidR="00F42629" w:rsidRPr="00F42629" w:rsidRDefault="00F42629" w:rsidP="00F42629">
      <w:pPr>
        <w:pStyle w:val="ListParagraph"/>
        <w:spacing w:line="240" w:lineRule="auto"/>
        <w:ind w:left="360" w:firstLine="349"/>
        <w:jc w:val="both"/>
        <w:rPr>
          <w:rFonts w:ascii="Times New Roman" w:hAnsi="Times New Roman"/>
          <w:sz w:val="24"/>
          <w:szCs w:val="24"/>
        </w:rPr>
      </w:pPr>
      <w:r w:rsidRPr="00F42629">
        <w:rPr>
          <w:rFonts w:ascii="Times New Roman" w:hAnsi="Times New Roman"/>
          <w:sz w:val="24"/>
          <w:szCs w:val="24"/>
        </w:rPr>
        <w:t>Perkembangan kehidupan yang semakin pesat ikut mempengaruhi gaya hidup masyarakat. Tong yang biasa digunakan masyarakat memiliki bentuk yang biasa. Produk yang di beri nama “</w:t>
      </w:r>
      <w:r w:rsidRPr="00F42629">
        <w:rPr>
          <w:rFonts w:ascii="Times New Roman" w:hAnsi="Times New Roman"/>
          <w:i/>
          <w:sz w:val="24"/>
          <w:szCs w:val="24"/>
          <w:lang w:val="en-SG"/>
        </w:rPr>
        <w:t xml:space="preserve">Contemporer Cupboard </w:t>
      </w:r>
      <w:r w:rsidRPr="00F42629">
        <w:rPr>
          <w:rFonts w:ascii="Times New Roman" w:hAnsi="Times New Roman"/>
          <w:sz w:val="24"/>
          <w:szCs w:val="24"/>
        </w:rPr>
        <w:t>” adalah sebuah tong yang dibuat dengan inovasi baru. Tong yang dicat pernis dan di dalam tong tersebut terdapat bagian tempat untuk penyimpanan, namun memiliki sifat yang membuatnya lebih unggul daripada tong biasa. Warna yang tidak cepat pudar dan kegunaannya yang efisien menjadi keunggulan.</w:t>
      </w:r>
    </w:p>
    <w:p w14:paraId="3ABCF21D" w14:textId="7DA11A7F" w:rsidR="00F42629" w:rsidRPr="00F42629" w:rsidRDefault="00F42629" w:rsidP="00F42629">
      <w:pPr>
        <w:pStyle w:val="ListParagraph"/>
        <w:spacing w:line="240" w:lineRule="auto"/>
        <w:ind w:left="360" w:firstLine="349"/>
        <w:jc w:val="both"/>
        <w:rPr>
          <w:rFonts w:ascii="Times New Roman" w:hAnsi="Times New Roman"/>
          <w:sz w:val="24"/>
          <w:szCs w:val="24"/>
        </w:rPr>
      </w:pPr>
      <w:r w:rsidRPr="00F42629">
        <w:rPr>
          <w:rFonts w:ascii="Times New Roman" w:hAnsi="Times New Roman"/>
          <w:color w:val="000000" w:themeColor="text1"/>
          <w:sz w:val="24"/>
          <w:szCs w:val="24"/>
          <w:shd w:val="clear" w:color="auto" w:fill="FFFFFF"/>
        </w:rPr>
        <w:t xml:space="preserve">Modal Kerja adalah dana yang ditanamkan dalam aktiva lancar, oleh karena itu dapat berupa kas, piutang, surat – surat berharga, persediaan dan lain-lain. </w:t>
      </w:r>
      <w:r w:rsidRPr="00F42629">
        <w:rPr>
          <w:rFonts w:ascii="Times New Roman" w:hAnsi="Times New Roman"/>
          <w:color w:val="000000" w:themeColor="text1"/>
          <w:sz w:val="24"/>
          <w:szCs w:val="24"/>
        </w:rPr>
        <w:t>Dalam penyusunan modal kerja ini berdasarkan pada aspek teknis dan teknologis, biaya-biaya operasional serta biaya-biaya yang ada secara tidak langsung.</w:t>
      </w:r>
    </w:p>
    <w:p w14:paraId="7FEBEF36" w14:textId="77777777" w:rsidR="00F42629" w:rsidRPr="00F42629" w:rsidRDefault="00F42629" w:rsidP="00F42629">
      <w:pPr>
        <w:pStyle w:val="ListParagraph"/>
        <w:spacing w:line="240" w:lineRule="auto"/>
        <w:ind w:left="360"/>
        <w:jc w:val="both"/>
        <w:rPr>
          <w:rFonts w:ascii="Times New Roman" w:hAnsi="Times New Roman"/>
          <w:sz w:val="24"/>
          <w:szCs w:val="24"/>
        </w:rPr>
      </w:pPr>
    </w:p>
    <w:p w14:paraId="6244047D" w14:textId="77777777" w:rsidR="00F42629" w:rsidRPr="00F42629" w:rsidRDefault="00F42629" w:rsidP="00F42629">
      <w:pPr>
        <w:pStyle w:val="ListParagraph"/>
        <w:spacing w:line="240" w:lineRule="auto"/>
        <w:ind w:left="360" w:firstLine="349"/>
        <w:jc w:val="both"/>
        <w:rPr>
          <w:rFonts w:ascii="Times New Roman" w:hAnsi="Times New Roman"/>
          <w:sz w:val="24"/>
          <w:szCs w:val="24"/>
        </w:rPr>
      </w:pPr>
    </w:p>
    <w:p w14:paraId="525FC8A0" w14:textId="77777777" w:rsidR="00F42629" w:rsidRPr="00F42629" w:rsidRDefault="00F42629" w:rsidP="00F42629"/>
    <w:p w14:paraId="08221F4B" w14:textId="7678C762" w:rsidR="00F42629" w:rsidRDefault="00F42629" w:rsidP="00F42629">
      <w:pPr>
        <w:rPr>
          <w:lang w:val="id-ID"/>
        </w:rPr>
      </w:pPr>
      <w:r>
        <w:rPr>
          <w:lang w:val="id-ID"/>
        </w:rPr>
        <w:br w:type="page"/>
      </w:r>
    </w:p>
    <w:p w14:paraId="745DBE68" w14:textId="2F1075AE" w:rsidR="00BB03A9" w:rsidRDefault="00BB03A9" w:rsidP="00BB03A9">
      <w:pPr>
        <w:pStyle w:val="Heading1"/>
        <w:jc w:val="center"/>
        <w:rPr>
          <w:rFonts w:ascii="Times New Roman" w:hAnsi="Times New Roman" w:cs="Times New Roman"/>
          <w:b/>
          <w:color w:val="auto"/>
          <w:sz w:val="28"/>
          <w:szCs w:val="28"/>
        </w:rPr>
      </w:pPr>
      <w:bookmarkStart w:id="4" w:name="_Toc2260959"/>
      <w:r>
        <w:rPr>
          <w:rFonts w:ascii="Times New Roman" w:hAnsi="Times New Roman" w:cs="Times New Roman"/>
          <w:b/>
          <w:color w:val="auto"/>
          <w:sz w:val="28"/>
          <w:szCs w:val="28"/>
        </w:rPr>
        <w:lastRenderedPageBreak/>
        <w:t>DAFTAR ISI</w:t>
      </w:r>
      <w:bookmarkEnd w:id="4"/>
    </w:p>
    <w:sdt>
      <w:sdtPr>
        <w:rPr>
          <w:rFonts w:asciiTheme="minorHAnsi" w:eastAsiaTheme="minorHAnsi" w:hAnsiTheme="minorHAnsi" w:cstheme="minorBidi"/>
          <w:color w:val="auto"/>
          <w:sz w:val="22"/>
          <w:szCs w:val="22"/>
        </w:rPr>
        <w:id w:val="1467093200"/>
        <w:docPartObj>
          <w:docPartGallery w:val="Table of Contents"/>
          <w:docPartUnique/>
        </w:docPartObj>
      </w:sdtPr>
      <w:sdtEndPr>
        <w:rPr>
          <w:rFonts w:ascii="Times New Roman" w:hAnsi="Times New Roman" w:cs="Times New Roman"/>
          <w:b/>
          <w:bCs/>
          <w:noProof/>
          <w:sz w:val="24"/>
          <w:szCs w:val="24"/>
        </w:rPr>
      </w:sdtEndPr>
      <w:sdtContent>
        <w:p w14:paraId="6430653B" w14:textId="087C82FB" w:rsidR="008034AB" w:rsidRPr="008034AB" w:rsidRDefault="008034AB" w:rsidP="008034AB">
          <w:pPr>
            <w:pStyle w:val="TOCHeading"/>
            <w:spacing w:before="0" w:line="240" w:lineRule="auto"/>
            <w:jc w:val="both"/>
            <w:rPr>
              <w:rFonts w:ascii="Times New Roman" w:hAnsi="Times New Roman" w:cs="Times New Roman"/>
              <w:color w:val="FFFFFF" w:themeColor="background1"/>
              <w:sz w:val="24"/>
              <w:szCs w:val="24"/>
            </w:rPr>
          </w:pPr>
          <w:r w:rsidRPr="008034AB">
            <w:rPr>
              <w:rFonts w:ascii="Times New Roman" w:hAnsi="Times New Roman" w:cs="Times New Roman"/>
              <w:color w:val="FFFFFF" w:themeColor="background1"/>
              <w:sz w:val="24"/>
              <w:szCs w:val="24"/>
            </w:rPr>
            <w:t>Table of Contents</w:t>
          </w:r>
        </w:p>
        <w:p w14:paraId="1FE8637C" w14:textId="77777777" w:rsidR="00F42629" w:rsidRPr="00F42629" w:rsidRDefault="008034AB">
          <w:pPr>
            <w:pStyle w:val="TOC1"/>
            <w:tabs>
              <w:tab w:val="right" w:leader="dot" w:pos="8261"/>
            </w:tabs>
            <w:rPr>
              <w:rFonts w:ascii="Times New Roman" w:eastAsiaTheme="minorEastAsia" w:hAnsi="Times New Roman" w:cs="Times New Roman"/>
              <w:noProof/>
              <w:sz w:val="24"/>
              <w:szCs w:val="24"/>
            </w:rPr>
          </w:pPr>
          <w:r w:rsidRPr="008034AB">
            <w:rPr>
              <w:rFonts w:ascii="Times New Roman" w:hAnsi="Times New Roman" w:cs="Times New Roman"/>
              <w:b/>
              <w:bCs/>
              <w:noProof/>
              <w:sz w:val="24"/>
              <w:szCs w:val="24"/>
            </w:rPr>
            <w:fldChar w:fldCharType="begin"/>
          </w:r>
          <w:r w:rsidRPr="008034AB">
            <w:rPr>
              <w:rFonts w:ascii="Times New Roman" w:hAnsi="Times New Roman" w:cs="Times New Roman"/>
              <w:b/>
              <w:bCs/>
              <w:noProof/>
              <w:sz w:val="24"/>
              <w:szCs w:val="24"/>
            </w:rPr>
            <w:instrText xml:space="preserve"> TOC \o "1-3" \h \z \u </w:instrText>
          </w:r>
          <w:r w:rsidRPr="008034AB">
            <w:rPr>
              <w:rFonts w:ascii="Times New Roman" w:hAnsi="Times New Roman" w:cs="Times New Roman"/>
              <w:b/>
              <w:bCs/>
              <w:noProof/>
              <w:sz w:val="24"/>
              <w:szCs w:val="24"/>
            </w:rPr>
            <w:fldChar w:fldCharType="separate"/>
          </w:r>
          <w:hyperlink w:anchor="_Toc2260955" w:history="1">
            <w:r w:rsidR="00F42629" w:rsidRPr="00F42629">
              <w:rPr>
                <w:rStyle w:val="Hyperlink"/>
                <w:rFonts w:ascii="Times New Roman" w:hAnsi="Times New Roman" w:cs="Times New Roman"/>
                <w:b/>
                <w:noProof/>
                <w:sz w:val="24"/>
                <w:szCs w:val="24"/>
              </w:rPr>
              <w:t>LEMBAR PERSETUJUAN</w:t>
            </w:r>
            <w:r w:rsidR="00F42629" w:rsidRPr="00F42629">
              <w:rPr>
                <w:rFonts w:ascii="Times New Roman" w:hAnsi="Times New Roman" w:cs="Times New Roman"/>
                <w:noProof/>
                <w:webHidden/>
                <w:sz w:val="24"/>
                <w:szCs w:val="24"/>
              </w:rPr>
              <w:tab/>
            </w:r>
            <w:r w:rsidR="00F42629" w:rsidRPr="00F42629">
              <w:rPr>
                <w:rFonts w:ascii="Times New Roman" w:hAnsi="Times New Roman" w:cs="Times New Roman"/>
                <w:noProof/>
                <w:webHidden/>
                <w:sz w:val="24"/>
                <w:szCs w:val="24"/>
              </w:rPr>
              <w:fldChar w:fldCharType="begin"/>
            </w:r>
            <w:r w:rsidR="00F42629" w:rsidRPr="00F42629">
              <w:rPr>
                <w:rFonts w:ascii="Times New Roman" w:hAnsi="Times New Roman" w:cs="Times New Roman"/>
                <w:noProof/>
                <w:webHidden/>
                <w:sz w:val="24"/>
                <w:szCs w:val="24"/>
              </w:rPr>
              <w:instrText xml:space="preserve"> PAGEREF _Toc2260955 \h </w:instrText>
            </w:r>
            <w:r w:rsidR="00F42629" w:rsidRPr="00F42629">
              <w:rPr>
                <w:rFonts w:ascii="Times New Roman" w:hAnsi="Times New Roman" w:cs="Times New Roman"/>
                <w:noProof/>
                <w:webHidden/>
                <w:sz w:val="24"/>
                <w:szCs w:val="24"/>
              </w:rPr>
            </w:r>
            <w:r w:rsidR="00F42629" w:rsidRPr="00F42629">
              <w:rPr>
                <w:rFonts w:ascii="Times New Roman" w:hAnsi="Times New Roman" w:cs="Times New Roman"/>
                <w:noProof/>
                <w:webHidden/>
                <w:sz w:val="24"/>
                <w:szCs w:val="24"/>
              </w:rPr>
              <w:fldChar w:fldCharType="separate"/>
            </w:r>
            <w:r w:rsidR="00F42629" w:rsidRPr="00F42629">
              <w:rPr>
                <w:rFonts w:ascii="Times New Roman" w:hAnsi="Times New Roman" w:cs="Times New Roman"/>
                <w:noProof/>
                <w:webHidden/>
                <w:sz w:val="24"/>
                <w:szCs w:val="24"/>
              </w:rPr>
              <w:t>i</w:t>
            </w:r>
            <w:r w:rsidR="00F42629" w:rsidRPr="00F42629">
              <w:rPr>
                <w:rFonts w:ascii="Times New Roman" w:hAnsi="Times New Roman" w:cs="Times New Roman"/>
                <w:noProof/>
                <w:webHidden/>
                <w:sz w:val="24"/>
                <w:szCs w:val="24"/>
              </w:rPr>
              <w:fldChar w:fldCharType="end"/>
            </w:r>
          </w:hyperlink>
        </w:p>
        <w:p w14:paraId="313D551A" w14:textId="77777777" w:rsidR="00F42629" w:rsidRPr="00F42629" w:rsidRDefault="00F42629">
          <w:pPr>
            <w:pStyle w:val="TOC1"/>
            <w:tabs>
              <w:tab w:val="right" w:leader="dot" w:pos="8261"/>
            </w:tabs>
            <w:rPr>
              <w:rFonts w:ascii="Times New Roman" w:eastAsiaTheme="minorEastAsia" w:hAnsi="Times New Roman" w:cs="Times New Roman"/>
              <w:noProof/>
              <w:sz w:val="24"/>
              <w:szCs w:val="24"/>
            </w:rPr>
          </w:pPr>
          <w:hyperlink w:anchor="_Toc2260956" w:history="1">
            <w:r w:rsidRPr="00F42629">
              <w:rPr>
                <w:rStyle w:val="Hyperlink"/>
                <w:rFonts w:ascii="Times New Roman" w:hAnsi="Times New Roman" w:cs="Times New Roman"/>
                <w:b/>
                <w:noProof/>
                <w:sz w:val="24"/>
                <w:szCs w:val="24"/>
              </w:rPr>
              <w:t>KATA PENGANTAR</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_Toc2260956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ii</w:t>
            </w:r>
            <w:r w:rsidRPr="00F42629">
              <w:rPr>
                <w:rFonts w:ascii="Times New Roman" w:hAnsi="Times New Roman" w:cs="Times New Roman"/>
                <w:noProof/>
                <w:webHidden/>
                <w:sz w:val="24"/>
                <w:szCs w:val="24"/>
              </w:rPr>
              <w:fldChar w:fldCharType="end"/>
            </w:r>
          </w:hyperlink>
        </w:p>
        <w:p w14:paraId="18F6A41C" w14:textId="77777777" w:rsidR="00F42629" w:rsidRPr="00F42629" w:rsidRDefault="00F42629">
          <w:pPr>
            <w:pStyle w:val="TOC1"/>
            <w:tabs>
              <w:tab w:val="right" w:leader="dot" w:pos="8261"/>
            </w:tabs>
            <w:rPr>
              <w:rFonts w:ascii="Times New Roman" w:eastAsiaTheme="minorEastAsia" w:hAnsi="Times New Roman" w:cs="Times New Roman"/>
              <w:noProof/>
              <w:sz w:val="24"/>
              <w:szCs w:val="24"/>
            </w:rPr>
          </w:pPr>
          <w:hyperlink w:anchor="_Toc2260957" w:history="1">
            <w:r w:rsidRPr="00F42629">
              <w:rPr>
                <w:rStyle w:val="Hyperlink"/>
                <w:rFonts w:ascii="Times New Roman" w:hAnsi="Times New Roman" w:cs="Times New Roman"/>
                <w:b/>
                <w:noProof/>
                <w:sz w:val="24"/>
                <w:szCs w:val="24"/>
              </w:rPr>
              <w:t>DATA IDENTITAS PERUSAHAAN</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_Toc2260957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iii</w:t>
            </w:r>
            <w:r w:rsidRPr="00F42629">
              <w:rPr>
                <w:rFonts w:ascii="Times New Roman" w:hAnsi="Times New Roman" w:cs="Times New Roman"/>
                <w:noProof/>
                <w:webHidden/>
                <w:sz w:val="24"/>
                <w:szCs w:val="24"/>
              </w:rPr>
              <w:fldChar w:fldCharType="end"/>
            </w:r>
          </w:hyperlink>
        </w:p>
        <w:p w14:paraId="49027B98" w14:textId="77777777" w:rsidR="00F42629" w:rsidRPr="00F42629" w:rsidRDefault="00F42629">
          <w:pPr>
            <w:pStyle w:val="TOC1"/>
            <w:tabs>
              <w:tab w:val="right" w:leader="dot" w:pos="8261"/>
            </w:tabs>
            <w:rPr>
              <w:rFonts w:ascii="Times New Roman" w:eastAsiaTheme="minorEastAsia" w:hAnsi="Times New Roman" w:cs="Times New Roman"/>
              <w:noProof/>
              <w:sz w:val="24"/>
              <w:szCs w:val="24"/>
            </w:rPr>
          </w:pPr>
          <w:hyperlink w:anchor="_Toc2260958" w:history="1">
            <w:r w:rsidRPr="00F42629">
              <w:rPr>
                <w:rStyle w:val="Hyperlink"/>
                <w:rFonts w:ascii="Times New Roman" w:hAnsi="Times New Roman" w:cs="Times New Roman"/>
                <w:b/>
                <w:noProof/>
                <w:sz w:val="24"/>
                <w:szCs w:val="24"/>
              </w:rPr>
              <w:t>RINGKASAN EKSEKUTIF</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_Toc2260958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iv</w:t>
            </w:r>
            <w:r w:rsidRPr="00F42629">
              <w:rPr>
                <w:rFonts w:ascii="Times New Roman" w:hAnsi="Times New Roman" w:cs="Times New Roman"/>
                <w:noProof/>
                <w:webHidden/>
                <w:sz w:val="24"/>
                <w:szCs w:val="24"/>
              </w:rPr>
              <w:fldChar w:fldCharType="end"/>
            </w:r>
          </w:hyperlink>
        </w:p>
        <w:p w14:paraId="7F4C639C" w14:textId="77777777" w:rsidR="00F42629" w:rsidRPr="00F42629" w:rsidRDefault="00F42629">
          <w:pPr>
            <w:pStyle w:val="TOC1"/>
            <w:tabs>
              <w:tab w:val="right" w:leader="dot" w:pos="8261"/>
            </w:tabs>
            <w:rPr>
              <w:rFonts w:ascii="Times New Roman" w:eastAsiaTheme="minorEastAsia" w:hAnsi="Times New Roman" w:cs="Times New Roman"/>
              <w:noProof/>
              <w:sz w:val="24"/>
              <w:szCs w:val="24"/>
            </w:rPr>
          </w:pPr>
          <w:hyperlink w:anchor="_Toc2260959" w:history="1">
            <w:r w:rsidRPr="00F42629">
              <w:rPr>
                <w:rStyle w:val="Hyperlink"/>
                <w:rFonts w:ascii="Times New Roman" w:hAnsi="Times New Roman" w:cs="Times New Roman"/>
                <w:b/>
                <w:noProof/>
                <w:sz w:val="24"/>
                <w:szCs w:val="24"/>
              </w:rPr>
              <w:t>DAFTAR ISI</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_Toc2260959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v</w:t>
            </w:r>
            <w:r w:rsidRPr="00F42629">
              <w:rPr>
                <w:rFonts w:ascii="Times New Roman" w:hAnsi="Times New Roman" w:cs="Times New Roman"/>
                <w:noProof/>
                <w:webHidden/>
                <w:sz w:val="24"/>
                <w:szCs w:val="24"/>
              </w:rPr>
              <w:fldChar w:fldCharType="end"/>
            </w:r>
          </w:hyperlink>
        </w:p>
        <w:p w14:paraId="30965F5E" w14:textId="77777777" w:rsidR="00F42629" w:rsidRPr="00F42629" w:rsidRDefault="00F42629">
          <w:pPr>
            <w:pStyle w:val="TOC1"/>
            <w:tabs>
              <w:tab w:val="right" w:leader="dot" w:pos="8261"/>
            </w:tabs>
            <w:rPr>
              <w:rFonts w:ascii="Times New Roman" w:eastAsiaTheme="minorEastAsia" w:hAnsi="Times New Roman" w:cs="Times New Roman"/>
              <w:noProof/>
              <w:sz w:val="24"/>
              <w:szCs w:val="24"/>
            </w:rPr>
          </w:pPr>
          <w:hyperlink w:anchor="_Toc2260960" w:history="1">
            <w:r w:rsidRPr="00F42629">
              <w:rPr>
                <w:rStyle w:val="Hyperlink"/>
                <w:rFonts w:ascii="Times New Roman" w:hAnsi="Times New Roman" w:cs="Times New Roman"/>
                <w:b/>
                <w:noProof/>
                <w:sz w:val="24"/>
                <w:szCs w:val="24"/>
              </w:rPr>
              <w:t>DAFTAR TABEL</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_Toc2260960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vii</w:t>
            </w:r>
            <w:r w:rsidRPr="00F42629">
              <w:rPr>
                <w:rFonts w:ascii="Times New Roman" w:hAnsi="Times New Roman" w:cs="Times New Roman"/>
                <w:noProof/>
                <w:webHidden/>
                <w:sz w:val="24"/>
                <w:szCs w:val="24"/>
              </w:rPr>
              <w:fldChar w:fldCharType="end"/>
            </w:r>
          </w:hyperlink>
        </w:p>
        <w:p w14:paraId="13D57131" w14:textId="77777777" w:rsidR="00F42629" w:rsidRPr="00F42629" w:rsidRDefault="00F42629">
          <w:pPr>
            <w:pStyle w:val="TOC1"/>
            <w:tabs>
              <w:tab w:val="right" w:leader="dot" w:pos="8261"/>
            </w:tabs>
            <w:rPr>
              <w:rFonts w:ascii="Times New Roman" w:eastAsiaTheme="minorEastAsia" w:hAnsi="Times New Roman" w:cs="Times New Roman"/>
              <w:noProof/>
              <w:sz w:val="24"/>
              <w:szCs w:val="24"/>
            </w:rPr>
          </w:pPr>
          <w:hyperlink w:anchor="_Toc2260961" w:history="1">
            <w:r w:rsidRPr="00F42629">
              <w:rPr>
                <w:rStyle w:val="Hyperlink"/>
                <w:rFonts w:ascii="Times New Roman" w:hAnsi="Times New Roman" w:cs="Times New Roman"/>
                <w:b/>
                <w:noProof/>
                <w:sz w:val="24"/>
                <w:szCs w:val="24"/>
              </w:rPr>
              <w:t>DAFTAR GAMBAR</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_Toc2260961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viii</w:t>
            </w:r>
            <w:r w:rsidRPr="00F42629">
              <w:rPr>
                <w:rFonts w:ascii="Times New Roman" w:hAnsi="Times New Roman" w:cs="Times New Roman"/>
                <w:noProof/>
                <w:webHidden/>
                <w:sz w:val="24"/>
                <w:szCs w:val="24"/>
              </w:rPr>
              <w:fldChar w:fldCharType="end"/>
            </w:r>
          </w:hyperlink>
        </w:p>
        <w:p w14:paraId="7E6428AF" w14:textId="77777777" w:rsidR="00F42629" w:rsidRPr="00F42629" w:rsidRDefault="00F42629">
          <w:pPr>
            <w:pStyle w:val="TOC1"/>
            <w:tabs>
              <w:tab w:val="right" w:leader="dot" w:pos="8261"/>
            </w:tabs>
            <w:rPr>
              <w:rFonts w:ascii="Times New Roman" w:eastAsiaTheme="minorEastAsia" w:hAnsi="Times New Roman" w:cs="Times New Roman"/>
              <w:noProof/>
              <w:sz w:val="24"/>
              <w:szCs w:val="24"/>
            </w:rPr>
          </w:pPr>
          <w:hyperlink w:anchor="_Toc2260962" w:history="1">
            <w:r w:rsidRPr="00F42629">
              <w:rPr>
                <w:rStyle w:val="Hyperlink"/>
                <w:rFonts w:ascii="Times New Roman" w:hAnsi="Times New Roman" w:cs="Times New Roman"/>
                <w:b/>
                <w:noProof/>
                <w:sz w:val="24"/>
                <w:szCs w:val="24"/>
              </w:rPr>
              <w:t>DAFTAR LAMPIRAN</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_Toc2260962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ix</w:t>
            </w:r>
            <w:r w:rsidRPr="00F42629">
              <w:rPr>
                <w:rFonts w:ascii="Times New Roman" w:hAnsi="Times New Roman" w:cs="Times New Roman"/>
                <w:noProof/>
                <w:webHidden/>
                <w:sz w:val="24"/>
                <w:szCs w:val="24"/>
              </w:rPr>
              <w:fldChar w:fldCharType="end"/>
            </w:r>
          </w:hyperlink>
        </w:p>
        <w:p w14:paraId="6379B124" w14:textId="77777777" w:rsidR="00F42629" w:rsidRPr="00F42629" w:rsidRDefault="00F42629">
          <w:pPr>
            <w:pStyle w:val="TOC1"/>
            <w:tabs>
              <w:tab w:val="right" w:leader="dot" w:pos="8261"/>
            </w:tabs>
            <w:rPr>
              <w:rFonts w:ascii="Times New Roman" w:eastAsiaTheme="minorEastAsia" w:hAnsi="Times New Roman" w:cs="Times New Roman"/>
              <w:noProof/>
              <w:sz w:val="24"/>
              <w:szCs w:val="24"/>
            </w:rPr>
          </w:pPr>
          <w:hyperlink w:anchor="_Toc2260963" w:history="1">
            <w:r w:rsidRPr="00F42629">
              <w:rPr>
                <w:rStyle w:val="Hyperlink"/>
                <w:rFonts w:ascii="Times New Roman" w:hAnsi="Times New Roman" w:cs="Times New Roman"/>
                <w:b/>
                <w:noProof/>
                <w:sz w:val="24"/>
                <w:szCs w:val="24"/>
              </w:rPr>
              <w:t>BAB I ASPEK PASAR</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_Toc2260963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1</w:t>
            </w:r>
            <w:r w:rsidRPr="00F42629">
              <w:rPr>
                <w:rFonts w:ascii="Times New Roman" w:hAnsi="Times New Roman" w:cs="Times New Roman"/>
                <w:noProof/>
                <w:webHidden/>
                <w:sz w:val="24"/>
                <w:szCs w:val="24"/>
              </w:rPr>
              <w:fldChar w:fldCharType="end"/>
            </w:r>
          </w:hyperlink>
        </w:p>
        <w:p w14:paraId="4E8D9DC0" w14:textId="77777777" w:rsidR="00F42629" w:rsidRPr="00F42629" w:rsidRDefault="00F42629">
          <w:pPr>
            <w:pStyle w:val="TOC2"/>
            <w:tabs>
              <w:tab w:val="left" w:pos="880"/>
              <w:tab w:val="right" w:leader="dot" w:pos="8261"/>
            </w:tabs>
            <w:rPr>
              <w:rFonts w:ascii="Times New Roman" w:eastAsiaTheme="minorEastAsia" w:hAnsi="Times New Roman" w:cs="Times New Roman"/>
              <w:noProof/>
              <w:sz w:val="24"/>
              <w:szCs w:val="24"/>
            </w:rPr>
          </w:pPr>
          <w:hyperlink w:anchor="_Toc2260964" w:history="1">
            <w:r w:rsidRPr="00F42629">
              <w:rPr>
                <w:rStyle w:val="Hyperlink"/>
                <w:rFonts w:ascii="Times New Roman" w:hAnsi="Times New Roman" w:cs="Times New Roman"/>
                <w:noProof/>
                <w:sz w:val="24"/>
                <w:szCs w:val="24"/>
              </w:rPr>
              <w:t>1.1</w:t>
            </w:r>
            <w:r w:rsidRPr="00F42629">
              <w:rPr>
                <w:rFonts w:ascii="Times New Roman" w:eastAsiaTheme="minorEastAsia" w:hAnsi="Times New Roman" w:cs="Times New Roman"/>
                <w:noProof/>
                <w:sz w:val="24"/>
                <w:szCs w:val="24"/>
              </w:rPr>
              <w:tab/>
            </w:r>
            <w:r w:rsidRPr="00F42629">
              <w:rPr>
                <w:rStyle w:val="Hyperlink"/>
                <w:rFonts w:ascii="Times New Roman" w:hAnsi="Times New Roman" w:cs="Times New Roman"/>
                <w:noProof/>
                <w:sz w:val="24"/>
                <w:szCs w:val="24"/>
              </w:rPr>
              <w:t>Latar Belakang</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_Toc2260964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1</w:t>
            </w:r>
            <w:r w:rsidRPr="00F42629">
              <w:rPr>
                <w:rFonts w:ascii="Times New Roman" w:hAnsi="Times New Roman" w:cs="Times New Roman"/>
                <w:noProof/>
                <w:webHidden/>
                <w:sz w:val="24"/>
                <w:szCs w:val="24"/>
              </w:rPr>
              <w:fldChar w:fldCharType="end"/>
            </w:r>
          </w:hyperlink>
        </w:p>
        <w:p w14:paraId="29E9A944" w14:textId="77777777" w:rsidR="00F42629" w:rsidRPr="00F42629" w:rsidRDefault="00F42629">
          <w:pPr>
            <w:pStyle w:val="TOC2"/>
            <w:tabs>
              <w:tab w:val="left" w:pos="880"/>
              <w:tab w:val="right" w:leader="dot" w:pos="8261"/>
            </w:tabs>
            <w:rPr>
              <w:rFonts w:ascii="Times New Roman" w:eastAsiaTheme="minorEastAsia" w:hAnsi="Times New Roman" w:cs="Times New Roman"/>
              <w:noProof/>
              <w:sz w:val="24"/>
              <w:szCs w:val="24"/>
            </w:rPr>
          </w:pPr>
          <w:hyperlink w:anchor="_Toc2260965" w:history="1">
            <w:r w:rsidRPr="00F42629">
              <w:rPr>
                <w:rStyle w:val="Hyperlink"/>
                <w:rFonts w:ascii="Times New Roman" w:hAnsi="Times New Roman" w:cs="Times New Roman"/>
                <w:noProof/>
                <w:sz w:val="24"/>
                <w:szCs w:val="24"/>
              </w:rPr>
              <w:t>1.2</w:t>
            </w:r>
            <w:r w:rsidRPr="00F42629">
              <w:rPr>
                <w:rFonts w:ascii="Times New Roman" w:eastAsiaTheme="minorEastAsia" w:hAnsi="Times New Roman" w:cs="Times New Roman"/>
                <w:noProof/>
                <w:sz w:val="24"/>
                <w:szCs w:val="24"/>
              </w:rPr>
              <w:tab/>
            </w:r>
            <w:r w:rsidRPr="00F42629">
              <w:rPr>
                <w:rStyle w:val="Hyperlink"/>
                <w:rFonts w:ascii="Times New Roman" w:hAnsi="Times New Roman" w:cs="Times New Roman"/>
                <w:noProof/>
                <w:sz w:val="24"/>
                <w:szCs w:val="24"/>
              </w:rPr>
              <w:t>Analisis Peluang</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_Toc2260965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1</w:t>
            </w:r>
            <w:r w:rsidRPr="00F42629">
              <w:rPr>
                <w:rFonts w:ascii="Times New Roman" w:hAnsi="Times New Roman" w:cs="Times New Roman"/>
                <w:noProof/>
                <w:webHidden/>
                <w:sz w:val="24"/>
                <w:szCs w:val="24"/>
              </w:rPr>
              <w:fldChar w:fldCharType="end"/>
            </w:r>
          </w:hyperlink>
        </w:p>
        <w:p w14:paraId="040F595E" w14:textId="77777777" w:rsidR="00F42629" w:rsidRPr="00F42629" w:rsidRDefault="00F42629">
          <w:pPr>
            <w:pStyle w:val="TOC3"/>
            <w:tabs>
              <w:tab w:val="left" w:pos="1320"/>
              <w:tab w:val="right" w:leader="dot" w:pos="8261"/>
            </w:tabs>
            <w:rPr>
              <w:rFonts w:ascii="Times New Roman" w:eastAsiaTheme="minorEastAsia" w:hAnsi="Times New Roman" w:cs="Times New Roman"/>
              <w:noProof/>
              <w:sz w:val="24"/>
              <w:szCs w:val="24"/>
            </w:rPr>
          </w:pPr>
          <w:hyperlink w:anchor="_Toc2260966" w:history="1">
            <w:r w:rsidRPr="00F42629">
              <w:rPr>
                <w:rStyle w:val="Hyperlink"/>
                <w:rFonts w:ascii="Times New Roman" w:hAnsi="Times New Roman" w:cs="Times New Roman"/>
                <w:noProof/>
                <w:sz w:val="24"/>
                <w:szCs w:val="24"/>
              </w:rPr>
              <w:t>1.2.1</w:t>
            </w:r>
            <w:r w:rsidRPr="00F42629">
              <w:rPr>
                <w:rFonts w:ascii="Times New Roman" w:eastAsiaTheme="minorEastAsia" w:hAnsi="Times New Roman" w:cs="Times New Roman"/>
                <w:noProof/>
                <w:sz w:val="24"/>
                <w:szCs w:val="24"/>
              </w:rPr>
              <w:tab/>
            </w:r>
            <w:r w:rsidRPr="00F42629">
              <w:rPr>
                <w:rStyle w:val="Hyperlink"/>
                <w:rFonts w:ascii="Times New Roman" w:hAnsi="Times New Roman" w:cs="Times New Roman"/>
                <w:noProof/>
                <w:sz w:val="24"/>
                <w:szCs w:val="24"/>
              </w:rPr>
              <w:t>Permintaan dan Proyeksi Permintaan</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_Toc2260966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1</w:t>
            </w:r>
            <w:r w:rsidRPr="00F42629">
              <w:rPr>
                <w:rFonts w:ascii="Times New Roman" w:hAnsi="Times New Roman" w:cs="Times New Roman"/>
                <w:noProof/>
                <w:webHidden/>
                <w:sz w:val="24"/>
                <w:szCs w:val="24"/>
              </w:rPr>
              <w:fldChar w:fldCharType="end"/>
            </w:r>
          </w:hyperlink>
        </w:p>
        <w:p w14:paraId="5BE41F72" w14:textId="77777777" w:rsidR="00F42629" w:rsidRPr="00F42629" w:rsidRDefault="00F42629">
          <w:pPr>
            <w:pStyle w:val="TOC3"/>
            <w:tabs>
              <w:tab w:val="left" w:pos="1320"/>
              <w:tab w:val="right" w:leader="dot" w:pos="8261"/>
            </w:tabs>
            <w:rPr>
              <w:rFonts w:ascii="Times New Roman" w:eastAsiaTheme="minorEastAsia" w:hAnsi="Times New Roman" w:cs="Times New Roman"/>
              <w:noProof/>
              <w:sz w:val="24"/>
              <w:szCs w:val="24"/>
            </w:rPr>
          </w:pPr>
          <w:hyperlink w:anchor="_Toc2260967" w:history="1">
            <w:r w:rsidRPr="00F42629">
              <w:rPr>
                <w:rStyle w:val="Hyperlink"/>
                <w:rFonts w:ascii="Times New Roman" w:hAnsi="Times New Roman" w:cs="Times New Roman"/>
                <w:noProof/>
                <w:sz w:val="24"/>
                <w:szCs w:val="24"/>
              </w:rPr>
              <w:t>1.2.2</w:t>
            </w:r>
            <w:r w:rsidRPr="00F42629">
              <w:rPr>
                <w:rFonts w:ascii="Times New Roman" w:eastAsiaTheme="minorEastAsia" w:hAnsi="Times New Roman" w:cs="Times New Roman"/>
                <w:noProof/>
                <w:sz w:val="24"/>
                <w:szCs w:val="24"/>
              </w:rPr>
              <w:tab/>
            </w:r>
            <w:r w:rsidRPr="00F42629">
              <w:rPr>
                <w:rStyle w:val="Hyperlink"/>
                <w:rFonts w:ascii="Times New Roman" w:hAnsi="Times New Roman" w:cs="Times New Roman"/>
                <w:noProof/>
                <w:sz w:val="24"/>
                <w:szCs w:val="24"/>
              </w:rPr>
              <w:t>Penawaran</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_Toc2260967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4</w:t>
            </w:r>
            <w:r w:rsidRPr="00F42629">
              <w:rPr>
                <w:rFonts w:ascii="Times New Roman" w:hAnsi="Times New Roman" w:cs="Times New Roman"/>
                <w:noProof/>
                <w:webHidden/>
                <w:sz w:val="24"/>
                <w:szCs w:val="24"/>
              </w:rPr>
              <w:fldChar w:fldCharType="end"/>
            </w:r>
          </w:hyperlink>
        </w:p>
        <w:p w14:paraId="5997505F" w14:textId="77777777" w:rsidR="00F42629" w:rsidRPr="00F42629" w:rsidRDefault="00F42629">
          <w:pPr>
            <w:pStyle w:val="TOC3"/>
            <w:tabs>
              <w:tab w:val="left" w:pos="1320"/>
              <w:tab w:val="right" w:leader="dot" w:pos="8261"/>
            </w:tabs>
            <w:rPr>
              <w:rFonts w:ascii="Times New Roman" w:eastAsiaTheme="minorEastAsia" w:hAnsi="Times New Roman" w:cs="Times New Roman"/>
              <w:noProof/>
              <w:sz w:val="24"/>
              <w:szCs w:val="24"/>
            </w:rPr>
          </w:pPr>
          <w:hyperlink w:anchor="_Toc2260968" w:history="1">
            <w:r w:rsidRPr="00F42629">
              <w:rPr>
                <w:rStyle w:val="Hyperlink"/>
                <w:rFonts w:ascii="Times New Roman" w:hAnsi="Times New Roman" w:cs="Times New Roman"/>
                <w:noProof/>
                <w:sz w:val="24"/>
                <w:szCs w:val="24"/>
              </w:rPr>
              <w:t>1.2.3</w:t>
            </w:r>
            <w:r w:rsidRPr="00F42629">
              <w:rPr>
                <w:rFonts w:ascii="Times New Roman" w:eastAsiaTheme="minorEastAsia" w:hAnsi="Times New Roman" w:cs="Times New Roman"/>
                <w:noProof/>
                <w:sz w:val="24"/>
                <w:szCs w:val="24"/>
              </w:rPr>
              <w:tab/>
            </w:r>
            <w:r w:rsidRPr="00F42629">
              <w:rPr>
                <w:rStyle w:val="Hyperlink"/>
                <w:rFonts w:ascii="Times New Roman" w:hAnsi="Times New Roman" w:cs="Times New Roman"/>
                <w:noProof/>
                <w:sz w:val="24"/>
                <w:szCs w:val="24"/>
              </w:rPr>
              <w:t>Analisis Peluang</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_Toc2260968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5</w:t>
            </w:r>
            <w:r w:rsidRPr="00F42629">
              <w:rPr>
                <w:rFonts w:ascii="Times New Roman" w:hAnsi="Times New Roman" w:cs="Times New Roman"/>
                <w:noProof/>
                <w:webHidden/>
                <w:sz w:val="24"/>
                <w:szCs w:val="24"/>
              </w:rPr>
              <w:fldChar w:fldCharType="end"/>
            </w:r>
          </w:hyperlink>
        </w:p>
        <w:p w14:paraId="1CF3454C" w14:textId="77777777" w:rsidR="00F42629" w:rsidRPr="00F42629" w:rsidRDefault="00F42629">
          <w:pPr>
            <w:pStyle w:val="TOC2"/>
            <w:tabs>
              <w:tab w:val="left" w:pos="880"/>
              <w:tab w:val="right" w:leader="dot" w:pos="8261"/>
            </w:tabs>
            <w:rPr>
              <w:rFonts w:ascii="Times New Roman" w:eastAsiaTheme="minorEastAsia" w:hAnsi="Times New Roman" w:cs="Times New Roman"/>
              <w:noProof/>
              <w:sz w:val="24"/>
              <w:szCs w:val="24"/>
            </w:rPr>
          </w:pPr>
          <w:hyperlink w:anchor="_Toc2260969" w:history="1">
            <w:r w:rsidRPr="00F42629">
              <w:rPr>
                <w:rStyle w:val="Hyperlink"/>
                <w:rFonts w:ascii="Times New Roman" w:hAnsi="Times New Roman" w:cs="Times New Roman"/>
                <w:noProof/>
                <w:sz w:val="24"/>
                <w:szCs w:val="24"/>
              </w:rPr>
              <w:t>1.3</w:t>
            </w:r>
            <w:r w:rsidRPr="00F42629">
              <w:rPr>
                <w:rFonts w:ascii="Times New Roman" w:eastAsiaTheme="minorEastAsia" w:hAnsi="Times New Roman" w:cs="Times New Roman"/>
                <w:noProof/>
                <w:sz w:val="24"/>
                <w:szCs w:val="24"/>
              </w:rPr>
              <w:tab/>
            </w:r>
            <w:r w:rsidRPr="00F42629">
              <w:rPr>
                <w:rStyle w:val="Hyperlink"/>
                <w:rFonts w:ascii="Times New Roman" w:hAnsi="Times New Roman" w:cs="Times New Roman"/>
                <w:noProof/>
                <w:sz w:val="24"/>
                <w:szCs w:val="24"/>
              </w:rPr>
              <w:t>Pemasaran dan Analisisnya</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_Toc2260969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5</w:t>
            </w:r>
            <w:r w:rsidRPr="00F42629">
              <w:rPr>
                <w:rFonts w:ascii="Times New Roman" w:hAnsi="Times New Roman" w:cs="Times New Roman"/>
                <w:noProof/>
                <w:webHidden/>
                <w:sz w:val="24"/>
                <w:szCs w:val="24"/>
              </w:rPr>
              <w:fldChar w:fldCharType="end"/>
            </w:r>
          </w:hyperlink>
        </w:p>
        <w:p w14:paraId="3BB646F5" w14:textId="77777777" w:rsidR="00F42629" w:rsidRPr="00F42629" w:rsidRDefault="00F42629">
          <w:pPr>
            <w:pStyle w:val="TOC3"/>
            <w:tabs>
              <w:tab w:val="left" w:pos="1320"/>
              <w:tab w:val="right" w:leader="dot" w:pos="8261"/>
            </w:tabs>
            <w:rPr>
              <w:rFonts w:ascii="Times New Roman" w:eastAsiaTheme="minorEastAsia" w:hAnsi="Times New Roman" w:cs="Times New Roman"/>
              <w:noProof/>
              <w:sz w:val="24"/>
              <w:szCs w:val="24"/>
            </w:rPr>
          </w:pPr>
          <w:hyperlink w:anchor="_Toc2260970" w:history="1">
            <w:r w:rsidRPr="00F42629">
              <w:rPr>
                <w:rStyle w:val="Hyperlink"/>
                <w:rFonts w:ascii="Times New Roman" w:hAnsi="Times New Roman" w:cs="Times New Roman"/>
                <w:noProof/>
                <w:sz w:val="24"/>
                <w:szCs w:val="24"/>
              </w:rPr>
              <w:t>1.3.1</w:t>
            </w:r>
            <w:r w:rsidRPr="00F42629">
              <w:rPr>
                <w:rFonts w:ascii="Times New Roman" w:eastAsiaTheme="minorEastAsia" w:hAnsi="Times New Roman" w:cs="Times New Roman"/>
                <w:noProof/>
                <w:sz w:val="24"/>
                <w:szCs w:val="24"/>
              </w:rPr>
              <w:tab/>
            </w:r>
            <w:r w:rsidRPr="00F42629">
              <w:rPr>
                <w:rStyle w:val="Hyperlink"/>
                <w:rFonts w:ascii="Times New Roman" w:hAnsi="Times New Roman" w:cs="Times New Roman"/>
                <w:noProof/>
                <w:sz w:val="24"/>
                <w:szCs w:val="24"/>
              </w:rPr>
              <w:t>Bauran Pemasaran</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_Toc2260970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6</w:t>
            </w:r>
            <w:r w:rsidRPr="00F42629">
              <w:rPr>
                <w:rFonts w:ascii="Times New Roman" w:hAnsi="Times New Roman" w:cs="Times New Roman"/>
                <w:noProof/>
                <w:webHidden/>
                <w:sz w:val="24"/>
                <w:szCs w:val="24"/>
              </w:rPr>
              <w:fldChar w:fldCharType="end"/>
            </w:r>
          </w:hyperlink>
        </w:p>
        <w:p w14:paraId="5ACCF061" w14:textId="77777777" w:rsidR="00F42629" w:rsidRPr="00F42629" w:rsidRDefault="00F42629">
          <w:pPr>
            <w:pStyle w:val="TOC3"/>
            <w:tabs>
              <w:tab w:val="left" w:pos="1320"/>
              <w:tab w:val="right" w:leader="dot" w:pos="8261"/>
            </w:tabs>
            <w:rPr>
              <w:rFonts w:ascii="Times New Roman" w:eastAsiaTheme="minorEastAsia" w:hAnsi="Times New Roman" w:cs="Times New Roman"/>
              <w:noProof/>
              <w:sz w:val="24"/>
              <w:szCs w:val="24"/>
            </w:rPr>
          </w:pPr>
          <w:hyperlink w:anchor="_Toc2260971" w:history="1">
            <w:r w:rsidRPr="00F42629">
              <w:rPr>
                <w:rStyle w:val="Hyperlink"/>
                <w:rFonts w:ascii="Times New Roman" w:hAnsi="Times New Roman" w:cs="Times New Roman"/>
                <w:noProof/>
                <w:sz w:val="24"/>
                <w:szCs w:val="24"/>
              </w:rPr>
              <w:t>1.3.2</w:t>
            </w:r>
            <w:r w:rsidRPr="00F42629">
              <w:rPr>
                <w:rFonts w:ascii="Times New Roman" w:eastAsiaTheme="minorEastAsia" w:hAnsi="Times New Roman" w:cs="Times New Roman"/>
                <w:noProof/>
                <w:sz w:val="24"/>
                <w:szCs w:val="24"/>
              </w:rPr>
              <w:tab/>
            </w:r>
            <w:r w:rsidRPr="00F42629">
              <w:rPr>
                <w:rStyle w:val="Hyperlink"/>
                <w:rFonts w:ascii="Times New Roman" w:hAnsi="Times New Roman" w:cs="Times New Roman"/>
                <w:noProof/>
                <w:sz w:val="24"/>
                <w:szCs w:val="24"/>
              </w:rPr>
              <w:t>Distribusi</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_Toc2260971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7</w:t>
            </w:r>
            <w:r w:rsidRPr="00F42629">
              <w:rPr>
                <w:rFonts w:ascii="Times New Roman" w:hAnsi="Times New Roman" w:cs="Times New Roman"/>
                <w:noProof/>
                <w:webHidden/>
                <w:sz w:val="24"/>
                <w:szCs w:val="24"/>
              </w:rPr>
              <w:fldChar w:fldCharType="end"/>
            </w:r>
          </w:hyperlink>
        </w:p>
        <w:p w14:paraId="032EAF1B" w14:textId="77777777" w:rsidR="00F42629" w:rsidRPr="00F42629" w:rsidRDefault="00F42629">
          <w:pPr>
            <w:pStyle w:val="TOC2"/>
            <w:tabs>
              <w:tab w:val="left" w:pos="880"/>
              <w:tab w:val="right" w:leader="dot" w:pos="8261"/>
            </w:tabs>
            <w:rPr>
              <w:rFonts w:ascii="Times New Roman" w:eastAsiaTheme="minorEastAsia" w:hAnsi="Times New Roman" w:cs="Times New Roman"/>
              <w:noProof/>
              <w:sz w:val="24"/>
              <w:szCs w:val="24"/>
            </w:rPr>
          </w:pPr>
          <w:hyperlink w:anchor="_Toc2260972" w:history="1">
            <w:r w:rsidRPr="00F42629">
              <w:rPr>
                <w:rStyle w:val="Hyperlink"/>
                <w:rFonts w:ascii="Times New Roman" w:hAnsi="Times New Roman" w:cs="Times New Roman"/>
                <w:noProof/>
                <w:sz w:val="24"/>
                <w:szCs w:val="24"/>
              </w:rPr>
              <w:t>1.4</w:t>
            </w:r>
            <w:r w:rsidRPr="00F42629">
              <w:rPr>
                <w:rFonts w:ascii="Times New Roman" w:eastAsiaTheme="minorEastAsia" w:hAnsi="Times New Roman" w:cs="Times New Roman"/>
                <w:noProof/>
                <w:sz w:val="24"/>
                <w:szCs w:val="24"/>
              </w:rPr>
              <w:tab/>
            </w:r>
            <w:r w:rsidRPr="00F42629">
              <w:rPr>
                <w:rStyle w:val="Hyperlink"/>
                <w:rFonts w:ascii="Times New Roman" w:hAnsi="Times New Roman" w:cs="Times New Roman"/>
                <w:noProof/>
                <w:sz w:val="24"/>
                <w:szCs w:val="24"/>
              </w:rPr>
              <w:t>Strategi Pemasaran dan Keputusan Strategi</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_Toc2260972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7</w:t>
            </w:r>
            <w:r w:rsidRPr="00F42629">
              <w:rPr>
                <w:rFonts w:ascii="Times New Roman" w:hAnsi="Times New Roman" w:cs="Times New Roman"/>
                <w:noProof/>
                <w:webHidden/>
                <w:sz w:val="24"/>
                <w:szCs w:val="24"/>
              </w:rPr>
              <w:fldChar w:fldCharType="end"/>
            </w:r>
          </w:hyperlink>
        </w:p>
        <w:p w14:paraId="31004792" w14:textId="77777777" w:rsidR="00F42629" w:rsidRPr="00F42629" w:rsidRDefault="00F42629">
          <w:pPr>
            <w:pStyle w:val="TOC3"/>
            <w:tabs>
              <w:tab w:val="left" w:pos="1320"/>
              <w:tab w:val="right" w:leader="dot" w:pos="8261"/>
            </w:tabs>
            <w:rPr>
              <w:rFonts w:ascii="Times New Roman" w:eastAsiaTheme="minorEastAsia" w:hAnsi="Times New Roman" w:cs="Times New Roman"/>
              <w:noProof/>
              <w:sz w:val="24"/>
              <w:szCs w:val="24"/>
            </w:rPr>
          </w:pPr>
          <w:hyperlink w:anchor="_Toc2260973" w:history="1">
            <w:r w:rsidRPr="00F42629">
              <w:rPr>
                <w:rStyle w:val="Hyperlink"/>
                <w:rFonts w:ascii="Times New Roman" w:hAnsi="Times New Roman" w:cs="Times New Roman"/>
                <w:noProof/>
                <w:sz w:val="24"/>
                <w:szCs w:val="24"/>
              </w:rPr>
              <w:t>1.4.1</w:t>
            </w:r>
            <w:r w:rsidRPr="00F42629">
              <w:rPr>
                <w:rFonts w:ascii="Times New Roman" w:eastAsiaTheme="minorEastAsia" w:hAnsi="Times New Roman" w:cs="Times New Roman"/>
                <w:noProof/>
                <w:sz w:val="24"/>
                <w:szCs w:val="24"/>
              </w:rPr>
              <w:tab/>
            </w:r>
            <w:r w:rsidRPr="00F42629">
              <w:rPr>
                <w:rStyle w:val="Hyperlink"/>
                <w:rFonts w:ascii="Times New Roman" w:hAnsi="Times New Roman" w:cs="Times New Roman"/>
                <w:noProof/>
                <w:sz w:val="24"/>
                <w:szCs w:val="24"/>
              </w:rPr>
              <w:t>Strategi Segmentasi Pasar (</w:t>
            </w:r>
            <w:r w:rsidRPr="00F42629">
              <w:rPr>
                <w:rStyle w:val="Hyperlink"/>
                <w:rFonts w:ascii="Times New Roman" w:hAnsi="Times New Roman" w:cs="Times New Roman"/>
                <w:i/>
                <w:noProof/>
                <w:sz w:val="24"/>
                <w:szCs w:val="24"/>
              </w:rPr>
              <w:t>Market Segmentation</w:t>
            </w:r>
            <w:r w:rsidRPr="00F42629">
              <w:rPr>
                <w:rStyle w:val="Hyperlink"/>
                <w:rFonts w:ascii="Times New Roman" w:hAnsi="Times New Roman" w:cs="Times New Roman"/>
                <w:noProof/>
                <w:sz w:val="24"/>
                <w:szCs w:val="24"/>
              </w:rPr>
              <w:t>)</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_Toc2260973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7</w:t>
            </w:r>
            <w:r w:rsidRPr="00F42629">
              <w:rPr>
                <w:rFonts w:ascii="Times New Roman" w:hAnsi="Times New Roman" w:cs="Times New Roman"/>
                <w:noProof/>
                <w:webHidden/>
                <w:sz w:val="24"/>
                <w:szCs w:val="24"/>
              </w:rPr>
              <w:fldChar w:fldCharType="end"/>
            </w:r>
          </w:hyperlink>
        </w:p>
        <w:p w14:paraId="72C67EAF" w14:textId="77777777" w:rsidR="00F42629" w:rsidRPr="00F42629" w:rsidRDefault="00F42629">
          <w:pPr>
            <w:pStyle w:val="TOC3"/>
            <w:tabs>
              <w:tab w:val="left" w:pos="1320"/>
              <w:tab w:val="right" w:leader="dot" w:pos="8261"/>
            </w:tabs>
            <w:rPr>
              <w:rFonts w:ascii="Times New Roman" w:eastAsiaTheme="minorEastAsia" w:hAnsi="Times New Roman" w:cs="Times New Roman"/>
              <w:noProof/>
              <w:sz w:val="24"/>
              <w:szCs w:val="24"/>
            </w:rPr>
          </w:pPr>
          <w:hyperlink w:anchor="_Toc2260974" w:history="1">
            <w:r w:rsidRPr="00F42629">
              <w:rPr>
                <w:rStyle w:val="Hyperlink"/>
                <w:rFonts w:ascii="Times New Roman" w:hAnsi="Times New Roman" w:cs="Times New Roman"/>
                <w:noProof/>
                <w:sz w:val="24"/>
                <w:szCs w:val="24"/>
              </w:rPr>
              <w:t>1.4.2</w:t>
            </w:r>
            <w:r w:rsidRPr="00F42629">
              <w:rPr>
                <w:rFonts w:ascii="Times New Roman" w:eastAsiaTheme="minorEastAsia" w:hAnsi="Times New Roman" w:cs="Times New Roman"/>
                <w:noProof/>
                <w:sz w:val="24"/>
                <w:szCs w:val="24"/>
              </w:rPr>
              <w:tab/>
            </w:r>
            <w:r w:rsidRPr="00F42629">
              <w:rPr>
                <w:rStyle w:val="Hyperlink"/>
                <w:rFonts w:ascii="Times New Roman" w:hAnsi="Times New Roman" w:cs="Times New Roman"/>
                <w:noProof/>
                <w:sz w:val="24"/>
                <w:szCs w:val="24"/>
              </w:rPr>
              <w:t>Strategi Memilih Pasar Sasaran (</w:t>
            </w:r>
            <w:r w:rsidRPr="00F42629">
              <w:rPr>
                <w:rStyle w:val="Hyperlink"/>
                <w:rFonts w:ascii="Times New Roman" w:hAnsi="Times New Roman" w:cs="Times New Roman"/>
                <w:i/>
                <w:noProof/>
                <w:sz w:val="24"/>
                <w:szCs w:val="24"/>
              </w:rPr>
              <w:t>Target Market</w:t>
            </w:r>
            <w:r w:rsidRPr="00F42629">
              <w:rPr>
                <w:rStyle w:val="Hyperlink"/>
                <w:rFonts w:ascii="Times New Roman" w:hAnsi="Times New Roman" w:cs="Times New Roman"/>
                <w:noProof/>
                <w:sz w:val="24"/>
                <w:szCs w:val="24"/>
              </w:rPr>
              <w:t>)</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_Toc2260974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8</w:t>
            </w:r>
            <w:r w:rsidRPr="00F42629">
              <w:rPr>
                <w:rFonts w:ascii="Times New Roman" w:hAnsi="Times New Roman" w:cs="Times New Roman"/>
                <w:noProof/>
                <w:webHidden/>
                <w:sz w:val="24"/>
                <w:szCs w:val="24"/>
              </w:rPr>
              <w:fldChar w:fldCharType="end"/>
            </w:r>
          </w:hyperlink>
        </w:p>
        <w:p w14:paraId="43F6FDD4" w14:textId="77777777" w:rsidR="00F42629" w:rsidRPr="00F42629" w:rsidRDefault="00F42629">
          <w:pPr>
            <w:pStyle w:val="TOC3"/>
            <w:tabs>
              <w:tab w:val="right" w:leader="dot" w:pos="8261"/>
            </w:tabs>
            <w:rPr>
              <w:rFonts w:ascii="Times New Roman" w:eastAsiaTheme="minorEastAsia" w:hAnsi="Times New Roman" w:cs="Times New Roman"/>
              <w:noProof/>
              <w:sz w:val="24"/>
              <w:szCs w:val="24"/>
            </w:rPr>
          </w:pPr>
          <w:hyperlink w:anchor="_Toc2260975" w:history="1">
            <w:r w:rsidRPr="00F42629">
              <w:rPr>
                <w:rStyle w:val="Hyperlink"/>
                <w:rFonts w:ascii="Times New Roman" w:hAnsi="Times New Roman" w:cs="Times New Roman"/>
                <w:noProof/>
                <w:sz w:val="24"/>
                <w:szCs w:val="24"/>
              </w:rPr>
              <w:t>1.4.3 Strategi Memposisikan Produk (</w:t>
            </w:r>
            <w:r w:rsidRPr="00F42629">
              <w:rPr>
                <w:rStyle w:val="Hyperlink"/>
                <w:rFonts w:ascii="Times New Roman" w:hAnsi="Times New Roman" w:cs="Times New Roman"/>
                <w:i/>
                <w:noProof/>
                <w:sz w:val="24"/>
                <w:szCs w:val="24"/>
              </w:rPr>
              <w:t>Product Positioning Strategy</w:t>
            </w:r>
            <w:r w:rsidRPr="00F42629">
              <w:rPr>
                <w:rStyle w:val="Hyperlink"/>
                <w:rFonts w:ascii="Times New Roman" w:hAnsi="Times New Roman" w:cs="Times New Roman"/>
                <w:noProof/>
                <w:sz w:val="24"/>
                <w:szCs w:val="24"/>
              </w:rPr>
              <w:t>)</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_Toc2260975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8</w:t>
            </w:r>
            <w:r w:rsidRPr="00F42629">
              <w:rPr>
                <w:rFonts w:ascii="Times New Roman" w:hAnsi="Times New Roman" w:cs="Times New Roman"/>
                <w:noProof/>
                <w:webHidden/>
                <w:sz w:val="24"/>
                <w:szCs w:val="24"/>
              </w:rPr>
              <w:fldChar w:fldCharType="end"/>
            </w:r>
          </w:hyperlink>
        </w:p>
        <w:p w14:paraId="75748A66" w14:textId="77777777" w:rsidR="00F42629" w:rsidRPr="00F42629" w:rsidRDefault="00F42629">
          <w:pPr>
            <w:pStyle w:val="TOC2"/>
            <w:tabs>
              <w:tab w:val="left" w:pos="880"/>
              <w:tab w:val="right" w:leader="dot" w:pos="8261"/>
            </w:tabs>
            <w:rPr>
              <w:rFonts w:ascii="Times New Roman" w:eastAsiaTheme="minorEastAsia" w:hAnsi="Times New Roman" w:cs="Times New Roman"/>
              <w:noProof/>
              <w:sz w:val="24"/>
              <w:szCs w:val="24"/>
            </w:rPr>
          </w:pPr>
          <w:hyperlink w:anchor="_Toc2260976" w:history="1">
            <w:r w:rsidRPr="00F42629">
              <w:rPr>
                <w:rStyle w:val="Hyperlink"/>
                <w:rFonts w:ascii="Times New Roman" w:hAnsi="Times New Roman" w:cs="Times New Roman"/>
                <w:noProof/>
                <w:sz w:val="24"/>
                <w:szCs w:val="24"/>
              </w:rPr>
              <w:t>1.5</w:t>
            </w:r>
            <w:r w:rsidRPr="00F42629">
              <w:rPr>
                <w:rFonts w:ascii="Times New Roman" w:eastAsiaTheme="minorEastAsia" w:hAnsi="Times New Roman" w:cs="Times New Roman"/>
                <w:noProof/>
                <w:sz w:val="24"/>
                <w:szCs w:val="24"/>
              </w:rPr>
              <w:tab/>
            </w:r>
            <w:r w:rsidRPr="00F42629">
              <w:rPr>
                <w:rStyle w:val="Hyperlink"/>
                <w:rFonts w:ascii="Times New Roman" w:hAnsi="Times New Roman" w:cs="Times New Roman"/>
                <w:noProof/>
                <w:sz w:val="24"/>
                <w:szCs w:val="24"/>
              </w:rPr>
              <w:t>Analisis SWOT</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_Toc2260976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10</w:t>
            </w:r>
            <w:r w:rsidRPr="00F42629">
              <w:rPr>
                <w:rFonts w:ascii="Times New Roman" w:hAnsi="Times New Roman" w:cs="Times New Roman"/>
                <w:noProof/>
                <w:webHidden/>
                <w:sz w:val="24"/>
                <w:szCs w:val="24"/>
              </w:rPr>
              <w:fldChar w:fldCharType="end"/>
            </w:r>
          </w:hyperlink>
        </w:p>
        <w:p w14:paraId="12EE69D6"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77" w:history="1">
            <w:r w:rsidRPr="00F42629">
              <w:rPr>
                <w:rStyle w:val="Hyperlink"/>
                <w:rFonts w:ascii="Times New Roman" w:hAnsi="Times New Roman" w:cs="Times New Roman"/>
                <w:noProof/>
                <w:sz w:val="24"/>
                <w:szCs w:val="24"/>
              </w:rPr>
              <w:t>1.6 Penilaian Kelayakan</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_Toc2260977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14</w:t>
            </w:r>
            <w:r w:rsidRPr="00F42629">
              <w:rPr>
                <w:rFonts w:ascii="Times New Roman" w:hAnsi="Times New Roman" w:cs="Times New Roman"/>
                <w:noProof/>
                <w:webHidden/>
                <w:sz w:val="24"/>
                <w:szCs w:val="24"/>
              </w:rPr>
              <w:fldChar w:fldCharType="end"/>
            </w:r>
          </w:hyperlink>
        </w:p>
        <w:p w14:paraId="5F5EF71B" w14:textId="77777777" w:rsidR="00F42629" w:rsidRPr="00F42629" w:rsidRDefault="00F42629">
          <w:pPr>
            <w:pStyle w:val="TOC1"/>
            <w:tabs>
              <w:tab w:val="right" w:leader="dot" w:pos="8261"/>
            </w:tabs>
            <w:rPr>
              <w:rFonts w:ascii="Times New Roman" w:eastAsiaTheme="minorEastAsia" w:hAnsi="Times New Roman" w:cs="Times New Roman"/>
              <w:noProof/>
              <w:sz w:val="24"/>
              <w:szCs w:val="24"/>
            </w:rPr>
          </w:pPr>
          <w:hyperlink w:anchor="_Toc2260978" w:history="1">
            <w:r w:rsidRPr="00F42629">
              <w:rPr>
                <w:rStyle w:val="Hyperlink"/>
                <w:rFonts w:ascii="Times New Roman" w:hAnsi="Times New Roman" w:cs="Times New Roman"/>
                <w:b/>
                <w:noProof/>
                <w:sz w:val="24"/>
                <w:szCs w:val="24"/>
              </w:rPr>
              <w:t>BAB II ASPEK TEKNIS DAN TEKNOLOGIS</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_Toc2260978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15</w:t>
            </w:r>
            <w:r w:rsidRPr="00F42629">
              <w:rPr>
                <w:rFonts w:ascii="Times New Roman" w:hAnsi="Times New Roman" w:cs="Times New Roman"/>
                <w:noProof/>
                <w:webHidden/>
                <w:sz w:val="24"/>
                <w:szCs w:val="24"/>
              </w:rPr>
              <w:fldChar w:fldCharType="end"/>
            </w:r>
          </w:hyperlink>
        </w:p>
        <w:p w14:paraId="593AA1C5"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79" w:history="1">
            <w:r w:rsidRPr="00F42629">
              <w:rPr>
                <w:rStyle w:val="Hyperlink"/>
                <w:rFonts w:ascii="Times New Roman" w:hAnsi="Times New Roman" w:cs="Times New Roman"/>
                <w:noProof/>
                <w:sz w:val="24"/>
                <w:szCs w:val="24"/>
              </w:rPr>
              <w:t>2.1 Desain Produk</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_Toc2260979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15</w:t>
            </w:r>
            <w:r w:rsidRPr="00F42629">
              <w:rPr>
                <w:rFonts w:ascii="Times New Roman" w:hAnsi="Times New Roman" w:cs="Times New Roman"/>
                <w:noProof/>
                <w:webHidden/>
                <w:sz w:val="24"/>
                <w:szCs w:val="24"/>
              </w:rPr>
              <w:fldChar w:fldCharType="end"/>
            </w:r>
          </w:hyperlink>
        </w:p>
        <w:p w14:paraId="395CF00A" w14:textId="77777777" w:rsidR="00F42629" w:rsidRPr="00F42629" w:rsidRDefault="00F42629">
          <w:pPr>
            <w:pStyle w:val="TOC2"/>
            <w:tabs>
              <w:tab w:val="left" w:pos="880"/>
              <w:tab w:val="right" w:leader="dot" w:pos="8261"/>
            </w:tabs>
            <w:rPr>
              <w:rFonts w:ascii="Times New Roman" w:eastAsiaTheme="minorEastAsia" w:hAnsi="Times New Roman" w:cs="Times New Roman"/>
              <w:noProof/>
              <w:sz w:val="24"/>
              <w:szCs w:val="24"/>
            </w:rPr>
          </w:pPr>
          <w:hyperlink w:anchor="_Toc2260980" w:history="1">
            <w:r w:rsidRPr="00F42629">
              <w:rPr>
                <w:rStyle w:val="Hyperlink"/>
                <w:rFonts w:ascii="Times New Roman" w:hAnsi="Times New Roman" w:cs="Times New Roman"/>
                <w:noProof/>
                <w:sz w:val="24"/>
                <w:szCs w:val="24"/>
              </w:rPr>
              <w:t>2.2</w:t>
            </w:r>
            <w:r w:rsidRPr="00F42629">
              <w:rPr>
                <w:rFonts w:ascii="Times New Roman" w:eastAsiaTheme="minorEastAsia" w:hAnsi="Times New Roman" w:cs="Times New Roman"/>
                <w:noProof/>
                <w:sz w:val="24"/>
                <w:szCs w:val="24"/>
              </w:rPr>
              <w:tab/>
            </w:r>
            <w:r w:rsidRPr="00F42629">
              <w:rPr>
                <w:rStyle w:val="Hyperlink"/>
                <w:rFonts w:ascii="Times New Roman" w:hAnsi="Times New Roman" w:cs="Times New Roman"/>
                <w:noProof/>
                <w:sz w:val="24"/>
                <w:szCs w:val="24"/>
              </w:rPr>
              <w:t>Proses Produk</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_Toc2260980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17</w:t>
            </w:r>
            <w:r w:rsidRPr="00F42629">
              <w:rPr>
                <w:rFonts w:ascii="Times New Roman" w:hAnsi="Times New Roman" w:cs="Times New Roman"/>
                <w:noProof/>
                <w:webHidden/>
                <w:sz w:val="24"/>
                <w:szCs w:val="24"/>
              </w:rPr>
              <w:fldChar w:fldCharType="end"/>
            </w:r>
          </w:hyperlink>
        </w:p>
        <w:p w14:paraId="3D717192"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81" w:history="1">
            <w:r w:rsidRPr="00F42629">
              <w:rPr>
                <w:rStyle w:val="Hyperlink"/>
                <w:rFonts w:ascii="Times New Roman" w:hAnsi="Times New Roman" w:cs="Times New Roman"/>
                <w:noProof/>
                <w:sz w:val="24"/>
                <w:szCs w:val="24"/>
              </w:rPr>
              <w:t>2.3  Penentuan Lokasi</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_Toc2260981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19</w:t>
            </w:r>
            <w:r w:rsidRPr="00F42629">
              <w:rPr>
                <w:rFonts w:ascii="Times New Roman" w:hAnsi="Times New Roman" w:cs="Times New Roman"/>
                <w:noProof/>
                <w:webHidden/>
                <w:sz w:val="24"/>
                <w:szCs w:val="24"/>
              </w:rPr>
              <w:fldChar w:fldCharType="end"/>
            </w:r>
          </w:hyperlink>
        </w:p>
        <w:p w14:paraId="441EC1E2"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82" w:history="1">
            <w:r w:rsidRPr="00F42629">
              <w:rPr>
                <w:rStyle w:val="Hyperlink"/>
                <w:rFonts w:ascii="Times New Roman" w:hAnsi="Times New Roman" w:cs="Times New Roman"/>
                <w:noProof/>
                <w:sz w:val="24"/>
                <w:szCs w:val="24"/>
              </w:rPr>
              <w:t>2.4 Layout Pabrik</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_Toc2260982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21</w:t>
            </w:r>
            <w:r w:rsidRPr="00F42629">
              <w:rPr>
                <w:rFonts w:ascii="Times New Roman" w:hAnsi="Times New Roman" w:cs="Times New Roman"/>
                <w:noProof/>
                <w:webHidden/>
                <w:sz w:val="24"/>
                <w:szCs w:val="24"/>
              </w:rPr>
              <w:fldChar w:fldCharType="end"/>
            </w:r>
          </w:hyperlink>
        </w:p>
        <w:p w14:paraId="6B00DEC1"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83" w:history="1">
            <w:r w:rsidRPr="00F42629">
              <w:rPr>
                <w:rStyle w:val="Hyperlink"/>
                <w:rFonts w:ascii="Times New Roman" w:hAnsi="Times New Roman" w:cs="Times New Roman"/>
                <w:noProof/>
                <w:sz w:val="24"/>
                <w:szCs w:val="24"/>
              </w:rPr>
              <w:t>2.5 Pemilihan Alat dan Teknologi</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_Toc2260983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23</w:t>
            </w:r>
            <w:r w:rsidRPr="00F42629">
              <w:rPr>
                <w:rFonts w:ascii="Times New Roman" w:hAnsi="Times New Roman" w:cs="Times New Roman"/>
                <w:noProof/>
                <w:webHidden/>
                <w:sz w:val="24"/>
                <w:szCs w:val="24"/>
              </w:rPr>
              <w:fldChar w:fldCharType="end"/>
            </w:r>
          </w:hyperlink>
        </w:p>
        <w:p w14:paraId="1B6E8249"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84" w:history="1">
            <w:r w:rsidRPr="00F42629">
              <w:rPr>
                <w:rStyle w:val="Hyperlink"/>
                <w:rFonts w:ascii="Times New Roman" w:hAnsi="Times New Roman" w:cs="Times New Roman"/>
                <w:noProof/>
                <w:sz w:val="24"/>
                <w:szCs w:val="24"/>
              </w:rPr>
              <w:t>2.6 Penilaian Kelayakan</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_Toc2260984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24</w:t>
            </w:r>
            <w:r w:rsidRPr="00F42629">
              <w:rPr>
                <w:rFonts w:ascii="Times New Roman" w:hAnsi="Times New Roman" w:cs="Times New Roman"/>
                <w:noProof/>
                <w:webHidden/>
                <w:sz w:val="24"/>
                <w:szCs w:val="24"/>
              </w:rPr>
              <w:fldChar w:fldCharType="end"/>
            </w:r>
          </w:hyperlink>
        </w:p>
        <w:p w14:paraId="7988DAD8" w14:textId="77777777" w:rsidR="00F42629" w:rsidRPr="00F42629" w:rsidRDefault="00F42629">
          <w:pPr>
            <w:pStyle w:val="TOC1"/>
            <w:tabs>
              <w:tab w:val="right" w:leader="dot" w:pos="8261"/>
            </w:tabs>
            <w:rPr>
              <w:rFonts w:ascii="Times New Roman" w:eastAsiaTheme="minorEastAsia" w:hAnsi="Times New Roman" w:cs="Times New Roman"/>
              <w:noProof/>
              <w:sz w:val="24"/>
              <w:szCs w:val="24"/>
            </w:rPr>
          </w:pPr>
          <w:hyperlink w:anchor="_Toc2260985" w:history="1">
            <w:r w:rsidRPr="00F42629">
              <w:rPr>
                <w:rStyle w:val="Hyperlink"/>
                <w:rFonts w:ascii="Times New Roman" w:hAnsi="Times New Roman" w:cs="Times New Roman"/>
                <w:b/>
                <w:noProof/>
                <w:sz w:val="24"/>
                <w:szCs w:val="24"/>
              </w:rPr>
              <w:t>BAB III ASPEK MANAJEMEN DAN HUKUM</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_Toc2260985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25</w:t>
            </w:r>
            <w:r w:rsidRPr="00F42629">
              <w:rPr>
                <w:rFonts w:ascii="Times New Roman" w:hAnsi="Times New Roman" w:cs="Times New Roman"/>
                <w:noProof/>
                <w:webHidden/>
                <w:sz w:val="24"/>
                <w:szCs w:val="24"/>
              </w:rPr>
              <w:fldChar w:fldCharType="end"/>
            </w:r>
          </w:hyperlink>
        </w:p>
        <w:p w14:paraId="124096BE"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86" w:history="1">
            <w:r w:rsidRPr="00F42629">
              <w:rPr>
                <w:rStyle w:val="Hyperlink"/>
                <w:rFonts w:ascii="Times New Roman" w:hAnsi="Times New Roman" w:cs="Times New Roman"/>
                <w:noProof/>
                <w:sz w:val="24"/>
                <w:szCs w:val="24"/>
              </w:rPr>
              <w:t>3.1 Struktur Organisasi</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_Toc2260986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25</w:t>
            </w:r>
            <w:r w:rsidRPr="00F42629">
              <w:rPr>
                <w:rFonts w:ascii="Times New Roman" w:hAnsi="Times New Roman" w:cs="Times New Roman"/>
                <w:noProof/>
                <w:webHidden/>
                <w:sz w:val="24"/>
                <w:szCs w:val="24"/>
              </w:rPr>
              <w:fldChar w:fldCharType="end"/>
            </w:r>
          </w:hyperlink>
        </w:p>
        <w:p w14:paraId="52E3BDAE"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87" w:history="1">
            <w:r w:rsidRPr="00F42629">
              <w:rPr>
                <w:rStyle w:val="Hyperlink"/>
                <w:rFonts w:ascii="Times New Roman" w:hAnsi="Times New Roman" w:cs="Times New Roman"/>
                <w:noProof/>
                <w:sz w:val="24"/>
                <w:szCs w:val="24"/>
              </w:rPr>
              <w:t>3.2 Job Analisis dan Deskripsi</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_Toc2260987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25</w:t>
            </w:r>
            <w:r w:rsidRPr="00F42629">
              <w:rPr>
                <w:rFonts w:ascii="Times New Roman" w:hAnsi="Times New Roman" w:cs="Times New Roman"/>
                <w:noProof/>
                <w:webHidden/>
                <w:sz w:val="24"/>
                <w:szCs w:val="24"/>
              </w:rPr>
              <w:fldChar w:fldCharType="end"/>
            </w:r>
          </w:hyperlink>
        </w:p>
        <w:p w14:paraId="05F0A111"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88" w:history="1">
            <w:r w:rsidRPr="00F42629">
              <w:rPr>
                <w:rStyle w:val="Hyperlink"/>
                <w:rFonts w:ascii="Times New Roman" w:hAnsi="Times New Roman" w:cs="Times New Roman"/>
                <w:noProof/>
                <w:sz w:val="24"/>
                <w:szCs w:val="24"/>
              </w:rPr>
              <w:t>3.3 Badan Usaha dan Perijinan</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_Toc2260988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27</w:t>
            </w:r>
            <w:r w:rsidRPr="00F42629">
              <w:rPr>
                <w:rFonts w:ascii="Times New Roman" w:hAnsi="Times New Roman" w:cs="Times New Roman"/>
                <w:noProof/>
                <w:webHidden/>
                <w:sz w:val="24"/>
                <w:szCs w:val="24"/>
              </w:rPr>
              <w:fldChar w:fldCharType="end"/>
            </w:r>
          </w:hyperlink>
        </w:p>
        <w:p w14:paraId="7B5FCF61"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89" w:history="1">
            <w:r w:rsidRPr="00F42629">
              <w:rPr>
                <w:rStyle w:val="Hyperlink"/>
                <w:rFonts w:ascii="Times New Roman" w:hAnsi="Times New Roman" w:cs="Times New Roman"/>
                <w:noProof/>
                <w:sz w:val="24"/>
                <w:szCs w:val="24"/>
              </w:rPr>
              <w:t>3.4 Penyusunan AD/ART</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_Toc2260989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28</w:t>
            </w:r>
            <w:r w:rsidRPr="00F42629">
              <w:rPr>
                <w:rFonts w:ascii="Times New Roman" w:hAnsi="Times New Roman" w:cs="Times New Roman"/>
                <w:noProof/>
                <w:webHidden/>
                <w:sz w:val="24"/>
                <w:szCs w:val="24"/>
              </w:rPr>
              <w:fldChar w:fldCharType="end"/>
            </w:r>
          </w:hyperlink>
        </w:p>
        <w:p w14:paraId="25A3C403"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90" w:history="1">
            <w:r w:rsidRPr="00F42629">
              <w:rPr>
                <w:rStyle w:val="Hyperlink"/>
                <w:rFonts w:ascii="Times New Roman" w:hAnsi="Times New Roman" w:cs="Times New Roman"/>
                <w:noProof/>
                <w:sz w:val="24"/>
                <w:szCs w:val="24"/>
              </w:rPr>
              <w:t>3.5 Penilaian Kelayakan</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_Toc2260990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29</w:t>
            </w:r>
            <w:r w:rsidRPr="00F42629">
              <w:rPr>
                <w:rFonts w:ascii="Times New Roman" w:hAnsi="Times New Roman" w:cs="Times New Roman"/>
                <w:noProof/>
                <w:webHidden/>
                <w:sz w:val="24"/>
                <w:szCs w:val="24"/>
              </w:rPr>
              <w:fldChar w:fldCharType="end"/>
            </w:r>
          </w:hyperlink>
        </w:p>
        <w:p w14:paraId="16A35FAA" w14:textId="77777777" w:rsidR="00F42629" w:rsidRPr="00F42629" w:rsidRDefault="00F42629">
          <w:pPr>
            <w:pStyle w:val="TOC1"/>
            <w:tabs>
              <w:tab w:val="right" w:leader="dot" w:pos="8261"/>
            </w:tabs>
            <w:rPr>
              <w:rFonts w:ascii="Times New Roman" w:eastAsiaTheme="minorEastAsia" w:hAnsi="Times New Roman" w:cs="Times New Roman"/>
              <w:noProof/>
              <w:sz w:val="24"/>
              <w:szCs w:val="24"/>
            </w:rPr>
          </w:pPr>
          <w:hyperlink w:anchor="_Toc2260991" w:history="1">
            <w:r w:rsidRPr="00F42629">
              <w:rPr>
                <w:rStyle w:val="Hyperlink"/>
                <w:rFonts w:ascii="Times New Roman" w:hAnsi="Times New Roman" w:cs="Times New Roman"/>
                <w:b/>
                <w:noProof/>
                <w:sz w:val="24"/>
                <w:szCs w:val="24"/>
              </w:rPr>
              <w:t>BAB IV ASPEK KEUANGAN</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_Toc2260991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34</w:t>
            </w:r>
            <w:r w:rsidRPr="00F42629">
              <w:rPr>
                <w:rFonts w:ascii="Times New Roman" w:hAnsi="Times New Roman" w:cs="Times New Roman"/>
                <w:noProof/>
                <w:webHidden/>
                <w:sz w:val="24"/>
                <w:szCs w:val="24"/>
              </w:rPr>
              <w:fldChar w:fldCharType="end"/>
            </w:r>
          </w:hyperlink>
        </w:p>
        <w:p w14:paraId="1499B58E" w14:textId="77777777" w:rsidR="00F42629" w:rsidRPr="00F42629" w:rsidRDefault="00F42629">
          <w:pPr>
            <w:pStyle w:val="TOC2"/>
            <w:tabs>
              <w:tab w:val="left" w:pos="880"/>
              <w:tab w:val="right" w:leader="dot" w:pos="8261"/>
            </w:tabs>
            <w:rPr>
              <w:rFonts w:ascii="Times New Roman" w:eastAsiaTheme="minorEastAsia" w:hAnsi="Times New Roman" w:cs="Times New Roman"/>
              <w:noProof/>
              <w:sz w:val="24"/>
              <w:szCs w:val="24"/>
            </w:rPr>
          </w:pPr>
          <w:hyperlink w:anchor="_Toc2260992" w:history="1">
            <w:r w:rsidRPr="00F42629">
              <w:rPr>
                <w:rStyle w:val="Hyperlink"/>
                <w:rFonts w:ascii="Times New Roman" w:hAnsi="Times New Roman" w:cs="Times New Roman"/>
                <w:noProof/>
                <w:sz w:val="24"/>
                <w:szCs w:val="24"/>
              </w:rPr>
              <w:t>4.1</w:t>
            </w:r>
            <w:r w:rsidRPr="00F42629">
              <w:rPr>
                <w:rFonts w:ascii="Times New Roman" w:eastAsiaTheme="minorEastAsia" w:hAnsi="Times New Roman" w:cs="Times New Roman"/>
                <w:noProof/>
                <w:sz w:val="24"/>
                <w:szCs w:val="24"/>
              </w:rPr>
              <w:tab/>
            </w:r>
            <w:r w:rsidRPr="00F42629">
              <w:rPr>
                <w:rStyle w:val="Hyperlink"/>
                <w:rFonts w:ascii="Times New Roman" w:hAnsi="Times New Roman" w:cs="Times New Roman"/>
                <w:noProof/>
                <w:sz w:val="24"/>
                <w:szCs w:val="24"/>
              </w:rPr>
              <w:t>Perkiraan Modal</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_Toc2260992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34</w:t>
            </w:r>
            <w:r w:rsidRPr="00F42629">
              <w:rPr>
                <w:rFonts w:ascii="Times New Roman" w:hAnsi="Times New Roman" w:cs="Times New Roman"/>
                <w:noProof/>
                <w:webHidden/>
                <w:sz w:val="24"/>
                <w:szCs w:val="24"/>
              </w:rPr>
              <w:fldChar w:fldCharType="end"/>
            </w:r>
          </w:hyperlink>
        </w:p>
        <w:p w14:paraId="67D6D649"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93" w:history="1">
            <w:r w:rsidRPr="00F42629">
              <w:rPr>
                <w:rStyle w:val="Hyperlink"/>
                <w:rFonts w:ascii="Times New Roman" w:hAnsi="Times New Roman" w:cs="Times New Roman"/>
                <w:noProof/>
                <w:sz w:val="24"/>
                <w:szCs w:val="24"/>
              </w:rPr>
              <w:t>4.2 Perkiraan Jumlah Investasi</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_Toc2260993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37</w:t>
            </w:r>
            <w:r w:rsidRPr="00F42629">
              <w:rPr>
                <w:rFonts w:ascii="Times New Roman" w:hAnsi="Times New Roman" w:cs="Times New Roman"/>
                <w:noProof/>
                <w:webHidden/>
                <w:sz w:val="24"/>
                <w:szCs w:val="24"/>
              </w:rPr>
              <w:fldChar w:fldCharType="end"/>
            </w:r>
          </w:hyperlink>
        </w:p>
        <w:p w14:paraId="37E79639"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94" w:history="1">
            <w:r w:rsidRPr="00F42629">
              <w:rPr>
                <w:rStyle w:val="Hyperlink"/>
                <w:rFonts w:ascii="Times New Roman" w:hAnsi="Times New Roman" w:cs="Times New Roman"/>
                <w:noProof/>
                <w:sz w:val="24"/>
                <w:szCs w:val="24"/>
              </w:rPr>
              <w:t>4.3 Proyeksi Laporan Keuangan</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_Toc2260994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37</w:t>
            </w:r>
            <w:r w:rsidRPr="00F42629">
              <w:rPr>
                <w:rFonts w:ascii="Times New Roman" w:hAnsi="Times New Roman" w:cs="Times New Roman"/>
                <w:noProof/>
                <w:webHidden/>
                <w:sz w:val="24"/>
                <w:szCs w:val="24"/>
              </w:rPr>
              <w:fldChar w:fldCharType="end"/>
            </w:r>
          </w:hyperlink>
        </w:p>
        <w:p w14:paraId="4A7ACB2B"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95" w:history="1">
            <w:r w:rsidRPr="00F42629">
              <w:rPr>
                <w:rStyle w:val="Hyperlink"/>
                <w:rFonts w:ascii="Times New Roman" w:hAnsi="Times New Roman" w:cs="Times New Roman"/>
                <w:noProof/>
                <w:sz w:val="24"/>
                <w:szCs w:val="24"/>
              </w:rPr>
              <w:t>4.4 Penilaian Investasi</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_Toc2260995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42</w:t>
            </w:r>
            <w:r w:rsidRPr="00F42629">
              <w:rPr>
                <w:rFonts w:ascii="Times New Roman" w:hAnsi="Times New Roman" w:cs="Times New Roman"/>
                <w:noProof/>
                <w:webHidden/>
                <w:sz w:val="24"/>
                <w:szCs w:val="24"/>
              </w:rPr>
              <w:fldChar w:fldCharType="end"/>
            </w:r>
          </w:hyperlink>
        </w:p>
        <w:p w14:paraId="63D10EE1"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96" w:history="1">
            <w:r w:rsidRPr="00F42629">
              <w:rPr>
                <w:rStyle w:val="Hyperlink"/>
                <w:rFonts w:ascii="Times New Roman" w:hAnsi="Times New Roman" w:cs="Times New Roman"/>
                <w:noProof/>
                <w:sz w:val="24"/>
                <w:szCs w:val="24"/>
              </w:rPr>
              <w:t>4.5 Penilaian Kelayakan</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_Toc2260996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45</w:t>
            </w:r>
            <w:r w:rsidRPr="00F42629">
              <w:rPr>
                <w:rFonts w:ascii="Times New Roman" w:hAnsi="Times New Roman" w:cs="Times New Roman"/>
                <w:noProof/>
                <w:webHidden/>
                <w:sz w:val="24"/>
                <w:szCs w:val="24"/>
              </w:rPr>
              <w:fldChar w:fldCharType="end"/>
            </w:r>
          </w:hyperlink>
        </w:p>
        <w:p w14:paraId="6634BAE8" w14:textId="77777777" w:rsidR="00F42629" w:rsidRPr="00F42629" w:rsidRDefault="00F42629">
          <w:pPr>
            <w:pStyle w:val="TOC1"/>
            <w:tabs>
              <w:tab w:val="right" w:leader="dot" w:pos="8261"/>
            </w:tabs>
            <w:rPr>
              <w:rFonts w:ascii="Times New Roman" w:eastAsiaTheme="minorEastAsia" w:hAnsi="Times New Roman" w:cs="Times New Roman"/>
              <w:noProof/>
              <w:sz w:val="24"/>
              <w:szCs w:val="24"/>
            </w:rPr>
          </w:pPr>
          <w:hyperlink w:anchor="_Toc2260997" w:history="1">
            <w:r w:rsidRPr="00F42629">
              <w:rPr>
                <w:rStyle w:val="Hyperlink"/>
                <w:rFonts w:ascii="Times New Roman" w:hAnsi="Times New Roman" w:cs="Times New Roman"/>
                <w:b/>
                <w:noProof/>
                <w:sz w:val="24"/>
                <w:szCs w:val="24"/>
              </w:rPr>
              <w:t>BAB V KESIMPULAN</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_Toc2260997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46</w:t>
            </w:r>
            <w:r w:rsidRPr="00F42629">
              <w:rPr>
                <w:rFonts w:ascii="Times New Roman" w:hAnsi="Times New Roman" w:cs="Times New Roman"/>
                <w:noProof/>
                <w:webHidden/>
                <w:sz w:val="24"/>
                <w:szCs w:val="24"/>
              </w:rPr>
              <w:fldChar w:fldCharType="end"/>
            </w:r>
          </w:hyperlink>
        </w:p>
        <w:p w14:paraId="0FF34913" w14:textId="77777777" w:rsidR="00F42629" w:rsidRPr="00F42629" w:rsidRDefault="00F42629">
          <w:pPr>
            <w:pStyle w:val="TOC2"/>
            <w:tabs>
              <w:tab w:val="right" w:leader="dot" w:pos="8261"/>
            </w:tabs>
            <w:rPr>
              <w:rFonts w:ascii="Times New Roman" w:eastAsiaTheme="minorEastAsia" w:hAnsi="Times New Roman" w:cs="Times New Roman"/>
              <w:noProof/>
              <w:sz w:val="24"/>
              <w:szCs w:val="24"/>
            </w:rPr>
          </w:pPr>
          <w:hyperlink w:anchor="_Toc2260998" w:history="1">
            <w:r w:rsidRPr="00F42629">
              <w:rPr>
                <w:rStyle w:val="Hyperlink"/>
                <w:rFonts w:ascii="Times New Roman" w:hAnsi="Times New Roman" w:cs="Times New Roman"/>
                <w:noProof/>
                <w:sz w:val="24"/>
                <w:szCs w:val="24"/>
              </w:rPr>
              <w:t>5.1 Kesimpulan</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_Toc2260998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46</w:t>
            </w:r>
            <w:r w:rsidRPr="00F42629">
              <w:rPr>
                <w:rFonts w:ascii="Times New Roman" w:hAnsi="Times New Roman" w:cs="Times New Roman"/>
                <w:noProof/>
                <w:webHidden/>
                <w:sz w:val="24"/>
                <w:szCs w:val="24"/>
              </w:rPr>
              <w:fldChar w:fldCharType="end"/>
            </w:r>
          </w:hyperlink>
        </w:p>
        <w:p w14:paraId="03471BDF" w14:textId="77777777" w:rsidR="00F42629" w:rsidRPr="00F42629" w:rsidRDefault="00F42629">
          <w:pPr>
            <w:pStyle w:val="TOC1"/>
            <w:tabs>
              <w:tab w:val="right" w:leader="dot" w:pos="8261"/>
            </w:tabs>
            <w:rPr>
              <w:rFonts w:ascii="Times New Roman" w:eastAsiaTheme="minorEastAsia" w:hAnsi="Times New Roman" w:cs="Times New Roman"/>
              <w:noProof/>
              <w:sz w:val="24"/>
              <w:szCs w:val="24"/>
            </w:rPr>
          </w:pPr>
          <w:hyperlink w:anchor="_Toc2260999" w:history="1">
            <w:r w:rsidRPr="00F42629">
              <w:rPr>
                <w:rStyle w:val="Hyperlink"/>
                <w:rFonts w:ascii="Times New Roman" w:hAnsi="Times New Roman" w:cs="Times New Roman"/>
                <w:b/>
                <w:noProof/>
                <w:sz w:val="24"/>
                <w:szCs w:val="24"/>
              </w:rPr>
              <w:t>DAFTAR PUSTAKA</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_Toc2260999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47</w:t>
            </w:r>
            <w:r w:rsidRPr="00F42629">
              <w:rPr>
                <w:rFonts w:ascii="Times New Roman" w:hAnsi="Times New Roman" w:cs="Times New Roman"/>
                <w:noProof/>
                <w:webHidden/>
                <w:sz w:val="24"/>
                <w:szCs w:val="24"/>
              </w:rPr>
              <w:fldChar w:fldCharType="end"/>
            </w:r>
          </w:hyperlink>
        </w:p>
        <w:p w14:paraId="5A04F5CE" w14:textId="77777777" w:rsidR="00F42629" w:rsidRDefault="00F42629">
          <w:pPr>
            <w:pStyle w:val="TOC1"/>
            <w:tabs>
              <w:tab w:val="right" w:leader="dot" w:pos="8261"/>
            </w:tabs>
            <w:rPr>
              <w:rFonts w:eastAsiaTheme="minorEastAsia"/>
              <w:noProof/>
            </w:rPr>
          </w:pPr>
          <w:hyperlink w:anchor="_Toc2261000" w:history="1">
            <w:r w:rsidRPr="00F42629">
              <w:rPr>
                <w:rStyle w:val="Hyperlink"/>
                <w:rFonts w:ascii="Times New Roman" w:hAnsi="Times New Roman" w:cs="Times New Roman"/>
                <w:b/>
                <w:noProof/>
                <w:sz w:val="24"/>
                <w:szCs w:val="24"/>
              </w:rPr>
              <w:t>LAMPIRAN</w:t>
            </w:r>
            <w:r w:rsidRPr="00F42629">
              <w:rPr>
                <w:rFonts w:ascii="Times New Roman" w:hAnsi="Times New Roman" w:cs="Times New Roman"/>
                <w:noProof/>
                <w:webHidden/>
                <w:sz w:val="24"/>
                <w:szCs w:val="24"/>
              </w:rPr>
              <w:tab/>
            </w:r>
            <w:r w:rsidRPr="00F42629">
              <w:rPr>
                <w:rFonts w:ascii="Times New Roman" w:hAnsi="Times New Roman" w:cs="Times New Roman"/>
                <w:noProof/>
                <w:webHidden/>
                <w:sz w:val="24"/>
                <w:szCs w:val="24"/>
              </w:rPr>
              <w:fldChar w:fldCharType="begin"/>
            </w:r>
            <w:r w:rsidRPr="00F42629">
              <w:rPr>
                <w:rFonts w:ascii="Times New Roman" w:hAnsi="Times New Roman" w:cs="Times New Roman"/>
                <w:noProof/>
                <w:webHidden/>
                <w:sz w:val="24"/>
                <w:szCs w:val="24"/>
              </w:rPr>
              <w:instrText xml:space="preserve"> PAGEREF _Toc2261000 \h </w:instrText>
            </w:r>
            <w:r w:rsidRPr="00F42629">
              <w:rPr>
                <w:rFonts w:ascii="Times New Roman" w:hAnsi="Times New Roman" w:cs="Times New Roman"/>
                <w:noProof/>
                <w:webHidden/>
                <w:sz w:val="24"/>
                <w:szCs w:val="24"/>
              </w:rPr>
            </w:r>
            <w:r w:rsidRPr="00F42629">
              <w:rPr>
                <w:rFonts w:ascii="Times New Roman" w:hAnsi="Times New Roman" w:cs="Times New Roman"/>
                <w:noProof/>
                <w:webHidden/>
                <w:sz w:val="24"/>
                <w:szCs w:val="24"/>
              </w:rPr>
              <w:fldChar w:fldCharType="separate"/>
            </w:r>
            <w:r w:rsidRPr="00F42629">
              <w:rPr>
                <w:rFonts w:ascii="Times New Roman" w:hAnsi="Times New Roman" w:cs="Times New Roman"/>
                <w:noProof/>
                <w:webHidden/>
                <w:sz w:val="24"/>
                <w:szCs w:val="24"/>
              </w:rPr>
              <w:t>48</w:t>
            </w:r>
            <w:r w:rsidRPr="00F42629">
              <w:rPr>
                <w:rFonts w:ascii="Times New Roman" w:hAnsi="Times New Roman" w:cs="Times New Roman"/>
                <w:noProof/>
                <w:webHidden/>
                <w:sz w:val="24"/>
                <w:szCs w:val="24"/>
              </w:rPr>
              <w:fldChar w:fldCharType="end"/>
            </w:r>
          </w:hyperlink>
        </w:p>
        <w:p w14:paraId="2FA8795A" w14:textId="22E6BA0E" w:rsidR="008034AB" w:rsidRPr="008034AB" w:rsidRDefault="008034AB" w:rsidP="00DF6EAE">
          <w:pPr>
            <w:spacing w:after="0" w:line="240" w:lineRule="auto"/>
            <w:jc w:val="both"/>
            <w:rPr>
              <w:rFonts w:ascii="Times New Roman" w:hAnsi="Times New Roman" w:cs="Times New Roman"/>
              <w:sz w:val="24"/>
              <w:szCs w:val="24"/>
            </w:rPr>
          </w:pPr>
          <w:r w:rsidRPr="008034AB">
            <w:rPr>
              <w:rFonts w:ascii="Times New Roman" w:hAnsi="Times New Roman" w:cs="Times New Roman"/>
              <w:b/>
              <w:bCs/>
              <w:noProof/>
              <w:sz w:val="24"/>
              <w:szCs w:val="24"/>
            </w:rPr>
            <w:fldChar w:fldCharType="end"/>
          </w:r>
        </w:p>
      </w:sdtContent>
    </w:sdt>
    <w:p w14:paraId="257F6091" w14:textId="22A851AD" w:rsidR="00BB03A9" w:rsidRDefault="00BB03A9">
      <w:r>
        <w:br w:type="page"/>
      </w:r>
    </w:p>
    <w:p w14:paraId="2E5219C3" w14:textId="51559EF4" w:rsidR="00BB03A9" w:rsidRDefault="00BB03A9" w:rsidP="00BB03A9">
      <w:pPr>
        <w:pStyle w:val="Heading1"/>
        <w:jc w:val="center"/>
        <w:rPr>
          <w:rFonts w:ascii="Times New Roman" w:hAnsi="Times New Roman" w:cs="Times New Roman"/>
          <w:b/>
          <w:color w:val="auto"/>
          <w:sz w:val="28"/>
          <w:szCs w:val="28"/>
        </w:rPr>
      </w:pPr>
      <w:bookmarkStart w:id="5" w:name="_Toc2260960"/>
      <w:bookmarkStart w:id="6" w:name="_GoBack"/>
      <w:bookmarkEnd w:id="6"/>
      <w:r>
        <w:rPr>
          <w:rFonts w:ascii="Times New Roman" w:hAnsi="Times New Roman" w:cs="Times New Roman"/>
          <w:b/>
          <w:color w:val="auto"/>
          <w:sz w:val="28"/>
          <w:szCs w:val="28"/>
        </w:rPr>
        <w:lastRenderedPageBreak/>
        <w:t>DAFTAR TABEL</w:t>
      </w:r>
      <w:bookmarkEnd w:id="5"/>
    </w:p>
    <w:p w14:paraId="5CBFCF34" w14:textId="77777777" w:rsidR="00DF6EAE" w:rsidRPr="00DF6EAE" w:rsidRDefault="00DF6EAE" w:rsidP="00DF6EAE">
      <w:pPr>
        <w:spacing w:after="0"/>
      </w:pPr>
    </w:p>
    <w:p w14:paraId="304E2D60" w14:textId="3763F47C" w:rsidR="00EE72C7" w:rsidRPr="00DF6EAE" w:rsidRDefault="008034AB" w:rsidP="00DF6EAE">
      <w:pPr>
        <w:spacing w:line="240" w:lineRule="auto"/>
        <w:jc w:val="both"/>
        <w:rPr>
          <w:rFonts w:ascii="Times New Roman" w:hAnsi="Times New Roman" w:cs="Times New Roman"/>
          <w:sz w:val="24"/>
          <w:szCs w:val="24"/>
        </w:rPr>
      </w:pPr>
      <w:r w:rsidRPr="00DF6EAE">
        <w:rPr>
          <w:rFonts w:ascii="Times New Roman" w:hAnsi="Times New Roman" w:cs="Times New Roman"/>
          <w:sz w:val="24"/>
          <w:szCs w:val="24"/>
        </w:rPr>
        <w:t xml:space="preserve"> </w:t>
      </w:r>
    </w:p>
    <w:p w14:paraId="323BEFA3" w14:textId="5BD62EC9" w:rsidR="00BB03A9" w:rsidRDefault="00BB03A9" w:rsidP="00BB03A9">
      <w:pPr>
        <w:pStyle w:val="Heading1"/>
        <w:jc w:val="center"/>
        <w:rPr>
          <w:rFonts w:ascii="Times New Roman" w:hAnsi="Times New Roman" w:cs="Times New Roman"/>
          <w:b/>
          <w:color w:val="auto"/>
          <w:sz w:val="28"/>
          <w:szCs w:val="28"/>
        </w:rPr>
      </w:pPr>
      <w:r>
        <w:br w:type="column"/>
      </w:r>
      <w:bookmarkStart w:id="7" w:name="_Toc2260961"/>
      <w:r>
        <w:rPr>
          <w:rFonts w:ascii="Times New Roman" w:hAnsi="Times New Roman" w:cs="Times New Roman"/>
          <w:b/>
          <w:color w:val="auto"/>
          <w:sz w:val="28"/>
          <w:szCs w:val="28"/>
        </w:rPr>
        <w:lastRenderedPageBreak/>
        <w:t>DAFTAR GAMBAR</w:t>
      </w:r>
      <w:bookmarkEnd w:id="7"/>
    </w:p>
    <w:p w14:paraId="42CDB7ED" w14:textId="77777777" w:rsidR="000B1C4D" w:rsidRPr="000B1C4D" w:rsidRDefault="000B1C4D" w:rsidP="00DF6EAE">
      <w:pPr>
        <w:spacing w:after="0"/>
        <w:rPr>
          <w:sz w:val="16"/>
          <w:szCs w:val="16"/>
        </w:rPr>
      </w:pPr>
    </w:p>
    <w:p w14:paraId="3FCEC853" w14:textId="77777777" w:rsidR="004604E4" w:rsidRDefault="004604E4" w:rsidP="004604E4">
      <w:pPr>
        <w:pStyle w:val="Heading1"/>
        <w:jc w:val="center"/>
        <w:rPr>
          <w:rFonts w:ascii="Times New Roman" w:hAnsi="Times New Roman" w:cs="Times New Roman"/>
          <w:b/>
          <w:color w:val="auto"/>
          <w:sz w:val="28"/>
          <w:szCs w:val="28"/>
        </w:rPr>
      </w:pPr>
      <w:r>
        <w:br w:type="column"/>
      </w:r>
      <w:bookmarkStart w:id="8" w:name="_Toc2260962"/>
      <w:r>
        <w:rPr>
          <w:rFonts w:ascii="Times New Roman" w:hAnsi="Times New Roman" w:cs="Times New Roman"/>
          <w:b/>
          <w:color w:val="auto"/>
          <w:sz w:val="28"/>
          <w:szCs w:val="28"/>
        </w:rPr>
        <w:lastRenderedPageBreak/>
        <w:t>DAFTAR LAMPIRAN</w:t>
      </w:r>
      <w:bookmarkEnd w:id="8"/>
    </w:p>
    <w:p w14:paraId="6676E6AA" w14:textId="77777777" w:rsidR="004604E4" w:rsidRDefault="004604E4" w:rsidP="004604E4"/>
    <w:p w14:paraId="428D4B12" w14:textId="77777777" w:rsidR="004604E4" w:rsidRDefault="004604E4" w:rsidP="004604E4">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Absensi Bimbingan</w:t>
      </w:r>
    </w:p>
    <w:p w14:paraId="5302AB18" w14:textId="652B2091" w:rsidR="004604E4" w:rsidRPr="004604E4" w:rsidRDefault="004604E4" w:rsidP="004604E4">
      <w:pPr>
        <w:pStyle w:val="ListParagraph"/>
        <w:numPr>
          <w:ilvl w:val="0"/>
          <w:numId w:val="56"/>
        </w:numPr>
        <w:jc w:val="both"/>
        <w:rPr>
          <w:rFonts w:ascii="Times New Roman" w:hAnsi="Times New Roman" w:cs="Times New Roman"/>
          <w:sz w:val="24"/>
          <w:szCs w:val="24"/>
        </w:rPr>
        <w:sectPr w:rsidR="004604E4" w:rsidRPr="004604E4" w:rsidSect="00544ABC">
          <w:footerReference w:type="default" r:id="rId13"/>
          <w:footerReference w:type="first" r:id="rId14"/>
          <w:pgSz w:w="12240" w:h="15840"/>
          <w:pgMar w:top="2268" w:right="1701" w:bottom="1701" w:left="2268" w:header="850" w:footer="850" w:gutter="0"/>
          <w:pgNumType w:fmt="lowerRoman" w:start="1"/>
          <w:cols w:space="708"/>
          <w:titlePg/>
          <w:docGrid w:linePitch="360"/>
        </w:sectPr>
      </w:pPr>
    </w:p>
    <w:p w14:paraId="5C2394B5" w14:textId="31D61CCF" w:rsidR="00BB03A9" w:rsidRDefault="00BB03A9" w:rsidP="00F42629">
      <w:pPr>
        <w:pStyle w:val="Heading1"/>
        <w:spacing w:before="0" w:line="360" w:lineRule="auto"/>
        <w:jc w:val="center"/>
        <w:rPr>
          <w:rFonts w:ascii="Times New Roman" w:hAnsi="Times New Roman" w:cs="Times New Roman"/>
          <w:b/>
          <w:color w:val="auto"/>
          <w:sz w:val="28"/>
          <w:szCs w:val="28"/>
        </w:rPr>
      </w:pPr>
      <w:bookmarkStart w:id="9" w:name="_Toc2260963"/>
      <w:r>
        <w:rPr>
          <w:rFonts w:ascii="Times New Roman" w:hAnsi="Times New Roman" w:cs="Times New Roman"/>
          <w:b/>
          <w:color w:val="auto"/>
          <w:sz w:val="28"/>
          <w:szCs w:val="28"/>
        </w:rPr>
        <w:lastRenderedPageBreak/>
        <w:t>BAB I ASPEK PASAR</w:t>
      </w:r>
      <w:bookmarkEnd w:id="9"/>
    </w:p>
    <w:p w14:paraId="5AE2DB80" w14:textId="5E2418A5" w:rsidR="00C95F3C" w:rsidRDefault="00BB03A9" w:rsidP="00845463">
      <w:pPr>
        <w:pStyle w:val="Heading2"/>
        <w:numPr>
          <w:ilvl w:val="1"/>
          <w:numId w:val="2"/>
        </w:numPr>
        <w:spacing w:before="0" w:line="360" w:lineRule="auto"/>
        <w:jc w:val="both"/>
        <w:rPr>
          <w:rFonts w:ascii="Times New Roman" w:hAnsi="Times New Roman" w:cs="Times New Roman"/>
          <w:color w:val="auto"/>
          <w:sz w:val="24"/>
          <w:szCs w:val="24"/>
        </w:rPr>
      </w:pPr>
      <w:bookmarkStart w:id="10" w:name="_Toc2260964"/>
      <w:r w:rsidRPr="00845463">
        <w:rPr>
          <w:rFonts w:ascii="Times New Roman" w:hAnsi="Times New Roman" w:cs="Times New Roman"/>
          <w:color w:val="auto"/>
          <w:sz w:val="24"/>
          <w:szCs w:val="24"/>
        </w:rPr>
        <w:t>Latar Belakang</w:t>
      </w:r>
      <w:bookmarkEnd w:id="10"/>
    </w:p>
    <w:p w14:paraId="6F650F5A" w14:textId="77777777" w:rsidR="00F42629" w:rsidRPr="00F42629" w:rsidRDefault="00F42629" w:rsidP="00F42629">
      <w:pPr>
        <w:ind w:firstLine="720"/>
        <w:jc w:val="both"/>
        <w:rPr>
          <w:rFonts w:ascii="Times New Roman" w:hAnsi="Times New Roman" w:cs="Times New Roman"/>
          <w:sz w:val="24"/>
          <w:szCs w:val="24"/>
        </w:rPr>
      </w:pPr>
      <w:r w:rsidRPr="00F42629">
        <w:rPr>
          <w:rFonts w:ascii="Times New Roman" w:hAnsi="Times New Roman" w:cs="Times New Roman"/>
          <w:sz w:val="24"/>
          <w:szCs w:val="24"/>
        </w:rPr>
        <w:t>Perkembangan dunia usaha semakin beragam dan semakin tinggi tingkat persaingannya, hingga para wirausahawan dituntut untuk semakin lebih melihat kondisi lingkungan dan lingkungan pasar. Bagi usaha kecil, inovasi merupakan hal yang sangat penting dan harus dilakukan agar mengikuti permintaan konsumen yang semakin beragam dan tidak terbatas. Inovasi dapat dilakukan dengan melihat produk yang sudah ada dan melakukan perbaikan, penyempurnaan, dan memperbaharuinya dengan perbedaan. Perubahan gaya hidup tersebut dapat dilihat berdasarkan selera dan minat masyarakat terhadap penggunaan lemari untuk kebutuhan sehari-hari. Lemari yang terbuat dari bahan tong bekas merupakan lemari yang memiliki bentuk dan ukuran yang menarik.</w:t>
      </w:r>
    </w:p>
    <w:p w14:paraId="130AD454" w14:textId="77777777" w:rsidR="00F42629" w:rsidRPr="00F42629" w:rsidRDefault="00F42629" w:rsidP="00F42629">
      <w:pPr>
        <w:ind w:firstLine="720"/>
        <w:jc w:val="both"/>
        <w:rPr>
          <w:rFonts w:ascii="Times New Roman" w:hAnsi="Times New Roman" w:cs="Times New Roman"/>
          <w:sz w:val="24"/>
          <w:szCs w:val="24"/>
        </w:rPr>
      </w:pPr>
      <w:r w:rsidRPr="00F42629">
        <w:rPr>
          <w:rFonts w:ascii="Times New Roman" w:hAnsi="Times New Roman" w:cs="Times New Roman"/>
          <w:sz w:val="24"/>
          <w:szCs w:val="24"/>
        </w:rPr>
        <w:t>Penggunaan tong bekas bukan hanya dilihat dari segi efisiensi dan bentuknya yang menarik saja, namun dapat dilihat dari segi penggunaan bahan yang memiliki dampak positif terhadap lingkungan. Oleh karena itu, untuk mengangkat minat masyarakat terhadap penggunaan tong dengan bentuk yang unik dan menarik, maka penulis membuat suatu inovasi terhadap tong bekas yang sudah tidak digunakan lagi.</w:t>
      </w:r>
    </w:p>
    <w:p w14:paraId="112428CD" w14:textId="21804BE5" w:rsidR="00F42629" w:rsidRDefault="00F42629" w:rsidP="00F42629">
      <w:pPr>
        <w:ind w:firstLine="720"/>
        <w:jc w:val="both"/>
        <w:rPr>
          <w:rFonts w:ascii="Times New Roman" w:hAnsi="Times New Roman" w:cs="Times New Roman"/>
          <w:sz w:val="24"/>
          <w:szCs w:val="24"/>
        </w:rPr>
      </w:pPr>
      <w:r w:rsidRPr="00F42629">
        <w:rPr>
          <w:rFonts w:ascii="Times New Roman" w:hAnsi="Times New Roman" w:cs="Times New Roman"/>
          <w:sz w:val="24"/>
          <w:szCs w:val="24"/>
        </w:rPr>
        <w:t>Perkembangan kehidupan yang semakin pesat ikut mempengaruhi gaya hidup masyarakat. Tong yang biasa digunakan masyarakat memiliki bentuk yang biasa. Produk yang di beri nama “Contemporer Cupboard ” adalah sebuah tong yang dibuat dengan inovasi baru. Tong yang dicat pernis dan di dalam tong tersebut terdapat bagian tempat untuk penyimpanan, namun memiliki sifat yang membuatnya lebih unggul daripada tong biasa. Warna yang tidak cepat pudar dan kegunaannya yang efisien menjadi keunggulan.</w:t>
      </w:r>
    </w:p>
    <w:p w14:paraId="7A2AB0DF" w14:textId="77777777" w:rsidR="00F42629" w:rsidRDefault="00F42629" w:rsidP="00F42629">
      <w:pPr>
        <w:ind w:firstLine="720"/>
        <w:jc w:val="both"/>
        <w:rPr>
          <w:rFonts w:ascii="Times New Roman" w:hAnsi="Times New Roman" w:cs="Times New Roman"/>
          <w:sz w:val="24"/>
          <w:szCs w:val="24"/>
        </w:rPr>
      </w:pPr>
    </w:p>
    <w:p w14:paraId="52D064CE" w14:textId="77777777" w:rsidR="00F42629" w:rsidRDefault="00F42629" w:rsidP="00F42629">
      <w:pPr>
        <w:ind w:firstLine="720"/>
        <w:jc w:val="both"/>
        <w:rPr>
          <w:rFonts w:ascii="Times New Roman" w:hAnsi="Times New Roman" w:cs="Times New Roman"/>
          <w:sz w:val="24"/>
          <w:szCs w:val="24"/>
        </w:rPr>
      </w:pPr>
    </w:p>
    <w:p w14:paraId="1FB80E2D" w14:textId="77777777" w:rsidR="00F42629" w:rsidRDefault="00F42629" w:rsidP="00F42629">
      <w:pPr>
        <w:ind w:firstLine="720"/>
        <w:jc w:val="both"/>
        <w:rPr>
          <w:rFonts w:ascii="Times New Roman" w:hAnsi="Times New Roman" w:cs="Times New Roman"/>
          <w:sz w:val="24"/>
          <w:szCs w:val="24"/>
        </w:rPr>
      </w:pPr>
    </w:p>
    <w:p w14:paraId="730497EE" w14:textId="77777777" w:rsidR="00F42629" w:rsidRDefault="00F42629" w:rsidP="00F42629">
      <w:pPr>
        <w:ind w:firstLine="720"/>
        <w:jc w:val="both"/>
        <w:rPr>
          <w:rFonts w:ascii="Times New Roman" w:hAnsi="Times New Roman" w:cs="Times New Roman"/>
          <w:sz w:val="24"/>
          <w:szCs w:val="24"/>
        </w:rPr>
      </w:pPr>
    </w:p>
    <w:p w14:paraId="12457F86" w14:textId="77777777" w:rsidR="00F42629" w:rsidRDefault="00F42629" w:rsidP="00F42629">
      <w:pPr>
        <w:ind w:firstLine="720"/>
        <w:jc w:val="both"/>
        <w:rPr>
          <w:rFonts w:ascii="Times New Roman" w:hAnsi="Times New Roman" w:cs="Times New Roman"/>
          <w:sz w:val="24"/>
          <w:szCs w:val="24"/>
        </w:rPr>
      </w:pPr>
    </w:p>
    <w:p w14:paraId="0F39E71D" w14:textId="77777777" w:rsidR="00F42629" w:rsidRPr="00F42629" w:rsidRDefault="00F42629" w:rsidP="00F42629">
      <w:pPr>
        <w:ind w:firstLine="720"/>
        <w:jc w:val="both"/>
        <w:rPr>
          <w:rFonts w:ascii="Times New Roman" w:hAnsi="Times New Roman" w:cs="Times New Roman"/>
          <w:sz w:val="24"/>
          <w:szCs w:val="24"/>
        </w:rPr>
      </w:pPr>
    </w:p>
    <w:p w14:paraId="2E78F48A" w14:textId="6226CA8F" w:rsidR="00C95F3C" w:rsidRPr="008F2101" w:rsidRDefault="00C95F3C" w:rsidP="00F42629">
      <w:pPr>
        <w:pStyle w:val="Heading2"/>
        <w:numPr>
          <w:ilvl w:val="1"/>
          <w:numId w:val="2"/>
        </w:numPr>
        <w:tabs>
          <w:tab w:val="left" w:pos="2127"/>
        </w:tabs>
        <w:spacing w:before="0" w:line="360" w:lineRule="auto"/>
        <w:jc w:val="both"/>
        <w:rPr>
          <w:rFonts w:ascii="Times New Roman" w:hAnsi="Times New Roman" w:cs="Times New Roman"/>
          <w:color w:val="000000" w:themeColor="text1"/>
          <w:sz w:val="24"/>
          <w:szCs w:val="24"/>
        </w:rPr>
      </w:pPr>
      <w:bookmarkStart w:id="11" w:name="_Toc2260965"/>
      <w:r w:rsidRPr="008F2101">
        <w:rPr>
          <w:rFonts w:ascii="Times New Roman" w:hAnsi="Times New Roman" w:cs="Times New Roman"/>
          <w:color w:val="000000" w:themeColor="text1"/>
          <w:sz w:val="24"/>
          <w:szCs w:val="24"/>
        </w:rPr>
        <w:t>Analisis Peluang</w:t>
      </w:r>
      <w:bookmarkEnd w:id="11"/>
    </w:p>
    <w:p w14:paraId="4B2021D2" w14:textId="27E23553" w:rsidR="00C95F3C" w:rsidRDefault="00C95F3C" w:rsidP="008F2101">
      <w:pPr>
        <w:pStyle w:val="Heading3"/>
        <w:numPr>
          <w:ilvl w:val="2"/>
          <w:numId w:val="2"/>
        </w:numPr>
        <w:spacing w:before="0" w:line="360" w:lineRule="auto"/>
        <w:jc w:val="both"/>
        <w:rPr>
          <w:rFonts w:ascii="Times New Roman" w:hAnsi="Times New Roman" w:cs="Times New Roman"/>
          <w:color w:val="000000" w:themeColor="text1"/>
        </w:rPr>
      </w:pPr>
      <w:bookmarkStart w:id="12" w:name="_Toc2260966"/>
      <w:r w:rsidRPr="008F2101">
        <w:rPr>
          <w:rFonts w:ascii="Times New Roman" w:hAnsi="Times New Roman" w:cs="Times New Roman"/>
          <w:color w:val="000000" w:themeColor="text1"/>
        </w:rPr>
        <w:t>Permintaan dan Proyeksi Permintaan</w:t>
      </w:r>
      <w:bookmarkEnd w:id="12"/>
    </w:p>
    <w:p w14:paraId="69A83A39" w14:textId="77777777" w:rsidR="00F42629" w:rsidRDefault="00F42629" w:rsidP="00F42629"/>
    <w:p w14:paraId="3B63F630" w14:textId="77777777" w:rsidR="00F42629" w:rsidRDefault="00F42629" w:rsidP="00F42629"/>
    <w:p w14:paraId="2F4CF46E" w14:textId="77777777" w:rsidR="00F42629" w:rsidRDefault="00F42629" w:rsidP="00F42629"/>
    <w:p w14:paraId="3649EC17" w14:textId="77777777" w:rsidR="00F42629" w:rsidRDefault="00F42629" w:rsidP="00F42629"/>
    <w:p w14:paraId="4CF2F6D0" w14:textId="77777777" w:rsidR="00F42629" w:rsidRDefault="00F42629" w:rsidP="00F42629"/>
    <w:p w14:paraId="1FF355D7" w14:textId="77777777" w:rsidR="00F42629" w:rsidRDefault="00F42629" w:rsidP="00F42629"/>
    <w:p w14:paraId="5530EF7F" w14:textId="77777777" w:rsidR="00F42629" w:rsidRDefault="00F42629" w:rsidP="00F42629"/>
    <w:p w14:paraId="5160C589" w14:textId="77777777" w:rsidR="00F42629" w:rsidRDefault="00F42629" w:rsidP="00F42629"/>
    <w:p w14:paraId="0886EFEA" w14:textId="77777777" w:rsidR="00F42629" w:rsidRDefault="00F42629" w:rsidP="00F42629"/>
    <w:p w14:paraId="3BAEA100" w14:textId="77777777" w:rsidR="00F42629" w:rsidRDefault="00F42629" w:rsidP="00F42629"/>
    <w:p w14:paraId="3563514C" w14:textId="77777777" w:rsidR="00F42629" w:rsidRDefault="00F42629" w:rsidP="00F42629"/>
    <w:p w14:paraId="3E329159" w14:textId="77777777" w:rsidR="00F42629" w:rsidRDefault="00F42629" w:rsidP="00F42629"/>
    <w:p w14:paraId="34FEDAC6" w14:textId="77777777" w:rsidR="00F42629" w:rsidRDefault="00F42629" w:rsidP="00F42629"/>
    <w:p w14:paraId="301BB6CC" w14:textId="77777777" w:rsidR="00F42629" w:rsidRDefault="00F42629" w:rsidP="00F42629"/>
    <w:p w14:paraId="324073EC" w14:textId="77777777" w:rsidR="00F42629" w:rsidRDefault="00F42629" w:rsidP="00F42629"/>
    <w:p w14:paraId="6DABE6F8" w14:textId="77777777" w:rsidR="00F42629" w:rsidRDefault="00F42629" w:rsidP="00F42629"/>
    <w:p w14:paraId="76C8A7CF" w14:textId="77777777" w:rsidR="00F42629" w:rsidRDefault="00F42629" w:rsidP="00F42629"/>
    <w:p w14:paraId="0ADAA9D0" w14:textId="77777777" w:rsidR="00F42629" w:rsidRDefault="00F42629" w:rsidP="00F42629"/>
    <w:p w14:paraId="01B13C8D" w14:textId="77777777" w:rsidR="00F42629" w:rsidRDefault="00F42629" w:rsidP="00F42629"/>
    <w:p w14:paraId="076C923E" w14:textId="77777777" w:rsidR="00F42629" w:rsidRDefault="00F42629" w:rsidP="00F42629"/>
    <w:p w14:paraId="6B32FDA9" w14:textId="77777777" w:rsidR="00F42629" w:rsidRDefault="00F42629" w:rsidP="00F42629"/>
    <w:p w14:paraId="1E3A2284" w14:textId="77777777" w:rsidR="00F42629" w:rsidRDefault="00F42629" w:rsidP="00F42629"/>
    <w:p w14:paraId="374ADC53" w14:textId="77777777" w:rsidR="00F42629" w:rsidRDefault="00F42629" w:rsidP="00F42629"/>
    <w:p w14:paraId="4DF322BC" w14:textId="77777777" w:rsidR="00F42629" w:rsidRDefault="00F42629" w:rsidP="00F42629"/>
    <w:p w14:paraId="03886430" w14:textId="77777777" w:rsidR="00F42629" w:rsidRDefault="00F42629" w:rsidP="00F42629"/>
    <w:p w14:paraId="22782968" w14:textId="77777777" w:rsidR="00F42629" w:rsidRDefault="00F42629" w:rsidP="00F42629"/>
    <w:p w14:paraId="76D93572" w14:textId="77777777" w:rsidR="00F42629" w:rsidRDefault="00F42629" w:rsidP="00F42629"/>
    <w:p w14:paraId="05E45F3D" w14:textId="77777777" w:rsidR="00F42629" w:rsidRDefault="00F42629" w:rsidP="00F42629"/>
    <w:p w14:paraId="25264E5A" w14:textId="49988619" w:rsidR="00F42629" w:rsidRPr="00F42629" w:rsidRDefault="00F42629" w:rsidP="00F42629">
      <w:r>
        <w:br w:type="column"/>
      </w:r>
    </w:p>
    <w:p w14:paraId="2071A9FF" w14:textId="77777777" w:rsidR="0017126B" w:rsidRPr="008F2101" w:rsidRDefault="0017126B" w:rsidP="0017126B">
      <w:pPr>
        <w:pStyle w:val="Heading3"/>
        <w:numPr>
          <w:ilvl w:val="2"/>
          <w:numId w:val="2"/>
        </w:numPr>
        <w:spacing w:line="360" w:lineRule="auto"/>
        <w:jc w:val="both"/>
        <w:rPr>
          <w:rFonts w:ascii="Times New Roman" w:hAnsi="Times New Roman" w:cs="Times New Roman"/>
          <w:color w:val="000000" w:themeColor="text1"/>
        </w:rPr>
      </w:pPr>
      <w:bookmarkStart w:id="13" w:name="_Toc2260967"/>
      <w:r w:rsidRPr="008F2101">
        <w:rPr>
          <w:rFonts w:ascii="Times New Roman" w:hAnsi="Times New Roman" w:cs="Times New Roman"/>
          <w:color w:val="000000" w:themeColor="text1"/>
        </w:rPr>
        <w:t>Penawaran</w:t>
      </w:r>
      <w:bookmarkEnd w:id="13"/>
    </w:p>
    <w:p w14:paraId="43936883" w14:textId="77777777" w:rsidR="0017126B" w:rsidRPr="008F2101" w:rsidRDefault="0017126B" w:rsidP="0017126B">
      <w:pPr>
        <w:spacing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Penawaran adalah banyaknya barang yang ditawarkan oleh penjual pada suatu pasar tertentu, pada periode tertentu, dan pada tingkat harga tertentu, dapat di pengaruhi oleh; harga barang–barang lain, biaya faktor produksi, tujuan perusahaan dan tingkat teknologi. Jika suatu produk yang memiliki penawaran yang sangat menarik dan unik maka permintaan pasar akan semakin meningkat, dengan mengetahui jumlah permintaan dan penawaran maka peluang usaha akan diketahui. </w:t>
      </w:r>
    </w:p>
    <w:p w14:paraId="091D515F" w14:textId="0C8E76FE" w:rsidR="0017126B" w:rsidRPr="006D0CBB" w:rsidRDefault="0017126B" w:rsidP="0017126B">
      <w:pPr>
        <w:spacing w:after="0"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Berdasarkan tabel 1.1</w:t>
      </w:r>
      <w:r>
        <w:rPr>
          <w:rFonts w:ascii="Times New Roman" w:hAnsi="Times New Roman" w:cs="Times New Roman"/>
          <w:color w:val="000000" w:themeColor="text1"/>
          <w:sz w:val="24"/>
          <w:szCs w:val="24"/>
        </w:rPr>
        <w:t xml:space="preserve"> dan tabel 1.2</w:t>
      </w:r>
      <w:r w:rsidRPr="008F2101">
        <w:rPr>
          <w:rFonts w:ascii="Times New Roman" w:hAnsi="Times New Roman" w:cs="Times New Roman"/>
          <w:color w:val="000000" w:themeColor="text1"/>
          <w:sz w:val="24"/>
          <w:szCs w:val="24"/>
        </w:rPr>
        <w:t xml:space="preserve"> diketahui bahwa pesaing terdekat produk </w:t>
      </w:r>
      <w:r w:rsidRPr="008F2101">
        <w:rPr>
          <w:rFonts w:ascii="Times New Roman" w:hAnsi="Times New Roman" w:cs="Times New Roman"/>
          <w:i/>
          <w:color w:val="000000" w:themeColor="text1"/>
          <w:sz w:val="24"/>
          <w:szCs w:val="24"/>
        </w:rPr>
        <w:t>Pop Up Frame</w:t>
      </w:r>
      <w:r>
        <w:rPr>
          <w:rFonts w:ascii="Times New Roman" w:hAnsi="Times New Roman" w:cs="Times New Roman"/>
          <w:i/>
          <w:color w:val="000000" w:themeColor="text1"/>
          <w:sz w:val="24"/>
          <w:szCs w:val="24"/>
        </w:rPr>
        <w:t xml:space="preserve"> </w:t>
      </w:r>
      <w:r w:rsidRPr="008F2101">
        <w:rPr>
          <w:rFonts w:ascii="Times New Roman" w:hAnsi="Times New Roman" w:cs="Times New Roman"/>
          <w:color w:val="000000" w:themeColor="text1"/>
          <w:sz w:val="24"/>
          <w:szCs w:val="24"/>
        </w:rPr>
        <w:t xml:space="preserve">adalah produk C dan D, dari produk pesaing tersebut, </w:t>
      </w:r>
      <w:r>
        <w:rPr>
          <w:rFonts w:ascii="Times New Roman" w:hAnsi="Times New Roman" w:cs="Times New Roman"/>
          <w:color w:val="000000" w:themeColor="text1"/>
          <w:sz w:val="24"/>
          <w:szCs w:val="24"/>
        </w:rPr>
        <w:t>penulis</w:t>
      </w:r>
      <w:r w:rsidRPr="008F2101">
        <w:rPr>
          <w:rFonts w:ascii="Times New Roman" w:hAnsi="Times New Roman" w:cs="Times New Roman"/>
          <w:color w:val="000000" w:themeColor="text1"/>
          <w:sz w:val="24"/>
          <w:szCs w:val="24"/>
        </w:rPr>
        <w:t xml:space="preserve"> dapat menentukan jumlah penawaran produk </w:t>
      </w:r>
      <w:r w:rsidRPr="008F2101">
        <w:rPr>
          <w:rFonts w:ascii="Times New Roman" w:hAnsi="Times New Roman" w:cs="Times New Roman"/>
          <w:i/>
          <w:color w:val="000000" w:themeColor="text1"/>
          <w:sz w:val="24"/>
          <w:szCs w:val="24"/>
        </w:rPr>
        <w:t xml:space="preserve">Pop Up Frame </w:t>
      </w:r>
      <w:r w:rsidRPr="008F2101">
        <w:rPr>
          <w:rFonts w:ascii="Times New Roman" w:hAnsi="Times New Roman" w:cs="Times New Roman"/>
          <w:color w:val="000000" w:themeColor="text1"/>
          <w:sz w:val="24"/>
          <w:szCs w:val="24"/>
        </w:rPr>
        <w:t>perbulannya seperti pada tabel 1.</w:t>
      </w:r>
      <w:r>
        <w:rPr>
          <w:rFonts w:ascii="Times New Roman" w:hAnsi="Times New Roman" w:cs="Times New Roman"/>
          <w:color w:val="000000" w:themeColor="text1"/>
          <w:sz w:val="24"/>
          <w:szCs w:val="24"/>
        </w:rPr>
        <w:t>4</w:t>
      </w:r>
      <w:r w:rsidRPr="008F2101">
        <w:rPr>
          <w:rFonts w:ascii="Times New Roman" w:hAnsi="Times New Roman" w:cs="Times New Roman"/>
          <w:color w:val="000000" w:themeColor="text1"/>
          <w:sz w:val="24"/>
          <w:szCs w:val="24"/>
        </w:rPr>
        <w:t xml:space="preserve"> berikut ini</w:t>
      </w:r>
      <w:r>
        <w:rPr>
          <w:rFonts w:ascii="Times New Roman" w:hAnsi="Times New Roman" w:cs="Times New Roman"/>
          <w:color w:val="000000" w:themeColor="text1"/>
          <w:sz w:val="24"/>
          <w:szCs w:val="24"/>
        </w:rPr>
        <w:t>:</w:t>
      </w:r>
    </w:p>
    <w:p w14:paraId="44C74C94" w14:textId="77777777" w:rsidR="0017126B" w:rsidRPr="008F2101" w:rsidRDefault="0017126B" w:rsidP="0017126B">
      <w:pPr>
        <w:pStyle w:val="Caption"/>
        <w:keepNext/>
        <w:spacing w:after="0" w:line="360" w:lineRule="auto"/>
        <w:jc w:val="center"/>
        <w:rPr>
          <w:rFonts w:ascii="Times New Roman" w:hAnsi="Times New Roman" w:cs="Times New Roman"/>
          <w:i w:val="0"/>
          <w:color w:val="000000" w:themeColor="text1"/>
          <w:sz w:val="24"/>
          <w:szCs w:val="24"/>
        </w:rPr>
      </w:pPr>
      <w:bookmarkStart w:id="14" w:name="_Toc536183416"/>
      <w:bookmarkStart w:id="15" w:name="_Toc950776"/>
      <w:bookmarkStart w:id="16" w:name="_Toc1033895"/>
      <w:r w:rsidRPr="008F2101">
        <w:rPr>
          <w:rFonts w:ascii="Times New Roman" w:hAnsi="Times New Roman" w:cs="Times New Roman"/>
          <w:i w:val="0"/>
          <w:color w:val="000000" w:themeColor="text1"/>
          <w:sz w:val="24"/>
          <w:szCs w:val="24"/>
        </w:rPr>
        <w:t xml:space="preserve">Tabel 1. </w:t>
      </w:r>
      <w:r w:rsidRPr="008F2101">
        <w:rPr>
          <w:rFonts w:ascii="Times New Roman" w:hAnsi="Times New Roman" w:cs="Times New Roman"/>
          <w:i w:val="0"/>
          <w:color w:val="000000" w:themeColor="text1"/>
          <w:sz w:val="24"/>
          <w:szCs w:val="24"/>
        </w:rPr>
        <w:fldChar w:fldCharType="begin"/>
      </w:r>
      <w:r w:rsidRPr="008F2101">
        <w:rPr>
          <w:rFonts w:ascii="Times New Roman" w:hAnsi="Times New Roman" w:cs="Times New Roman"/>
          <w:i w:val="0"/>
          <w:color w:val="000000" w:themeColor="text1"/>
          <w:sz w:val="24"/>
          <w:szCs w:val="24"/>
        </w:rPr>
        <w:instrText xml:space="preserve"> SEQ Tabel_1. \* ARABIC </w:instrText>
      </w:r>
      <w:r w:rsidRPr="008F2101">
        <w:rPr>
          <w:rFonts w:ascii="Times New Roman" w:hAnsi="Times New Roman" w:cs="Times New Roman"/>
          <w:i w:val="0"/>
          <w:color w:val="000000" w:themeColor="text1"/>
          <w:sz w:val="24"/>
          <w:szCs w:val="24"/>
        </w:rPr>
        <w:fldChar w:fldCharType="separate"/>
      </w:r>
      <w:r w:rsidR="00AF458D">
        <w:rPr>
          <w:rFonts w:ascii="Times New Roman" w:hAnsi="Times New Roman" w:cs="Times New Roman"/>
          <w:i w:val="0"/>
          <w:noProof/>
          <w:color w:val="000000" w:themeColor="text1"/>
          <w:sz w:val="24"/>
          <w:szCs w:val="24"/>
        </w:rPr>
        <w:t>4</w:t>
      </w:r>
      <w:r w:rsidRPr="008F2101">
        <w:rPr>
          <w:rFonts w:ascii="Times New Roman" w:hAnsi="Times New Roman" w:cs="Times New Roman"/>
          <w:i w:val="0"/>
          <w:color w:val="000000" w:themeColor="text1"/>
          <w:sz w:val="24"/>
          <w:szCs w:val="24"/>
        </w:rPr>
        <w:fldChar w:fldCharType="end"/>
      </w:r>
      <w:r w:rsidRPr="008F2101">
        <w:rPr>
          <w:rFonts w:ascii="Times New Roman" w:hAnsi="Times New Roman" w:cs="Times New Roman"/>
          <w:i w:val="0"/>
          <w:noProof/>
          <w:color w:val="000000" w:themeColor="text1"/>
          <w:sz w:val="24"/>
          <w:szCs w:val="24"/>
        </w:rPr>
        <w:t xml:space="preserve"> Penawaran Produk Pesaing dan </w:t>
      </w:r>
      <w:r w:rsidRPr="008F2101">
        <w:rPr>
          <w:rFonts w:ascii="Times New Roman" w:hAnsi="Times New Roman" w:cs="Times New Roman"/>
          <w:noProof/>
          <w:color w:val="000000" w:themeColor="text1"/>
          <w:sz w:val="24"/>
          <w:szCs w:val="24"/>
        </w:rPr>
        <w:t>Pop Up Frame</w:t>
      </w:r>
      <w:bookmarkEnd w:id="14"/>
      <w:bookmarkEnd w:id="15"/>
      <w:bookmarkEnd w:id="16"/>
    </w:p>
    <w:tbl>
      <w:tblPr>
        <w:tblStyle w:val="TableGrid"/>
        <w:tblW w:w="0" w:type="auto"/>
        <w:tblLook w:val="04A0" w:firstRow="1" w:lastRow="0" w:firstColumn="1" w:lastColumn="0" w:noHBand="0" w:noVBand="1"/>
      </w:tblPr>
      <w:tblGrid>
        <w:gridCol w:w="2065"/>
        <w:gridCol w:w="2065"/>
        <w:gridCol w:w="2065"/>
        <w:gridCol w:w="2066"/>
      </w:tblGrid>
      <w:tr w:rsidR="0017126B" w:rsidRPr="008F2101" w14:paraId="73B1A637" w14:textId="77777777" w:rsidTr="0017126B">
        <w:tc>
          <w:tcPr>
            <w:tcW w:w="2065" w:type="dxa"/>
          </w:tcPr>
          <w:p w14:paraId="2CD1A3E8" w14:textId="77777777" w:rsidR="0017126B" w:rsidRPr="008F2101" w:rsidRDefault="0017126B" w:rsidP="0017126B">
            <w:pPr>
              <w:spacing w:line="360" w:lineRule="auto"/>
              <w:jc w:val="center"/>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t>Bulan</w:t>
            </w:r>
          </w:p>
        </w:tc>
        <w:tc>
          <w:tcPr>
            <w:tcW w:w="2065" w:type="dxa"/>
          </w:tcPr>
          <w:p w14:paraId="0189C278" w14:textId="77777777" w:rsidR="0017126B" w:rsidRPr="008F2101" w:rsidRDefault="0017126B" w:rsidP="0017126B">
            <w:pPr>
              <w:spacing w:line="360" w:lineRule="auto"/>
              <w:jc w:val="center"/>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t>Produk C</w:t>
            </w:r>
          </w:p>
        </w:tc>
        <w:tc>
          <w:tcPr>
            <w:tcW w:w="2065" w:type="dxa"/>
          </w:tcPr>
          <w:p w14:paraId="1CF61823" w14:textId="77777777" w:rsidR="0017126B" w:rsidRPr="008F2101" w:rsidRDefault="0017126B" w:rsidP="0017126B">
            <w:pPr>
              <w:spacing w:line="360" w:lineRule="auto"/>
              <w:jc w:val="center"/>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t>Produk D</w:t>
            </w:r>
          </w:p>
        </w:tc>
        <w:tc>
          <w:tcPr>
            <w:tcW w:w="2066" w:type="dxa"/>
          </w:tcPr>
          <w:p w14:paraId="2808C671" w14:textId="77777777" w:rsidR="0017126B" w:rsidRPr="008F2101" w:rsidRDefault="0017126B" w:rsidP="0017126B">
            <w:pPr>
              <w:spacing w:line="360" w:lineRule="auto"/>
              <w:jc w:val="center"/>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t>Produk Pop Up Frame</w:t>
            </w:r>
          </w:p>
        </w:tc>
      </w:tr>
      <w:tr w:rsidR="0017126B" w:rsidRPr="008F2101" w14:paraId="04A96397" w14:textId="77777777" w:rsidTr="0017126B">
        <w:tc>
          <w:tcPr>
            <w:tcW w:w="2065" w:type="dxa"/>
          </w:tcPr>
          <w:p w14:paraId="01428747" w14:textId="77777777" w:rsidR="0017126B" w:rsidRPr="008F2101" w:rsidRDefault="0017126B" w:rsidP="0017126B">
            <w:pPr>
              <w:spacing w:line="360" w:lineRule="auto"/>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Januari</w:t>
            </w:r>
          </w:p>
        </w:tc>
        <w:tc>
          <w:tcPr>
            <w:tcW w:w="2065" w:type="dxa"/>
          </w:tcPr>
          <w:p w14:paraId="704C7140"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14</w:t>
            </w:r>
          </w:p>
        </w:tc>
        <w:tc>
          <w:tcPr>
            <w:tcW w:w="2065" w:type="dxa"/>
          </w:tcPr>
          <w:p w14:paraId="3FA1A8E0"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8</w:t>
            </w:r>
          </w:p>
        </w:tc>
        <w:tc>
          <w:tcPr>
            <w:tcW w:w="2066" w:type="dxa"/>
          </w:tcPr>
          <w:p w14:paraId="37D86BB9"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11</w:t>
            </w:r>
          </w:p>
        </w:tc>
      </w:tr>
      <w:tr w:rsidR="0017126B" w:rsidRPr="008F2101" w14:paraId="190AE92C" w14:textId="77777777" w:rsidTr="0017126B">
        <w:tc>
          <w:tcPr>
            <w:tcW w:w="2065" w:type="dxa"/>
          </w:tcPr>
          <w:p w14:paraId="715E40FD" w14:textId="77777777" w:rsidR="0017126B" w:rsidRPr="008F2101" w:rsidRDefault="0017126B" w:rsidP="0017126B">
            <w:pPr>
              <w:spacing w:line="360" w:lineRule="auto"/>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Februari</w:t>
            </w:r>
          </w:p>
        </w:tc>
        <w:tc>
          <w:tcPr>
            <w:tcW w:w="2065" w:type="dxa"/>
          </w:tcPr>
          <w:p w14:paraId="47F01F66"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15</w:t>
            </w:r>
          </w:p>
        </w:tc>
        <w:tc>
          <w:tcPr>
            <w:tcW w:w="2065" w:type="dxa"/>
          </w:tcPr>
          <w:p w14:paraId="61F15EB3"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12</w:t>
            </w:r>
          </w:p>
        </w:tc>
        <w:tc>
          <w:tcPr>
            <w:tcW w:w="2066" w:type="dxa"/>
          </w:tcPr>
          <w:p w14:paraId="03CAE048"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13</w:t>
            </w:r>
          </w:p>
        </w:tc>
      </w:tr>
      <w:tr w:rsidR="0017126B" w:rsidRPr="008F2101" w14:paraId="5ACE5B92" w14:textId="77777777" w:rsidTr="0017126B">
        <w:tc>
          <w:tcPr>
            <w:tcW w:w="2065" w:type="dxa"/>
          </w:tcPr>
          <w:p w14:paraId="52A00D9B" w14:textId="77777777" w:rsidR="0017126B" w:rsidRPr="008F2101" w:rsidRDefault="0017126B" w:rsidP="0017126B">
            <w:pPr>
              <w:spacing w:line="360" w:lineRule="auto"/>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Maret</w:t>
            </w:r>
          </w:p>
        </w:tc>
        <w:tc>
          <w:tcPr>
            <w:tcW w:w="2065" w:type="dxa"/>
          </w:tcPr>
          <w:p w14:paraId="6136DE3B"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17</w:t>
            </w:r>
          </w:p>
        </w:tc>
        <w:tc>
          <w:tcPr>
            <w:tcW w:w="2065" w:type="dxa"/>
          </w:tcPr>
          <w:p w14:paraId="10F85EFE"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14</w:t>
            </w:r>
          </w:p>
        </w:tc>
        <w:tc>
          <w:tcPr>
            <w:tcW w:w="2066" w:type="dxa"/>
          </w:tcPr>
          <w:p w14:paraId="2360FCC8"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16</w:t>
            </w:r>
          </w:p>
        </w:tc>
      </w:tr>
      <w:tr w:rsidR="0017126B" w:rsidRPr="008F2101" w14:paraId="6D8C833A" w14:textId="77777777" w:rsidTr="0017126B">
        <w:tc>
          <w:tcPr>
            <w:tcW w:w="2065" w:type="dxa"/>
          </w:tcPr>
          <w:p w14:paraId="399BE4DA" w14:textId="77777777" w:rsidR="0017126B" w:rsidRPr="008F2101" w:rsidRDefault="0017126B" w:rsidP="0017126B">
            <w:pPr>
              <w:spacing w:line="360" w:lineRule="auto"/>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April</w:t>
            </w:r>
          </w:p>
        </w:tc>
        <w:tc>
          <w:tcPr>
            <w:tcW w:w="2065" w:type="dxa"/>
          </w:tcPr>
          <w:p w14:paraId="2CA75FDB"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20</w:t>
            </w:r>
          </w:p>
        </w:tc>
        <w:tc>
          <w:tcPr>
            <w:tcW w:w="2065" w:type="dxa"/>
          </w:tcPr>
          <w:p w14:paraId="2C15142D"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15</w:t>
            </w:r>
          </w:p>
        </w:tc>
        <w:tc>
          <w:tcPr>
            <w:tcW w:w="2066" w:type="dxa"/>
          </w:tcPr>
          <w:p w14:paraId="3FB3BDFE"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18</w:t>
            </w:r>
          </w:p>
        </w:tc>
      </w:tr>
      <w:tr w:rsidR="0017126B" w:rsidRPr="008F2101" w14:paraId="7128AB17" w14:textId="77777777" w:rsidTr="0017126B">
        <w:tc>
          <w:tcPr>
            <w:tcW w:w="2065" w:type="dxa"/>
          </w:tcPr>
          <w:p w14:paraId="42932CA0" w14:textId="77777777" w:rsidR="0017126B" w:rsidRPr="008F2101" w:rsidRDefault="0017126B" w:rsidP="0017126B">
            <w:pPr>
              <w:spacing w:line="360" w:lineRule="auto"/>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Mei</w:t>
            </w:r>
          </w:p>
        </w:tc>
        <w:tc>
          <w:tcPr>
            <w:tcW w:w="2065" w:type="dxa"/>
          </w:tcPr>
          <w:p w14:paraId="2323C6FA"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30</w:t>
            </w:r>
          </w:p>
        </w:tc>
        <w:tc>
          <w:tcPr>
            <w:tcW w:w="2065" w:type="dxa"/>
          </w:tcPr>
          <w:p w14:paraId="2E9517EC"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23</w:t>
            </w:r>
          </w:p>
        </w:tc>
        <w:tc>
          <w:tcPr>
            <w:tcW w:w="2066" w:type="dxa"/>
          </w:tcPr>
          <w:p w14:paraId="28C38DEE"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20</w:t>
            </w:r>
          </w:p>
        </w:tc>
      </w:tr>
      <w:tr w:rsidR="0017126B" w:rsidRPr="008F2101" w14:paraId="0CA88F3B" w14:textId="77777777" w:rsidTr="0017126B">
        <w:tc>
          <w:tcPr>
            <w:tcW w:w="2065" w:type="dxa"/>
          </w:tcPr>
          <w:p w14:paraId="40388412" w14:textId="77777777" w:rsidR="0017126B" w:rsidRPr="008F2101" w:rsidRDefault="0017126B" w:rsidP="0017126B">
            <w:pPr>
              <w:spacing w:line="360" w:lineRule="auto"/>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Juni</w:t>
            </w:r>
          </w:p>
        </w:tc>
        <w:tc>
          <w:tcPr>
            <w:tcW w:w="2065" w:type="dxa"/>
          </w:tcPr>
          <w:p w14:paraId="532F83F9"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19</w:t>
            </w:r>
          </w:p>
        </w:tc>
        <w:tc>
          <w:tcPr>
            <w:tcW w:w="2065" w:type="dxa"/>
          </w:tcPr>
          <w:p w14:paraId="60E6D4B3"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25</w:t>
            </w:r>
          </w:p>
        </w:tc>
        <w:tc>
          <w:tcPr>
            <w:tcW w:w="2066" w:type="dxa"/>
          </w:tcPr>
          <w:p w14:paraId="127AD0CA"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21</w:t>
            </w:r>
          </w:p>
        </w:tc>
      </w:tr>
      <w:tr w:rsidR="0017126B" w:rsidRPr="008F2101" w14:paraId="45606FB9" w14:textId="77777777" w:rsidTr="0017126B">
        <w:tc>
          <w:tcPr>
            <w:tcW w:w="2065" w:type="dxa"/>
          </w:tcPr>
          <w:p w14:paraId="398B869A" w14:textId="77777777" w:rsidR="0017126B" w:rsidRPr="008F2101" w:rsidRDefault="0017126B" w:rsidP="0017126B">
            <w:pPr>
              <w:spacing w:line="360" w:lineRule="auto"/>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Juli</w:t>
            </w:r>
          </w:p>
        </w:tc>
        <w:tc>
          <w:tcPr>
            <w:tcW w:w="2065" w:type="dxa"/>
          </w:tcPr>
          <w:p w14:paraId="38B79651"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19</w:t>
            </w:r>
          </w:p>
        </w:tc>
        <w:tc>
          <w:tcPr>
            <w:tcW w:w="2065" w:type="dxa"/>
          </w:tcPr>
          <w:p w14:paraId="760E6921"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25</w:t>
            </w:r>
          </w:p>
        </w:tc>
        <w:tc>
          <w:tcPr>
            <w:tcW w:w="2066" w:type="dxa"/>
          </w:tcPr>
          <w:p w14:paraId="21E410AD"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26</w:t>
            </w:r>
          </w:p>
        </w:tc>
      </w:tr>
      <w:tr w:rsidR="0017126B" w:rsidRPr="008F2101" w14:paraId="1258CE99" w14:textId="77777777" w:rsidTr="0017126B">
        <w:tc>
          <w:tcPr>
            <w:tcW w:w="2065" w:type="dxa"/>
          </w:tcPr>
          <w:p w14:paraId="1FAAF2DC" w14:textId="77777777" w:rsidR="0017126B" w:rsidRPr="008F2101" w:rsidRDefault="0017126B" w:rsidP="0017126B">
            <w:pPr>
              <w:spacing w:line="360" w:lineRule="auto"/>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Agustus</w:t>
            </w:r>
          </w:p>
        </w:tc>
        <w:tc>
          <w:tcPr>
            <w:tcW w:w="2065" w:type="dxa"/>
          </w:tcPr>
          <w:p w14:paraId="7C33B5EA"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21</w:t>
            </w:r>
          </w:p>
        </w:tc>
        <w:tc>
          <w:tcPr>
            <w:tcW w:w="2065" w:type="dxa"/>
          </w:tcPr>
          <w:p w14:paraId="66D6C399"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29</w:t>
            </w:r>
          </w:p>
        </w:tc>
        <w:tc>
          <w:tcPr>
            <w:tcW w:w="2066" w:type="dxa"/>
          </w:tcPr>
          <w:p w14:paraId="581AAC82"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25</w:t>
            </w:r>
          </w:p>
        </w:tc>
      </w:tr>
      <w:tr w:rsidR="0017126B" w:rsidRPr="008F2101" w14:paraId="287D5DD5" w14:textId="77777777" w:rsidTr="0017126B">
        <w:tc>
          <w:tcPr>
            <w:tcW w:w="2065" w:type="dxa"/>
          </w:tcPr>
          <w:p w14:paraId="73FA6F1D" w14:textId="77777777" w:rsidR="0017126B" w:rsidRPr="008F2101" w:rsidRDefault="0017126B" w:rsidP="0017126B">
            <w:pPr>
              <w:spacing w:line="360" w:lineRule="auto"/>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September</w:t>
            </w:r>
          </w:p>
        </w:tc>
        <w:tc>
          <w:tcPr>
            <w:tcW w:w="2065" w:type="dxa"/>
          </w:tcPr>
          <w:p w14:paraId="698599D4"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25</w:t>
            </w:r>
          </w:p>
        </w:tc>
        <w:tc>
          <w:tcPr>
            <w:tcW w:w="2065" w:type="dxa"/>
          </w:tcPr>
          <w:p w14:paraId="456B423E"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32</w:t>
            </w:r>
          </w:p>
        </w:tc>
        <w:tc>
          <w:tcPr>
            <w:tcW w:w="2066" w:type="dxa"/>
          </w:tcPr>
          <w:p w14:paraId="3ED91166"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28</w:t>
            </w:r>
          </w:p>
        </w:tc>
      </w:tr>
      <w:tr w:rsidR="0017126B" w:rsidRPr="008F2101" w14:paraId="5B441E80" w14:textId="77777777" w:rsidTr="0017126B">
        <w:tc>
          <w:tcPr>
            <w:tcW w:w="2065" w:type="dxa"/>
          </w:tcPr>
          <w:p w14:paraId="6C857DCE" w14:textId="77777777" w:rsidR="0017126B" w:rsidRPr="008F2101" w:rsidRDefault="0017126B" w:rsidP="0017126B">
            <w:pPr>
              <w:spacing w:line="360" w:lineRule="auto"/>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Oktober</w:t>
            </w:r>
          </w:p>
        </w:tc>
        <w:tc>
          <w:tcPr>
            <w:tcW w:w="2065" w:type="dxa"/>
          </w:tcPr>
          <w:p w14:paraId="58384856"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26</w:t>
            </w:r>
          </w:p>
        </w:tc>
        <w:tc>
          <w:tcPr>
            <w:tcW w:w="2065" w:type="dxa"/>
          </w:tcPr>
          <w:p w14:paraId="023BF8DE"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35</w:t>
            </w:r>
          </w:p>
        </w:tc>
        <w:tc>
          <w:tcPr>
            <w:tcW w:w="2066" w:type="dxa"/>
          </w:tcPr>
          <w:p w14:paraId="51C70628"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31</w:t>
            </w:r>
          </w:p>
        </w:tc>
      </w:tr>
      <w:tr w:rsidR="0017126B" w:rsidRPr="008F2101" w14:paraId="47180D1C" w14:textId="77777777" w:rsidTr="0017126B">
        <w:tc>
          <w:tcPr>
            <w:tcW w:w="2065" w:type="dxa"/>
          </w:tcPr>
          <w:p w14:paraId="5F52E98B" w14:textId="77777777" w:rsidR="0017126B" w:rsidRPr="008F2101" w:rsidRDefault="0017126B" w:rsidP="0017126B">
            <w:pPr>
              <w:spacing w:line="360" w:lineRule="auto"/>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November</w:t>
            </w:r>
          </w:p>
        </w:tc>
        <w:tc>
          <w:tcPr>
            <w:tcW w:w="2065" w:type="dxa"/>
          </w:tcPr>
          <w:p w14:paraId="0AD6598F"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29</w:t>
            </w:r>
          </w:p>
        </w:tc>
        <w:tc>
          <w:tcPr>
            <w:tcW w:w="2065" w:type="dxa"/>
          </w:tcPr>
          <w:p w14:paraId="5C36712E"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37</w:t>
            </w:r>
          </w:p>
        </w:tc>
        <w:tc>
          <w:tcPr>
            <w:tcW w:w="2066" w:type="dxa"/>
          </w:tcPr>
          <w:p w14:paraId="2FA0CE53"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33</w:t>
            </w:r>
          </w:p>
        </w:tc>
      </w:tr>
      <w:tr w:rsidR="0017126B" w:rsidRPr="008F2101" w14:paraId="5FE20AF1" w14:textId="77777777" w:rsidTr="0017126B">
        <w:tc>
          <w:tcPr>
            <w:tcW w:w="2065" w:type="dxa"/>
          </w:tcPr>
          <w:p w14:paraId="00BBC58A" w14:textId="77777777" w:rsidR="0017126B" w:rsidRPr="008F2101" w:rsidRDefault="0017126B" w:rsidP="0017126B">
            <w:pPr>
              <w:spacing w:line="360" w:lineRule="auto"/>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Desember</w:t>
            </w:r>
          </w:p>
        </w:tc>
        <w:tc>
          <w:tcPr>
            <w:tcW w:w="2065" w:type="dxa"/>
          </w:tcPr>
          <w:p w14:paraId="3E95F4DB"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30</w:t>
            </w:r>
          </w:p>
        </w:tc>
        <w:tc>
          <w:tcPr>
            <w:tcW w:w="2065" w:type="dxa"/>
          </w:tcPr>
          <w:p w14:paraId="19DF5878"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37</w:t>
            </w:r>
          </w:p>
        </w:tc>
        <w:tc>
          <w:tcPr>
            <w:tcW w:w="2066" w:type="dxa"/>
          </w:tcPr>
          <w:p w14:paraId="2851A98B"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35</w:t>
            </w:r>
          </w:p>
        </w:tc>
      </w:tr>
      <w:tr w:rsidR="0017126B" w:rsidRPr="008F2101" w14:paraId="63D827FD" w14:textId="77777777" w:rsidTr="0017126B">
        <w:tc>
          <w:tcPr>
            <w:tcW w:w="2065" w:type="dxa"/>
          </w:tcPr>
          <w:p w14:paraId="7DCAAA65" w14:textId="77777777" w:rsidR="0017126B" w:rsidRPr="008F2101" w:rsidRDefault="0017126B" w:rsidP="0017126B">
            <w:pPr>
              <w:spacing w:line="360" w:lineRule="auto"/>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lastRenderedPageBreak/>
              <w:t>Jumlah</w:t>
            </w:r>
          </w:p>
        </w:tc>
        <w:tc>
          <w:tcPr>
            <w:tcW w:w="2065" w:type="dxa"/>
          </w:tcPr>
          <w:p w14:paraId="62F7E5A4" w14:textId="77777777" w:rsidR="0017126B" w:rsidRPr="008F2101" w:rsidRDefault="0017126B" w:rsidP="0017126B">
            <w:pPr>
              <w:spacing w:line="360" w:lineRule="auto"/>
              <w:jc w:val="center"/>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t>265</w:t>
            </w:r>
          </w:p>
        </w:tc>
        <w:tc>
          <w:tcPr>
            <w:tcW w:w="2065" w:type="dxa"/>
          </w:tcPr>
          <w:p w14:paraId="5B31B5A5" w14:textId="77777777" w:rsidR="0017126B" w:rsidRPr="008F2101" w:rsidRDefault="0017126B" w:rsidP="0017126B">
            <w:pPr>
              <w:spacing w:line="360" w:lineRule="auto"/>
              <w:jc w:val="center"/>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t>292</w:t>
            </w:r>
          </w:p>
        </w:tc>
        <w:tc>
          <w:tcPr>
            <w:tcW w:w="2066" w:type="dxa"/>
          </w:tcPr>
          <w:p w14:paraId="1D125874" w14:textId="77777777" w:rsidR="0017126B" w:rsidRPr="008F2101" w:rsidRDefault="0017126B" w:rsidP="0017126B">
            <w:pPr>
              <w:spacing w:line="360" w:lineRule="auto"/>
              <w:jc w:val="center"/>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t>277</w:t>
            </w:r>
          </w:p>
        </w:tc>
      </w:tr>
      <w:tr w:rsidR="0017126B" w:rsidRPr="008F2101" w14:paraId="50A7013C" w14:textId="77777777" w:rsidTr="0017126B">
        <w:tc>
          <w:tcPr>
            <w:tcW w:w="2065" w:type="dxa"/>
          </w:tcPr>
          <w:p w14:paraId="76830A8B" w14:textId="77777777" w:rsidR="0017126B" w:rsidRPr="008F2101" w:rsidRDefault="0017126B" w:rsidP="0017126B">
            <w:pPr>
              <w:spacing w:line="360" w:lineRule="auto"/>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t>Rata – rata</w:t>
            </w:r>
          </w:p>
        </w:tc>
        <w:tc>
          <w:tcPr>
            <w:tcW w:w="2065" w:type="dxa"/>
          </w:tcPr>
          <w:p w14:paraId="1C387D72" w14:textId="77777777" w:rsidR="0017126B" w:rsidRPr="008F2101" w:rsidRDefault="0017126B" w:rsidP="0017126B">
            <w:pPr>
              <w:spacing w:line="360" w:lineRule="auto"/>
              <w:jc w:val="center"/>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t>22</w:t>
            </w:r>
          </w:p>
        </w:tc>
        <w:tc>
          <w:tcPr>
            <w:tcW w:w="2065" w:type="dxa"/>
          </w:tcPr>
          <w:p w14:paraId="3E313723" w14:textId="77777777" w:rsidR="0017126B" w:rsidRPr="008F2101" w:rsidRDefault="0017126B" w:rsidP="0017126B">
            <w:pPr>
              <w:spacing w:line="360" w:lineRule="auto"/>
              <w:jc w:val="center"/>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t>24</w:t>
            </w:r>
          </w:p>
        </w:tc>
        <w:tc>
          <w:tcPr>
            <w:tcW w:w="2066" w:type="dxa"/>
          </w:tcPr>
          <w:p w14:paraId="011D0074" w14:textId="77777777" w:rsidR="0017126B" w:rsidRPr="008F2101" w:rsidRDefault="0017126B" w:rsidP="0017126B">
            <w:pPr>
              <w:spacing w:line="360" w:lineRule="auto"/>
              <w:jc w:val="center"/>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t>23</w:t>
            </w:r>
          </w:p>
        </w:tc>
      </w:tr>
    </w:tbl>
    <w:p w14:paraId="31E74340" w14:textId="77777777" w:rsidR="0017126B" w:rsidRPr="008F2101" w:rsidRDefault="0017126B" w:rsidP="0017126B">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Sumber: Penulis Olah Sendiri (2019)</w:t>
      </w:r>
    </w:p>
    <w:p w14:paraId="100BB523" w14:textId="11F1EA43" w:rsidR="00F42629" w:rsidRDefault="0017126B" w:rsidP="0017126B">
      <w:pPr>
        <w:spacing w:line="360" w:lineRule="auto"/>
        <w:ind w:firstLine="720"/>
        <w:jc w:val="both"/>
        <w:rPr>
          <w:rFonts w:ascii="Times New Roman" w:hAnsi="Times New Roman" w:cs="Times New Roman"/>
          <w:color w:val="000000" w:themeColor="text1"/>
          <w:sz w:val="24"/>
          <w:szCs w:val="24"/>
        </w:rPr>
      </w:pPr>
      <w:r w:rsidRPr="00845463">
        <w:rPr>
          <w:rFonts w:ascii="Times New Roman" w:hAnsi="Times New Roman" w:cs="Times New Roman"/>
          <w:sz w:val="24"/>
          <w:szCs w:val="24"/>
        </w:rPr>
        <w:t>Berdasarkan ta</w:t>
      </w:r>
      <w:r>
        <w:rPr>
          <w:rFonts w:ascii="Times New Roman" w:hAnsi="Times New Roman" w:cs="Times New Roman"/>
          <w:sz w:val="24"/>
          <w:szCs w:val="24"/>
        </w:rPr>
        <w:t>bel 1.4 di atas dapat digambarkan</w:t>
      </w:r>
      <w:r w:rsidRPr="00845463">
        <w:rPr>
          <w:rFonts w:ascii="Times New Roman" w:hAnsi="Times New Roman" w:cs="Times New Roman"/>
          <w:sz w:val="24"/>
          <w:szCs w:val="24"/>
        </w:rPr>
        <w:t xml:space="preserve"> bahwa penawaran produk </w:t>
      </w:r>
      <w:r w:rsidRPr="00845463">
        <w:rPr>
          <w:rFonts w:ascii="Times New Roman" w:hAnsi="Times New Roman" w:cs="Times New Roman"/>
          <w:i/>
          <w:sz w:val="24"/>
          <w:szCs w:val="24"/>
        </w:rPr>
        <w:t xml:space="preserve">Pop Up Frame </w:t>
      </w:r>
      <w:r w:rsidRPr="00845463">
        <w:rPr>
          <w:rFonts w:ascii="Times New Roman" w:hAnsi="Times New Roman" w:cs="Times New Roman"/>
          <w:sz w:val="24"/>
          <w:szCs w:val="24"/>
        </w:rPr>
        <w:t>meningkat dengan rata – rata 23 produk</w:t>
      </w:r>
      <w:r>
        <w:rPr>
          <w:rFonts w:ascii="Times New Roman" w:hAnsi="Times New Roman" w:cs="Times New Roman"/>
          <w:sz w:val="24"/>
          <w:szCs w:val="24"/>
        </w:rPr>
        <w:t xml:space="preserve"> perbulan. Berdasarkan rata-rata penawaran tersebut, menunjukan bahwa produk penulis dapat memasuki pasar dengan rata-rata penawaran produk pesaing berkisar 19 sampai 34 produk perbulan</w:t>
      </w:r>
      <w:r w:rsidRPr="008F2101">
        <w:rPr>
          <w:rFonts w:ascii="Times New Roman" w:hAnsi="Times New Roman" w:cs="Times New Roman"/>
          <w:color w:val="000000" w:themeColor="text1"/>
          <w:sz w:val="24"/>
          <w:szCs w:val="24"/>
        </w:rPr>
        <w:t>.</w:t>
      </w:r>
    </w:p>
    <w:p w14:paraId="4231F788" w14:textId="12832264" w:rsidR="0017126B" w:rsidRPr="008F2101" w:rsidRDefault="0017126B" w:rsidP="00F42629">
      <w:pPr>
        <w:rPr>
          <w:rFonts w:ascii="Times New Roman" w:hAnsi="Times New Roman" w:cs="Times New Roman"/>
          <w:color w:val="000000" w:themeColor="text1"/>
          <w:sz w:val="24"/>
          <w:szCs w:val="24"/>
        </w:rPr>
      </w:pPr>
    </w:p>
    <w:p w14:paraId="2C30ACC0" w14:textId="77777777" w:rsidR="0017126B" w:rsidRPr="008F2101" w:rsidRDefault="0017126B" w:rsidP="0017126B">
      <w:pPr>
        <w:pStyle w:val="Heading3"/>
        <w:numPr>
          <w:ilvl w:val="2"/>
          <w:numId w:val="2"/>
        </w:numPr>
        <w:spacing w:line="360" w:lineRule="auto"/>
        <w:jc w:val="both"/>
        <w:rPr>
          <w:rFonts w:ascii="Times New Roman" w:hAnsi="Times New Roman" w:cs="Times New Roman"/>
          <w:color w:val="000000" w:themeColor="text1"/>
        </w:rPr>
      </w:pPr>
      <w:bookmarkStart w:id="17" w:name="_Toc2260968"/>
      <w:r w:rsidRPr="008F2101">
        <w:rPr>
          <w:rFonts w:ascii="Times New Roman" w:hAnsi="Times New Roman" w:cs="Times New Roman"/>
          <w:color w:val="000000" w:themeColor="text1"/>
        </w:rPr>
        <w:t>Analisis Peluang</w:t>
      </w:r>
      <w:bookmarkEnd w:id="17"/>
    </w:p>
    <w:p w14:paraId="46CC827D" w14:textId="77777777" w:rsidR="0017126B" w:rsidRPr="008F2101" w:rsidRDefault="0017126B" w:rsidP="0017126B">
      <w:pPr>
        <w:pStyle w:val="Heading2"/>
        <w:numPr>
          <w:ilvl w:val="1"/>
          <w:numId w:val="2"/>
        </w:numPr>
        <w:spacing w:line="360" w:lineRule="auto"/>
        <w:jc w:val="both"/>
        <w:rPr>
          <w:rFonts w:ascii="Times New Roman" w:hAnsi="Times New Roman" w:cs="Times New Roman"/>
          <w:color w:val="000000" w:themeColor="text1"/>
          <w:sz w:val="24"/>
          <w:szCs w:val="24"/>
        </w:rPr>
      </w:pPr>
      <w:bookmarkStart w:id="18" w:name="_Toc2260969"/>
      <w:r w:rsidRPr="008F2101">
        <w:rPr>
          <w:rFonts w:ascii="Times New Roman" w:hAnsi="Times New Roman" w:cs="Times New Roman"/>
          <w:color w:val="000000" w:themeColor="text1"/>
          <w:sz w:val="24"/>
          <w:szCs w:val="24"/>
        </w:rPr>
        <w:t>Pemasaran dan Analisisnya</w:t>
      </w:r>
      <w:bookmarkEnd w:id="18"/>
    </w:p>
    <w:p w14:paraId="2EB6D8EB" w14:textId="77777777" w:rsidR="0017126B" w:rsidRPr="008F2101" w:rsidRDefault="0017126B" w:rsidP="0017126B">
      <w:pPr>
        <w:tabs>
          <w:tab w:val="left" w:pos="709"/>
        </w:tabs>
        <w:spacing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Perkembangan bisnis pada zaman sekarang tidak akan terlepas dari istilah pemasaran. Hal ini disebabkan karena kegiatan pemasaran dapat menghidupkan, memajukan, dan menjatuhkan sebuah perusahaan. Pemasaran (</w:t>
      </w:r>
      <w:r w:rsidRPr="008F2101">
        <w:rPr>
          <w:rFonts w:ascii="Times New Roman" w:hAnsi="Times New Roman" w:cs="Times New Roman"/>
          <w:i/>
          <w:color w:val="000000" w:themeColor="text1"/>
          <w:sz w:val="24"/>
          <w:szCs w:val="24"/>
        </w:rPr>
        <w:t>marketing</w:t>
      </w:r>
      <w:r w:rsidRPr="008F2101">
        <w:rPr>
          <w:rFonts w:ascii="Times New Roman" w:hAnsi="Times New Roman" w:cs="Times New Roman"/>
          <w:color w:val="000000" w:themeColor="text1"/>
          <w:sz w:val="24"/>
          <w:szCs w:val="24"/>
        </w:rPr>
        <w:t>) merupakan sebuah subjek yang sangat penting dan dinamis, karena pemasaran menyangkut kegiatan sehari-hari dalam sebuah masyarakat. Pemasaran dikatakan dinamis karena bekerja dalam sebuah lingkungan yang nyata terus-menerus berubah. Pemasaran pun dikatakan penting karena dapat menentukan hidup atau matinya perusahaan.</w:t>
      </w:r>
    </w:p>
    <w:p w14:paraId="37AC6B3D" w14:textId="77777777" w:rsidR="0017126B" w:rsidRPr="008F2101" w:rsidRDefault="0017126B" w:rsidP="0017126B">
      <w:pPr>
        <w:tabs>
          <w:tab w:val="left" w:pos="709"/>
        </w:tabs>
        <w:spacing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Pada tahun 1960, </w:t>
      </w:r>
      <w:r w:rsidRPr="008F2101">
        <w:rPr>
          <w:rFonts w:ascii="Times New Roman" w:hAnsi="Times New Roman" w:cs="Times New Roman"/>
          <w:i/>
          <w:color w:val="000000" w:themeColor="text1"/>
          <w:sz w:val="24"/>
          <w:szCs w:val="24"/>
        </w:rPr>
        <w:t xml:space="preserve">American Marketing Association </w:t>
      </w:r>
      <w:r w:rsidRPr="008F2101">
        <w:rPr>
          <w:rFonts w:ascii="Times New Roman" w:hAnsi="Times New Roman" w:cs="Times New Roman"/>
          <w:color w:val="000000" w:themeColor="text1"/>
          <w:sz w:val="24"/>
          <w:szCs w:val="24"/>
        </w:rPr>
        <w:t>(AMA) menyatakan bahwa pemasaran adalah kinerja dari kegiatan bisnis yang mengarahkan arus barang dan jasa kepada para pelanggan dan pemakai. Hal ini sejalan dengan pendapat (</w:t>
      </w:r>
      <w:r w:rsidRPr="006D0CBB">
        <w:rPr>
          <w:rFonts w:ascii="Times New Roman" w:hAnsi="Times New Roman" w:cs="Times New Roman"/>
          <w:color w:val="000000" w:themeColor="text1"/>
          <w:sz w:val="24"/>
          <w:szCs w:val="24"/>
        </w:rPr>
        <w:t>Philip Kotler</w:t>
      </w:r>
      <w:r>
        <w:rPr>
          <w:rFonts w:ascii="Times New Roman" w:hAnsi="Times New Roman" w:cs="Times New Roman"/>
          <w:color w:val="000000" w:themeColor="text1"/>
          <w:sz w:val="24"/>
          <w:szCs w:val="24"/>
        </w:rPr>
        <w:t xml:space="preserve">, </w:t>
      </w:r>
      <w:r w:rsidRPr="008F2101">
        <w:rPr>
          <w:rFonts w:ascii="Times New Roman" w:hAnsi="Times New Roman" w:cs="Times New Roman"/>
          <w:color w:val="000000" w:themeColor="text1"/>
          <w:sz w:val="24"/>
          <w:szCs w:val="24"/>
        </w:rPr>
        <w:t>1967), pemasaran adalah kegiatan menganalisis, mengorganisasikan, merencanakan, dan mengawasi sumber daya, kebijaksanaan, serta kegiatan yang menimpa para pelanggan perusahaan dengan maksud memuaskan kebutuhan dan keinginan para kelompok pelanggan yang terpilih untuk memperoleh laba.</w:t>
      </w:r>
    </w:p>
    <w:p w14:paraId="417D12D8" w14:textId="4F166103" w:rsidR="0017126B" w:rsidRPr="008F2101" w:rsidRDefault="0017126B" w:rsidP="0017126B">
      <w:pPr>
        <w:tabs>
          <w:tab w:val="left" w:pos="709"/>
        </w:tabs>
        <w:spacing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Berdasarkan kedua pendapat di atas, penulis dapat menggambarkan bahwa pemasaran itu mengarah pada pencarian cara untuk memuaskan kebutuhan dan </w:t>
      </w:r>
      <w:r w:rsidRPr="008F2101">
        <w:rPr>
          <w:rFonts w:ascii="Times New Roman" w:hAnsi="Times New Roman" w:cs="Times New Roman"/>
          <w:color w:val="000000" w:themeColor="text1"/>
          <w:sz w:val="24"/>
          <w:szCs w:val="24"/>
        </w:rPr>
        <w:lastRenderedPageBreak/>
        <w:t>keinginan para pelanggan dengan melakukan penelitian dan analisis kebutuhan serta keinginan calon pelanggan, bukan hanya cara menjual.</w:t>
      </w:r>
    </w:p>
    <w:p w14:paraId="51898C59" w14:textId="55E6D0BB" w:rsidR="00C95F3C" w:rsidRPr="008F2101" w:rsidRDefault="00C95F3C" w:rsidP="008F2101">
      <w:pPr>
        <w:pStyle w:val="Heading3"/>
        <w:numPr>
          <w:ilvl w:val="2"/>
          <w:numId w:val="2"/>
        </w:numPr>
        <w:spacing w:line="360" w:lineRule="auto"/>
        <w:jc w:val="both"/>
        <w:rPr>
          <w:rFonts w:ascii="Times New Roman" w:hAnsi="Times New Roman" w:cs="Times New Roman"/>
          <w:color w:val="000000" w:themeColor="text1"/>
        </w:rPr>
      </w:pPr>
      <w:bookmarkStart w:id="19" w:name="_Toc2260970"/>
      <w:r w:rsidRPr="008F2101">
        <w:rPr>
          <w:rFonts w:ascii="Times New Roman" w:hAnsi="Times New Roman" w:cs="Times New Roman"/>
          <w:color w:val="000000" w:themeColor="text1"/>
        </w:rPr>
        <w:t>Bauran Pemasaran</w:t>
      </w:r>
      <w:bookmarkEnd w:id="19"/>
    </w:p>
    <w:p w14:paraId="1810B0E7" w14:textId="17C73FEA" w:rsidR="00CF1B93" w:rsidRPr="008F2101" w:rsidRDefault="00CF1B93" w:rsidP="008F2101">
      <w:pPr>
        <w:spacing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Bauran Pemasaran (</w:t>
      </w:r>
      <w:r w:rsidRPr="008F2101">
        <w:rPr>
          <w:rFonts w:ascii="Times New Roman" w:hAnsi="Times New Roman" w:cs="Times New Roman"/>
          <w:i/>
          <w:color w:val="000000" w:themeColor="text1"/>
          <w:sz w:val="24"/>
          <w:szCs w:val="24"/>
        </w:rPr>
        <w:t>Marketing Mix</w:t>
      </w:r>
      <w:r w:rsidRPr="008F2101">
        <w:rPr>
          <w:rFonts w:ascii="Times New Roman" w:hAnsi="Times New Roman" w:cs="Times New Roman"/>
          <w:color w:val="000000" w:themeColor="text1"/>
          <w:sz w:val="24"/>
          <w:szCs w:val="24"/>
        </w:rPr>
        <w:t>) adalah integrase antara penawaran perusahaan (produk dan harga), logistik (distribusi) dan komunikasi (promosi), sehingga perusahaan memiliki kekuatan pemasaran yang kokoh di pasar. Berikut adalah bauran pemasaran dari produk</w:t>
      </w:r>
      <w:r w:rsidR="00004325" w:rsidRPr="008F2101">
        <w:rPr>
          <w:rFonts w:ascii="Times New Roman" w:hAnsi="Times New Roman" w:cs="Times New Roman"/>
          <w:color w:val="000000" w:themeColor="text1"/>
          <w:sz w:val="24"/>
          <w:szCs w:val="24"/>
        </w:rPr>
        <w:t xml:space="preserve"> </w:t>
      </w:r>
      <w:r w:rsidR="00004325" w:rsidRPr="008F2101">
        <w:rPr>
          <w:rFonts w:ascii="Times New Roman" w:hAnsi="Times New Roman" w:cs="Times New Roman"/>
          <w:i/>
          <w:color w:val="000000" w:themeColor="text1"/>
          <w:sz w:val="24"/>
          <w:szCs w:val="24"/>
        </w:rPr>
        <w:t>Pop Up Frame</w:t>
      </w:r>
      <w:r w:rsidRPr="008F2101">
        <w:rPr>
          <w:rFonts w:ascii="Times New Roman" w:hAnsi="Times New Roman" w:cs="Times New Roman"/>
          <w:color w:val="000000" w:themeColor="text1"/>
          <w:sz w:val="24"/>
          <w:szCs w:val="24"/>
        </w:rPr>
        <w:t>:</w:t>
      </w:r>
    </w:p>
    <w:p w14:paraId="7EC1FE0B" w14:textId="62E7B606" w:rsidR="00CF1B93" w:rsidRPr="008F2101" w:rsidRDefault="00CF1B93" w:rsidP="006D0CBB">
      <w:pPr>
        <w:pStyle w:val="ListParagraph"/>
        <w:numPr>
          <w:ilvl w:val="0"/>
          <w:numId w:val="4"/>
        </w:numPr>
        <w:spacing w:line="360" w:lineRule="auto"/>
        <w:ind w:hanging="720"/>
        <w:jc w:val="both"/>
        <w:rPr>
          <w:rFonts w:ascii="Times New Roman" w:hAnsi="Times New Roman" w:cs="Times New Roman"/>
          <w:color w:val="000000" w:themeColor="text1"/>
          <w:sz w:val="24"/>
          <w:szCs w:val="24"/>
        </w:rPr>
      </w:pPr>
      <w:r w:rsidRPr="008F2101">
        <w:rPr>
          <w:rFonts w:ascii="Times New Roman" w:hAnsi="Times New Roman" w:cs="Times New Roman"/>
          <w:i/>
          <w:color w:val="000000" w:themeColor="text1"/>
          <w:sz w:val="24"/>
          <w:szCs w:val="24"/>
        </w:rPr>
        <w:t>Product</w:t>
      </w:r>
    </w:p>
    <w:p w14:paraId="69D2C502" w14:textId="3E22267C" w:rsidR="00CF1B93" w:rsidRPr="008F2101" w:rsidRDefault="00CF1B93" w:rsidP="006D0CBB">
      <w:pPr>
        <w:pStyle w:val="ListParagraph"/>
        <w:spacing w:line="360" w:lineRule="auto"/>
        <w:ind w:left="0" w:firstLine="698"/>
        <w:jc w:val="both"/>
        <w:rPr>
          <w:rFonts w:ascii="Times New Roman" w:hAnsi="Times New Roman" w:cs="Times New Roman"/>
          <w:color w:val="000000" w:themeColor="text1"/>
          <w:sz w:val="24"/>
          <w:szCs w:val="24"/>
        </w:rPr>
      </w:pPr>
      <w:r w:rsidRPr="008F2101">
        <w:rPr>
          <w:rFonts w:ascii="Times New Roman" w:hAnsi="Times New Roman" w:cs="Times New Roman"/>
          <w:i/>
          <w:color w:val="000000" w:themeColor="text1"/>
          <w:sz w:val="24"/>
          <w:szCs w:val="24"/>
        </w:rPr>
        <w:t xml:space="preserve">Product </w:t>
      </w:r>
      <w:r w:rsidRPr="008F2101">
        <w:rPr>
          <w:rFonts w:ascii="Times New Roman" w:hAnsi="Times New Roman" w:cs="Times New Roman"/>
          <w:color w:val="000000" w:themeColor="text1"/>
          <w:sz w:val="24"/>
          <w:szCs w:val="24"/>
        </w:rPr>
        <w:t>(</w:t>
      </w:r>
      <w:r w:rsidR="00C65610" w:rsidRPr="008F2101">
        <w:rPr>
          <w:rFonts w:ascii="Times New Roman" w:hAnsi="Times New Roman" w:cs="Times New Roman"/>
          <w:color w:val="000000" w:themeColor="text1"/>
          <w:sz w:val="24"/>
          <w:szCs w:val="24"/>
        </w:rPr>
        <w:t>p</w:t>
      </w:r>
      <w:r w:rsidRPr="008F2101">
        <w:rPr>
          <w:rFonts w:ascii="Times New Roman" w:hAnsi="Times New Roman" w:cs="Times New Roman"/>
          <w:color w:val="000000" w:themeColor="text1"/>
          <w:sz w:val="24"/>
          <w:szCs w:val="24"/>
        </w:rPr>
        <w:t xml:space="preserve">roduk) </w:t>
      </w:r>
      <w:r w:rsidR="006632E5" w:rsidRPr="008F2101">
        <w:rPr>
          <w:rFonts w:ascii="Times New Roman" w:hAnsi="Times New Roman" w:cs="Times New Roman"/>
          <w:color w:val="000000" w:themeColor="text1"/>
          <w:sz w:val="24"/>
          <w:szCs w:val="24"/>
        </w:rPr>
        <w:t xml:space="preserve">adalah suatu kumpulan atribut fisik, psikis, jasa, dan simbolik yang dibuat untuk memuaskan kebutuhan dan keinginan pelanggan. Produk yang </w:t>
      </w:r>
      <w:r w:rsidR="00004325" w:rsidRPr="008F2101">
        <w:rPr>
          <w:rFonts w:ascii="Times New Roman" w:hAnsi="Times New Roman" w:cs="Times New Roman"/>
          <w:color w:val="000000" w:themeColor="text1"/>
          <w:sz w:val="24"/>
          <w:szCs w:val="24"/>
        </w:rPr>
        <w:t>p</w:t>
      </w:r>
      <w:r w:rsidR="006632E5" w:rsidRPr="008F2101">
        <w:rPr>
          <w:rFonts w:ascii="Times New Roman" w:hAnsi="Times New Roman" w:cs="Times New Roman"/>
          <w:color w:val="000000" w:themeColor="text1"/>
          <w:sz w:val="24"/>
          <w:szCs w:val="24"/>
        </w:rPr>
        <w:t xml:space="preserve">enulis ciptakan merupakan sebuah inovasi dari </w:t>
      </w:r>
      <w:r w:rsidR="006632E5" w:rsidRPr="008F2101">
        <w:rPr>
          <w:rFonts w:ascii="Times New Roman" w:hAnsi="Times New Roman" w:cs="Times New Roman"/>
          <w:i/>
          <w:color w:val="000000" w:themeColor="text1"/>
          <w:sz w:val="24"/>
          <w:szCs w:val="24"/>
        </w:rPr>
        <w:t>frame</w:t>
      </w:r>
      <w:r w:rsidR="006632E5" w:rsidRPr="008F2101">
        <w:rPr>
          <w:rFonts w:ascii="Times New Roman" w:hAnsi="Times New Roman" w:cs="Times New Roman"/>
          <w:color w:val="000000" w:themeColor="text1"/>
          <w:sz w:val="24"/>
          <w:szCs w:val="24"/>
        </w:rPr>
        <w:t xml:space="preserve"> 2D menjadi </w:t>
      </w:r>
      <w:r w:rsidR="006632E5" w:rsidRPr="008F2101">
        <w:rPr>
          <w:rFonts w:ascii="Times New Roman" w:hAnsi="Times New Roman" w:cs="Times New Roman"/>
          <w:i/>
          <w:color w:val="000000" w:themeColor="text1"/>
          <w:sz w:val="24"/>
          <w:szCs w:val="24"/>
        </w:rPr>
        <w:t>frame block</w:t>
      </w:r>
      <w:r w:rsidR="006632E5" w:rsidRPr="008F2101">
        <w:rPr>
          <w:rFonts w:ascii="Times New Roman" w:hAnsi="Times New Roman" w:cs="Times New Roman"/>
          <w:color w:val="000000" w:themeColor="text1"/>
          <w:sz w:val="24"/>
          <w:szCs w:val="24"/>
        </w:rPr>
        <w:t xml:space="preserve">, yang dikreasikan menjadi </w:t>
      </w:r>
      <w:r w:rsidR="006632E5" w:rsidRPr="008F2101">
        <w:rPr>
          <w:rFonts w:ascii="Times New Roman" w:hAnsi="Times New Roman" w:cs="Times New Roman"/>
          <w:i/>
          <w:color w:val="000000" w:themeColor="text1"/>
          <w:sz w:val="24"/>
          <w:szCs w:val="24"/>
        </w:rPr>
        <w:t xml:space="preserve">souvenir </w:t>
      </w:r>
      <w:r w:rsidR="006632E5" w:rsidRPr="008F2101">
        <w:rPr>
          <w:rFonts w:ascii="Times New Roman" w:hAnsi="Times New Roman" w:cs="Times New Roman"/>
          <w:color w:val="000000" w:themeColor="text1"/>
          <w:sz w:val="24"/>
          <w:szCs w:val="24"/>
        </w:rPr>
        <w:t xml:space="preserve">yang menarik. Dikatakan sebuah produk inovasi karena </w:t>
      </w:r>
      <w:r w:rsidR="00004325" w:rsidRPr="008F2101">
        <w:rPr>
          <w:rFonts w:ascii="Times New Roman" w:hAnsi="Times New Roman" w:cs="Times New Roman"/>
          <w:color w:val="000000" w:themeColor="text1"/>
          <w:sz w:val="24"/>
          <w:szCs w:val="24"/>
        </w:rPr>
        <w:t>p</w:t>
      </w:r>
      <w:r w:rsidR="006632E5" w:rsidRPr="008F2101">
        <w:rPr>
          <w:rFonts w:ascii="Times New Roman" w:hAnsi="Times New Roman" w:cs="Times New Roman"/>
          <w:color w:val="000000" w:themeColor="text1"/>
          <w:sz w:val="24"/>
          <w:szCs w:val="24"/>
        </w:rPr>
        <w:t xml:space="preserve">enulis merubah bentuk </w:t>
      </w:r>
      <w:r w:rsidR="006632E5" w:rsidRPr="008F2101">
        <w:rPr>
          <w:rFonts w:ascii="Times New Roman" w:hAnsi="Times New Roman" w:cs="Times New Roman"/>
          <w:i/>
          <w:color w:val="000000" w:themeColor="text1"/>
          <w:sz w:val="24"/>
          <w:szCs w:val="24"/>
        </w:rPr>
        <w:t xml:space="preserve">frame </w:t>
      </w:r>
      <w:r w:rsidR="006632E5" w:rsidRPr="008F2101">
        <w:rPr>
          <w:rFonts w:ascii="Times New Roman" w:hAnsi="Times New Roman" w:cs="Times New Roman"/>
          <w:color w:val="000000" w:themeColor="text1"/>
          <w:sz w:val="24"/>
          <w:szCs w:val="24"/>
        </w:rPr>
        <w:t xml:space="preserve">yang pada umumnya berbentuk 2D menjadi 3D, sehingga produk yang </w:t>
      </w:r>
      <w:r w:rsidR="00004325" w:rsidRPr="008F2101">
        <w:rPr>
          <w:rFonts w:ascii="Times New Roman" w:hAnsi="Times New Roman" w:cs="Times New Roman"/>
          <w:color w:val="000000" w:themeColor="text1"/>
          <w:sz w:val="24"/>
          <w:szCs w:val="24"/>
        </w:rPr>
        <w:t>p</w:t>
      </w:r>
      <w:r w:rsidR="006632E5" w:rsidRPr="008F2101">
        <w:rPr>
          <w:rFonts w:ascii="Times New Roman" w:hAnsi="Times New Roman" w:cs="Times New Roman"/>
          <w:color w:val="000000" w:themeColor="text1"/>
          <w:sz w:val="24"/>
          <w:szCs w:val="24"/>
        </w:rPr>
        <w:t xml:space="preserve">enulis ciptakan yaitu </w:t>
      </w:r>
      <w:r w:rsidR="006632E5" w:rsidRPr="008F2101">
        <w:rPr>
          <w:rFonts w:ascii="Times New Roman" w:hAnsi="Times New Roman" w:cs="Times New Roman"/>
          <w:i/>
          <w:color w:val="000000" w:themeColor="text1"/>
          <w:sz w:val="24"/>
          <w:szCs w:val="24"/>
        </w:rPr>
        <w:t xml:space="preserve">Pop Up Frame </w:t>
      </w:r>
      <w:r w:rsidR="006632E5" w:rsidRPr="008F2101">
        <w:rPr>
          <w:rFonts w:ascii="Times New Roman" w:hAnsi="Times New Roman" w:cs="Times New Roman"/>
          <w:color w:val="000000" w:themeColor="text1"/>
          <w:sz w:val="24"/>
          <w:szCs w:val="24"/>
        </w:rPr>
        <w:t xml:space="preserve">dapat terlihat lebih nyata dan menarik. Selain itu </w:t>
      </w:r>
      <w:r w:rsidR="00004325" w:rsidRPr="008F2101">
        <w:rPr>
          <w:rFonts w:ascii="Times New Roman" w:hAnsi="Times New Roman" w:cs="Times New Roman"/>
          <w:color w:val="000000" w:themeColor="text1"/>
          <w:sz w:val="24"/>
          <w:szCs w:val="24"/>
        </w:rPr>
        <w:t>p</w:t>
      </w:r>
      <w:r w:rsidR="006632E5" w:rsidRPr="008F2101">
        <w:rPr>
          <w:rFonts w:ascii="Times New Roman" w:hAnsi="Times New Roman" w:cs="Times New Roman"/>
          <w:color w:val="000000" w:themeColor="text1"/>
          <w:sz w:val="24"/>
          <w:szCs w:val="24"/>
        </w:rPr>
        <w:t xml:space="preserve">enulis juga menciptakan suatu inovasi dari segi manfaat. </w:t>
      </w:r>
      <w:r w:rsidR="006632E5" w:rsidRPr="008F2101">
        <w:rPr>
          <w:rFonts w:ascii="Times New Roman" w:hAnsi="Times New Roman" w:cs="Times New Roman"/>
          <w:i/>
          <w:color w:val="000000" w:themeColor="text1"/>
          <w:sz w:val="24"/>
          <w:szCs w:val="24"/>
        </w:rPr>
        <w:t xml:space="preserve">Frame </w:t>
      </w:r>
      <w:r w:rsidR="006632E5" w:rsidRPr="008F2101">
        <w:rPr>
          <w:rFonts w:ascii="Times New Roman" w:hAnsi="Times New Roman" w:cs="Times New Roman"/>
          <w:color w:val="000000" w:themeColor="text1"/>
          <w:sz w:val="24"/>
          <w:szCs w:val="24"/>
        </w:rPr>
        <w:t xml:space="preserve">yang pada umumnya hanya digunakan sebagai bingkai foto untuk menyimpan suatu </w:t>
      </w:r>
      <w:r w:rsidR="006632E5" w:rsidRPr="008F2101">
        <w:rPr>
          <w:rFonts w:ascii="Times New Roman" w:hAnsi="Times New Roman" w:cs="Times New Roman"/>
          <w:i/>
          <w:color w:val="000000" w:themeColor="text1"/>
          <w:sz w:val="24"/>
          <w:szCs w:val="24"/>
        </w:rPr>
        <w:t>moment</w:t>
      </w:r>
      <w:r w:rsidR="006632E5" w:rsidRPr="008F2101">
        <w:rPr>
          <w:rFonts w:ascii="Times New Roman" w:hAnsi="Times New Roman" w:cs="Times New Roman"/>
          <w:color w:val="000000" w:themeColor="text1"/>
          <w:sz w:val="24"/>
          <w:szCs w:val="24"/>
        </w:rPr>
        <w:t xml:space="preserve">, melalui produk yang </w:t>
      </w:r>
      <w:r w:rsidR="00004325" w:rsidRPr="008F2101">
        <w:rPr>
          <w:rFonts w:ascii="Times New Roman" w:hAnsi="Times New Roman" w:cs="Times New Roman"/>
          <w:color w:val="000000" w:themeColor="text1"/>
          <w:sz w:val="24"/>
          <w:szCs w:val="24"/>
        </w:rPr>
        <w:t>p</w:t>
      </w:r>
      <w:r w:rsidR="006632E5" w:rsidRPr="008F2101">
        <w:rPr>
          <w:rFonts w:ascii="Times New Roman" w:hAnsi="Times New Roman" w:cs="Times New Roman"/>
          <w:color w:val="000000" w:themeColor="text1"/>
          <w:sz w:val="24"/>
          <w:szCs w:val="24"/>
        </w:rPr>
        <w:t xml:space="preserve">enulis ciptakan maka </w:t>
      </w:r>
      <w:r w:rsidR="006632E5" w:rsidRPr="008F2101">
        <w:rPr>
          <w:rFonts w:ascii="Times New Roman" w:hAnsi="Times New Roman" w:cs="Times New Roman"/>
          <w:i/>
          <w:color w:val="000000" w:themeColor="text1"/>
          <w:sz w:val="24"/>
          <w:szCs w:val="24"/>
        </w:rPr>
        <w:t xml:space="preserve">frame </w:t>
      </w:r>
      <w:r w:rsidR="006632E5" w:rsidRPr="008F2101">
        <w:rPr>
          <w:rFonts w:ascii="Times New Roman" w:hAnsi="Times New Roman" w:cs="Times New Roman"/>
          <w:color w:val="000000" w:themeColor="text1"/>
          <w:sz w:val="24"/>
          <w:szCs w:val="24"/>
        </w:rPr>
        <w:t xml:space="preserve"> dapat digunakan sebagai berbagai macam </w:t>
      </w:r>
      <w:r w:rsidR="006632E5" w:rsidRPr="008F2101">
        <w:rPr>
          <w:rFonts w:ascii="Times New Roman" w:hAnsi="Times New Roman" w:cs="Times New Roman"/>
          <w:i/>
          <w:color w:val="000000" w:themeColor="text1"/>
          <w:sz w:val="24"/>
          <w:szCs w:val="24"/>
        </w:rPr>
        <w:t xml:space="preserve">souvenir </w:t>
      </w:r>
      <w:r w:rsidR="006632E5" w:rsidRPr="008F2101">
        <w:rPr>
          <w:rFonts w:ascii="Times New Roman" w:hAnsi="Times New Roman" w:cs="Times New Roman"/>
          <w:color w:val="000000" w:themeColor="text1"/>
          <w:sz w:val="24"/>
          <w:szCs w:val="24"/>
        </w:rPr>
        <w:t>dan juga sebagai tempat hantaran.</w:t>
      </w:r>
    </w:p>
    <w:p w14:paraId="1B38A116" w14:textId="38AD48DA" w:rsidR="00CF1B93" w:rsidRPr="008F2101" w:rsidRDefault="00FE2517" w:rsidP="00F42629">
      <w:pPr>
        <w:pStyle w:val="ListParagraph"/>
        <w:spacing w:line="360" w:lineRule="auto"/>
        <w:ind w:left="0" w:firstLine="698"/>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Memiliki suatu inovasi saja tidaklah cukup untuk menciptakan keunggulan ko</w:t>
      </w:r>
    </w:p>
    <w:p w14:paraId="3C166D08" w14:textId="5889C73D" w:rsidR="00F42629" w:rsidRPr="008F2101" w:rsidRDefault="00FD6B94" w:rsidP="00F42629">
      <w:pPr>
        <w:pStyle w:val="ListParagraph"/>
        <w:spacing w:line="360" w:lineRule="auto"/>
        <w:ind w:left="0" w:firstLine="698"/>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Strategi spesifik yang</w:t>
      </w:r>
    </w:p>
    <w:p w14:paraId="330A7705" w14:textId="76FF0844" w:rsidR="00F42629" w:rsidRDefault="00706819" w:rsidP="008F4015">
      <w:pPr>
        <w:pStyle w:val="ListParagraph"/>
        <w:spacing w:line="360" w:lineRule="auto"/>
        <w:ind w:left="0" w:firstLine="698"/>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w:t>
      </w:r>
    </w:p>
    <w:p w14:paraId="30ED18D5" w14:textId="77777777" w:rsidR="00F42629" w:rsidRDefault="00F426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3B0A17" w14:textId="77777777" w:rsidR="00A04D6B" w:rsidRPr="008F2101" w:rsidRDefault="00A04D6B" w:rsidP="008F4015">
      <w:pPr>
        <w:pStyle w:val="ListParagraph"/>
        <w:spacing w:line="360" w:lineRule="auto"/>
        <w:ind w:left="0" w:firstLine="698"/>
        <w:jc w:val="both"/>
        <w:rPr>
          <w:rFonts w:ascii="Times New Roman" w:hAnsi="Times New Roman" w:cs="Times New Roman"/>
          <w:color w:val="000000" w:themeColor="text1"/>
          <w:sz w:val="24"/>
          <w:szCs w:val="24"/>
        </w:rPr>
      </w:pPr>
    </w:p>
    <w:p w14:paraId="3B6AA382" w14:textId="7D0E2D5E" w:rsidR="00C95F3C" w:rsidRPr="008F2101" w:rsidRDefault="00C95F3C" w:rsidP="008F2101">
      <w:pPr>
        <w:pStyle w:val="Heading3"/>
        <w:numPr>
          <w:ilvl w:val="2"/>
          <w:numId w:val="2"/>
        </w:numPr>
        <w:spacing w:line="360" w:lineRule="auto"/>
        <w:jc w:val="both"/>
        <w:rPr>
          <w:rFonts w:ascii="Times New Roman" w:hAnsi="Times New Roman" w:cs="Times New Roman"/>
          <w:color w:val="000000" w:themeColor="text1"/>
        </w:rPr>
      </w:pPr>
      <w:bookmarkStart w:id="20" w:name="_Toc2260971"/>
      <w:r w:rsidRPr="008F2101">
        <w:rPr>
          <w:rFonts w:ascii="Times New Roman" w:hAnsi="Times New Roman" w:cs="Times New Roman"/>
          <w:color w:val="000000" w:themeColor="text1"/>
        </w:rPr>
        <w:t>Distribusi</w:t>
      </w:r>
      <w:bookmarkEnd w:id="20"/>
    </w:p>
    <w:p w14:paraId="1822D8B3" w14:textId="6BD0CBD2" w:rsidR="00C95F3C" w:rsidRPr="008F2101" w:rsidRDefault="00C95F3C" w:rsidP="008F2101">
      <w:pPr>
        <w:pStyle w:val="Heading2"/>
        <w:numPr>
          <w:ilvl w:val="1"/>
          <w:numId w:val="2"/>
        </w:numPr>
        <w:spacing w:line="360" w:lineRule="auto"/>
        <w:jc w:val="both"/>
        <w:rPr>
          <w:rFonts w:ascii="Times New Roman" w:hAnsi="Times New Roman" w:cs="Times New Roman"/>
          <w:color w:val="000000" w:themeColor="text1"/>
          <w:sz w:val="24"/>
          <w:szCs w:val="24"/>
        </w:rPr>
      </w:pPr>
      <w:bookmarkStart w:id="21" w:name="_Toc2260972"/>
      <w:r w:rsidRPr="008F2101">
        <w:rPr>
          <w:rFonts w:ascii="Times New Roman" w:hAnsi="Times New Roman" w:cs="Times New Roman"/>
          <w:color w:val="000000" w:themeColor="text1"/>
          <w:sz w:val="24"/>
          <w:szCs w:val="24"/>
        </w:rPr>
        <w:t>Strategi Pemasaran dan Keputusan Strategi</w:t>
      </w:r>
      <w:bookmarkEnd w:id="21"/>
    </w:p>
    <w:p w14:paraId="265D7EA8" w14:textId="0D8EBF30" w:rsidR="00C95F3C" w:rsidRPr="008F2101" w:rsidRDefault="00D30D75" w:rsidP="008F2101">
      <w:pPr>
        <w:spacing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Strategi Pemasaran merupakan pola pik</w:t>
      </w:r>
      <w:r w:rsidR="000700CF" w:rsidRPr="008F2101">
        <w:rPr>
          <w:rFonts w:ascii="Times New Roman" w:hAnsi="Times New Roman" w:cs="Times New Roman"/>
          <w:color w:val="000000" w:themeColor="text1"/>
          <w:sz w:val="24"/>
          <w:szCs w:val="24"/>
        </w:rPr>
        <w:t>i</w:t>
      </w:r>
      <w:r w:rsidRPr="008F2101">
        <w:rPr>
          <w:rFonts w:ascii="Times New Roman" w:hAnsi="Times New Roman" w:cs="Times New Roman"/>
          <w:color w:val="000000" w:themeColor="text1"/>
          <w:sz w:val="24"/>
          <w:szCs w:val="24"/>
        </w:rPr>
        <w:t>r pemasaran yang akan digunakan untuk mencapai tujuan pemasarannya. Strategi pemasaran berisi strategi spesifik untuk pasar sasaran, penetapan posisi, bauran pemasaran dan besarn</w:t>
      </w:r>
      <w:r w:rsidR="00353D8B" w:rsidRPr="008F2101">
        <w:rPr>
          <w:rFonts w:ascii="Times New Roman" w:hAnsi="Times New Roman" w:cs="Times New Roman"/>
          <w:color w:val="000000" w:themeColor="text1"/>
          <w:sz w:val="24"/>
          <w:szCs w:val="24"/>
        </w:rPr>
        <w:t>ya p</w:t>
      </w:r>
      <w:r w:rsidRPr="008F2101">
        <w:rPr>
          <w:rFonts w:ascii="Times New Roman" w:hAnsi="Times New Roman" w:cs="Times New Roman"/>
          <w:color w:val="000000" w:themeColor="text1"/>
          <w:sz w:val="24"/>
          <w:szCs w:val="24"/>
        </w:rPr>
        <w:t xml:space="preserve">engeluaran pemasaran. Sebelum menentukan strategi pemasaran, </w:t>
      </w:r>
      <w:r w:rsidR="00C65610" w:rsidRPr="008F2101">
        <w:rPr>
          <w:rFonts w:ascii="Times New Roman" w:hAnsi="Times New Roman" w:cs="Times New Roman"/>
          <w:color w:val="000000" w:themeColor="text1"/>
          <w:sz w:val="24"/>
          <w:szCs w:val="24"/>
        </w:rPr>
        <w:t>p</w:t>
      </w:r>
      <w:r w:rsidRPr="008F2101">
        <w:rPr>
          <w:rFonts w:ascii="Times New Roman" w:hAnsi="Times New Roman" w:cs="Times New Roman"/>
          <w:color w:val="000000" w:themeColor="text1"/>
          <w:sz w:val="24"/>
          <w:szCs w:val="24"/>
        </w:rPr>
        <w:t>enulis menganalisis STP (</w:t>
      </w:r>
      <w:r w:rsidRPr="008F2101">
        <w:rPr>
          <w:rFonts w:ascii="Times New Roman" w:hAnsi="Times New Roman" w:cs="Times New Roman"/>
          <w:i/>
          <w:color w:val="000000" w:themeColor="text1"/>
          <w:sz w:val="24"/>
          <w:szCs w:val="24"/>
        </w:rPr>
        <w:t>Segmentation</w:t>
      </w:r>
      <w:r w:rsidRPr="008F2101">
        <w:rPr>
          <w:rFonts w:ascii="Times New Roman" w:hAnsi="Times New Roman" w:cs="Times New Roman"/>
          <w:color w:val="000000" w:themeColor="text1"/>
          <w:sz w:val="24"/>
          <w:szCs w:val="24"/>
        </w:rPr>
        <w:t xml:space="preserve">, </w:t>
      </w:r>
      <w:r w:rsidRPr="008F2101">
        <w:rPr>
          <w:rFonts w:ascii="Times New Roman" w:hAnsi="Times New Roman" w:cs="Times New Roman"/>
          <w:i/>
          <w:color w:val="000000" w:themeColor="text1"/>
          <w:sz w:val="24"/>
          <w:szCs w:val="24"/>
        </w:rPr>
        <w:t>Targeting</w:t>
      </w:r>
      <w:r w:rsidRPr="008F2101">
        <w:rPr>
          <w:rFonts w:ascii="Times New Roman" w:hAnsi="Times New Roman" w:cs="Times New Roman"/>
          <w:color w:val="000000" w:themeColor="text1"/>
          <w:sz w:val="24"/>
          <w:szCs w:val="24"/>
        </w:rPr>
        <w:t>, da</w:t>
      </w:r>
      <w:r w:rsidR="00C65610" w:rsidRPr="008F2101">
        <w:rPr>
          <w:rFonts w:ascii="Times New Roman" w:hAnsi="Times New Roman" w:cs="Times New Roman"/>
          <w:color w:val="000000" w:themeColor="text1"/>
          <w:sz w:val="24"/>
          <w:szCs w:val="24"/>
        </w:rPr>
        <w:t>n</w:t>
      </w:r>
      <w:r w:rsidRPr="008F2101">
        <w:rPr>
          <w:rFonts w:ascii="Times New Roman" w:hAnsi="Times New Roman" w:cs="Times New Roman"/>
          <w:color w:val="000000" w:themeColor="text1"/>
          <w:sz w:val="24"/>
          <w:szCs w:val="24"/>
        </w:rPr>
        <w:t xml:space="preserve"> </w:t>
      </w:r>
      <w:r w:rsidRPr="008F2101">
        <w:rPr>
          <w:rFonts w:ascii="Times New Roman" w:hAnsi="Times New Roman" w:cs="Times New Roman"/>
          <w:i/>
          <w:color w:val="000000" w:themeColor="text1"/>
          <w:sz w:val="24"/>
          <w:szCs w:val="24"/>
        </w:rPr>
        <w:t>Positioning</w:t>
      </w:r>
      <w:r w:rsidRPr="008F2101">
        <w:rPr>
          <w:rFonts w:ascii="Times New Roman" w:hAnsi="Times New Roman" w:cs="Times New Roman"/>
          <w:color w:val="000000" w:themeColor="text1"/>
          <w:sz w:val="24"/>
          <w:szCs w:val="24"/>
        </w:rPr>
        <w:t xml:space="preserve">) pada produk </w:t>
      </w:r>
      <w:r w:rsidRPr="008F2101">
        <w:rPr>
          <w:rFonts w:ascii="Times New Roman" w:hAnsi="Times New Roman" w:cs="Times New Roman"/>
          <w:i/>
          <w:color w:val="000000" w:themeColor="text1"/>
          <w:sz w:val="24"/>
          <w:szCs w:val="24"/>
        </w:rPr>
        <w:t>Pop Up Frame</w:t>
      </w:r>
      <w:r w:rsidRPr="008F2101">
        <w:rPr>
          <w:rFonts w:ascii="Times New Roman" w:hAnsi="Times New Roman" w:cs="Times New Roman"/>
          <w:color w:val="000000" w:themeColor="text1"/>
          <w:sz w:val="24"/>
          <w:szCs w:val="24"/>
        </w:rPr>
        <w:t>.</w:t>
      </w:r>
    </w:p>
    <w:p w14:paraId="0BF00BA1" w14:textId="6AB9EA6A" w:rsidR="00D30D75" w:rsidRPr="008F2101" w:rsidRDefault="000B0593" w:rsidP="008F2101">
      <w:pPr>
        <w:pStyle w:val="Heading3"/>
        <w:numPr>
          <w:ilvl w:val="2"/>
          <w:numId w:val="2"/>
        </w:numPr>
        <w:spacing w:line="360" w:lineRule="auto"/>
        <w:jc w:val="both"/>
        <w:rPr>
          <w:rFonts w:ascii="Times New Roman" w:hAnsi="Times New Roman" w:cs="Times New Roman"/>
          <w:color w:val="000000" w:themeColor="text1"/>
        </w:rPr>
      </w:pPr>
      <w:bookmarkStart w:id="22" w:name="_Toc2260973"/>
      <w:r w:rsidRPr="008F2101">
        <w:rPr>
          <w:rFonts w:ascii="Times New Roman" w:hAnsi="Times New Roman" w:cs="Times New Roman"/>
          <w:color w:val="000000" w:themeColor="text1"/>
        </w:rPr>
        <w:t>Strategi Segmentasi Pasar (</w:t>
      </w:r>
      <w:r w:rsidRPr="008F2101">
        <w:rPr>
          <w:rFonts w:ascii="Times New Roman" w:hAnsi="Times New Roman" w:cs="Times New Roman"/>
          <w:i/>
          <w:color w:val="000000" w:themeColor="text1"/>
        </w:rPr>
        <w:t>Market Segmentation</w:t>
      </w:r>
      <w:r w:rsidRPr="008F2101">
        <w:rPr>
          <w:rFonts w:ascii="Times New Roman" w:hAnsi="Times New Roman" w:cs="Times New Roman"/>
          <w:color w:val="000000" w:themeColor="text1"/>
        </w:rPr>
        <w:t>)</w:t>
      </w:r>
      <w:bookmarkEnd w:id="22"/>
    </w:p>
    <w:p w14:paraId="4D44AEDF" w14:textId="7075D69A" w:rsidR="00F42629" w:rsidRDefault="00D30D75" w:rsidP="00F42629">
      <w:pPr>
        <w:spacing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Segmentasi pasar adalah sebuah proses untuk membagi keseluruhan pas</w:t>
      </w:r>
      <w:r w:rsidR="00353D8B" w:rsidRPr="008F2101">
        <w:rPr>
          <w:rFonts w:ascii="Times New Roman" w:hAnsi="Times New Roman" w:cs="Times New Roman"/>
          <w:color w:val="000000" w:themeColor="text1"/>
          <w:sz w:val="24"/>
          <w:szCs w:val="24"/>
        </w:rPr>
        <w:t>a</w:t>
      </w:r>
      <w:r w:rsidRPr="008F2101">
        <w:rPr>
          <w:rFonts w:ascii="Times New Roman" w:hAnsi="Times New Roman" w:cs="Times New Roman"/>
          <w:color w:val="000000" w:themeColor="text1"/>
          <w:sz w:val="24"/>
          <w:szCs w:val="24"/>
        </w:rPr>
        <w:t>r (</w:t>
      </w:r>
      <w:r w:rsidRPr="008F2101">
        <w:rPr>
          <w:rFonts w:ascii="Times New Roman" w:hAnsi="Times New Roman" w:cs="Times New Roman"/>
          <w:i/>
          <w:color w:val="000000" w:themeColor="text1"/>
          <w:sz w:val="24"/>
          <w:szCs w:val="24"/>
        </w:rPr>
        <w:t>total market</w:t>
      </w:r>
      <w:r w:rsidR="001A271F" w:rsidRPr="008F2101">
        <w:rPr>
          <w:rFonts w:ascii="Times New Roman" w:hAnsi="Times New Roman" w:cs="Times New Roman"/>
          <w:color w:val="000000" w:themeColor="text1"/>
          <w:sz w:val="24"/>
          <w:szCs w:val="24"/>
        </w:rPr>
        <w:t>) dari barang dan jasa dalam kelompok-kelompok yang lebih kecil dan yang secara internal lebih homogen. Inti dari segmentasi pasar adalah para anggota dari setiap kelompok sama dalam kaitannya dengan faktor-faktor yang memengaruhi permintaan. Salah satu elemen penting kesuksesan sebuah perusahaan adalah kemampuannya menyegmentasi pasar secara efektif.</w:t>
      </w:r>
      <w:r w:rsidR="008F4015">
        <w:rPr>
          <w:rFonts w:ascii="Times New Roman" w:hAnsi="Times New Roman" w:cs="Times New Roman"/>
          <w:color w:val="000000" w:themeColor="text1"/>
          <w:sz w:val="24"/>
          <w:szCs w:val="24"/>
        </w:rPr>
        <w:t xml:space="preserve"> Menurut</w:t>
      </w:r>
      <w:r w:rsidR="001A271F" w:rsidRPr="008F2101">
        <w:rPr>
          <w:rFonts w:ascii="Times New Roman" w:hAnsi="Times New Roman" w:cs="Times New Roman"/>
          <w:color w:val="000000" w:themeColor="text1"/>
          <w:sz w:val="24"/>
          <w:szCs w:val="24"/>
        </w:rPr>
        <w:t xml:space="preserve"> (</w:t>
      </w:r>
      <w:r w:rsidR="008F4015" w:rsidRPr="008F4015">
        <w:rPr>
          <w:rFonts w:ascii="Times New Roman" w:hAnsi="Times New Roman" w:cs="Times New Roman"/>
          <w:color w:val="000000" w:themeColor="text1"/>
          <w:sz w:val="24"/>
          <w:szCs w:val="24"/>
        </w:rPr>
        <w:t xml:space="preserve">Kotler dan Keller </w:t>
      </w:r>
      <w:r w:rsidR="001A271F" w:rsidRPr="008F2101">
        <w:rPr>
          <w:rFonts w:ascii="Times New Roman" w:hAnsi="Times New Roman" w:cs="Times New Roman"/>
          <w:color w:val="000000" w:themeColor="text1"/>
          <w:sz w:val="24"/>
          <w:szCs w:val="24"/>
        </w:rPr>
        <w:t>2012) mendefinisikan segmentasi adalah membagi pasar dalam segmen-segmen yang lebih kecil dan mempunyai kebutuhan karakteristik, atau perilaku yang berbeda serta mungkin membutuhkan strategi-strategi pemasaran atau bauran pemasaran yang berlainan.</w:t>
      </w:r>
      <w:r w:rsidR="00F42629">
        <w:rPr>
          <w:rFonts w:ascii="Times New Roman" w:hAnsi="Times New Roman" w:cs="Times New Roman"/>
          <w:color w:val="000000" w:themeColor="text1"/>
          <w:sz w:val="24"/>
          <w:szCs w:val="24"/>
        </w:rPr>
        <w:t xml:space="preserve"> </w:t>
      </w:r>
    </w:p>
    <w:p w14:paraId="1CD09F28" w14:textId="48DAD88A" w:rsidR="0017126B" w:rsidRDefault="0017126B" w:rsidP="00F42629">
      <w:pPr>
        <w:pStyle w:val="ListParagraph"/>
        <w:spacing w:line="360" w:lineRule="auto"/>
        <w:ind w:lef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7E0B75C" w14:textId="35AB09D6" w:rsidR="000B0593" w:rsidRPr="008F2101" w:rsidRDefault="000B0593" w:rsidP="008F2101">
      <w:pPr>
        <w:pStyle w:val="Heading3"/>
        <w:numPr>
          <w:ilvl w:val="2"/>
          <w:numId w:val="2"/>
        </w:numPr>
        <w:spacing w:line="360" w:lineRule="auto"/>
        <w:jc w:val="both"/>
        <w:rPr>
          <w:rFonts w:ascii="Times New Roman" w:hAnsi="Times New Roman" w:cs="Times New Roman"/>
          <w:color w:val="000000" w:themeColor="text1"/>
        </w:rPr>
      </w:pPr>
      <w:bookmarkStart w:id="23" w:name="_Toc2260974"/>
      <w:r w:rsidRPr="008F2101">
        <w:rPr>
          <w:rFonts w:ascii="Times New Roman" w:hAnsi="Times New Roman" w:cs="Times New Roman"/>
          <w:color w:val="000000" w:themeColor="text1"/>
        </w:rPr>
        <w:lastRenderedPageBreak/>
        <w:t>Strategi Memilih Pasar Sasaran (</w:t>
      </w:r>
      <w:r w:rsidRPr="008F2101">
        <w:rPr>
          <w:rFonts w:ascii="Times New Roman" w:hAnsi="Times New Roman" w:cs="Times New Roman"/>
          <w:i/>
          <w:color w:val="000000" w:themeColor="text1"/>
        </w:rPr>
        <w:t>Target Market</w:t>
      </w:r>
      <w:r w:rsidRPr="008F2101">
        <w:rPr>
          <w:rFonts w:ascii="Times New Roman" w:hAnsi="Times New Roman" w:cs="Times New Roman"/>
          <w:color w:val="000000" w:themeColor="text1"/>
        </w:rPr>
        <w:t>)</w:t>
      </w:r>
      <w:bookmarkEnd w:id="23"/>
    </w:p>
    <w:p w14:paraId="32D8CC42" w14:textId="0821D56A" w:rsidR="000B0593" w:rsidRPr="008F2101" w:rsidRDefault="00D10719" w:rsidP="008F2101">
      <w:pPr>
        <w:spacing w:line="360" w:lineRule="auto"/>
        <w:ind w:firstLine="709"/>
        <w:jc w:val="both"/>
        <w:rPr>
          <w:rFonts w:ascii="Times New Roman" w:hAnsi="Times New Roman" w:cs="Times New Roman"/>
          <w:i/>
          <w:color w:val="000000" w:themeColor="text1"/>
          <w:sz w:val="24"/>
          <w:szCs w:val="24"/>
        </w:rPr>
      </w:pPr>
      <w:r w:rsidRPr="008F2101">
        <w:rPr>
          <w:rFonts w:ascii="Times New Roman" w:hAnsi="Times New Roman" w:cs="Times New Roman"/>
          <w:color w:val="000000" w:themeColor="text1"/>
          <w:sz w:val="24"/>
          <w:szCs w:val="24"/>
        </w:rPr>
        <w:t xml:space="preserve">Sebuah pasar sasaran merupakan sekelompok orang atau organisasi yang akan mendesain, mengimplementasikan, dan mempertahankan sebuah bauran pemasaran untuk memenuhi kebutuhan kelompok tersebut supaya menghasilkan pertukaran yang memuaskan bagi semua pihak. </w:t>
      </w:r>
    </w:p>
    <w:p w14:paraId="1504E7A0" w14:textId="2A6C7140" w:rsidR="00D10719" w:rsidRPr="008F2101" w:rsidRDefault="00D10719" w:rsidP="008F2101">
      <w:pPr>
        <w:spacing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i/>
          <w:color w:val="000000" w:themeColor="text1"/>
          <w:sz w:val="24"/>
          <w:szCs w:val="24"/>
        </w:rPr>
        <w:t>Targeting</w:t>
      </w:r>
      <w:r w:rsidRPr="008F2101">
        <w:rPr>
          <w:rFonts w:ascii="Times New Roman" w:hAnsi="Times New Roman" w:cs="Times New Roman"/>
          <w:color w:val="000000" w:themeColor="text1"/>
          <w:sz w:val="24"/>
          <w:szCs w:val="24"/>
        </w:rPr>
        <w:t xml:space="preserve"> adalah persoalan bagaimana memilih, menyeleksi, dan menjangkau pasar. </w:t>
      </w:r>
      <w:r w:rsidRPr="008F2101">
        <w:rPr>
          <w:rFonts w:ascii="Times New Roman" w:hAnsi="Times New Roman" w:cs="Times New Roman"/>
          <w:i/>
          <w:color w:val="000000" w:themeColor="text1"/>
          <w:sz w:val="24"/>
          <w:szCs w:val="24"/>
        </w:rPr>
        <w:t xml:space="preserve">Targeting </w:t>
      </w:r>
      <w:r w:rsidRPr="008F2101">
        <w:rPr>
          <w:rFonts w:ascii="Times New Roman" w:hAnsi="Times New Roman" w:cs="Times New Roman"/>
          <w:color w:val="000000" w:themeColor="text1"/>
          <w:sz w:val="24"/>
          <w:szCs w:val="24"/>
        </w:rPr>
        <w:t xml:space="preserve">atau menetapkan target pasar merupakan tahap selanjutnya setelah analisis segmentasi. Kemudian produk dari </w:t>
      </w:r>
      <w:r w:rsidRPr="008F2101">
        <w:rPr>
          <w:rFonts w:ascii="Times New Roman" w:hAnsi="Times New Roman" w:cs="Times New Roman"/>
          <w:i/>
          <w:color w:val="000000" w:themeColor="text1"/>
          <w:sz w:val="24"/>
          <w:szCs w:val="24"/>
        </w:rPr>
        <w:t>targeting</w:t>
      </w:r>
      <w:r w:rsidRPr="008F2101">
        <w:rPr>
          <w:rFonts w:ascii="Times New Roman" w:hAnsi="Times New Roman" w:cs="Times New Roman"/>
          <w:color w:val="000000" w:themeColor="text1"/>
          <w:sz w:val="24"/>
          <w:szCs w:val="24"/>
        </w:rPr>
        <w:t xml:space="preserve"> adalah pasar sasaran</w:t>
      </w:r>
      <w:r w:rsidR="009F2C92" w:rsidRPr="008F2101">
        <w:rPr>
          <w:rFonts w:ascii="Times New Roman" w:hAnsi="Times New Roman" w:cs="Times New Roman"/>
          <w:color w:val="000000" w:themeColor="text1"/>
          <w:sz w:val="24"/>
          <w:szCs w:val="24"/>
        </w:rPr>
        <w:t xml:space="preserve"> yaitu satu atau beberapa segmen pasar yang akan menjadi fokus kegiatan-kegiatan pemasaran. Proses targeting mencerminkan kenyataan bahwa perusahaan harus mengidentifikasi pelanggan yang dapat diakses dan dilayani secara efektif dan efisien.</w:t>
      </w:r>
    </w:p>
    <w:p w14:paraId="1D4175ED" w14:textId="19102D4E" w:rsidR="00A25A79" w:rsidRPr="008F2101" w:rsidRDefault="00A25A79" w:rsidP="008F2101">
      <w:pPr>
        <w:spacing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Berdasarkan segmentasi yang ada, maka dapat ditentukan </w:t>
      </w:r>
      <w:r w:rsidRPr="008F2101">
        <w:rPr>
          <w:rFonts w:ascii="Times New Roman" w:hAnsi="Times New Roman" w:cs="Times New Roman"/>
          <w:i/>
          <w:color w:val="000000" w:themeColor="text1"/>
          <w:sz w:val="24"/>
          <w:szCs w:val="24"/>
        </w:rPr>
        <w:t>targeting</w:t>
      </w:r>
      <w:r w:rsidRPr="008F2101">
        <w:rPr>
          <w:rFonts w:ascii="Times New Roman" w:hAnsi="Times New Roman" w:cs="Times New Roman"/>
          <w:color w:val="000000" w:themeColor="text1"/>
          <w:sz w:val="24"/>
          <w:szCs w:val="24"/>
        </w:rPr>
        <w:t xml:space="preserve"> dari produk </w:t>
      </w:r>
      <w:r w:rsidRPr="008F2101">
        <w:rPr>
          <w:rFonts w:ascii="Times New Roman" w:hAnsi="Times New Roman" w:cs="Times New Roman"/>
          <w:i/>
          <w:color w:val="000000" w:themeColor="text1"/>
          <w:sz w:val="24"/>
          <w:szCs w:val="24"/>
        </w:rPr>
        <w:t xml:space="preserve">Pop Up Frame </w:t>
      </w:r>
      <w:r w:rsidRPr="008F2101">
        <w:rPr>
          <w:rFonts w:ascii="Times New Roman" w:hAnsi="Times New Roman" w:cs="Times New Roman"/>
          <w:color w:val="000000" w:themeColor="text1"/>
          <w:sz w:val="24"/>
          <w:szCs w:val="24"/>
        </w:rPr>
        <w:t xml:space="preserve">ini adalah remaja dan orang dewasa yang memiliki pendapapatan menengah ke atas, yang memiliki kelas sosial menengah ke atas yang tertarik untuk membeli produk yang unik serta menggunakan sistem </w:t>
      </w:r>
      <w:r w:rsidRPr="008F2101">
        <w:rPr>
          <w:rFonts w:ascii="Times New Roman" w:hAnsi="Times New Roman" w:cs="Times New Roman"/>
          <w:i/>
          <w:color w:val="000000" w:themeColor="text1"/>
          <w:sz w:val="24"/>
          <w:szCs w:val="24"/>
        </w:rPr>
        <w:t>customization</w:t>
      </w:r>
      <w:r w:rsidRPr="008F2101">
        <w:rPr>
          <w:rFonts w:ascii="Times New Roman" w:hAnsi="Times New Roman" w:cs="Times New Roman"/>
          <w:color w:val="000000" w:themeColor="text1"/>
          <w:sz w:val="24"/>
          <w:szCs w:val="24"/>
        </w:rPr>
        <w:t xml:space="preserve">, baik digunakan untuk hadiah, </w:t>
      </w:r>
      <w:r w:rsidRPr="008F2101">
        <w:rPr>
          <w:rFonts w:ascii="Times New Roman" w:hAnsi="Times New Roman" w:cs="Times New Roman"/>
          <w:i/>
          <w:color w:val="000000" w:themeColor="text1"/>
          <w:sz w:val="24"/>
          <w:szCs w:val="24"/>
        </w:rPr>
        <w:t>souvenir</w:t>
      </w:r>
      <w:r w:rsidRPr="008F2101">
        <w:rPr>
          <w:rFonts w:ascii="Times New Roman" w:hAnsi="Times New Roman" w:cs="Times New Roman"/>
          <w:color w:val="000000" w:themeColor="text1"/>
          <w:sz w:val="24"/>
          <w:szCs w:val="24"/>
        </w:rPr>
        <w:t>, maupun sebagai penghias ruangan di rumahnya, serta bertempat di wilayah Kota Bandung.</w:t>
      </w:r>
    </w:p>
    <w:p w14:paraId="7FC72A50" w14:textId="0F980716" w:rsidR="000B0593" w:rsidRPr="008F2101" w:rsidRDefault="000B0593" w:rsidP="008F2101">
      <w:pPr>
        <w:pStyle w:val="Heading3"/>
        <w:spacing w:line="360" w:lineRule="auto"/>
        <w:jc w:val="both"/>
        <w:rPr>
          <w:rFonts w:ascii="Times New Roman" w:hAnsi="Times New Roman" w:cs="Times New Roman"/>
          <w:color w:val="000000" w:themeColor="text1"/>
        </w:rPr>
      </w:pPr>
      <w:bookmarkStart w:id="24" w:name="_Toc2260975"/>
      <w:r w:rsidRPr="008F2101">
        <w:rPr>
          <w:rFonts w:ascii="Times New Roman" w:hAnsi="Times New Roman" w:cs="Times New Roman"/>
          <w:color w:val="000000" w:themeColor="text1"/>
        </w:rPr>
        <w:t>1.4.3 Strategi</w:t>
      </w:r>
      <w:r w:rsidR="005A4709" w:rsidRPr="008F2101">
        <w:rPr>
          <w:rFonts w:ascii="Times New Roman" w:hAnsi="Times New Roman" w:cs="Times New Roman"/>
          <w:color w:val="000000" w:themeColor="text1"/>
        </w:rPr>
        <w:t xml:space="preserve"> Memposisikan </w:t>
      </w:r>
      <w:r w:rsidRPr="008F2101">
        <w:rPr>
          <w:rFonts w:ascii="Times New Roman" w:hAnsi="Times New Roman" w:cs="Times New Roman"/>
          <w:color w:val="000000" w:themeColor="text1"/>
        </w:rPr>
        <w:t>Produk (</w:t>
      </w:r>
      <w:r w:rsidRPr="008F2101">
        <w:rPr>
          <w:rFonts w:ascii="Times New Roman" w:hAnsi="Times New Roman" w:cs="Times New Roman"/>
          <w:i/>
          <w:color w:val="000000" w:themeColor="text1"/>
        </w:rPr>
        <w:t xml:space="preserve">Product </w:t>
      </w:r>
      <w:r w:rsidR="005A4709" w:rsidRPr="008F2101">
        <w:rPr>
          <w:rFonts w:ascii="Times New Roman" w:hAnsi="Times New Roman" w:cs="Times New Roman"/>
          <w:i/>
          <w:color w:val="000000" w:themeColor="text1"/>
        </w:rPr>
        <w:t>P</w:t>
      </w:r>
      <w:r w:rsidRPr="008F2101">
        <w:rPr>
          <w:rFonts w:ascii="Times New Roman" w:hAnsi="Times New Roman" w:cs="Times New Roman"/>
          <w:i/>
          <w:color w:val="000000" w:themeColor="text1"/>
        </w:rPr>
        <w:t>ositioning Strategy</w:t>
      </w:r>
      <w:r w:rsidRPr="008F2101">
        <w:rPr>
          <w:rFonts w:ascii="Times New Roman" w:hAnsi="Times New Roman" w:cs="Times New Roman"/>
          <w:color w:val="000000" w:themeColor="text1"/>
        </w:rPr>
        <w:t>)</w:t>
      </w:r>
      <w:bookmarkEnd w:id="24"/>
    </w:p>
    <w:p w14:paraId="0AE12A16" w14:textId="69AEE202" w:rsidR="00C95F3C" w:rsidRPr="008F2101" w:rsidRDefault="00562B9A" w:rsidP="008F2101">
      <w:pPr>
        <w:spacing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Memposisikan diri (</w:t>
      </w:r>
      <w:r w:rsidRPr="008F2101">
        <w:rPr>
          <w:rFonts w:ascii="Times New Roman" w:hAnsi="Times New Roman" w:cs="Times New Roman"/>
          <w:i/>
          <w:color w:val="000000" w:themeColor="text1"/>
          <w:sz w:val="24"/>
          <w:szCs w:val="24"/>
        </w:rPr>
        <w:t>positioning</w:t>
      </w:r>
      <w:r w:rsidRPr="008F2101">
        <w:rPr>
          <w:rFonts w:ascii="Times New Roman" w:hAnsi="Times New Roman" w:cs="Times New Roman"/>
          <w:color w:val="000000" w:themeColor="text1"/>
          <w:sz w:val="24"/>
          <w:szCs w:val="24"/>
        </w:rPr>
        <w:t xml:space="preserve">) adalah cara sebuah produk didefinisikan oleh konsumen berdasarkan atribut-atribut penting atau di mana produk ditempatkan dalam benak konsumen dibandingkan produk-produk pesaing. Saat ini para konsumen telah diinformasikan mengenai produk dan jasa yang berlebihan. Konsumen tidak dapat mengevaluasi kembali produk-produk secara sesaat. Konsumen harus melakukan pengambilan keputusan mengenai pembelian. Untuk menyederhanakan proses pembelian, konsumen mengorganisasikan produk, jasa dan perusahaan ke dalam berbagai kategori dan memosisikan hal-hal tersebut dalam pikiran mereka. Sebuah </w:t>
      </w:r>
      <w:r w:rsidRPr="008F2101">
        <w:rPr>
          <w:rFonts w:ascii="Times New Roman" w:hAnsi="Times New Roman" w:cs="Times New Roman"/>
          <w:color w:val="000000" w:themeColor="text1"/>
          <w:sz w:val="24"/>
          <w:szCs w:val="24"/>
        </w:rPr>
        <w:lastRenderedPageBreak/>
        <w:t>posisi produk adalah sebuah kompleks persepsi, impresi, dan perasaan yang dipunya oleh konsumen terhadap produk tersebut dibandingkan dengan para pesaing.</w:t>
      </w:r>
    </w:p>
    <w:p w14:paraId="7521674D" w14:textId="37E74573" w:rsidR="00562B9A" w:rsidRPr="008F2101" w:rsidRDefault="00EE2759" w:rsidP="008F2101">
      <w:pPr>
        <w:spacing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Konsumen memosisikan produk-produk dengan atau tanpa bantuan pemasar. Namun, pemasar tidak dapat menggantungkan posisi mereka pada situasi kebetulan. Perusahaan harus merencanakan posisi yang akan memberikan keuntungan bagi produk-produk dalam sasaran tertentu yang perusahaan pilih dan mendesain bauran pemasaran untuk menciptakan posisi-posisi yang direncanakan.</w:t>
      </w:r>
    </w:p>
    <w:p w14:paraId="3E6018C1" w14:textId="24D74D80" w:rsidR="00EE2759" w:rsidRPr="008F2101" w:rsidRDefault="00EE2759" w:rsidP="008F2101">
      <w:pPr>
        <w:spacing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i/>
          <w:color w:val="000000" w:themeColor="text1"/>
          <w:sz w:val="24"/>
          <w:szCs w:val="24"/>
        </w:rPr>
        <w:t>Positioning</w:t>
      </w:r>
      <w:r w:rsidRPr="008F2101">
        <w:rPr>
          <w:rFonts w:ascii="Times New Roman" w:hAnsi="Times New Roman" w:cs="Times New Roman"/>
          <w:color w:val="000000" w:themeColor="text1"/>
          <w:sz w:val="24"/>
          <w:szCs w:val="24"/>
        </w:rPr>
        <w:t xml:space="preserve"> pada produk </w:t>
      </w:r>
      <w:r w:rsidRPr="008F2101">
        <w:rPr>
          <w:rFonts w:ascii="Times New Roman" w:hAnsi="Times New Roman" w:cs="Times New Roman"/>
          <w:i/>
          <w:color w:val="000000" w:themeColor="text1"/>
          <w:sz w:val="24"/>
          <w:szCs w:val="24"/>
        </w:rPr>
        <w:t xml:space="preserve">Pop Up Frame </w:t>
      </w:r>
      <w:r w:rsidRPr="008F2101">
        <w:rPr>
          <w:rFonts w:ascii="Times New Roman" w:hAnsi="Times New Roman" w:cs="Times New Roman"/>
          <w:color w:val="000000" w:themeColor="text1"/>
          <w:sz w:val="24"/>
          <w:szCs w:val="24"/>
        </w:rPr>
        <w:t>ini adalah “</w:t>
      </w:r>
      <w:r w:rsidRPr="008F2101">
        <w:rPr>
          <w:rFonts w:ascii="Times New Roman" w:hAnsi="Times New Roman" w:cs="Times New Roman"/>
          <w:i/>
          <w:color w:val="000000" w:themeColor="text1"/>
          <w:sz w:val="24"/>
          <w:szCs w:val="24"/>
        </w:rPr>
        <w:t>Things end, but memories last forever</w:t>
      </w:r>
      <w:r w:rsidRPr="008F2101">
        <w:rPr>
          <w:rFonts w:ascii="Times New Roman" w:hAnsi="Times New Roman" w:cs="Times New Roman"/>
          <w:color w:val="000000" w:themeColor="text1"/>
          <w:sz w:val="24"/>
          <w:szCs w:val="24"/>
        </w:rPr>
        <w:t xml:space="preserve">”. Maksud dari </w:t>
      </w:r>
      <w:r w:rsidRPr="008F2101">
        <w:rPr>
          <w:rFonts w:ascii="Times New Roman" w:hAnsi="Times New Roman" w:cs="Times New Roman"/>
          <w:i/>
          <w:color w:val="000000" w:themeColor="text1"/>
          <w:sz w:val="24"/>
          <w:szCs w:val="24"/>
        </w:rPr>
        <w:t xml:space="preserve">positioning </w:t>
      </w:r>
      <w:r w:rsidRPr="008F2101">
        <w:rPr>
          <w:rFonts w:ascii="Times New Roman" w:hAnsi="Times New Roman" w:cs="Times New Roman"/>
          <w:color w:val="000000" w:themeColor="text1"/>
          <w:sz w:val="24"/>
          <w:szCs w:val="24"/>
        </w:rPr>
        <w:t xml:space="preserve">tersebut adalah </w:t>
      </w:r>
      <w:r w:rsidR="00C65610" w:rsidRPr="008F2101">
        <w:rPr>
          <w:rFonts w:ascii="Times New Roman" w:hAnsi="Times New Roman" w:cs="Times New Roman"/>
          <w:color w:val="000000" w:themeColor="text1"/>
          <w:sz w:val="24"/>
          <w:szCs w:val="24"/>
        </w:rPr>
        <w:t>p</w:t>
      </w:r>
      <w:r w:rsidRPr="008F2101">
        <w:rPr>
          <w:rFonts w:ascii="Times New Roman" w:hAnsi="Times New Roman" w:cs="Times New Roman"/>
          <w:color w:val="000000" w:themeColor="text1"/>
          <w:sz w:val="24"/>
          <w:szCs w:val="24"/>
        </w:rPr>
        <w:t xml:space="preserve">enulis hendak mengajak para target pasar agar mau menyimpan suatu peristiwa penting atau suatu kenangan dengan cara membingkai </w:t>
      </w:r>
      <w:r w:rsidR="00D451A5" w:rsidRPr="008F2101">
        <w:rPr>
          <w:rFonts w:ascii="Times New Roman" w:hAnsi="Times New Roman" w:cs="Times New Roman"/>
          <w:color w:val="000000" w:themeColor="text1"/>
          <w:sz w:val="24"/>
          <w:szCs w:val="24"/>
        </w:rPr>
        <w:t xml:space="preserve">foto-foto kenangan tersebut ke dalam bentuk </w:t>
      </w:r>
      <w:r w:rsidR="00D451A5" w:rsidRPr="008F2101">
        <w:rPr>
          <w:rFonts w:ascii="Times New Roman" w:hAnsi="Times New Roman" w:cs="Times New Roman"/>
          <w:i/>
          <w:color w:val="000000" w:themeColor="text1"/>
          <w:sz w:val="24"/>
          <w:szCs w:val="24"/>
        </w:rPr>
        <w:t xml:space="preserve">Pop Up Frame </w:t>
      </w:r>
      <w:r w:rsidR="00D451A5" w:rsidRPr="008F2101">
        <w:rPr>
          <w:rFonts w:ascii="Times New Roman" w:hAnsi="Times New Roman" w:cs="Times New Roman"/>
          <w:color w:val="000000" w:themeColor="text1"/>
          <w:sz w:val="24"/>
          <w:szCs w:val="24"/>
        </w:rPr>
        <w:t>yang menjadi pro</w:t>
      </w:r>
      <w:r w:rsidR="00C65610" w:rsidRPr="008F2101">
        <w:rPr>
          <w:rFonts w:ascii="Times New Roman" w:hAnsi="Times New Roman" w:cs="Times New Roman"/>
          <w:color w:val="000000" w:themeColor="text1"/>
          <w:sz w:val="24"/>
          <w:szCs w:val="24"/>
        </w:rPr>
        <w:t>d</w:t>
      </w:r>
      <w:r w:rsidR="00D451A5" w:rsidRPr="008F2101">
        <w:rPr>
          <w:rFonts w:ascii="Times New Roman" w:hAnsi="Times New Roman" w:cs="Times New Roman"/>
          <w:color w:val="000000" w:themeColor="text1"/>
          <w:sz w:val="24"/>
          <w:szCs w:val="24"/>
        </w:rPr>
        <w:t>uk unggulan penulis.</w:t>
      </w:r>
    </w:p>
    <w:p w14:paraId="796680CC" w14:textId="09E7911C" w:rsidR="00D451A5" w:rsidRPr="008F2101" w:rsidRDefault="00D451A5" w:rsidP="008F2101">
      <w:pPr>
        <w:spacing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Berdasarkan rencana </w:t>
      </w:r>
      <w:r w:rsidRPr="008F2101">
        <w:rPr>
          <w:rFonts w:ascii="Times New Roman" w:hAnsi="Times New Roman" w:cs="Times New Roman"/>
          <w:i/>
          <w:color w:val="000000" w:themeColor="text1"/>
          <w:sz w:val="24"/>
          <w:szCs w:val="24"/>
        </w:rPr>
        <w:t xml:space="preserve">positioning </w:t>
      </w:r>
      <w:r w:rsidRPr="008F2101">
        <w:rPr>
          <w:rFonts w:ascii="Times New Roman" w:hAnsi="Times New Roman" w:cs="Times New Roman"/>
          <w:color w:val="000000" w:themeColor="text1"/>
          <w:sz w:val="24"/>
          <w:szCs w:val="24"/>
        </w:rPr>
        <w:t xml:space="preserve">di atas, </w:t>
      </w:r>
      <w:r w:rsidR="00A77FB2" w:rsidRPr="008F2101">
        <w:rPr>
          <w:rFonts w:ascii="Times New Roman" w:hAnsi="Times New Roman" w:cs="Times New Roman"/>
          <w:color w:val="000000" w:themeColor="text1"/>
          <w:sz w:val="24"/>
          <w:szCs w:val="24"/>
        </w:rPr>
        <w:t xml:space="preserve">untuk merealisasikan </w:t>
      </w:r>
      <w:r w:rsidR="00A77FB2" w:rsidRPr="008F2101">
        <w:rPr>
          <w:rFonts w:ascii="Times New Roman" w:hAnsi="Times New Roman" w:cs="Times New Roman"/>
          <w:i/>
          <w:color w:val="000000" w:themeColor="text1"/>
          <w:sz w:val="24"/>
          <w:szCs w:val="24"/>
        </w:rPr>
        <w:t xml:space="preserve">positioning </w:t>
      </w:r>
      <w:r w:rsidR="00A77FB2" w:rsidRPr="008F2101">
        <w:rPr>
          <w:rFonts w:ascii="Times New Roman" w:hAnsi="Times New Roman" w:cs="Times New Roman"/>
          <w:color w:val="000000" w:themeColor="text1"/>
          <w:sz w:val="24"/>
          <w:szCs w:val="24"/>
        </w:rPr>
        <w:t xml:space="preserve">tersebut </w:t>
      </w:r>
      <w:r w:rsidRPr="008F2101">
        <w:rPr>
          <w:rFonts w:ascii="Times New Roman" w:hAnsi="Times New Roman" w:cs="Times New Roman"/>
          <w:color w:val="000000" w:themeColor="text1"/>
          <w:sz w:val="24"/>
          <w:szCs w:val="24"/>
        </w:rPr>
        <w:t>Penulis mendesain bauran p</w:t>
      </w:r>
      <w:r w:rsidR="007215C4" w:rsidRPr="008F2101">
        <w:rPr>
          <w:rFonts w:ascii="Times New Roman" w:hAnsi="Times New Roman" w:cs="Times New Roman"/>
          <w:color w:val="000000" w:themeColor="text1"/>
          <w:sz w:val="24"/>
          <w:szCs w:val="24"/>
        </w:rPr>
        <w:t>romosi</w:t>
      </w:r>
      <w:r w:rsidRPr="008F2101">
        <w:rPr>
          <w:rFonts w:ascii="Times New Roman" w:hAnsi="Times New Roman" w:cs="Times New Roman"/>
          <w:color w:val="000000" w:themeColor="text1"/>
          <w:sz w:val="24"/>
          <w:szCs w:val="24"/>
        </w:rPr>
        <w:t xml:space="preserve"> sebagai berikut:</w:t>
      </w:r>
    </w:p>
    <w:p w14:paraId="146D8876" w14:textId="7B485F1A" w:rsidR="00D451A5" w:rsidRPr="008F2101" w:rsidRDefault="00D451A5" w:rsidP="008F2101">
      <w:pPr>
        <w:pStyle w:val="ListParagraph"/>
        <w:numPr>
          <w:ilvl w:val="0"/>
          <w:numId w:val="7"/>
        </w:numPr>
        <w:spacing w:line="360" w:lineRule="auto"/>
        <w:jc w:val="both"/>
        <w:rPr>
          <w:rFonts w:ascii="Times New Roman" w:hAnsi="Times New Roman" w:cs="Times New Roman"/>
          <w:color w:val="000000" w:themeColor="text1"/>
          <w:sz w:val="24"/>
          <w:szCs w:val="24"/>
        </w:rPr>
      </w:pPr>
      <w:r w:rsidRPr="008F2101">
        <w:rPr>
          <w:rFonts w:ascii="Times New Roman" w:hAnsi="Times New Roman" w:cs="Times New Roman"/>
          <w:i/>
          <w:color w:val="000000" w:themeColor="text1"/>
          <w:sz w:val="24"/>
          <w:szCs w:val="24"/>
        </w:rPr>
        <w:t xml:space="preserve">Advertising </w:t>
      </w:r>
      <w:r w:rsidRPr="008F2101">
        <w:rPr>
          <w:rFonts w:ascii="Times New Roman" w:hAnsi="Times New Roman" w:cs="Times New Roman"/>
          <w:color w:val="000000" w:themeColor="text1"/>
          <w:sz w:val="24"/>
          <w:szCs w:val="24"/>
        </w:rPr>
        <w:t>(Periklanan)</w:t>
      </w:r>
    </w:p>
    <w:p w14:paraId="7FEBEF0F" w14:textId="0F8D753E" w:rsidR="007C1E86" w:rsidRDefault="00D451A5" w:rsidP="00A70E1C">
      <w:pPr>
        <w:pStyle w:val="ListParagraph"/>
        <w:spacing w:line="360" w:lineRule="auto"/>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Periklanan merupakan bentuk presentasi bukan personal (nonpersonal) dan promosi atas gagasan, barang, atau jasa oleh seseorang atau sponsor yang teridentifikasi dalam media. Melalui strategi periklanan produk </w:t>
      </w:r>
      <w:r w:rsidRPr="008F2101">
        <w:rPr>
          <w:rFonts w:ascii="Times New Roman" w:hAnsi="Times New Roman" w:cs="Times New Roman"/>
          <w:i/>
          <w:color w:val="000000" w:themeColor="text1"/>
          <w:sz w:val="24"/>
          <w:szCs w:val="24"/>
        </w:rPr>
        <w:t xml:space="preserve">Pop Up Frame </w:t>
      </w:r>
      <w:r w:rsidR="00A77FB2" w:rsidRPr="008F2101">
        <w:rPr>
          <w:rFonts w:ascii="Times New Roman" w:hAnsi="Times New Roman" w:cs="Times New Roman"/>
          <w:color w:val="000000" w:themeColor="text1"/>
          <w:sz w:val="24"/>
          <w:szCs w:val="24"/>
        </w:rPr>
        <w:t xml:space="preserve">ini menggunakan berupa selembaran atau berupa pamphlet yang akan disebarkan di sekitar Kota Bandung untuk memasarkan produk </w:t>
      </w:r>
      <w:r w:rsidR="00A77FB2" w:rsidRPr="008F2101">
        <w:rPr>
          <w:rFonts w:ascii="Times New Roman" w:hAnsi="Times New Roman" w:cs="Times New Roman"/>
          <w:i/>
          <w:color w:val="000000" w:themeColor="text1"/>
          <w:sz w:val="24"/>
          <w:szCs w:val="24"/>
        </w:rPr>
        <w:t xml:space="preserve">Pop Up Frame </w:t>
      </w:r>
      <w:r w:rsidR="006871D4" w:rsidRPr="008F2101">
        <w:rPr>
          <w:rFonts w:ascii="Times New Roman" w:hAnsi="Times New Roman" w:cs="Times New Roman"/>
          <w:color w:val="000000" w:themeColor="text1"/>
          <w:sz w:val="24"/>
          <w:szCs w:val="24"/>
        </w:rPr>
        <w:t>i</w:t>
      </w:r>
      <w:r w:rsidR="00A77FB2" w:rsidRPr="008F2101">
        <w:rPr>
          <w:rFonts w:ascii="Times New Roman" w:hAnsi="Times New Roman" w:cs="Times New Roman"/>
          <w:color w:val="000000" w:themeColor="text1"/>
          <w:sz w:val="24"/>
          <w:szCs w:val="24"/>
        </w:rPr>
        <w:t xml:space="preserve">ni dan untuk mengenalkan produk ini kepada masyarakat yang masih belum tahu tentang keberadaan produk </w:t>
      </w:r>
      <w:r w:rsidR="00A77FB2" w:rsidRPr="008F2101">
        <w:rPr>
          <w:rFonts w:ascii="Times New Roman" w:hAnsi="Times New Roman" w:cs="Times New Roman"/>
          <w:i/>
          <w:color w:val="000000" w:themeColor="text1"/>
          <w:sz w:val="24"/>
          <w:szCs w:val="24"/>
        </w:rPr>
        <w:t>Pop Up Frame</w:t>
      </w:r>
      <w:r w:rsidR="00A77FB2" w:rsidRPr="008F2101">
        <w:rPr>
          <w:rFonts w:ascii="Times New Roman" w:hAnsi="Times New Roman" w:cs="Times New Roman"/>
          <w:color w:val="000000" w:themeColor="text1"/>
          <w:sz w:val="24"/>
          <w:szCs w:val="24"/>
        </w:rPr>
        <w:t xml:space="preserve">. </w:t>
      </w:r>
    </w:p>
    <w:p w14:paraId="40D7934E" w14:textId="77777777" w:rsidR="007C1E86" w:rsidRDefault="007C1E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166A692" w14:textId="23535A19" w:rsidR="00EC116F" w:rsidRPr="007C1E86" w:rsidRDefault="00EC116F" w:rsidP="007C1E86">
      <w:pPr>
        <w:spacing w:line="360" w:lineRule="auto"/>
        <w:jc w:val="both"/>
        <w:rPr>
          <w:rFonts w:ascii="Times New Roman" w:hAnsi="Times New Roman" w:cs="Times New Roman"/>
          <w:color w:val="000000" w:themeColor="text1"/>
          <w:sz w:val="24"/>
          <w:szCs w:val="24"/>
        </w:rPr>
      </w:pPr>
    </w:p>
    <w:p w14:paraId="20E56B51" w14:textId="76B07F2D" w:rsidR="00815948" w:rsidRPr="008F2101" w:rsidRDefault="00C95F3C" w:rsidP="008F2101">
      <w:pPr>
        <w:pStyle w:val="Heading2"/>
        <w:numPr>
          <w:ilvl w:val="1"/>
          <w:numId w:val="2"/>
        </w:numPr>
        <w:spacing w:line="360" w:lineRule="auto"/>
        <w:jc w:val="both"/>
        <w:rPr>
          <w:rFonts w:ascii="Times New Roman" w:hAnsi="Times New Roman" w:cs="Times New Roman"/>
          <w:color w:val="000000" w:themeColor="text1"/>
          <w:sz w:val="24"/>
          <w:szCs w:val="24"/>
        </w:rPr>
      </w:pPr>
      <w:bookmarkStart w:id="25" w:name="_Toc2260976"/>
      <w:r w:rsidRPr="008F2101">
        <w:rPr>
          <w:rFonts w:ascii="Times New Roman" w:hAnsi="Times New Roman" w:cs="Times New Roman"/>
          <w:color w:val="000000" w:themeColor="text1"/>
          <w:sz w:val="24"/>
          <w:szCs w:val="24"/>
        </w:rPr>
        <w:t>Analisis SWO</w:t>
      </w:r>
      <w:r w:rsidR="00815948" w:rsidRPr="008F2101">
        <w:rPr>
          <w:rFonts w:ascii="Times New Roman" w:hAnsi="Times New Roman" w:cs="Times New Roman"/>
          <w:color w:val="000000" w:themeColor="text1"/>
          <w:sz w:val="24"/>
          <w:szCs w:val="24"/>
        </w:rPr>
        <w:t>T</w:t>
      </w:r>
      <w:bookmarkEnd w:id="25"/>
    </w:p>
    <w:p w14:paraId="03684515" w14:textId="77777777" w:rsidR="00EF3E2B" w:rsidRPr="008F2101" w:rsidRDefault="006871D4" w:rsidP="008F2101">
      <w:pPr>
        <w:spacing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Ketika suatu organisasi dalam konteks bisnis maupun usaha pasti memiliki tujuan-tujuan yang ingin dicapai, dan untuk mencapai tujuan tersebut maka dibutuhkan suatu strategi yang baik. Dalam konteks bisnis, maka diantara tujuannya adalah mengakuisis</w:t>
      </w:r>
      <w:r w:rsidR="00EF3E2B" w:rsidRPr="008F2101">
        <w:rPr>
          <w:rFonts w:ascii="Times New Roman" w:hAnsi="Times New Roman" w:cs="Times New Roman"/>
          <w:color w:val="000000" w:themeColor="text1"/>
          <w:sz w:val="24"/>
          <w:szCs w:val="24"/>
        </w:rPr>
        <w:t xml:space="preserve">i </w:t>
      </w:r>
      <w:r w:rsidR="00EF3E2B" w:rsidRPr="008F2101">
        <w:rPr>
          <w:rFonts w:ascii="Times New Roman" w:hAnsi="Times New Roman" w:cs="Times New Roman"/>
          <w:i/>
          <w:color w:val="000000" w:themeColor="text1"/>
          <w:sz w:val="24"/>
          <w:szCs w:val="24"/>
        </w:rPr>
        <w:t>market</w:t>
      </w:r>
      <w:r w:rsidR="00EF3E2B" w:rsidRPr="008F2101">
        <w:rPr>
          <w:rFonts w:ascii="Times New Roman" w:hAnsi="Times New Roman" w:cs="Times New Roman"/>
          <w:color w:val="000000" w:themeColor="text1"/>
          <w:sz w:val="24"/>
          <w:szCs w:val="24"/>
        </w:rPr>
        <w:t xml:space="preserve"> lewat produk dan jasa yang perusahaan tawarkan. Untuk mewujudkan tujuan tersebut, perusahaan dapat melakukan strategi SWOT.</w:t>
      </w:r>
    </w:p>
    <w:p w14:paraId="67CBBEE6" w14:textId="0E6769C1" w:rsidR="0017126B" w:rsidRPr="0017126B" w:rsidRDefault="00EF3E2B" w:rsidP="0017126B">
      <w:pPr>
        <w:spacing w:after="0" w:line="360" w:lineRule="auto"/>
        <w:ind w:firstLine="709"/>
        <w:jc w:val="both"/>
        <w:rPr>
          <w:rFonts w:ascii="Times New Roman" w:hAnsi="Times New Roman" w:cs="Times New Roman"/>
          <w:i/>
          <w:color w:val="000000" w:themeColor="text1"/>
          <w:sz w:val="24"/>
          <w:szCs w:val="24"/>
        </w:rPr>
      </w:pPr>
      <w:r w:rsidRPr="008F2101">
        <w:rPr>
          <w:rFonts w:ascii="Times New Roman" w:hAnsi="Times New Roman" w:cs="Times New Roman"/>
          <w:color w:val="000000" w:themeColor="text1"/>
          <w:sz w:val="24"/>
          <w:szCs w:val="24"/>
        </w:rPr>
        <w:t>SWOT merupakan suatu metode perencanaan strategis yang digunakan untuk mengevaluasi kekuatan (</w:t>
      </w:r>
      <w:r w:rsidRPr="008F2101">
        <w:rPr>
          <w:rFonts w:ascii="Times New Roman" w:hAnsi="Times New Roman" w:cs="Times New Roman"/>
          <w:i/>
          <w:color w:val="000000" w:themeColor="text1"/>
          <w:sz w:val="24"/>
          <w:szCs w:val="24"/>
        </w:rPr>
        <w:t>strenghts</w:t>
      </w:r>
      <w:r w:rsidRPr="008F2101">
        <w:rPr>
          <w:rFonts w:ascii="Times New Roman" w:hAnsi="Times New Roman" w:cs="Times New Roman"/>
          <w:color w:val="000000" w:themeColor="text1"/>
          <w:sz w:val="24"/>
          <w:szCs w:val="24"/>
        </w:rPr>
        <w:t>), kelemahan (</w:t>
      </w:r>
      <w:r w:rsidRPr="008F2101">
        <w:rPr>
          <w:rFonts w:ascii="Times New Roman" w:hAnsi="Times New Roman" w:cs="Times New Roman"/>
          <w:i/>
          <w:color w:val="000000" w:themeColor="text1"/>
          <w:sz w:val="24"/>
          <w:szCs w:val="24"/>
        </w:rPr>
        <w:t>weaknesses</w:t>
      </w:r>
      <w:r w:rsidRPr="008F2101">
        <w:rPr>
          <w:rFonts w:ascii="Times New Roman" w:hAnsi="Times New Roman" w:cs="Times New Roman"/>
          <w:color w:val="000000" w:themeColor="text1"/>
          <w:sz w:val="24"/>
          <w:szCs w:val="24"/>
        </w:rPr>
        <w:t>), peluang (</w:t>
      </w:r>
      <w:r w:rsidRPr="008F2101">
        <w:rPr>
          <w:rFonts w:ascii="Times New Roman" w:hAnsi="Times New Roman" w:cs="Times New Roman"/>
          <w:i/>
          <w:color w:val="000000" w:themeColor="text1"/>
          <w:sz w:val="24"/>
          <w:szCs w:val="24"/>
        </w:rPr>
        <w:t>opportunities</w:t>
      </w:r>
      <w:r w:rsidRPr="008F2101">
        <w:rPr>
          <w:rFonts w:ascii="Times New Roman" w:hAnsi="Times New Roman" w:cs="Times New Roman"/>
          <w:color w:val="000000" w:themeColor="text1"/>
          <w:sz w:val="24"/>
          <w:szCs w:val="24"/>
        </w:rPr>
        <w:t>), dan ancaman (</w:t>
      </w:r>
      <w:r w:rsidRPr="008F2101">
        <w:rPr>
          <w:rFonts w:ascii="Times New Roman" w:hAnsi="Times New Roman" w:cs="Times New Roman"/>
          <w:i/>
          <w:color w:val="000000" w:themeColor="text1"/>
          <w:sz w:val="24"/>
          <w:szCs w:val="24"/>
        </w:rPr>
        <w:t>threats</w:t>
      </w:r>
      <w:r w:rsidRPr="008F2101">
        <w:rPr>
          <w:rFonts w:ascii="Times New Roman" w:hAnsi="Times New Roman" w:cs="Times New Roman"/>
          <w:color w:val="000000" w:themeColor="text1"/>
          <w:sz w:val="24"/>
          <w:szCs w:val="24"/>
        </w:rPr>
        <w:t xml:space="preserve">) dalam proyek atau suatu spekulasi bisnis. Proses ini melibatkan penentuan tujuan yang spesifik dari spekulasi bisnis atau proyek dan mengidentifikasi faktor internal dan eksternal yang mendukung dan yang tidak dalam mencapai tujuan tersebut. </w:t>
      </w:r>
      <w:r w:rsidR="006871D4" w:rsidRPr="008F2101">
        <w:rPr>
          <w:rFonts w:ascii="Times New Roman" w:hAnsi="Times New Roman" w:cs="Times New Roman"/>
          <w:color w:val="000000" w:themeColor="text1"/>
          <w:sz w:val="24"/>
          <w:szCs w:val="24"/>
        </w:rPr>
        <w:t xml:space="preserve"> </w:t>
      </w:r>
      <w:r w:rsidR="00815948" w:rsidRPr="008F2101">
        <w:rPr>
          <w:rFonts w:ascii="Times New Roman" w:hAnsi="Times New Roman" w:cs="Times New Roman"/>
          <w:color w:val="000000" w:themeColor="text1"/>
          <w:sz w:val="24"/>
          <w:szCs w:val="24"/>
        </w:rPr>
        <w:t xml:space="preserve">Berikut ini merupakan tabel analisis SWOT dari produk </w:t>
      </w:r>
      <w:r w:rsidR="00815948" w:rsidRPr="008F2101">
        <w:rPr>
          <w:rFonts w:ascii="Times New Roman" w:hAnsi="Times New Roman" w:cs="Times New Roman"/>
          <w:i/>
          <w:color w:val="000000" w:themeColor="text1"/>
          <w:sz w:val="24"/>
          <w:szCs w:val="24"/>
        </w:rPr>
        <w:t xml:space="preserve">Pop Up Frame: </w:t>
      </w:r>
      <w:bookmarkStart w:id="26" w:name="_Toc536183419"/>
    </w:p>
    <w:p w14:paraId="1C57041B" w14:textId="77777777" w:rsidR="007C1E86" w:rsidRDefault="007C1E86" w:rsidP="0017126B">
      <w:pPr>
        <w:spacing w:after="0" w:line="360" w:lineRule="auto"/>
        <w:ind w:firstLine="709"/>
        <w:jc w:val="center"/>
        <w:rPr>
          <w:rFonts w:ascii="Times New Roman" w:hAnsi="Times New Roman" w:cs="Times New Roman"/>
          <w:color w:val="000000" w:themeColor="text1"/>
          <w:sz w:val="24"/>
          <w:szCs w:val="24"/>
        </w:rPr>
      </w:pPr>
    </w:p>
    <w:p w14:paraId="6B3360AE" w14:textId="777D4899" w:rsidR="004246E1" w:rsidRPr="0017126B" w:rsidRDefault="004246E1" w:rsidP="0017126B">
      <w:pPr>
        <w:spacing w:after="0" w:line="360" w:lineRule="auto"/>
        <w:ind w:firstLine="709"/>
        <w:jc w:val="center"/>
        <w:rPr>
          <w:rFonts w:ascii="Times New Roman" w:hAnsi="Times New Roman" w:cs="Times New Roman"/>
          <w:i/>
          <w:color w:val="000000" w:themeColor="text1"/>
          <w:sz w:val="24"/>
          <w:szCs w:val="24"/>
        </w:rPr>
      </w:pPr>
      <w:bookmarkStart w:id="27" w:name="_Toc1033898"/>
      <w:r w:rsidRPr="008F2101">
        <w:rPr>
          <w:rFonts w:ascii="Times New Roman" w:hAnsi="Times New Roman" w:cs="Times New Roman"/>
          <w:color w:val="000000" w:themeColor="text1"/>
          <w:sz w:val="24"/>
          <w:szCs w:val="24"/>
        </w:rPr>
        <w:t xml:space="preserve">Tabel 1. </w:t>
      </w:r>
      <w:r w:rsidRPr="008F2101">
        <w:rPr>
          <w:rFonts w:ascii="Times New Roman" w:hAnsi="Times New Roman" w:cs="Times New Roman"/>
          <w:i/>
          <w:color w:val="000000" w:themeColor="text1"/>
          <w:sz w:val="24"/>
          <w:szCs w:val="24"/>
        </w:rPr>
        <w:fldChar w:fldCharType="begin"/>
      </w:r>
      <w:r w:rsidRPr="008F2101">
        <w:rPr>
          <w:rFonts w:ascii="Times New Roman" w:hAnsi="Times New Roman" w:cs="Times New Roman"/>
          <w:color w:val="000000" w:themeColor="text1"/>
          <w:sz w:val="24"/>
          <w:szCs w:val="24"/>
        </w:rPr>
        <w:instrText xml:space="preserve"> SEQ Tabel_1. \* ARABIC </w:instrText>
      </w:r>
      <w:r w:rsidRPr="008F2101">
        <w:rPr>
          <w:rFonts w:ascii="Times New Roman" w:hAnsi="Times New Roman" w:cs="Times New Roman"/>
          <w:i/>
          <w:color w:val="000000" w:themeColor="text1"/>
          <w:sz w:val="24"/>
          <w:szCs w:val="24"/>
        </w:rPr>
        <w:fldChar w:fldCharType="separate"/>
      </w:r>
      <w:r w:rsidR="00AF458D">
        <w:rPr>
          <w:rFonts w:ascii="Times New Roman" w:hAnsi="Times New Roman" w:cs="Times New Roman"/>
          <w:noProof/>
          <w:color w:val="000000" w:themeColor="text1"/>
          <w:sz w:val="24"/>
          <w:szCs w:val="24"/>
        </w:rPr>
        <w:t>7</w:t>
      </w:r>
      <w:r w:rsidRPr="008F2101">
        <w:rPr>
          <w:rFonts w:ascii="Times New Roman" w:hAnsi="Times New Roman" w:cs="Times New Roman"/>
          <w:i/>
          <w:color w:val="000000" w:themeColor="text1"/>
          <w:sz w:val="24"/>
          <w:szCs w:val="24"/>
        </w:rPr>
        <w:fldChar w:fldCharType="end"/>
      </w:r>
      <w:r w:rsidRPr="008F2101">
        <w:rPr>
          <w:rFonts w:ascii="Times New Roman" w:hAnsi="Times New Roman" w:cs="Times New Roman"/>
          <w:color w:val="000000" w:themeColor="text1"/>
          <w:sz w:val="24"/>
          <w:szCs w:val="24"/>
        </w:rPr>
        <w:t xml:space="preserve"> SWOT Produk Pop Up Frame</w:t>
      </w:r>
      <w:bookmarkEnd w:id="26"/>
      <w:bookmarkEnd w:id="27"/>
    </w:p>
    <w:tbl>
      <w:tblPr>
        <w:tblStyle w:val="TableGrid"/>
        <w:tblW w:w="0" w:type="auto"/>
        <w:tblLook w:val="04A0" w:firstRow="1" w:lastRow="0" w:firstColumn="1" w:lastColumn="0" w:noHBand="0" w:noVBand="1"/>
      </w:tblPr>
      <w:tblGrid>
        <w:gridCol w:w="2545"/>
        <w:gridCol w:w="2936"/>
        <w:gridCol w:w="2780"/>
      </w:tblGrid>
      <w:tr w:rsidR="004D2BD8" w:rsidRPr="008F2101" w14:paraId="72F09550" w14:textId="77777777" w:rsidTr="00B462A9">
        <w:tc>
          <w:tcPr>
            <w:tcW w:w="2545" w:type="dxa"/>
            <w:tcBorders>
              <w:tl2br w:val="single" w:sz="4" w:space="0" w:color="auto"/>
            </w:tcBorders>
          </w:tcPr>
          <w:p w14:paraId="1B928B5E" w14:textId="77777777" w:rsidR="004D2BD8" w:rsidRPr="008F2101" w:rsidRDefault="00B462A9" w:rsidP="0017126B">
            <w:pPr>
              <w:jc w:val="both"/>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t>INTERNAL</w:t>
            </w:r>
          </w:p>
          <w:p w14:paraId="7B2FDF1A" w14:textId="77777777" w:rsidR="00B462A9" w:rsidRPr="008F2101" w:rsidRDefault="00B462A9" w:rsidP="0017126B">
            <w:pPr>
              <w:jc w:val="both"/>
              <w:rPr>
                <w:rFonts w:ascii="Times New Roman" w:hAnsi="Times New Roman" w:cs="Times New Roman"/>
                <w:b/>
                <w:color w:val="000000" w:themeColor="text1"/>
                <w:sz w:val="24"/>
                <w:szCs w:val="24"/>
              </w:rPr>
            </w:pPr>
          </w:p>
          <w:p w14:paraId="625AC73E" w14:textId="77777777" w:rsidR="00B462A9" w:rsidRPr="008F2101" w:rsidRDefault="00B462A9" w:rsidP="0017126B">
            <w:pPr>
              <w:jc w:val="both"/>
              <w:rPr>
                <w:rFonts w:ascii="Times New Roman" w:hAnsi="Times New Roman" w:cs="Times New Roman"/>
                <w:b/>
                <w:color w:val="000000" w:themeColor="text1"/>
                <w:sz w:val="24"/>
                <w:szCs w:val="24"/>
              </w:rPr>
            </w:pPr>
          </w:p>
          <w:p w14:paraId="736CCBEB" w14:textId="77777777" w:rsidR="00B462A9" w:rsidRPr="008F2101" w:rsidRDefault="00B462A9" w:rsidP="0017126B">
            <w:pPr>
              <w:jc w:val="both"/>
              <w:rPr>
                <w:rFonts w:ascii="Times New Roman" w:hAnsi="Times New Roman" w:cs="Times New Roman"/>
                <w:b/>
                <w:color w:val="000000" w:themeColor="text1"/>
                <w:sz w:val="24"/>
                <w:szCs w:val="24"/>
              </w:rPr>
            </w:pPr>
          </w:p>
          <w:p w14:paraId="0A85BDE1" w14:textId="77777777" w:rsidR="00B462A9" w:rsidRPr="008F2101" w:rsidRDefault="00B462A9" w:rsidP="0017126B">
            <w:pPr>
              <w:jc w:val="both"/>
              <w:rPr>
                <w:rFonts w:ascii="Times New Roman" w:hAnsi="Times New Roman" w:cs="Times New Roman"/>
                <w:b/>
                <w:color w:val="000000" w:themeColor="text1"/>
                <w:sz w:val="24"/>
                <w:szCs w:val="24"/>
              </w:rPr>
            </w:pPr>
          </w:p>
          <w:p w14:paraId="5FF703D1" w14:textId="77777777" w:rsidR="00B462A9" w:rsidRPr="008F2101" w:rsidRDefault="00B462A9" w:rsidP="0017126B">
            <w:pPr>
              <w:jc w:val="both"/>
              <w:rPr>
                <w:rFonts w:ascii="Times New Roman" w:hAnsi="Times New Roman" w:cs="Times New Roman"/>
                <w:b/>
                <w:color w:val="000000" w:themeColor="text1"/>
                <w:sz w:val="24"/>
                <w:szCs w:val="24"/>
              </w:rPr>
            </w:pPr>
          </w:p>
          <w:p w14:paraId="7E246F53" w14:textId="77777777" w:rsidR="00B462A9" w:rsidRPr="008F2101" w:rsidRDefault="00B462A9" w:rsidP="0017126B">
            <w:pPr>
              <w:jc w:val="both"/>
              <w:rPr>
                <w:rFonts w:ascii="Times New Roman" w:hAnsi="Times New Roman" w:cs="Times New Roman"/>
                <w:b/>
                <w:color w:val="000000" w:themeColor="text1"/>
                <w:sz w:val="24"/>
                <w:szCs w:val="24"/>
              </w:rPr>
            </w:pPr>
          </w:p>
          <w:p w14:paraId="7C2464C4" w14:textId="77777777" w:rsidR="00B462A9" w:rsidRPr="008F2101" w:rsidRDefault="00B462A9" w:rsidP="0017126B">
            <w:pPr>
              <w:jc w:val="both"/>
              <w:rPr>
                <w:rFonts w:ascii="Times New Roman" w:hAnsi="Times New Roman" w:cs="Times New Roman"/>
                <w:b/>
                <w:color w:val="000000" w:themeColor="text1"/>
                <w:sz w:val="24"/>
                <w:szCs w:val="24"/>
              </w:rPr>
            </w:pPr>
          </w:p>
          <w:p w14:paraId="32CE3376" w14:textId="77777777" w:rsidR="00B462A9" w:rsidRPr="008F2101" w:rsidRDefault="00B462A9" w:rsidP="0017126B">
            <w:pPr>
              <w:jc w:val="both"/>
              <w:rPr>
                <w:rFonts w:ascii="Times New Roman" w:hAnsi="Times New Roman" w:cs="Times New Roman"/>
                <w:b/>
                <w:color w:val="000000" w:themeColor="text1"/>
                <w:sz w:val="24"/>
                <w:szCs w:val="24"/>
              </w:rPr>
            </w:pPr>
          </w:p>
          <w:p w14:paraId="29CB86A0" w14:textId="77777777" w:rsidR="00B462A9" w:rsidRPr="008F2101" w:rsidRDefault="00B462A9" w:rsidP="0017126B">
            <w:pPr>
              <w:jc w:val="both"/>
              <w:rPr>
                <w:rFonts w:ascii="Times New Roman" w:hAnsi="Times New Roman" w:cs="Times New Roman"/>
                <w:b/>
                <w:color w:val="000000" w:themeColor="text1"/>
                <w:sz w:val="24"/>
                <w:szCs w:val="24"/>
              </w:rPr>
            </w:pPr>
          </w:p>
          <w:p w14:paraId="7A8D9EAF" w14:textId="77777777" w:rsidR="00B462A9" w:rsidRPr="008F2101" w:rsidRDefault="00B462A9" w:rsidP="0017126B">
            <w:pPr>
              <w:jc w:val="both"/>
              <w:rPr>
                <w:rFonts w:ascii="Times New Roman" w:hAnsi="Times New Roman" w:cs="Times New Roman"/>
                <w:b/>
                <w:color w:val="000000" w:themeColor="text1"/>
                <w:sz w:val="24"/>
                <w:szCs w:val="24"/>
              </w:rPr>
            </w:pPr>
          </w:p>
          <w:p w14:paraId="74D6DA1B" w14:textId="77777777" w:rsidR="00B462A9" w:rsidRPr="008F2101" w:rsidRDefault="00B462A9" w:rsidP="0017126B">
            <w:pPr>
              <w:jc w:val="both"/>
              <w:rPr>
                <w:rFonts w:ascii="Times New Roman" w:hAnsi="Times New Roman" w:cs="Times New Roman"/>
                <w:b/>
                <w:color w:val="000000" w:themeColor="text1"/>
                <w:sz w:val="24"/>
                <w:szCs w:val="24"/>
              </w:rPr>
            </w:pPr>
          </w:p>
          <w:p w14:paraId="765F90CD" w14:textId="77777777" w:rsidR="00B462A9" w:rsidRPr="008F2101" w:rsidRDefault="00B462A9" w:rsidP="0017126B">
            <w:pPr>
              <w:jc w:val="both"/>
              <w:rPr>
                <w:rFonts w:ascii="Times New Roman" w:hAnsi="Times New Roman" w:cs="Times New Roman"/>
                <w:b/>
                <w:color w:val="000000" w:themeColor="text1"/>
                <w:sz w:val="24"/>
                <w:szCs w:val="24"/>
              </w:rPr>
            </w:pPr>
          </w:p>
          <w:p w14:paraId="64B3B1F9" w14:textId="77777777" w:rsidR="00B462A9" w:rsidRPr="008F2101" w:rsidRDefault="00B462A9" w:rsidP="0017126B">
            <w:pPr>
              <w:jc w:val="both"/>
              <w:rPr>
                <w:rFonts w:ascii="Times New Roman" w:hAnsi="Times New Roman" w:cs="Times New Roman"/>
                <w:b/>
                <w:color w:val="000000" w:themeColor="text1"/>
                <w:sz w:val="24"/>
                <w:szCs w:val="24"/>
              </w:rPr>
            </w:pPr>
          </w:p>
          <w:p w14:paraId="3BE56707" w14:textId="77777777" w:rsidR="00B462A9" w:rsidRPr="008F2101" w:rsidRDefault="00B462A9" w:rsidP="0017126B">
            <w:pPr>
              <w:jc w:val="both"/>
              <w:rPr>
                <w:rFonts w:ascii="Times New Roman" w:hAnsi="Times New Roman" w:cs="Times New Roman"/>
                <w:b/>
                <w:color w:val="000000" w:themeColor="text1"/>
                <w:sz w:val="24"/>
                <w:szCs w:val="24"/>
              </w:rPr>
            </w:pPr>
          </w:p>
          <w:p w14:paraId="3AD9E0C5" w14:textId="77777777" w:rsidR="00B462A9" w:rsidRPr="008F2101" w:rsidRDefault="00B462A9" w:rsidP="0017126B">
            <w:pPr>
              <w:jc w:val="both"/>
              <w:rPr>
                <w:rFonts w:ascii="Times New Roman" w:hAnsi="Times New Roman" w:cs="Times New Roman"/>
                <w:b/>
                <w:color w:val="000000" w:themeColor="text1"/>
                <w:sz w:val="24"/>
                <w:szCs w:val="24"/>
              </w:rPr>
            </w:pPr>
          </w:p>
          <w:p w14:paraId="6F4E9584" w14:textId="77777777" w:rsidR="00B462A9" w:rsidRPr="008F2101" w:rsidRDefault="00B462A9" w:rsidP="0017126B">
            <w:pPr>
              <w:jc w:val="both"/>
              <w:rPr>
                <w:rFonts w:ascii="Times New Roman" w:hAnsi="Times New Roman" w:cs="Times New Roman"/>
                <w:b/>
                <w:color w:val="000000" w:themeColor="text1"/>
                <w:sz w:val="24"/>
                <w:szCs w:val="24"/>
              </w:rPr>
            </w:pPr>
          </w:p>
          <w:p w14:paraId="65FDE51C" w14:textId="77777777" w:rsidR="00B462A9" w:rsidRPr="008F2101" w:rsidRDefault="00B462A9" w:rsidP="0017126B">
            <w:pPr>
              <w:jc w:val="both"/>
              <w:rPr>
                <w:rFonts w:ascii="Times New Roman" w:hAnsi="Times New Roman" w:cs="Times New Roman"/>
                <w:b/>
                <w:color w:val="000000" w:themeColor="text1"/>
                <w:sz w:val="24"/>
                <w:szCs w:val="24"/>
              </w:rPr>
            </w:pPr>
          </w:p>
          <w:p w14:paraId="5A988071" w14:textId="77777777" w:rsidR="00B462A9" w:rsidRPr="008F2101" w:rsidRDefault="00B462A9" w:rsidP="0017126B">
            <w:pPr>
              <w:jc w:val="both"/>
              <w:rPr>
                <w:rFonts w:ascii="Times New Roman" w:hAnsi="Times New Roman" w:cs="Times New Roman"/>
                <w:b/>
                <w:color w:val="000000" w:themeColor="text1"/>
                <w:sz w:val="24"/>
                <w:szCs w:val="24"/>
              </w:rPr>
            </w:pPr>
          </w:p>
          <w:p w14:paraId="187D098C" w14:textId="77777777" w:rsidR="00B462A9" w:rsidRPr="008F2101" w:rsidRDefault="00B462A9" w:rsidP="0017126B">
            <w:pPr>
              <w:jc w:val="both"/>
              <w:rPr>
                <w:rFonts w:ascii="Times New Roman" w:hAnsi="Times New Roman" w:cs="Times New Roman"/>
                <w:b/>
                <w:color w:val="000000" w:themeColor="text1"/>
                <w:sz w:val="24"/>
                <w:szCs w:val="24"/>
              </w:rPr>
            </w:pPr>
          </w:p>
          <w:p w14:paraId="38009025" w14:textId="77777777" w:rsidR="00B462A9" w:rsidRPr="008F2101" w:rsidRDefault="00B462A9" w:rsidP="0017126B">
            <w:pPr>
              <w:jc w:val="both"/>
              <w:rPr>
                <w:rFonts w:ascii="Times New Roman" w:hAnsi="Times New Roman" w:cs="Times New Roman"/>
                <w:b/>
                <w:color w:val="000000" w:themeColor="text1"/>
                <w:sz w:val="24"/>
                <w:szCs w:val="24"/>
              </w:rPr>
            </w:pPr>
          </w:p>
          <w:p w14:paraId="7FBEAEBA" w14:textId="77777777" w:rsidR="00B462A9" w:rsidRPr="008F2101" w:rsidRDefault="00B462A9" w:rsidP="0017126B">
            <w:pPr>
              <w:jc w:val="both"/>
              <w:rPr>
                <w:rFonts w:ascii="Times New Roman" w:hAnsi="Times New Roman" w:cs="Times New Roman"/>
                <w:b/>
                <w:color w:val="000000" w:themeColor="text1"/>
                <w:sz w:val="24"/>
                <w:szCs w:val="24"/>
              </w:rPr>
            </w:pPr>
          </w:p>
          <w:p w14:paraId="70E52C41" w14:textId="77777777" w:rsidR="00B462A9" w:rsidRPr="008F2101" w:rsidRDefault="00B462A9" w:rsidP="0017126B">
            <w:pPr>
              <w:jc w:val="both"/>
              <w:rPr>
                <w:rFonts w:ascii="Times New Roman" w:hAnsi="Times New Roman" w:cs="Times New Roman"/>
                <w:b/>
                <w:color w:val="000000" w:themeColor="text1"/>
                <w:sz w:val="24"/>
                <w:szCs w:val="24"/>
              </w:rPr>
            </w:pPr>
          </w:p>
          <w:p w14:paraId="7BD9F964" w14:textId="77777777" w:rsidR="00B462A9" w:rsidRPr="008F2101" w:rsidRDefault="00B462A9" w:rsidP="0017126B">
            <w:pPr>
              <w:jc w:val="both"/>
              <w:rPr>
                <w:rFonts w:ascii="Times New Roman" w:hAnsi="Times New Roman" w:cs="Times New Roman"/>
                <w:b/>
                <w:color w:val="000000" w:themeColor="text1"/>
                <w:sz w:val="24"/>
                <w:szCs w:val="24"/>
              </w:rPr>
            </w:pPr>
          </w:p>
          <w:p w14:paraId="0D09679A" w14:textId="77777777" w:rsidR="00B462A9" w:rsidRPr="008F2101" w:rsidRDefault="00B462A9" w:rsidP="0017126B">
            <w:pPr>
              <w:jc w:val="both"/>
              <w:rPr>
                <w:rFonts w:ascii="Times New Roman" w:hAnsi="Times New Roman" w:cs="Times New Roman"/>
                <w:b/>
                <w:color w:val="000000" w:themeColor="text1"/>
                <w:sz w:val="24"/>
                <w:szCs w:val="24"/>
              </w:rPr>
            </w:pPr>
          </w:p>
          <w:p w14:paraId="4FD08B5A" w14:textId="77777777" w:rsidR="00B462A9" w:rsidRPr="008F2101" w:rsidRDefault="00B462A9" w:rsidP="0017126B">
            <w:pPr>
              <w:jc w:val="both"/>
              <w:rPr>
                <w:rFonts w:ascii="Times New Roman" w:hAnsi="Times New Roman" w:cs="Times New Roman"/>
                <w:b/>
                <w:color w:val="000000" w:themeColor="text1"/>
                <w:sz w:val="24"/>
                <w:szCs w:val="24"/>
              </w:rPr>
            </w:pPr>
          </w:p>
          <w:p w14:paraId="318B0930" w14:textId="77777777" w:rsidR="00B462A9" w:rsidRPr="008F2101" w:rsidRDefault="00B462A9" w:rsidP="0017126B">
            <w:pPr>
              <w:jc w:val="both"/>
              <w:rPr>
                <w:rFonts w:ascii="Times New Roman" w:hAnsi="Times New Roman" w:cs="Times New Roman"/>
                <w:b/>
                <w:color w:val="000000" w:themeColor="text1"/>
                <w:sz w:val="24"/>
                <w:szCs w:val="24"/>
              </w:rPr>
            </w:pPr>
          </w:p>
          <w:p w14:paraId="2969B82A" w14:textId="77777777" w:rsidR="00B462A9" w:rsidRPr="008F2101" w:rsidRDefault="00B462A9" w:rsidP="0017126B">
            <w:pPr>
              <w:jc w:val="both"/>
              <w:rPr>
                <w:rFonts w:ascii="Times New Roman" w:hAnsi="Times New Roman" w:cs="Times New Roman"/>
                <w:b/>
                <w:color w:val="000000" w:themeColor="text1"/>
                <w:sz w:val="24"/>
                <w:szCs w:val="24"/>
              </w:rPr>
            </w:pPr>
          </w:p>
          <w:p w14:paraId="1C2C7581" w14:textId="77777777" w:rsidR="00B462A9" w:rsidRPr="008F2101" w:rsidRDefault="00B462A9" w:rsidP="0017126B">
            <w:pPr>
              <w:jc w:val="both"/>
              <w:rPr>
                <w:rFonts w:ascii="Times New Roman" w:hAnsi="Times New Roman" w:cs="Times New Roman"/>
                <w:b/>
                <w:color w:val="000000" w:themeColor="text1"/>
                <w:sz w:val="24"/>
                <w:szCs w:val="24"/>
              </w:rPr>
            </w:pPr>
          </w:p>
          <w:p w14:paraId="76C1F768" w14:textId="77777777" w:rsidR="00B462A9" w:rsidRPr="008F2101" w:rsidRDefault="00B462A9" w:rsidP="0017126B">
            <w:pPr>
              <w:jc w:val="both"/>
              <w:rPr>
                <w:rFonts w:ascii="Times New Roman" w:hAnsi="Times New Roman" w:cs="Times New Roman"/>
                <w:b/>
                <w:color w:val="000000" w:themeColor="text1"/>
                <w:sz w:val="24"/>
                <w:szCs w:val="24"/>
              </w:rPr>
            </w:pPr>
          </w:p>
          <w:p w14:paraId="6D9DA230" w14:textId="77777777" w:rsidR="00B462A9" w:rsidRPr="008F2101" w:rsidRDefault="00B462A9" w:rsidP="0017126B">
            <w:pPr>
              <w:jc w:val="both"/>
              <w:rPr>
                <w:rFonts w:ascii="Times New Roman" w:hAnsi="Times New Roman" w:cs="Times New Roman"/>
                <w:b/>
                <w:color w:val="000000" w:themeColor="text1"/>
                <w:sz w:val="24"/>
                <w:szCs w:val="24"/>
              </w:rPr>
            </w:pPr>
          </w:p>
          <w:p w14:paraId="3DC69F6E" w14:textId="77777777" w:rsidR="00B462A9" w:rsidRPr="008F2101" w:rsidRDefault="00B462A9" w:rsidP="0017126B">
            <w:pPr>
              <w:jc w:val="both"/>
              <w:rPr>
                <w:rFonts w:ascii="Times New Roman" w:hAnsi="Times New Roman" w:cs="Times New Roman"/>
                <w:b/>
                <w:color w:val="000000" w:themeColor="text1"/>
                <w:sz w:val="24"/>
                <w:szCs w:val="24"/>
              </w:rPr>
            </w:pPr>
          </w:p>
          <w:p w14:paraId="13A4EF36" w14:textId="77777777" w:rsidR="00B462A9" w:rsidRPr="008F2101" w:rsidRDefault="00B462A9" w:rsidP="0017126B">
            <w:pPr>
              <w:jc w:val="both"/>
              <w:rPr>
                <w:rFonts w:ascii="Times New Roman" w:hAnsi="Times New Roman" w:cs="Times New Roman"/>
                <w:b/>
                <w:color w:val="000000" w:themeColor="text1"/>
                <w:sz w:val="24"/>
                <w:szCs w:val="24"/>
              </w:rPr>
            </w:pPr>
          </w:p>
          <w:p w14:paraId="08C43B21" w14:textId="77777777" w:rsidR="00B462A9" w:rsidRPr="008F2101" w:rsidRDefault="00B462A9" w:rsidP="0017126B">
            <w:pPr>
              <w:jc w:val="both"/>
              <w:rPr>
                <w:rFonts w:ascii="Times New Roman" w:hAnsi="Times New Roman" w:cs="Times New Roman"/>
                <w:b/>
                <w:color w:val="000000" w:themeColor="text1"/>
                <w:sz w:val="24"/>
                <w:szCs w:val="24"/>
              </w:rPr>
            </w:pPr>
          </w:p>
          <w:p w14:paraId="551A113D" w14:textId="77777777" w:rsidR="00B462A9" w:rsidRPr="008F2101" w:rsidRDefault="00B462A9" w:rsidP="0017126B">
            <w:pPr>
              <w:jc w:val="both"/>
              <w:rPr>
                <w:rFonts w:ascii="Times New Roman" w:hAnsi="Times New Roman" w:cs="Times New Roman"/>
                <w:b/>
                <w:color w:val="000000" w:themeColor="text1"/>
                <w:sz w:val="24"/>
                <w:szCs w:val="24"/>
              </w:rPr>
            </w:pPr>
          </w:p>
          <w:p w14:paraId="76381FDB" w14:textId="77777777" w:rsidR="00B462A9" w:rsidRPr="008F2101" w:rsidRDefault="00B462A9" w:rsidP="0017126B">
            <w:pPr>
              <w:jc w:val="both"/>
              <w:rPr>
                <w:rFonts w:ascii="Times New Roman" w:hAnsi="Times New Roman" w:cs="Times New Roman"/>
                <w:b/>
                <w:color w:val="000000" w:themeColor="text1"/>
                <w:sz w:val="24"/>
                <w:szCs w:val="24"/>
              </w:rPr>
            </w:pPr>
          </w:p>
          <w:p w14:paraId="29EACD09" w14:textId="77777777" w:rsidR="00B462A9" w:rsidRPr="008F2101" w:rsidRDefault="00B462A9" w:rsidP="0017126B">
            <w:pPr>
              <w:jc w:val="both"/>
              <w:rPr>
                <w:rFonts w:ascii="Times New Roman" w:hAnsi="Times New Roman" w:cs="Times New Roman"/>
                <w:b/>
                <w:color w:val="000000" w:themeColor="text1"/>
                <w:sz w:val="24"/>
                <w:szCs w:val="24"/>
              </w:rPr>
            </w:pPr>
          </w:p>
          <w:p w14:paraId="02679E35" w14:textId="66219E20" w:rsidR="00B462A9" w:rsidRPr="008F2101" w:rsidRDefault="00B462A9" w:rsidP="0017126B">
            <w:pPr>
              <w:jc w:val="both"/>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t>EKSTERNAL</w:t>
            </w:r>
          </w:p>
        </w:tc>
        <w:tc>
          <w:tcPr>
            <w:tcW w:w="2936" w:type="dxa"/>
          </w:tcPr>
          <w:p w14:paraId="5C664F6D" w14:textId="418FBB02" w:rsidR="004D2BD8" w:rsidRPr="008F2101" w:rsidRDefault="004D2BD8" w:rsidP="0017126B">
            <w:pPr>
              <w:jc w:val="both"/>
              <w:rPr>
                <w:rFonts w:ascii="Times New Roman" w:hAnsi="Times New Roman" w:cs="Times New Roman"/>
                <w:b/>
                <w:color w:val="000000" w:themeColor="text1"/>
                <w:sz w:val="24"/>
                <w:szCs w:val="24"/>
              </w:rPr>
            </w:pPr>
            <w:r w:rsidRPr="008F2101">
              <w:rPr>
                <w:rFonts w:ascii="Times New Roman" w:hAnsi="Times New Roman" w:cs="Times New Roman"/>
                <w:b/>
                <w:i/>
                <w:color w:val="000000" w:themeColor="text1"/>
                <w:sz w:val="24"/>
                <w:szCs w:val="24"/>
              </w:rPr>
              <w:lastRenderedPageBreak/>
              <w:t>Strengths</w:t>
            </w:r>
            <w:r w:rsidR="00122C4D" w:rsidRPr="008F2101">
              <w:rPr>
                <w:rFonts w:ascii="Times New Roman" w:hAnsi="Times New Roman" w:cs="Times New Roman"/>
                <w:b/>
                <w:i/>
                <w:color w:val="000000" w:themeColor="text1"/>
                <w:sz w:val="24"/>
                <w:szCs w:val="24"/>
              </w:rPr>
              <w:t xml:space="preserve"> </w:t>
            </w:r>
            <w:r w:rsidR="00122C4D" w:rsidRPr="008F2101">
              <w:rPr>
                <w:rFonts w:ascii="Times New Roman" w:hAnsi="Times New Roman" w:cs="Times New Roman"/>
                <w:b/>
                <w:color w:val="000000" w:themeColor="text1"/>
                <w:sz w:val="24"/>
                <w:szCs w:val="24"/>
              </w:rPr>
              <w:t>(S)</w:t>
            </w:r>
          </w:p>
          <w:p w14:paraId="4B1B333D" w14:textId="77777777" w:rsidR="004D2BD8" w:rsidRPr="008F2101" w:rsidRDefault="004D2BD8" w:rsidP="0017126B">
            <w:pPr>
              <w:pStyle w:val="ListParagraph"/>
              <w:numPr>
                <w:ilvl w:val="0"/>
                <w:numId w:val="9"/>
              </w:numPr>
              <w:ind w:left="181" w:hanging="181"/>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Merupakan sebuah inovasi yang unik, sehingga terlihat menarik.</w:t>
            </w:r>
          </w:p>
          <w:p w14:paraId="6D8976AF" w14:textId="77777777" w:rsidR="004D2BD8" w:rsidRPr="008F2101" w:rsidRDefault="004D2BD8" w:rsidP="0017126B">
            <w:pPr>
              <w:pStyle w:val="ListParagraph"/>
              <w:numPr>
                <w:ilvl w:val="0"/>
                <w:numId w:val="9"/>
              </w:numPr>
              <w:ind w:left="181" w:hanging="181"/>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Memakai bahan baku yang berkualitas.</w:t>
            </w:r>
          </w:p>
          <w:p w14:paraId="4D9B1B5F" w14:textId="77777777" w:rsidR="004D2BD8" w:rsidRPr="008F2101" w:rsidRDefault="004D2BD8" w:rsidP="0017126B">
            <w:pPr>
              <w:pStyle w:val="ListParagraph"/>
              <w:numPr>
                <w:ilvl w:val="0"/>
                <w:numId w:val="9"/>
              </w:numPr>
              <w:ind w:left="181" w:hanging="181"/>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Tema </w:t>
            </w:r>
            <w:r w:rsidRPr="008F2101">
              <w:rPr>
                <w:rFonts w:ascii="Times New Roman" w:hAnsi="Times New Roman" w:cs="Times New Roman"/>
                <w:i/>
                <w:color w:val="000000" w:themeColor="text1"/>
                <w:sz w:val="24"/>
                <w:szCs w:val="24"/>
              </w:rPr>
              <w:t xml:space="preserve">Pop Up Frame </w:t>
            </w:r>
            <w:r w:rsidRPr="008F2101">
              <w:rPr>
                <w:rFonts w:ascii="Times New Roman" w:hAnsi="Times New Roman" w:cs="Times New Roman"/>
                <w:color w:val="000000" w:themeColor="text1"/>
                <w:sz w:val="24"/>
                <w:szCs w:val="24"/>
              </w:rPr>
              <w:t xml:space="preserve">beragam yang bisa menyesuaikan dengan kebutuhan </w:t>
            </w:r>
            <w:r w:rsidRPr="008F2101">
              <w:rPr>
                <w:rFonts w:ascii="Times New Roman" w:hAnsi="Times New Roman" w:cs="Times New Roman"/>
                <w:i/>
                <w:color w:val="000000" w:themeColor="text1"/>
                <w:sz w:val="24"/>
                <w:szCs w:val="24"/>
              </w:rPr>
              <w:t xml:space="preserve">customer. </w:t>
            </w:r>
          </w:p>
          <w:p w14:paraId="5275F8D5" w14:textId="77777777" w:rsidR="004D2BD8" w:rsidRPr="008F2101" w:rsidRDefault="004D2BD8" w:rsidP="0017126B">
            <w:pPr>
              <w:pStyle w:val="ListParagraph"/>
              <w:numPr>
                <w:ilvl w:val="0"/>
                <w:numId w:val="9"/>
              </w:numPr>
              <w:ind w:left="181" w:hanging="181"/>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Harganya terjangkau</w:t>
            </w:r>
          </w:p>
          <w:p w14:paraId="12D7DDBF" w14:textId="77777777" w:rsidR="004D2BD8" w:rsidRPr="008F2101" w:rsidRDefault="004D2BD8" w:rsidP="0017126B">
            <w:pPr>
              <w:pStyle w:val="ListParagraph"/>
              <w:numPr>
                <w:ilvl w:val="0"/>
                <w:numId w:val="9"/>
              </w:numPr>
              <w:ind w:left="181" w:hanging="181"/>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Menggunakan desain 3D sehingga tampilannya akan terlihat lebih nyata.</w:t>
            </w:r>
          </w:p>
          <w:p w14:paraId="7E629E1B" w14:textId="77777777" w:rsidR="004D2BD8" w:rsidRPr="008F2101" w:rsidRDefault="004D2BD8" w:rsidP="0017126B">
            <w:pPr>
              <w:pStyle w:val="ListParagraph"/>
              <w:numPr>
                <w:ilvl w:val="0"/>
                <w:numId w:val="9"/>
              </w:numPr>
              <w:ind w:left="181" w:hanging="181"/>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Menggunakan sistem </w:t>
            </w:r>
            <w:r w:rsidRPr="008F2101">
              <w:rPr>
                <w:rFonts w:ascii="Times New Roman" w:hAnsi="Times New Roman" w:cs="Times New Roman"/>
                <w:i/>
                <w:color w:val="000000" w:themeColor="text1"/>
                <w:sz w:val="24"/>
                <w:szCs w:val="24"/>
              </w:rPr>
              <w:t xml:space="preserve">customization. </w:t>
            </w:r>
          </w:p>
          <w:p w14:paraId="28587B14" w14:textId="77777777" w:rsidR="004D2BD8" w:rsidRPr="008F2101" w:rsidRDefault="004D2BD8" w:rsidP="0017126B">
            <w:pPr>
              <w:pStyle w:val="ListParagraph"/>
              <w:numPr>
                <w:ilvl w:val="0"/>
                <w:numId w:val="9"/>
              </w:numPr>
              <w:ind w:left="181" w:hanging="181"/>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Menggunakan beberapa strategi bauran promosi </w:t>
            </w:r>
            <w:r w:rsidRPr="008F2101">
              <w:rPr>
                <w:rFonts w:ascii="Times New Roman" w:hAnsi="Times New Roman" w:cs="Times New Roman"/>
                <w:color w:val="000000" w:themeColor="text1"/>
                <w:sz w:val="24"/>
                <w:szCs w:val="24"/>
              </w:rPr>
              <w:lastRenderedPageBreak/>
              <w:t>yang menarik seperti adanya diskon.</w:t>
            </w:r>
          </w:p>
          <w:p w14:paraId="65767F1C" w14:textId="77777777" w:rsidR="004D2BD8" w:rsidRPr="008F2101" w:rsidRDefault="004D2BD8" w:rsidP="0017126B">
            <w:pPr>
              <w:pStyle w:val="ListParagraph"/>
              <w:numPr>
                <w:ilvl w:val="0"/>
                <w:numId w:val="9"/>
              </w:numPr>
              <w:ind w:left="181" w:hanging="181"/>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Memiliki lini produk sehingga produk dapat dibeli oleh semua kalangan.</w:t>
            </w:r>
          </w:p>
          <w:p w14:paraId="0DF75501" w14:textId="77777777" w:rsidR="004D2BD8" w:rsidRPr="008F2101" w:rsidRDefault="004D2BD8" w:rsidP="0017126B">
            <w:pPr>
              <w:pStyle w:val="ListParagraph"/>
              <w:numPr>
                <w:ilvl w:val="0"/>
                <w:numId w:val="9"/>
              </w:numPr>
              <w:ind w:left="181" w:hanging="181"/>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Memiliki bauran produk yang beragam sehingga dapat menyesuaikan kebutuhan </w:t>
            </w:r>
            <w:r w:rsidRPr="008F2101">
              <w:rPr>
                <w:rFonts w:ascii="Times New Roman" w:hAnsi="Times New Roman" w:cs="Times New Roman"/>
                <w:i/>
                <w:color w:val="000000" w:themeColor="text1"/>
                <w:sz w:val="24"/>
                <w:szCs w:val="24"/>
              </w:rPr>
              <w:t>customer</w:t>
            </w:r>
            <w:r w:rsidRPr="008F2101">
              <w:rPr>
                <w:rFonts w:ascii="Times New Roman" w:hAnsi="Times New Roman" w:cs="Times New Roman"/>
                <w:color w:val="000000" w:themeColor="text1"/>
                <w:sz w:val="24"/>
                <w:szCs w:val="24"/>
              </w:rPr>
              <w:t>.</w:t>
            </w:r>
          </w:p>
          <w:p w14:paraId="70D7958D" w14:textId="71D09DD8" w:rsidR="004D2BD8" w:rsidRPr="008F2101" w:rsidRDefault="004D2BD8" w:rsidP="0017126B">
            <w:pPr>
              <w:pStyle w:val="ListParagraph"/>
              <w:numPr>
                <w:ilvl w:val="0"/>
                <w:numId w:val="9"/>
              </w:numPr>
              <w:ind w:left="323"/>
              <w:jc w:val="both"/>
              <w:rPr>
                <w:rFonts w:ascii="Times New Roman" w:hAnsi="Times New Roman" w:cs="Times New Roman"/>
                <w:b/>
                <w:color w:val="000000" w:themeColor="text1"/>
                <w:sz w:val="24"/>
                <w:szCs w:val="24"/>
              </w:rPr>
            </w:pPr>
            <w:r w:rsidRPr="008F2101">
              <w:rPr>
                <w:rFonts w:ascii="Times New Roman" w:hAnsi="Times New Roman" w:cs="Times New Roman"/>
                <w:color w:val="000000" w:themeColor="text1"/>
                <w:sz w:val="24"/>
                <w:szCs w:val="24"/>
              </w:rPr>
              <w:t xml:space="preserve">Karena menggunakan distribusi </w:t>
            </w:r>
            <w:r w:rsidRPr="008F2101">
              <w:rPr>
                <w:rFonts w:ascii="Times New Roman" w:hAnsi="Times New Roman" w:cs="Times New Roman"/>
                <w:i/>
                <w:color w:val="000000" w:themeColor="text1"/>
                <w:sz w:val="24"/>
                <w:szCs w:val="24"/>
              </w:rPr>
              <w:t>zero level</w:t>
            </w:r>
            <w:r w:rsidRPr="008F2101">
              <w:rPr>
                <w:rFonts w:ascii="Times New Roman" w:hAnsi="Times New Roman" w:cs="Times New Roman"/>
                <w:color w:val="000000" w:themeColor="text1"/>
                <w:sz w:val="24"/>
                <w:szCs w:val="24"/>
              </w:rPr>
              <w:t>, maka dapat memudahkan penulis untuk memanatu perubahan pasar</w:t>
            </w:r>
          </w:p>
        </w:tc>
        <w:tc>
          <w:tcPr>
            <w:tcW w:w="2780" w:type="dxa"/>
          </w:tcPr>
          <w:p w14:paraId="5A6B2531" w14:textId="34FA7D14" w:rsidR="004D2BD8" w:rsidRPr="008F2101" w:rsidRDefault="004D2BD8" w:rsidP="0017126B">
            <w:pPr>
              <w:jc w:val="both"/>
              <w:rPr>
                <w:rFonts w:ascii="Times New Roman" w:hAnsi="Times New Roman" w:cs="Times New Roman"/>
                <w:b/>
                <w:color w:val="000000" w:themeColor="text1"/>
                <w:sz w:val="24"/>
                <w:szCs w:val="24"/>
              </w:rPr>
            </w:pPr>
            <w:r w:rsidRPr="008F2101">
              <w:rPr>
                <w:rFonts w:ascii="Times New Roman" w:hAnsi="Times New Roman" w:cs="Times New Roman"/>
                <w:b/>
                <w:i/>
                <w:color w:val="000000" w:themeColor="text1"/>
                <w:sz w:val="24"/>
                <w:szCs w:val="24"/>
              </w:rPr>
              <w:lastRenderedPageBreak/>
              <w:t>Weakness</w:t>
            </w:r>
            <w:r w:rsidR="00122C4D" w:rsidRPr="008F2101">
              <w:rPr>
                <w:rFonts w:ascii="Times New Roman" w:hAnsi="Times New Roman" w:cs="Times New Roman"/>
                <w:b/>
                <w:i/>
                <w:color w:val="000000" w:themeColor="text1"/>
                <w:sz w:val="24"/>
                <w:szCs w:val="24"/>
              </w:rPr>
              <w:t xml:space="preserve"> </w:t>
            </w:r>
            <w:r w:rsidR="00122C4D" w:rsidRPr="008F2101">
              <w:rPr>
                <w:rFonts w:ascii="Times New Roman" w:hAnsi="Times New Roman" w:cs="Times New Roman"/>
                <w:b/>
                <w:color w:val="000000" w:themeColor="text1"/>
                <w:sz w:val="24"/>
                <w:szCs w:val="24"/>
              </w:rPr>
              <w:t>(W)</w:t>
            </w:r>
          </w:p>
          <w:p w14:paraId="5B7EBC1D" w14:textId="77777777" w:rsidR="004D2BD8" w:rsidRPr="008F2101" w:rsidRDefault="004D2BD8" w:rsidP="0017126B">
            <w:pPr>
              <w:pStyle w:val="ListParagraph"/>
              <w:numPr>
                <w:ilvl w:val="0"/>
                <w:numId w:val="10"/>
              </w:numPr>
              <w:ind w:left="315" w:hanging="283"/>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Ketidaktahuan target pasar terhadap keberadaaan produk </w:t>
            </w:r>
            <w:r w:rsidRPr="008F2101">
              <w:rPr>
                <w:rFonts w:ascii="Times New Roman" w:hAnsi="Times New Roman" w:cs="Times New Roman"/>
                <w:i/>
                <w:color w:val="000000" w:themeColor="text1"/>
                <w:sz w:val="24"/>
                <w:szCs w:val="24"/>
              </w:rPr>
              <w:t>Pop Up Frame.</w:t>
            </w:r>
          </w:p>
          <w:p w14:paraId="28039348" w14:textId="77777777" w:rsidR="004D2BD8" w:rsidRPr="008F2101" w:rsidRDefault="004D2BD8" w:rsidP="0017126B">
            <w:pPr>
              <w:pStyle w:val="ListParagraph"/>
              <w:numPr>
                <w:ilvl w:val="0"/>
                <w:numId w:val="10"/>
              </w:numPr>
              <w:ind w:left="315" w:hanging="283"/>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Kebutuhan akan produk ini tidak begitu banyak, karena bukan termasuk kebutuhan pokok.</w:t>
            </w:r>
          </w:p>
          <w:p w14:paraId="2C35F677" w14:textId="260B87C7" w:rsidR="004D2BD8" w:rsidRPr="008F2101" w:rsidRDefault="004D2BD8" w:rsidP="0017126B">
            <w:pPr>
              <w:pStyle w:val="ListParagraph"/>
              <w:numPr>
                <w:ilvl w:val="0"/>
                <w:numId w:val="10"/>
              </w:numPr>
              <w:ind w:left="315" w:hanging="283"/>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Karena penulis menggunakan sistem PO (</w:t>
            </w:r>
            <w:r w:rsidRPr="008F2101">
              <w:rPr>
                <w:rFonts w:ascii="Times New Roman" w:hAnsi="Times New Roman" w:cs="Times New Roman"/>
                <w:i/>
                <w:color w:val="000000" w:themeColor="text1"/>
                <w:sz w:val="24"/>
                <w:szCs w:val="24"/>
              </w:rPr>
              <w:t>Pre Order</w:t>
            </w:r>
            <w:r w:rsidRPr="008F2101">
              <w:rPr>
                <w:rFonts w:ascii="Times New Roman" w:hAnsi="Times New Roman" w:cs="Times New Roman"/>
                <w:color w:val="000000" w:themeColor="text1"/>
                <w:sz w:val="24"/>
                <w:szCs w:val="24"/>
              </w:rPr>
              <w:t xml:space="preserve">) untuk penjualan </w:t>
            </w:r>
            <w:r w:rsidRPr="008F2101">
              <w:rPr>
                <w:rFonts w:ascii="Times New Roman" w:hAnsi="Times New Roman" w:cs="Times New Roman"/>
                <w:i/>
                <w:color w:val="000000" w:themeColor="text1"/>
                <w:sz w:val="24"/>
                <w:szCs w:val="24"/>
              </w:rPr>
              <w:t xml:space="preserve">Pop Up Frame, </w:t>
            </w:r>
            <w:r w:rsidRPr="008F2101">
              <w:rPr>
                <w:rFonts w:ascii="Times New Roman" w:hAnsi="Times New Roman" w:cs="Times New Roman"/>
                <w:color w:val="000000" w:themeColor="text1"/>
                <w:sz w:val="24"/>
                <w:szCs w:val="24"/>
              </w:rPr>
              <w:t xml:space="preserve">maka </w:t>
            </w:r>
            <w:r w:rsidRPr="008F2101">
              <w:rPr>
                <w:rFonts w:ascii="Times New Roman" w:hAnsi="Times New Roman" w:cs="Times New Roman"/>
                <w:i/>
                <w:color w:val="000000" w:themeColor="text1"/>
                <w:sz w:val="24"/>
                <w:szCs w:val="24"/>
              </w:rPr>
              <w:t xml:space="preserve">customer </w:t>
            </w:r>
            <w:r w:rsidRPr="008F2101">
              <w:rPr>
                <w:rFonts w:ascii="Times New Roman" w:hAnsi="Times New Roman" w:cs="Times New Roman"/>
                <w:color w:val="000000" w:themeColor="text1"/>
                <w:sz w:val="24"/>
                <w:szCs w:val="24"/>
              </w:rPr>
              <w:t xml:space="preserve">harus memesan dari jauh – jauh hari, karena proses produksi </w:t>
            </w:r>
            <w:r w:rsidRPr="008F2101">
              <w:rPr>
                <w:rFonts w:ascii="Times New Roman" w:hAnsi="Times New Roman" w:cs="Times New Roman"/>
                <w:color w:val="000000" w:themeColor="text1"/>
                <w:sz w:val="24"/>
                <w:szCs w:val="24"/>
              </w:rPr>
              <w:lastRenderedPageBreak/>
              <w:t>membutuhkan 5–7 hari.</w:t>
            </w:r>
          </w:p>
          <w:p w14:paraId="2D3D0DBF" w14:textId="77777777" w:rsidR="004D2BD8" w:rsidRPr="008F2101" w:rsidRDefault="004D2BD8" w:rsidP="0017126B">
            <w:pPr>
              <w:pStyle w:val="ListParagraph"/>
              <w:numPr>
                <w:ilvl w:val="0"/>
                <w:numId w:val="10"/>
              </w:numPr>
              <w:ind w:left="315" w:hanging="283"/>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Membuat produk yang menarik dibutuhkan jiwa seni dan kreativitas yang tinggi.</w:t>
            </w:r>
          </w:p>
          <w:p w14:paraId="1A451C0D" w14:textId="77777777" w:rsidR="004D2BD8" w:rsidRPr="008F2101" w:rsidRDefault="004D2BD8" w:rsidP="0017126B">
            <w:pPr>
              <w:pStyle w:val="ListParagraph"/>
              <w:numPr>
                <w:ilvl w:val="0"/>
                <w:numId w:val="10"/>
              </w:numPr>
              <w:ind w:left="315" w:hanging="283"/>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Memerlukan keahlian yang khusus dalam proses produksi.</w:t>
            </w:r>
          </w:p>
          <w:p w14:paraId="6851D305" w14:textId="77777777" w:rsidR="004D2BD8" w:rsidRPr="008F2101" w:rsidRDefault="004D2BD8" w:rsidP="0017126B">
            <w:pPr>
              <w:pStyle w:val="ListParagraph"/>
              <w:numPr>
                <w:ilvl w:val="0"/>
                <w:numId w:val="10"/>
              </w:numPr>
              <w:ind w:left="315" w:hanging="283"/>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Karena terdapat unsur kaca pada produk ini, maka biaya pengiriman akan lebih mahal.</w:t>
            </w:r>
          </w:p>
          <w:p w14:paraId="26195EC7" w14:textId="5A41832D" w:rsidR="004D2BD8" w:rsidRPr="008F2101" w:rsidRDefault="004D2BD8" w:rsidP="0017126B">
            <w:pPr>
              <w:pStyle w:val="ListParagraph"/>
              <w:numPr>
                <w:ilvl w:val="0"/>
                <w:numId w:val="10"/>
              </w:numPr>
              <w:ind w:left="315" w:hanging="283"/>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Pasar yang dinamis mengakibatkan kebutuhan pasar cepat berubah mengikuti </w:t>
            </w:r>
            <w:r w:rsidRPr="008F2101">
              <w:rPr>
                <w:rFonts w:ascii="Times New Roman" w:hAnsi="Times New Roman" w:cs="Times New Roman"/>
                <w:i/>
                <w:color w:val="000000" w:themeColor="text1"/>
                <w:sz w:val="24"/>
                <w:szCs w:val="24"/>
              </w:rPr>
              <w:t xml:space="preserve">trend, </w:t>
            </w:r>
            <w:r w:rsidRPr="008F2101">
              <w:rPr>
                <w:rFonts w:ascii="Times New Roman" w:hAnsi="Times New Roman" w:cs="Times New Roman"/>
                <w:color w:val="000000" w:themeColor="text1"/>
                <w:sz w:val="24"/>
                <w:szCs w:val="24"/>
              </w:rPr>
              <w:t>sehingga penulis harus selalu update.</w:t>
            </w:r>
          </w:p>
          <w:p w14:paraId="1E523E06" w14:textId="3050CFAE" w:rsidR="00C334F6" w:rsidRDefault="00C334F6" w:rsidP="0017126B">
            <w:pPr>
              <w:pStyle w:val="ListParagraph"/>
              <w:numPr>
                <w:ilvl w:val="0"/>
                <w:numId w:val="10"/>
              </w:numPr>
              <w:ind w:left="315" w:hanging="283"/>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Kurangnya modal</w:t>
            </w:r>
          </w:p>
          <w:p w14:paraId="273C1364" w14:textId="77777777" w:rsidR="0017126B" w:rsidRPr="008F2101" w:rsidRDefault="0017126B" w:rsidP="0017126B">
            <w:pPr>
              <w:pStyle w:val="ListParagraph"/>
              <w:ind w:left="315"/>
              <w:jc w:val="both"/>
              <w:rPr>
                <w:rFonts w:ascii="Times New Roman" w:hAnsi="Times New Roman" w:cs="Times New Roman"/>
                <w:color w:val="000000" w:themeColor="text1"/>
                <w:sz w:val="24"/>
                <w:szCs w:val="24"/>
              </w:rPr>
            </w:pPr>
          </w:p>
          <w:p w14:paraId="199136D0" w14:textId="20F46248" w:rsidR="004D2BD8" w:rsidRPr="008F2101" w:rsidRDefault="004D2BD8" w:rsidP="0017126B">
            <w:pPr>
              <w:jc w:val="both"/>
              <w:rPr>
                <w:rFonts w:ascii="Times New Roman" w:hAnsi="Times New Roman" w:cs="Times New Roman"/>
                <w:b/>
                <w:color w:val="000000" w:themeColor="text1"/>
                <w:sz w:val="24"/>
                <w:szCs w:val="24"/>
              </w:rPr>
            </w:pPr>
          </w:p>
        </w:tc>
      </w:tr>
      <w:tr w:rsidR="004D2BD8" w:rsidRPr="008F2101" w14:paraId="2DE3E620" w14:textId="77777777" w:rsidTr="004D2BD8">
        <w:tc>
          <w:tcPr>
            <w:tcW w:w="2545" w:type="dxa"/>
          </w:tcPr>
          <w:p w14:paraId="77AE10BF" w14:textId="77777777" w:rsidR="004D2BD8" w:rsidRPr="008F2101" w:rsidRDefault="004D2BD8" w:rsidP="00F34947">
            <w:pPr>
              <w:jc w:val="both"/>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lastRenderedPageBreak/>
              <w:t>OPPORTUNITIES (O)</w:t>
            </w:r>
          </w:p>
          <w:p w14:paraId="55A93436" w14:textId="77777777" w:rsidR="00B462A9" w:rsidRPr="008F2101" w:rsidRDefault="00B462A9" w:rsidP="00F34947">
            <w:pPr>
              <w:pStyle w:val="ListParagraph"/>
              <w:numPr>
                <w:ilvl w:val="0"/>
                <w:numId w:val="13"/>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Untuk daerah Bandung, dapat di antar melalui kurir, seperti: GO-SEND, dan Grab-Send</w:t>
            </w:r>
          </w:p>
          <w:p w14:paraId="2F34E902" w14:textId="77777777" w:rsidR="00B462A9" w:rsidRPr="008F2101" w:rsidRDefault="00B462A9" w:rsidP="00F34947">
            <w:pPr>
              <w:pStyle w:val="ListParagraph"/>
              <w:numPr>
                <w:ilvl w:val="0"/>
                <w:numId w:val="13"/>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Masih sedikitnya perusahaan yang menjual produk serupa</w:t>
            </w:r>
          </w:p>
          <w:p w14:paraId="0CF3CEEE" w14:textId="77777777" w:rsidR="00B462A9" w:rsidRPr="008F2101" w:rsidRDefault="00B462A9" w:rsidP="00F34947">
            <w:pPr>
              <w:pStyle w:val="ListParagraph"/>
              <w:numPr>
                <w:ilvl w:val="0"/>
                <w:numId w:val="13"/>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Trend </w:t>
            </w:r>
            <w:r w:rsidRPr="008F2101">
              <w:rPr>
                <w:rFonts w:ascii="Times New Roman" w:hAnsi="Times New Roman" w:cs="Times New Roman"/>
                <w:i/>
                <w:color w:val="000000" w:themeColor="text1"/>
                <w:sz w:val="24"/>
                <w:szCs w:val="24"/>
              </w:rPr>
              <w:t xml:space="preserve">photography </w:t>
            </w:r>
            <w:r w:rsidRPr="008F2101">
              <w:rPr>
                <w:rFonts w:ascii="Times New Roman" w:hAnsi="Times New Roman" w:cs="Times New Roman"/>
                <w:color w:val="000000" w:themeColor="text1"/>
                <w:sz w:val="24"/>
                <w:szCs w:val="24"/>
              </w:rPr>
              <w:t xml:space="preserve">yang semakin meningkat </w:t>
            </w:r>
          </w:p>
          <w:p w14:paraId="63434F93" w14:textId="77777777" w:rsidR="00B462A9" w:rsidRPr="008F2101" w:rsidRDefault="00B462A9" w:rsidP="00F34947">
            <w:pPr>
              <w:pStyle w:val="ListParagraph"/>
              <w:numPr>
                <w:ilvl w:val="0"/>
                <w:numId w:val="13"/>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Semakin trend nya budaya memberi kado </w:t>
            </w:r>
            <w:r w:rsidRPr="008F2101">
              <w:rPr>
                <w:rFonts w:ascii="Times New Roman" w:hAnsi="Times New Roman" w:cs="Times New Roman"/>
                <w:color w:val="000000" w:themeColor="text1"/>
                <w:sz w:val="24"/>
                <w:szCs w:val="24"/>
              </w:rPr>
              <w:lastRenderedPageBreak/>
              <w:t>dikalangan target pasar</w:t>
            </w:r>
          </w:p>
          <w:p w14:paraId="08E9EF49" w14:textId="77777777" w:rsidR="00B462A9" w:rsidRPr="008F2101" w:rsidRDefault="00B462A9" w:rsidP="00F34947">
            <w:pPr>
              <w:pStyle w:val="ListParagraph"/>
              <w:numPr>
                <w:ilvl w:val="0"/>
                <w:numId w:val="13"/>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Semakin banyaknya orang yang lebih memilih belanja online</w:t>
            </w:r>
          </w:p>
          <w:p w14:paraId="46D93B6B" w14:textId="0D932439" w:rsidR="00B462A9" w:rsidRPr="008F2101" w:rsidRDefault="00B462A9" w:rsidP="00F34947">
            <w:pPr>
              <w:pStyle w:val="ListParagraph"/>
              <w:numPr>
                <w:ilvl w:val="0"/>
                <w:numId w:val="13"/>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Meningkatnya trend untuk mengabadikan sebuah moment</w:t>
            </w:r>
          </w:p>
        </w:tc>
        <w:tc>
          <w:tcPr>
            <w:tcW w:w="2936" w:type="dxa"/>
          </w:tcPr>
          <w:p w14:paraId="28C68E51" w14:textId="77777777" w:rsidR="004D2BD8" w:rsidRPr="008F2101" w:rsidRDefault="00B462A9" w:rsidP="00F34947">
            <w:pPr>
              <w:jc w:val="both"/>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lastRenderedPageBreak/>
              <w:t>STRATEGI SO</w:t>
            </w:r>
          </w:p>
          <w:p w14:paraId="629B2431" w14:textId="77777777" w:rsidR="00B462A9" w:rsidRPr="008F2101" w:rsidRDefault="00B462A9" w:rsidP="00F34947">
            <w:pPr>
              <w:pStyle w:val="ListParagraph"/>
              <w:numPr>
                <w:ilvl w:val="0"/>
                <w:numId w:val="15"/>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Meningkatkan penjualan dengan menggunakan beberaoa bauran promosi, seperti; kupon, pamphlet dan sosial media</w:t>
            </w:r>
          </w:p>
          <w:p w14:paraId="3AECB775" w14:textId="77777777" w:rsidR="00B462A9" w:rsidRPr="008F2101" w:rsidRDefault="00B462A9" w:rsidP="00F34947">
            <w:pPr>
              <w:pStyle w:val="ListParagraph"/>
              <w:numPr>
                <w:ilvl w:val="0"/>
                <w:numId w:val="15"/>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Terus mengembangkan produk agar dapat bersaing </w:t>
            </w:r>
          </w:p>
          <w:p w14:paraId="3D9A8A28" w14:textId="77777777" w:rsidR="00B462A9" w:rsidRPr="008F2101" w:rsidRDefault="00B462A9" w:rsidP="00F34947">
            <w:pPr>
              <w:pStyle w:val="ListParagraph"/>
              <w:numPr>
                <w:ilvl w:val="0"/>
                <w:numId w:val="15"/>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Menggunakan jasa selebgram untuk mengendorse produk </w:t>
            </w:r>
            <w:r w:rsidRPr="008F2101">
              <w:rPr>
                <w:rFonts w:ascii="Times New Roman" w:hAnsi="Times New Roman" w:cs="Times New Roman"/>
                <w:i/>
                <w:color w:val="000000" w:themeColor="text1"/>
                <w:sz w:val="24"/>
                <w:szCs w:val="24"/>
              </w:rPr>
              <w:t>Pop Up Frame</w:t>
            </w:r>
          </w:p>
          <w:p w14:paraId="5BCD7130" w14:textId="77777777" w:rsidR="00B462A9" w:rsidRPr="008F2101" w:rsidRDefault="00B462A9" w:rsidP="00F34947">
            <w:pPr>
              <w:pStyle w:val="ListParagraph"/>
              <w:numPr>
                <w:ilvl w:val="0"/>
                <w:numId w:val="15"/>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Selalu mencari ide baru untuk </w:t>
            </w:r>
            <w:r w:rsidRPr="008F2101">
              <w:rPr>
                <w:rFonts w:ascii="Times New Roman" w:hAnsi="Times New Roman" w:cs="Times New Roman"/>
                <w:color w:val="000000" w:themeColor="text1"/>
                <w:sz w:val="24"/>
                <w:szCs w:val="24"/>
              </w:rPr>
              <w:lastRenderedPageBreak/>
              <w:t xml:space="preserve">menciptakan inovasi produk </w:t>
            </w:r>
          </w:p>
          <w:p w14:paraId="262EF1EB" w14:textId="77777777" w:rsidR="00B462A9" w:rsidRPr="008F2101" w:rsidRDefault="00B462A9" w:rsidP="00F34947">
            <w:pPr>
              <w:pStyle w:val="ListParagraph"/>
              <w:numPr>
                <w:ilvl w:val="0"/>
                <w:numId w:val="15"/>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Selalu update mengenai trend di masyarakat agar selalu update mengenai kebutuhan target pasar</w:t>
            </w:r>
          </w:p>
          <w:p w14:paraId="07115D5C" w14:textId="77777777" w:rsidR="00B462A9" w:rsidRPr="008F2101" w:rsidRDefault="00B462A9" w:rsidP="00F34947">
            <w:pPr>
              <w:pStyle w:val="ListParagraph"/>
              <w:numPr>
                <w:ilvl w:val="0"/>
                <w:numId w:val="15"/>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Selalu memprioritaskan kualitas produk </w:t>
            </w:r>
          </w:p>
          <w:p w14:paraId="10A45D5C" w14:textId="0C638463" w:rsidR="00B462A9" w:rsidRPr="008F2101" w:rsidRDefault="00B462A9" w:rsidP="00F34947">
            <w:pPr>
              <w:pStyle w:val="ListParagraph"/>
              <w:numPr>
                <w:ilvl w:val="0"/>
                <w:numId w:val="15"/>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Membangun pelayanan yang ramah sehingga dapat lebih dekat dengan customer  </w:t>
            </w:r>
          </w:p>
        </w:tc>
        <w:tc>
          <w:tcPr>
            <w:tcW w:w="2780" w:type="dxa"/>
          </w:tcPr>
          <w:p w14:paraId="57A19A4E" w14:textId="1176934D" w:rsidR="004D2BD8" w:rsidRPr="008F2101" w:rsidRDefault="00C334F6" w:rsidP="00F34947">
            <w:pPr>
              <w:pStyle w:val="ListParagraph"/>
              <w:ind w:left="315"/>
              <w:jc w:val="both"/>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lastRenderedPageBreak/>
              <w:t>STRATEGI W</w:t>
            </w:r>
            <w:r w:rsidR="00225A84">
              <w:rPr>
                <w:rFonts w:ascii="Times New Roman" w:hAnsi="Times New Roman" w:cs="Times New Roman"/>
                <w:b/>
                <w:color w:val="000000" w:themeColor="text1"/>
                <w:sz w:val="24"/>
                <w:szCs w:val="24"/>
              </w:rPr>
              <w:t>O</w:t>
            </w:r>
          </w:p>
          <w:p w14:paraId="03DB73A8" w14:textId="77777777" w:rsidR="00C334F6" w:rsidRPr="008F2101" w:rsidRDefault="00C334F6" w:rsidP="00F34947">
            <w:pPr>
              <w:pStyle w:val="ListParagraph"/>
              <w:numPr>
                <w:ilvl w:val="0"/>
                <w:numId w:val="16"/>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Mengadakan promosi berupa kupon yang diberikan setiap pembelian satu produk </w:t>
            </w:r>
            <w:r w:rsidRPr="008F2101">
              <w:rPr>
                <w:rFonts w:ascii="Times New Roman" w:hAnsi="Times New Roman" w:cs="Times New Roman"/>
                <w:i/>
                <w:color w:val="000000" w:themeColor="text1"/>
                <w:sz w:val="24"/>
                <w:szCs w:val="24"/>
              </w:rPr>
              <w:t>Pop Up Frame</w:t>
            </w:r>
            <w:r w:rsidRPr="008F2101">
              <w:rPr>
                <w:rFonts w:ascii="Times New Roman" w:hAnsi="Times New Roman" w:cs="Times New Roman"/>
                <w:color w:val="000000" w:themeColor="text1"/>
                <w:sz w:val="24"/>
                <w:szCs w:val="24"/>
              </w:rPr>
              <w:t>, kupon tersebut senilai potongan 5% untuk transaksi selanjutnya</w:t>
            </w:r>
          </w:p>
          <w:p w14:paraId="30802053" w14:textId="77777777" w:rsidR="00C334F6" w:rsidRPr="008F2101" w:rsidRDefault="00C334F6" w:rsidP="00F34947">
            <w:pPr>
              <w:pStyle w:val="ListParagraph"/>
              <w:numPr>
                <w:ilvl w:val="0"/>
                <w:numId w:val="16"/>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Selalu menganalisis perubahan permintaan pasar akan suatu produk</w:t>
            </w:r>
          </w:p>
          <w:p w14:paraId="2A15CA73" w14:textId="77777777" w:rsidR="00C334F6" w:rsidRPr="008F2101" w:rsidRDefault="00C334F6" w:rsidP="00F34947">
            <w:pPr>
              <w:pStyle w:val="ListParagraph"/>
              <w:numPr>
                <w:ilvl w:val="0"/>
                <w:numId w:val="16"/>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Menambah peralatan yang modern yaitu </w:t>
            </w:r>
            <w:r w:rsidRPr="008F2101">
              <w:rPr>
                <w:rFonts w:ascii="Times New Roman" w:hAnsi="Times New Roman" w:cs="Times New Roman"/>
                <w:color w:val="000000" w:themeColor="text1"/>
                <w:sz w:val="24"/>
                <w:szCs w:val="24"/>
              </w:rPr>
              <w:lastRenderedPageBreak/>
              <w:t>gergaji scroll saw agar mempercepat proses pengerjaan pemotongan kayu</w:t>
            </w:r>
          </w:p>
          <w:p w14:paraId="4F2EF7CB" w14:textId="77777777" w:rsidR="00C334F6" w:rsidRPr="008F2101" w:rsidRDefault="00C334F6" w:rsidP="00F34947">
            <w:pPr>
              <w:pStyle w:val="ListParagraph"/>
              <w:numPr>
                <w:ilvl w:val="0"/>
                <w:numId w:val="16"/>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Membuat logo brand dan ciri khas yang kuat pada produk agar mudah dikenali</w:t>
            </w:r>
          </w:p>
          <w:p w14:paraId="65EA688F" w14:textId="77777777" w:rsidR="00F34947" w:rsidRDefault="00C334F6" w:rsidP="00F34947">
            <w:pPr>
              <w:pStyle w:val="ListParagraph"/>
              <w:numPr>
                <w:ilvl w:val="0"/>
                <w:numId w:val="16"/>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Menambah partner kerja seperti pengrajin frame serta tenaga kerja yang fokus di bidang desain, agar dapat mempercepat proses produksi dan menghasilkan produk yan berkualitas</w:t>
            </w:r>
          </w:p>
          <w:p w14:paraId="0C9E3F02" w14:textId="46C09A40" w:rsidR="0017126B" w:rsidRPr="0017126B" w:rsidRDefault="0017126B" w:rsidP="0017126B">
            <w:pPr>
              <w:pStyle w:val="ListParagraph"/>
              <w:ind w:left="675"/>
              <w:jc w:val="both"/>
              <w:rPr>
                <w:rFonts w:ascii="Times New Roman" w:hAnsi="Times New Roman" w:cs="Times New Roman"/>
                <w:color w:val="000000" w:themeColor="text1"/>
                <w:sz w:val="24"/>
                <w:szCs w:val="24"/>
              </w:rPr>
            </w:pPr>
          </w:p>
        </w:tc>
      </w:tr>
      <w:tr w:rsidR="004D2BD8" w:rsidRPr="008F2101" w14:paraId="3D9BD4E3" w14:textId="77777777" w:rsidTr="004D2BD8">
        <w:tc>
          <w:tcPr>
            <w:tcW w:w="2545" w:type="dxa"/>
          </w:tcPr>
          <w:p w14:paraId="4259615F" w14:textId="77777777" w:rsidR="004D2BD8" w:rsidRPr="008F2101" w:rsidRDefault="004D2BD8" w:rsidP="00F34947">
            <w:pPr>
              <w:jc w:val="both"/>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lastRenderedPageBreak/>
              <w:t>THREATS (T)</w:t>
            </w:r>
          </w:p>
          <w:p w14:paraId="771A57A3" w14:textId="77777777" w:rsidR="00B462A9" w:rsidRPr="008F2101" w:rsidRDefault="00B462A9" w:rsidP="00F34947">
            <w:pPr>
              <w:pStyle w:val="ListParagraph"/>
              <w:numPr>
                <w:ilvl w:val="0"/>
                <w:numId w:val="14"/>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Mulai bermunculan pesaing dengan menjual produk serta </w:t>
            </w:r>
          </w:p>
          <w:p w14:paraId="1C0E13C0" w14:textId="77777777" w:rsidR="00B462A9" w:rsidRPr="008F2101" w:rsidRDefault="00B462A9" w:rsidP="00F34947">
            <w:pPr>
              <w:pStyle w:val="ListParagraph"/>
              <w:numPr>
                <w:ilvl w:val="0"/>
                <w:numId w:val="14"/>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Mulai bermunculan produk inovasi souvenir yang baru</w:t>
            </w:r>
          </w:p>
          <w:p w14:paraId="2D22DC51" w14:textId="77777777" w:rsidR="00B462A9" w:rsidRPr="008F2101" w:rsidRDefault="00B462A9" w:rsidP="00F34947">
            <w:pPr>
              <w:pStyle w:val="ListParagraph"/>
              <w:numPr>
                <w:ilvl w:val="0"/>
                <w:numId w:val="14"/>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Semakin naiknya harga bahan baku</w:t>
            </w:r>
          </w:p>
          <w:p w14:paraId="49B43686" w14:textId="77777777" w:rsidR="00B462A9" w:rsidRPr="008F2101" w:rsidRDefault="00B462A9" w:rsidP="00F34947">
            <w:pPr>
              <w:pStyle w:val="ListParagraph"/>
              <w:numPr>
                <w:ilvl w:val="0"/>
                <w:numId w:val="14"/>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Sulitnya mencari partner untuk mendesain</w:t>
            </w:r>
          </w:p>
          <w:p w14:paraId="7A89DE7F" w14:textId="77777777" w:rsidR="00B462A9" w:rsidRPr="008F2101" w:rsidRDefault="00B462A9" w:rsidP="00F34947">
            <w:pPr>
              <w:pStyle w:val="ListParagraph"/>
              <w:numPr>
                <w:ilvl w:val="0"/>
                <w:numId w:val="14"/>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Sulitnya mencari tenaga kerja yang ahli </w:t>
            </w:r>
            <w:r w:rsidRPr="008F2101">
              <w:rPr>
                <w:rFonts w:ascii="Times New Roman" w:hAnsi="Times New Roman" w:cs="Times New Roman"/>
                <w:color w:val="000000" w:themeColor="text1"/>
                <w:sz w:val="24"/>
                <w:szCs w:val="24"/>
              </w:rPr>
              <w:lastRenderedPageBreak/>
              <w:t xml:space="preserve">dalam membuat frame </w:t>
            </w:r>
          </w:p>
          <w:p w14:paraId="0C3D2A48" w14:textId="55773BE4" w:rsidR="00C334F6" w:rsidRPr="008F2101" w:rsidRDefault="00B462A9" w:rsidP="00F34947">
            <w:pPr>
              <w:pStyle w:val="ListParagraph"/>
              <w:numPr>
                <w:ilvl w:val="0"/>
                <w:numId w:val="14"/>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Sulitnya mencari supplier bahan baku yang berkualitas namun harganya murah</w:t>
            </w:r>
          </w:p>
        </w:tc>
        <w:tc>
          <w:tcPr>
            <w:tcW w:w="2936" w:type="dxa"/>
          </w:tcPr>
          <w:p w14:paraId="12119D68" w14:textId="77777777" w:rsidR="004D2BD8" w:rsidRPr="008F2101" w:rsidRDefault="00C334F6" w:rsidP="00F34947">
            <w:pPr>
              <w:jc w:val="both"/>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lastRenderedPageBreak/>
              <w:t>STRATEGI ST</w:t>
            </w:r>
          </w:p>
          <w:p w14:paraId="434D1AB0" w14:textId="77777777" w:rsidR="00C334F6" w:rsidRPr="008F2101" w:rsidRDefault="00C334F6" w:rsidP="00F34947">
            <w:pPr>
              <w:pStyle w:val="ListParagraph"/>
              <w:numPr>
                <w:ilvl w:val="0"/>
                <w:numId w:val="17"/>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Mencari partner yang mampu mendesain, agar tampilan produk lebih menarik</w:t>
            </w:r>
          </w:p>
          <w:p w14:paraId="39215828" w14:textId="77777777" w:rsidR="00C334F6" w:rsidRPr="008F2101" w:rsidRDefault="00C334F6" w:rsidP="00F34947">
            <w:pPr>
              <w:pStyle w:val="ListParagraph"/>
              <w:numPr>
                <w:ilvl w:val="0"/>
                <w:numId w:val="17"/>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Mencari pemasok bahan baku yang berkualitas dengan harga terjangkau </w:t>
            </w:r>
          </w:p>
          <w:p w14:paraId="5FBEC2AC" w14:textId="77777777" w:rsidR="00C334F6" w:rsidRPr="008F2101" w:rsidRDefault="00C334F6" w:rsidP="00F34947">
            <w:pPr>
              <w:pStyle w:val="ListParagraph"/>
              <w:numPr>
                <w:ilvl w:val="0"/>
                <w:numId w:val="17"/>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Memasa</w:t>
            </w:r>
            <w:r w:rsidR="00EC0AB3" w:rsidRPr="008F2101">
              <w:rPr>
                <w:rFonts w:ascii="Times New Roman" w:hAnsi="Times New Roman" w:cs="Times New Roman"/>
                <w:color w:val="000000" w:themeColor="text1"/>
                <w:sz w:val="24"/>
                <w:szCs w:val="24"/>
              </w:rPr>
              <w:t>r</w:t>
            </w:r>
            <w:r w:rsidRPr="008F2101">
              <w:rPr>
                <w:rFonts w:ascii="Times New Roman" w:hAnsi="Times New Roman" w:cs="Times New Roman"/>
                <w:color w:val="000000" w:themeColor="text1"/>
                <w:sz w:val="24"/>
                <w:szCs w:val="24"/>
              </w:rPr>
              <w:t xml:space="preserve">kan produk dengan cara </w:t>
            </w:r>
            <w:r w:rsidRPr="008F2101">
              <w:rPr>
                <w:rFonts w:ascii="Times New Roman" w:hAnsi="Times New Roman" w:cs="Times New Roman"/>
                <w:i/>
                <w:color w:val="000000" w:themeColor="text1"/>
                <w:sz w:val="24"/>
                <w:szCs w:val="24"/>
              </w:rPr>
              <w:t>zero level</w:t>
            </w:r>
            <w:r w:rsidR="00EC0AB3" w:rsidRPr="008F2101">
              <w:rPr>
                <w:rFonts w:ascii="Times New Roman" w:hAnsi="Times New Roman" w:cs="Times New Roman"/>
                <w:i/>
                <w:color w:val="000000" w:themeColor="text1"/>
                <w:sz w:val="24"/>
                <w:szCs w:val="24"/>
              </w:rPr>
              <w:t xml:space="preserve"> channel, </w:t>
            </w:r>
            <w:r w:rsidR="00EC0AB3" w:rsidRPr="008F2101">
              <w:rPr>
                <w:rFonts w:ascii="Times New Roman" w:hAnsi="Times New Roman" w:cs="Times New Roman"/>
                <w:color w:val="000000" w:themeColor="text1"/>
                <w:sz w:val="24"/>
                <w:szCs w:val="24"/>
              </w:rPr>
              <w:t xml:space="preserve">agar dapat menekan biaya keluar </w:t>
            </w:r>
          </w:p>
          <w:p w14:paraId="3EF62335" w14:textId="77777777" w:rsidR="00EC0AB3" w:rsidRPr="008F2101" w:rsidRDefault="00EC0AB3" w:rsidP="00F34947">
            <w:pPr>
              <w:pStyle w:val="ListParagraph"/>
              <w:numPr>
                <w:ilvl w:val="0"/>
                <w:numId w:val="17"/>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Mencari supplier bahan baku untuk cadangan </w:t>
            </w:r>
          </w:p>
          <w:p w14:paraId="526800E8" w14:textId="77777777" w:rsidR="00EC0AB3" w:rsidRPr="008F2101" w:rsidRDefault="00EC0AB3" w:rsidP="00F34947">
            <w:pPr>
              <w:pStyle w:val="ListParagraph"/>
              <w:numPr>
                <w:ilvl w:val="0"/>
                <w:numId w:val="17"/>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Selalu mengkreasikan produk agar tetap </w:t>
            </w:r>
            <w:r w:rsidRPr="008F2101">
              <w:rPr>
                <w:rFonts w:ascii="Times New Roman" w:hAnsi="Times New Roman" w:cs="Times New Roman"/>
                <w:color w:val="000000" w:themeColor="text1"/>
                <w:sz w:val="24"/>
                <w:szCs w:val="24"/>
              </w:rPr>
              <w:lastRenderedPageBreak/>
              <w:t xml:space="preserve">bertahan dan berkembang </w:t>
            </w:r>
          </w:p>
          <w:p w14:paraId="1C8DDCF2" w14:textId="77777777" w:rsidR="00EC0AB3" w:rsidRPr="008F2101" w:rsidRDefault="00EC0AB3" w:rsidP="00F34947">
            <w:pPr>
              <w:pStyle w:val="ListParagraph"/>
              <w:numPr>
                <w:ilvl w:val="0"/>
                <w:numId w:val="17"/>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Membuat stok agar pada saat memasuki masa sulit mendapatkan bahan baku, proses produksi tetap dapat berjalan</w:t>
            </w:r>
          </w:p>
          <w:p w14:paraId="394186F4" w14:textId="77777777" w:rsidR="00EC0AB3" w:rsidRDefault="00EC0AB3" w:rsidP="00F34947">
            <w:pPr>
              <w:pStyle w:val="ListParagraph"/>
              <w:numPr>
                <w:ilvl w:val="0"/>
                <w:numId w:val="17"/>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Menjalin kerjasama dengan para penyedia jasa pengiriman </w:t>
            </w:r>
          </w:p>
          <w:p w14:paraId="218BCAB9" w14:textId="6CBA1196" w:rsidR="0017126B" w:rsidRPr="008F2101" w:rsidRDefault="0017126B" w:rsidP="0017126B">
            <w:pPr>
              <w:pStyle w:val="ListParagraph"/>
              <w:jc w:val="both"/>
              <w:rPr>
                <w:rFonts w:ascii="Times New Roman" w:hAnsi="Times New Roman" w:cs="Times New Roman"/>
                <w:color w:val="000000" w:themeColor="text1"/>
                <w:sz w:val="24"/>
                <w:szCs w:val="24"/>
              </w:rPr>
            </w:pPr>
          </w:p>
        </w:tc>
        <w:tc>
          <w:tcPr>
            <w:tcW w:w="2780" w:type="dxa"/>
          </w:tcPr>
          <w:p w14:paraId="36D5052F" w14:textId="77777777" w:rsidR="004D2BD8" w:rsidRPr="008F2101" w:rsidRDefault="00EC0AB3" w:rsidP="00F34947">
            <w:pPr>
              <w:pStyle w:val="ListParagraph"/>
              <w:ind w:left="315"/>
              <w:jc w:val="both"/>
              <w:rPr>
                <w:rFonts w:ascii="Times New Roman" w:hAnsi="Times New Roman" w:cs="Times New Roman"/>
                <w:b/>
                <w:color w:val="000000" w:themeColor="text1"/>
                <w:sz w:val="24"/>
                <w:szCs w:val="24"/>
              </w:rPr>
            </w:pPr>
            <w:r w:rsidRPr="008F2101">
              <w:rPr>
                <w:rFonts w:ascii="Times New Roman" w:hAnsi="Times New Roman" w:cs="Times New Roman"/>
                <w:b/>
                <w:color w:val="000000" w:themeColor="text1"/>
                <w:sz w:val="24"/>
                <w:szCs w:val="24"/>
              </w:rPr>
              <w:lastRenderedPageBreak/>
              <w:t>STRATEGI WT</w:t>
            </w:r>
          </w:p>
          <w:p w14:paraId="418DF1A6" w14:textId="6E4313E1" w:rsidR="00EC0AB3" w:rsidRPr="008F2101" w:rsidRDefault="00EC0AB3" w:rsidP="00F34947">
            <w:pPr>
              <w:pStyle w:val="ListParagraph"/>
              <w:numPr>
                <w:ilvl w:val="0"/>
                <w:numId w:val="18"/>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Membuat suatu artikel atau kata–kata yang bersifat persuatif, agar target pasar sadar dan tertarik untuk mengabadikan foto–foto kenangannya dengan cara membingkainya dalam bentuk </w:t>
            </w:r>
            <w:r w:rsidRPr="008F2101">
              <w:rPr>
                <w:rFonts w:ascii="Times New Roman" w:hAnsi="Times New Roman" w:cs="Times New Roman"/>
                <w:i/>
                <w:color w:val="000000" w:themeColor="text1"/>
                <w:sz w:val="24"/>
                <w:szCs w:val="24"/>
              </w:rPr>
              <w:t xml:space="preserve">Pop Up Frame </w:t>
            </w:r>
            <w:r w:rsidRPr="008F2101">
              <w:rPr>
                <w:rFonts w:ascii="Times New Roman" w:hAnsi="Times New Roman" w:cs="Times New Roman"/>
                <w:color w:val="000000" w:themeColor="text1"/>
                <w:sz w:val="24"/>
                <w:szCs w:val="24"/>
              </w:rPr>
              <w:t>yang menarik.</w:t>
            </w:r>
          </w:p>
          <w:p w14:paraId="145BCF39" w14:textId="77777777" w:rsidR="00EC0AB3" w:rsidRPr="008F2101" w:rsidRDefault="00EC0AB3" w:rsidP="00F34947">
            <w:pPr>
              <w:pStyle w:val="ListParagraph"/>
              <w:numPr>
                <w:ilvl w:val="0"/>
                <w:numId w:val="18"/>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Mencari pemasok bahan baku yang harganya terjangkau</w:t>
            </w:r>
          </w:p>
          <w:p w14:paraId="201311CD" w14:textId="77777777" w:rsidR="00EC0AB3" w:rsidRPr="008F2101" w:rsidRDefault="00EC0AB3" w:rsidP="00F34947">
            <w:pPr>
              <w:pStyle w:val="ListParagraph"/>
              <w:numPr>
                <w:ilvl w:val="0"/>
                <w:numId w:val="18"/>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Mempehatikan naik turunnya </w:t>
            </w:r>
            <w:r w:rsidRPr="008F2101">
              <w:rPr>
                <w:rFonts w:ascii="Times New Roman" w:hAnsi="Times New Roman" w:cs="Times New Roman"/>
                <w:color w:val="000000" w:themeColor="text1"/>
                <w:sz w:val="24"/>
                <w:szCs w:val="24"/>
              </w:rPr>
              <w:lastRenderedPageBreak/>
              <w:t xml:space="preserve">harga bahan baku setiap saat </w:t>
            </w:r>
          </w:p>
          <w:p w14:paraId="55F66A11" w14:textId="77777777" w:rsidR="00EC0AB3" w:rsidRPr="008F2101" w:rsidRDefault="00EC0AB3" w:rsidP="00F34947">
            <w:pPr>
              <w:pStyle w:val="ListParagraph"/>
              <w:numPr>
                <w:ilvl w:val="0"/>
                <w:numId w:val="18"/>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Membuat produk yang berkualitas dan mampu bersaing dengan produk pada pesaing</w:t>
            </w:r>
          </w:p>
          <w:p w14:paraId="65A77D1F" w14:textId="77777777" w:rsidR="00EC0AB3" w:rsidRPr="008F2101" w:rsidRDefault="00EC0AB3" w:rsidP="00F34947">
            <w:pPr>
              <w:pStyle w:val="ListParagraph"/>
              <w:numPr>
                <w:ilvl w:val="0"/>
                <w:numId w:val="18"/>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Membuat packaging yang safety dan menarik </w:t>
            </w:r>
          </w:p>
          <w:p w14:paraId="0AECE863" w14:textId="1CD06671" w:rsidR="00EC0AB3" w:rsidRPr="008F2101" w:rsidRDefault="00EC0AB3" w:rsidP="00F34947">
            <w:pPr>
              <w:pStyle w:val="ListParagraph"/>
              <w:numPr>
                <w:ilvl w:val="0"/>
                <w:numId w:val="18"/>
              </w:numPr>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Gencar dalam memasarkan produk sehingga permintaan terus meningkat</w:t>
            </w:r>
          </w:p>
        </w:tc>
      </w:tr>
    </w:tbl>
    <w:p w14:paraId="4630F139" w14:textId="77777777" w:rsidR="007C1E86" w:rsidRDefault="007964BA" w:rsidP="007C1E86">
      <w:pPr>
        <w:spacing w:line="360" w:lineRule="auto"/>
        <w:jc w:val="center"/>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lastRenderedPageBreak/>
        <w:t>Sumber: Penulis Olah Sendiri (2019)</w:t>
      </w:r>
    </w:p>
    <w:p w14:paraId="73B6CDF3" w14:textId="0D46C728" w:rsidR="00F42629" w:rsidRDefault="00F426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F52EEFE" w14:textId="77777777" w:rsidR="00F42629" w:rsidRDefault="00F42629" w:rsidP="007C1E86">
      <w:pPr>
        <w:spacing w:line="360" w:lineRule="auto"/>
        <w:jc w:val="center"/>
        <w:rPr>
          <w:rFonts w:ascii="Times New Roman" w:hAnsi="Times New Roman" w:cs="Times New Roman"/>
          <w:color w:val="000000" w:themeColor="text1"/>
          <w:sz w:val="24"/>
          <w:szCs w:val="24"/>
        </w:rPr>
      </w:pPr>
    </w:p>
    <w:p w14:paraId="14019822" w14:textId="27CCD111" w:rsidR="00C95F3C" w:rsidRPr="007C1E86" w:rsidRDefault="007C1E86" w:rsidP="007C1E86">
      <w:pPr>
        <w:pStyle w:val="Heading2"/>
        <w:jc w:val="both"/>
        <w:rPr>
          <w:rFonts w:ascii="Times New Roman" w:hAnsi="Times New Roman" w:cs="Times New Roman"/>
          <w:color w:val="auto"/>
          <w:sz w:val="24"/>
          <w:szCs w:val="24"/>
        </w:rPr>
      </w:pPr>
      <w:bookmarkStart w:id="28" w:name="_Toc2260977"/>
      <w:r>
        <w:rPr>
          <w:rFonts w:ascii="Times New Roman" w:hAnsi="Times New Roman" w:cs="Times New Roman"/>
          <w:color w:val="auto"/>
          <w:sz w:val="24"/>
          <w:szCs w:val="24"/>
        </w:rPr>
        <w:t xml:space="preserve">1.6 </w:t>
      </w:r>
      <w:r w:rsidR="008260EF" w:rsidRPr="007C1E86">
        <w:rPr>
          <w:rFonts w:ascii="Times New Roman" w:hAnsi="Times New Roman" w:cs="Times New Roman"/>
          <w:color w:val="auto"/>
          <w:sz w:val="24"/>
          <w:szCs w:val="24"/>
        </w:rPr>
        <w:t>Penilaian Kelayakan</w:t>
      </w:r>
      <w:bookmarkEnd w:id="28"/>
    </w:p>
    <w:p w14:paraId="04791553" w14:textId="28D3BDD4" w:rsidR="000578A3" w:rsidRPr="008F2101" w:rsidRDefault="000578A3" w:rsidP="008F2101">
      <w:pPr>
        <w:spacing w:after="0" w:line="360" w:lineRule="auto"/>
        <w:ind w:firstLine="709"/>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 xml:space="preserve">Berdasarkan analisis pada aspek pasar yaitu permintaan pasar, penawaran, analisis peluang, bauran pemasaran, distribusi, strategi pemasaran dan analisis SWOT, produk </w:t>
      </w:r>
      <w:r w:rsidRPr="008F2101">
        <w:rPr>
          <w:rFonts w:ascii="Times New Roman" w:hAnsi="Times New Roman" w:cs="Times New Roman"/>
          <w:i/>
          <w:color w:val="000000" w:themeColor="text1"/>
          <w:sz w:val="24"/>
          <w:szCs w:val="24"/>
        </w:rPr>
        <w:t xml:space="preserve">Pop Up Frame </w:t>
      </w:r>
      <w:r w:rsidRPr="008F2101">
        <w:rPr>
          <w:rFonts w:ascii="Times New Roman" w:hAnsi="Times New Roman" w:cs="Times New Roman"/>
          <w:color w:val="000000" w:themeColor="text1"/>
          <w:sz w:val="24"/>
          <w:szCs w:val="24"/>
        </w:rPr>
        <w:t>dapat direkomendasikan layak untuk dijual. Berikut ini hasil dari analisisnya:</w:t>
      </w:r>
    </w:p>
    <w:p w14:paraId="5C01C037" w14:textId="2AAC5C1A" w:rsidR="004A0673" w:rsidRPr="008F2101" w:rsidRDefault="000578A3" w:rsidP="008F2101">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Berdasarkan analisis peluang</w:t>
      </w:r>
      <w:r w:rsidR="00122C4D" w:rsidRPr="008F2101">
        <w:rPr>
          <w:rFonts w:ascii="Times New Roman" w:hAnsi="Times New Roman" w:cs="Times New Roman"/>
          <w:color w:val="000000" w:themeColor="text1"/>
          <w:sz w:val="24"/>
          <w:szCs w:val="24"/>
        </w:rPr>
        <w:t xml:space="preserve"> yang terdiri dari </w:t>
      </w:r>
      <w:r w:rsidRPr="008F2101">
        <w:rPr>
          <w:rFonts w:ascii="Times New Roman" w:hAnsi="Times New Roman" w:cs="Times New Roman"/>
          <w:color w:val="000000" w:themeColor="text1"/>
          <w:sz w:val="24"/>
          <w:szCs w:val="24"/>
        </w:rPr>
        <w:t xml:space="preserve"> penawaran</w:t>
      </w:r>
      <w:r w:rsidR="00AC7CFE" w:rsidRPr="008F2101">
        <w:rPr>
          <w:rFonts w:ascii="Times New Roman" w:hAnsi="Times New Roman" w:cs="Times New Roman"/>
          <w:color w:val="000000" w:themeColor="text1"/>
          <w:sz w:val="24"/>
          <w:szCs w:val="24"/>
        </w:rPr>
        <w:t xml:space="preserve"> dan permintaan dari </w:t>
      </w:r>
      <w:r w:rsidR="00122C4D" w:rsidRPr="008F2101">
        <w:rPr>
          <w:rFonts w:ascii="Times New Roman" w:hAnsi="Times New Roman" w:cs="Times New Roman"/>
          <w:color w:val="000000" w:themeColor="text1"/>
          <w:sz w:val="24"/>
          <w:szCs w:val="24"/>
        </w:rPr>
        <w:t>beberapa</w:t>
      </w:r>
      <w:r w:rsidR="00AC7CFE" w:rsidRPr="008F2101">
        <w:rPr>
          <w:rFonts w:ascii="Times New Roman" w:hAnsi="Times New Roman" w:cs="Times New Roman"/>
          <w:color w:val="000000" w:themeColor="text1"/>
          <w:sz w:val="24"/>
          <w:szCs w:val="24"/>
        </w:rPr>
        <w:t xml:space="preserve"> produk pesaing menggunakan metode wawancara, hasil yang didapat adalah produk </w:t>
      </w:r>
      <w:r w:rsidR="00AC7CFE" w:rsidRPr="008F2101">
        <w:rPr>
          <w:rFonts w:ascii="Times New Roman" w:hAnsi="Times New Roman" w:cs="Times New Roman"/>
          <w:i/>
          <w:color w:val="000000" w:themeColor="text1"/>
          <w:sz w:val="24"/>
          <w:szCs w:val="24"/>
        </w:rPr>
        <w:t xml:space="preserve">Pop Up Frame </w:t>
      </w:r>
      <w:r w:rsidR="00AC7CFE" w:rsidRPr="008F2101">
        <w:rPr>
          <w:rFonts w:ascii="Times New Roman" w:hAnsi="Times New Roman" w:cs="Times New Roman"/>
          <w:color w:val="000000" w:themeColor="text1"/>
          <w:sz w:val="24"/>
          <w:szCs w:val="24"/>
        </w:rPr>
        <w:t xml:space="preserve">ini dapat bersaing di pasar </w:t>
      </w:r>
      <w:r w:rsidR="002E75CD" w:rsidRPr="008F2101">
        <w:rPr>
          <w:rFonts w:ascii="Times New Roman" w:hAnsi="Times New Roman" w:cs="Times New Roman"/>
          <w:color w:val="000000" w:themeColor="text1"/>
          <w:sz w:val="24"/>
          <w:szCs w:val="24"/>
        </w:rPr>
        <w:t xml:space="preserve">dengan </w:t>
      </w:r>
      <w:r w:rsidR="00122C4D" w:rsidRPr="008F2101">
        <w:rPr>
          <w:rFonts w:ascii="Times New Roman" w:hAnsi="Times New Roman" w:cs="Times New Roman"/>
          <w:color w:val="000000" w:themeColor="text1"/>
          <w:sz w:val="24"/>
          <w:szCs w:val="24"/>
        </w:rPr>
        <w:t>jumlah penawaran</w:t>
      </w:r>
      <w:r w:rsidR="002E75CD" w:rsidRPr="008F2101">
        <w:rPr>
          <w:rFonts w:ascii="Times New Roman" w:hAnsi="Times New Roman" w:cs="Times New Roman"/>
          <w:color w:val="000000" w:themeColor="text1"/>
          <w:sz w:val="24"/>
          <w:szCs w:val="24"/>
        </w:rPr>
        <w:t xml:space="preserve"> sebanyak 23 unit perbulan dan prediksi jumlah permintaan sebesar 25 unit perbulan. Sehingga usaha </w:t>
      </w:r>
      <w:r w:rsidR="002E75CD" w:rsidRPr="008F2101">
        <w:rPr>
          <w:rFonts w:ascii="Times New Roman" w:hAnsi="Times New Roman" w:cs="Times New Roman"/>
          <w:i/>
          <w:color w:val="000000" w:themeColor="text1"/>
          <w:sz w:val="24"/>
          <w:szCs w:val="24"/>
        </w:rPr>
        <w:t xml:space="preserve">Pop Up Frame </w:t>
      </w:r>
      <w:r w:rsidR="002E75CD" w:rsidRPr="008F2101">
        <w:rPr>
          <w:rFonts w:ascii="Times New Roman" w:hAnsi="Times New Roman" w:cs="Times New Roman"/>
          <w:color w:val="000000" w:themeColor="text1"/>
          <w:sz w:val="24"/>
          <w:szCs w:val="24"/>
        </w:rPr>
        <w:t>ini dapat dikatakan LAYAK.</w:t>
      </w:r>
      <w:r w:rsidR="002E0FA4">
        <w:rPr>
          <w:rFonts w:ascii="Times New Roman" w:hAnsi="Times New Roman" w:cs="Times New Roman"/>
          <w:color w:val="000000" w:themeColor="text1"/>
          <w:sz w:val="24"/>
          <w:szCs w:val="24"/>
        </w:rPr>
        <w:t xml:space="preserve"> Hal ini sejalan dengan teori</w:t>
      </w:r>
      <w:r w:rsidR="00846D5A">
        <w:rPr>
          <w:rFonts w:ascii="Times New Roman" w:hAnsi="Times New Roman" w:cs="Times New Roman"/>
          <w:color w:val="000000" w:themeColor="text1"/>
          <w:sz w:val="24"/>
          <w:szCs w:val="24"/>
        </w:rPr>
        <w:t xml:space="preserve"> menurut (Jakfar, 2007) yang menyatakan bahwa analisis peluang dapat dikatakan layak apabila produk selalu mengikuti keinginan pasar sehingga produk</w:t>
      </w:r>
      <w:r w:rsidR="002E0FA4">
        <w:rPr>
          <w:rFonts w:ascii="Times New Roman" w:hAnsi="Times New Roman" w:cs="Times New Roman"/>
          <w:color w:val="000000" w:themeColor="text1"/>
          <w:sz w:val="24"/>
          <w:szCs w:val="24"/>
        </w:rPr>
        <w:t xml:space="preserve"> dapat bersaing di pasar.</w:t>
      </w:r>
    </w:p>
    <w:p w14:paraId="4780472D" w14:textId="718B4E99" w:rsidR="008127BD" w:rsidRPr="008F2101" w:rsidRDefault="007964BA" w:rsidP="008F2101">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Berdasarkan</w:t>
      </w:r>
      <w:r w:rsidR="008127BD" w:rsidRPr="008F2101">
        <w:rPr>
          <w:rFonts w:ascii="Times New Roman" w:hAnsi="Times New Roman" w:cs="Times New Roman"/>
          <w:color w:val="000000" w:themeColor="text1"/>
          <w:sz w:val="24"/>
          <w:szCs w:val="24"/>
        </w:rPr>
        <w:t xml:space="preserve"> analisis </w:t>
      </w:r>
      <w:r w:rsidR="002E75CD" w:rsidRPr="008F2101">
        <w:rPr>
          <w:rFonts w:ascii="Times New Roman" w:hAnsi="Times New Roman" w:cs="Times New Roman"/>
          <w:color w:val="000000" w:themeColor="text1"/>
          <w:sz w:val="24"/>
          <w:szCs w:val="24"/>
        </w:rPr>
        <w:t>pemasaran,</w:t>
      </w:r>
      <w:r w:rsidR="008127BD" w:rsidRPr="008F2101">
        <w:rPr>
          <w:rFonts w:ascii="Times New Roman" w:hAnsi="Times New Roman" w:cs="Times New Roman"/>
          <w:color w:val="000000" w:themeColor="text1"/>
          <w:sz w:val="24"/>
          <w:szCs w:val="24"/>
        </w:rPr>
        <w:t xml:space="preserve"> produk </w:t>
      </w:r>
      <w:r w:rsidR="008127BD" w:rsidRPr="008F2101">
        <w:rPr>
          <w:rFonts w:ascii="Times New Roman" w:hAnsi="Times New Roman" w:cs="Times New Roman"/>
          <w:i/>
          <w:color w:val="000000" w:themeColor="text1"/>
          <w:sz w:val="24"/>
          <w:szCs w:val="24"/>
        </w:rPr>
        <w:t xml:space="preserve">Pop Up Frame </w:t>
      </w:r>
      <w:r w:rsidR="008127BD" w:rsidRPr="008F2101">
        <w:rPr>
          <w:rFonts w:ascii="Times New Roman" w:hAnsi="Times New Roman" w:cs="Times New Roman"/>
          <w:color w:val="000000" w:themeColor="text1"/>
          <w:sz w:val="24"/>
          <w:szCs w:val="24"/>
        </w:rPr>
        <w:t xml:space="preserve">ini </w:t>
      </w:r>
      <w:r w:rsidR="002E75CD" w:rsidRPr="008F2101">
        <w:rPr>
          <w:rFonts w:ascii="Times New Roman" w:hAnsi="Times New Roman" w:cs="Times New Roman"/>
          <w:color w:val="000000" w:themeColor="text1"/>
          <w:sz w:val="24"/>
          <w:szCs w:val="24"/>
        </w:rPr>
        <w:t>dapat</w:t>
      </w:r>
      <w:r w:rsidR="008127BD" w:rsidRPr="008F2101">
        <w:rPr>
          <w:rFonts w:ascii="Times New Roman" w:hAnsi="Times New Roman" w:cs="Times New Roman"/>
          <w:color w:val="000000" w:themeColor="text1"/>
          <w:sz w:val="24"/>
          <w:szCs w:val="24"/>
        </w:rPr>
        <w:t xml:space="preserve"> berkembang dengan baik karena dilihat dari pertumbuhan pasar yang mengalami kenaikan 2,2% setiap tahunnya dengan rata–rata permintaan sebesar 25 </w:t>
      </w:r>
      <w:r w:rsidR="004A0673" w:rsidRPr="008F2101">
        <w:rPr>
          <w:rFonts w:ascii="Times New Roman" w:hAnsi="Times New Roman" w:cs="Times New Roman"/>
          <w:color w:val="000000" w:themeColor="text1"/>
          <w:sz w:val="24"/>
          <w:szCs w:val="24"/>
        </w:rPr>
        <w:t xml:space="preserve">unit </w:t>
      </w:r>
      <w:r w:rsidR="008127BD" w:rsidRPr="008F2101">
        <w:rPr>
          <w:rFonts w:ascii="Times New Roman" w:hAnsi="Times New Roman" w:cs="Times New Roman"/>
          <w:color w:val="000000" w:themeColor="text1"/>
          <w:sz w:val="24"/>
          <w:szCs w:val="24"/>
        </w:rPr>
        <w:t>hal ini sejalan dengan kegiatan promosi yang dilakukan penulis secara optimal serta selalu memperhatikan desain dan kualitas produk serta memiliki beberapa lini produk dan bauran produk sehingga dapat menyesuaikan kebutuhan target pasar.</w:t>
      </w:r>
      <w:r w:rsidR="002E75CD" w:rsidRPr="008F2101">
        <w:rPr>
          <w:rFonts w:ascii="Times New Roman" w:hAnsi="Times New Roman" w:cs="Times New Roman"/>
          <w:color w:val="000000" w:themeColor="text1"/>
          <w:sz w:val="24"/>
          <w:szCs w:val="24"/>
        </w:rPr>
        <w:t xml:space="preserve"> Sehingga usaha Pop Up Frame ini dapat dikatakan LAYAK.</w:t>
      </w:r>
      <w:r w:rsidR="00F4793B">
        <w:rPr>
          <w:rFonts w:ascii="Times New Roman" w:hAnsi="Times New Roman" w:cs="Times New Roman"/>
          <w:color w:val="000000" w:themeColor="text1"/>
          <w:sz w:val="24"/>
          <w:szCs w:val="24"/>
        </w:rPr>
        <w:t xml:space="preserve"> Hal ini sejalan dengan teori menurut (Syafrizal Helmi Situmorang, 2007) yang menyatakan bahwa pemasaran dikatakan layak apabila aktivitas pemasaran dapat memenuhi kebutuhan dan keinginan yang ada melalui penciptaan proses pertukaran yang saling menguntungkan.</w:t>
      </w:r>
    </w:p>
    <w:p w14:paraId="5BC22FCC" w14:textId="744482E4" w:rsidR="006D5BCC" w:rsidRPr="00F42629" w:rsidRDefault="00216818" w:rsidP="00F42629">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8F2101">
        <w:rPr>
          <w:rFonts w:ascii="Times New Roman" w:hAnsi="Times New Roman" w:cs="Times New Roman"/>
          <w:color w:val="000000" w:themeColor="text1"/>
          <w:sz w:val="24"/>
          <w:szCs w:val="24"/>
        </w:rPr>
        <w:t>Berdasarkan analisis strategi pemasaran</w:t>
      </w:r>
      <w:r w:rsidR="0012384B" w:rsidRPr="008F2101">
        <w:rPr>
          <w:rFonts w:ascii="Times New Roman" w:hAnsi="Times New Roman" w:cs="Times New Roman"/>
          <w:color w:val="000000" w:themeColor="text1"/>
          <w:sz w:val="24"/>
          <w:szCs w:val="24"/>
        </w:rPr>
        <w:t xml:space="preserve">, dengan memperhatikan </w:t>
      </w:r>
      <w:r w:rsidRPr="008F2101">
        <w:rPr>
          <w:rFonts w:ascii="Times New Roman" w:hAnsi="Times New Roman" w:cs="Times New Roman"/>
          <w:color w:val="000000" w:themeColor="text1"/>
          <w:sz w:val="24"/>
          <w:szCs w:val="24"/>
        </w:rPr>
        <w:t>STP (</w:t>
      </w:r>
      <w:r w:rsidRPr="008F2101">
        <w:rPr>
          <w:rFonts w:ascii="Times New Roman" w:hAnsi="Times New Roman" w:cs="Times New Roman"/>
          <w:i/>
          <w:color w:val="000000" w:themeColor="text1"/>
          <w:sz w:val="24"/>
          <w:szCs w:val="24"/>
        </w:rPr>
        <w:t>Segmenting, Targe</w:t>
      </w:r>
      <w:r w:rsidR="004A0673" w:rsidRPr="008F2101">
        <w:rPr>
          <w:rFonts w:ascii="Times New Roman" w:hAnsi="Times New Roman" w:cs="Times New Roman"/>
          <w:i/>
          <w:color w:val="000000" w:themeColor="text1"/>
          <w:sz w:val="24"/>
          <w:szCs w:val="24"/>
        </w:rPr>
        <w:t>t</w:t>
      </w:r>
      <w:r w:rsidRPr="008F2101">
        <w:rPr>
          <w:rFonts w:ascii="Times New Roman" w:hAnsi="Times New Roman" w:cs="Times New Roman"/>
          <w:i/>
          <w:color w:val="000000" w:themeColor="text1"/>
          <w:sz w:val="24"/>
          <w:szCs w:val="24"/>
        </w:rPr>
        <w:t xml:space="preserve">ing, </w:t>
      </w:r>
      <w:r w:rsidRPr="008F2101">
        <w:rPr>
          <w:rFonts w:ascii="Times New Roman" w:hAnsi="Times New Roman" w:cs="Times New Roman"/>
          <w:color w:val="000000" w:themeColor="text1"/>
          <w:sz w:val="24"/>
          <w:szCs w:val="24"/>
        </w:rPr>
        <w:t xml:space="preserve">dan </w:t>
      </w:r>
      <w:r w:rsidRPr="008F2101">
        <w:rPr>
          <w:rFonts w:ascii="Times New Roman" w:hAnsi="Times New Roman" w:cs="Times New Roman"/>
          <w:i/>
          <w:color w:val="000000" w:themeColor="text1"/>
          <w:sz w:val="24"/>
          <w:szCs w:val="24"/>
        </w:rPr>
        <w:t xml:space="preserve">Positioning) </w:t>
      </w:r>
      <w:r w:rsidRPr="008F2101">
        <w:rPr>
          <w:rFonts w:ascii="Times New Roman" w:hAnsi="Times New Roman" w:cs="Times New Roman"/>
          <w:color w:val="000000" w:themeColor="text1"/>
          <w:sz w:val="24"/>
          <w:szCs w:val="24"/>
        </w:rPr>
        <w:t xml:space="preserve">maka strategi </w:t>
      </w:r>
      <w:r w:rsidR="0012384B" w:rsidRPr="008F2101">
        <w:rPr>
          <w:rFonts w:ascii="Times New Roman" w:hAnsi="Times New Roman" w:cs="Times New Roman"/>
          <w:color w:val="000000" w:themeColor="text1"/>
          <w:sz w:val="24"/>
          <w:szCs w:val="24"/>
        </w:rPr>
        <w:t xml:space="preserve">pemasaran </w:t>
      </w:r>
      <w:r w:rsidRPr="008F2101">
        <w:rPr>
          <w:rFonts w:ascii="Times New Roman" w:hAnsi="Times New Roman" w:cs="Times New Roman"/>
          <w:color w:val="000000" w:themeColor="text1"/>
          <w:sz w:val="24"/>
          <w:szCs w:val="24"/>
        </w:rPr>
        <w:t xml:space="preserve">yang digunakan </w:t>
      </w:r>
      <w:r w:rsidR="0012384B" w:rsidRPr="008F2101">
        <w:rPr>
          <w:rFonts w:ascii="Times New Roman" w:hAnsi="Times New Roman" w:cs="Times New Roman"/>
          <w:color w:val="000000" w:themeColor="text1"/>
          <w:sz w:val="24"/>
          <w:szCs w:val="24"/>
        </w:rPr>
        <w:t xml:space="preserve">akan lebih tepat dan terarah. Kemudian untuk mendukung hal </w:t>
      </w:r>
      <w:r w:rsidR="008260EF" w:rsidRPr="00F42629">
        <w:rPr>
          <w:rFonts w:ascii="Times New Roman" w:hAnsi="Times New Roman" w:cs="Times New Roman"/>
          <w:color w:val="000000" w:themeColor="text1"/>
          <w:sz w:val="24"/>
          <w:szCs w:val="24"/>
        </w:rPr>
        <w:br w:type="page"/>
      </w:r>
    </w:p>
    <w:p w14:paraId="73F4AEAA" w14:textId="19393067" w:rsidR="008260EF" w:rsidRPr="008D3846" w:rsidRDefault="008260EF" w:rsidP="00F42629">
      <w:pPr>
        <w:pStyle w:val="Heading1"/>
        <w:spacing w:before="0" w:line="360" w:lineRule="auto"/>
        <w:jc w:val="center"/>
        <w:rPr>
          <w:rFonts w:ascii="Times New Roman" w:hAnsi="Times New Roman" w:cs="Times New Roman"/>
          <w:b/>
          <w:color w:val="auto"/>
          <w:sz w:val="28"/>
          <w:szCs w:val="28"/>
        </w:rPr>
      </w:pPr>
      <w:bookmarkStart w:id="29" w:name="_Toc2260978"/>
      <w:r>
        <w:rPr>
          <w:rFonts w:ascii="Times New Roman" w:hAnsi="Times New Roman" w:cs="Times New Roman"/>
          <w:b/>
          <w:color w:val="auto"/>
          <w:sz w:val="28"/>
          <w:szCs w:val="28"/>
        </w:rPr>
        <w:lastRenderedPageBreak/>
        <w:t>BAB II ASPEK TEKNIS DAN TEKNOLOGIS</w:t>
      </w:r>
      <w:bookmarkEnd w:id="29"/>
    </w:p>
    <w:p w14:paraId="2E9D6EBC" w14:textId="1CFD7ADA" w:rsidR="008260EF" w:rsidRPr="008F4015" w:rsidRDefault="008260EF" w:rsidP="008F4015">
      <w:pPr>
        <w:pStyle w:val="Heading2"/>
        <w:spacing w:before="0" w:line="360" w:lineRule="auto"/>
        <w:jc w:val="both"/>
        <w:rPr>
          <w:rFonts w:ascii="Times New Roman" w:hAnsi="Times New Roman" w:cs="Times New Roman"/>
          <w:color w:val="000000" w:themeColor="text1"/>
          <w:sz w:val="24"/>
          <w:szCs w:val="24"/>
        </w:rPr>
      </w:pPr>
      <w:bookmarkStart w:id="30" w:name="_Toc2260979"/>
      <w:r w:rsidRPr="008F4015">
        <w:rPr>
          <w:rFonts w:ascii="Times New Roman" w:hAnsi="Times New Roman" w:cs="Times New Roman"/>
          <w:color w:val="auto"/>
          <w:sz w:val="24"/>
          <w:szCs w:val="24"/>
        </w:rPr>
        <w:t>2</w:t>
      </w:r>
      <w:r w:rsidRPr="008F4015">
        <w:rPr>
          <w:rFonts w:ascii="Times New Roman" w:hAnsi="Times New Roman" w:cs="Times New Roman"/>
          <w:color w:val="000000" w:themeColor="text1"/>
          <w:sz w:val="24"/>
          <w:szCs w:val="24"/>
        </w:rPr>
        <w:t>.1 Desain Produk</w:t>
      </w:r>
      <w:bookmarkEnd w:id="30"/>
    </w:p>
    <w:p w14:paraId="6B0237BB" w14:textId="1E6FC691" w:rsidR="009237C6" w:rsidRPr="008F4015" w:rsidRDefault="00125828" w:rsidP="008F4015">
      <w:pPr>
        <w:spacing w:line="360" w:lineRule="auto"/>
        <w:ind w:firstLine="709"/>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 xml:space="preserve">Produk </w:t>
      </w:r>
      <w:r w:rsidRPr="008F4015">
        <w:rPr>
          <w:rFonts w:ascii="Times New Roman" w:hAnsi="Times New Roman" w:cs="Times New Roman"/>
          <w:i/>
          <w:color w:val="000000" w:themeColor="text1"/>
          <w:sz w:val="24"/>
          <w:szCs w:val="24"/>
        </w:rPr>
        <w:t>Pop Up Frame</w:t>
      </w:r>
      <w:r w:rsidRPr="008F4015">
        <w:rPr>
          <w:rFonts w:ascii="Times New Roman" w:hAnsi="Times New Roman" w:cs="Times New Roman"/>
          <w:color w:val="000000" w:themeColor="text1"/>
          <w:sz w:val="24"/>
          <w:szCs w:val="24"/>
        </w:rPr>
        <w:t xml:space="preserve"> </w:t>
      </w:r>
      <w:r w:rsidR="00184C1E" w:rsidRPr="008F4015">
        <w:rPr>
          <w:rFonts w:ascii="Times New Roman" w:hAnsi="Times New Roman" w:cs="Times New Roman"/>
          <w:color w:val="000000" w:themeColor="text1"/>
          <w:sz w:val="24"/>
          <w:szCs w:val="24"/>
        </w:rPr>
        <w:t xml:space="preserve">merupakan produk inovasi dari </w:t>
      </w:r>
      <w:r w:rsidR="00184C1E" w:rsidRPr="008F4015">
        <w:rPr>
          <w:rFonts w:ascii="Times New Roman" w:hAnsi="Times New Roman" w:cs="Times New Roman"/>
          <w:i/>
          <w:color w:val="000000" w:themeColor="text1"/>
          <w:sz w:val="24"/>
          <w:szCs w:val="24"/>
        </w:rPr>
        <w:t xml:space="preserve">frame </w:t>
      </w:r>
      <w:r w:rsidR="00184C1E" w:rsidRPr="008F4015">
        <w:rPr>
          <w:rFonts w:ascii="Times New Roman" w:hAnsi="Times New Roman" w:cs="Times New Roman"/>
          <w:color w:val="000000" w:themeColor="text1"/>
          <w:sz w:val="24"/>
          <w:szCs w:val="24"/>
        </w:rPr>
        <w:t xml:space="preserve">2D menjadi </w:t>
      </w:r>
      <w:r w:rsidR="00184C1E" w:rsidRPr="008F4015">
        <w:rPr>
          <w:rFonts w:ascii="Times New Roman" w:hAnsi="Times New Roman" w:cs="Times New Roman"/>
          <w:i/>
          <w:color w:val="000000" w:themeColor="text1"/>
          <w:sz w:val="24"/>
          <w:szCs w:val="24"/>
        </w:rPr>
        <w:t xml:space="preserve">frame </w:t>
      </w:r>
      <w:r w:rsidR="00184C1E" w:rsidRPr="008F4015">
        <w:rPr>
          <w:rFonts w:ascii="Times New Roman" w:hAnsi="Times New Roman" w:cs="Times New Roman"/>
          <w:color w:val="000000" w:themeColor="text1"/>
          <w:sz w:val="24"/>
          <w:szCs w:val="24"/>
        </w:rPr>
        <w:t xml:space="preserve">3D, inovasi yang penulis buat tidak hanya terletak pada </w:t>
      </w:r>
      <w:r w:rsidR="00DD51AA" w:rsidRPr="008F4015">
        <w:rPr>
          <w:rFonts w:ascii="Times New Roman" w:hAnsi="Times New Roman" w:cs="Times New Roman"/>
          <w:color w:val="000000" w:themeColor="text1"/>
          <w:sz w:val="24"/>
          <w:szCs w:val="24"/>
        </w:rPr>
        <w:t xml:space="preserve">segi </w:t>
      </w:r>
      <w:r w:rsidR="00184C1E" w:rsidRPr="008F4015">
        <w:rPr>
          <w:rFonts w:ascii="Times New Roman" w:hAnsi="Times New Roman" w:cs="Times New Roman"/>
          <w:color w:val="000000" w:themeColor="text1"/>
          <w:sz w:val="24"/>
          <w:szCs w:val="24"/>
        </w:rPr>
        <w:t xml:space="preserve">bentuknya saja, namun juga dari segi fungsi menjadikan </w:t>
      </w:r>
      <w:r w:rsidR="00184C1E" w:rsidRPr="008F4015">
        <w:rPr>
          <w:rFonts w:ascii="Times New Roman" w:hAnsi="Times New Roman" w:cs="Times New Roman"/>
          <w:i/>
          <w:color w:val="000000" w:themeColor="text1"/>
          <w:sz w:val="24"/>
          <w:szCs w:val="24"/>
        </w:rPr>
        <w:t xml:space="preserve">frame </w:t>
      </w:r>
      <w:r w:rsidR="00184C1E" w:rsidRPr="008F4015">
        <w:rPr>
          <w:rFonts w:ascii="Times New Roman" w:hAnsi="Times New Roman" w:cs="Times New Roman"/>
          <w:color w:val="000000" w:themeColor="text1"/>
          <w:sz w:val="24"/>
          <w:szCs w:val="24"/>
        </w:rPr>
        <w:t xml:space="preserve">yang multifungsi. Untuk merealisasikan produk inovasi tersebut, penulis melakukan beberapa strategi untuk menentukan desain produk </w:t>
      </w:r>
      <w:r w:rsidR="00184C1E" w:rsidRPr="008F4015">
        <w:rPr>
          <w:rFonts w:ascii="Times New Roman" w:hAnsi="Times New Roman" w:cs="Times New Roman"/>
          <w:i/>
          <w:color w:val="000000" w:themeColor="text1"/>
          <w:sz w:val="24"/>
          <w:szCs w:val="24"/>
        </w:rPr>
        <w:t>Pop Up Frame</w:t>
      </w:r>
      <w:r w:rsidR="00184C1E" w:rsidRPr="008F4015">
        <w:rPr>
          <w:rFonts w:ascii="Times New Roman" w:hAnsi="Times New Roman" w:cs="Times New Roman"/>
          <w:color w:val="000000" w:themeColor="text1"/>
          <w:sz w:val="24"/>
          <w:szCs w:val="24"/>
        </w:rPr>
        <w:t>.</w:t>
      </w:r>
      <w:r w:rsidR="008D3846" w:rsidRPr="008F4015">
        <w:rPr>
          <w:rFonts w:ascii="Times New Roman" w:hAnsi="Times New Roman" w:cs="Times New Roman"/>
          <w:color w:val="000000" w:themeColor="text1"/>
          <w:sz w:val="24"/>
          <w:szCs w:val="24"/>
        </w:rPr>
        <w:t xml:space="preserve"> </w:t>
      </w:r>
      <w:r w:rsidR="00184C1E" w:rsidRPr="008F4015">
        <w:rPr>
          <w:rFonts w:ascii="Times New Roman" w:hAnsi="Times New Roman" w:cs="Times New Roman"/>
          <w:color w:val="000000" w:themeColor="text1"/>
          <w:sz w:val="24"/>
          <w:szCs w:val="24"/>
        </w:rPr>
        <w:t>Desain produk adalah proses menciptakan produk baru yang akan dijual oleh perusahaan untuk pelanggannya. Tujuan dari mendesain suatu produk adalah untuk meningkatkan fungsi-fungsi dari produk tersebut</w:t>
      </w:r>
      <w:r w:rsidR="00DD51AA" w:rsidRPr="008F4015">
        <w:rPr>
          <w:rFonts w:ascii="Times New Roman" w:hAnsi="Times New Roman" w:cs="Times New Roman"/>
          <w:color w:val="000000" w:themeColor="text1"/>
          <w:sz w:val="24"/>
          <w:szCs w:val="24"/>
        </w:rPr>
        <w:t>.</w:t>
      </w:r>
      <w:r w:rsidR="00184C1E" w:rsidRPr="008F4015">
        <w:rPr>
          <w:rFonts w:ascii="Times New Roman" w:hAnsi="Times New Roman" w:cs="Times New Roman"/>
          <w:color w:val="000000" w:themeColor="text1"/>
          <w:sz w:val="24"/>
          <w:szCs w:val="24"/>
        </w:rPr>
        <w:t xml:space="preserve"> </w:t>
      </w:r>
      <w:r w:rsidR="008D3846" w:rsidRPr="008F4015">
        <w:rPr>
          <w:rFonts w:ascii="Times New Roman" w:hAnsi="Times New Roman" w:cs="Times New Roman"/>
          <w:color w:val="000000" w:themeColor="text1"/>
          <w:sz w:val="24"/>
          <w:szCs w:val="24"/>
        </w:rPr>
        <w:t>Pada desain produk</w:t>
      </w:r>
      <w:r w:rsidR="009237C6" w:rsidRPr="008F4015">
        <w:rPr>
          <w:rFonts w:ascii="Times New Roman" w:hAnsi="Times New Roman" w:cs="Times New Roman"/>
          <w:color w:val="000000" w:themeColor="text1"/>
          <w:sz w:val="24"/>
          <w:szCs w:val="24"/>
        </w:rPr>
        <w:t>, ada beberapa aspek di dalamnya, yaitu meliputi; bentuk, tekstur, warna, daya tahan, umur ekonomis, spesifikasi dan bahan baku.</w:t>
      </w:r>
    </w:p>
    <w:p w14:paraId="14F4C8C3" w14:textId="77777777" w:rsidR="00255B29" w:rsidRDefault="009237C6" w:rsidP="00255B29">
      <w:pPr>
        <w:spacing w:line="360" w:lineRule="auto"/>
        <w:ind w:firstLine="709"/>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 xml:space="preserve">Berdasarkan aspek bentuk, bentuk </w:t>
      </w:r>
      <w:r w:rsidRPr="008F4015">
        <w:rPr>
          <w:rFonts w:ascii="Times New Roman" w:hAnsi="Times New Roman" w:cs="Times New Roman"/>
          <w:i/>
          <w:color w:val="000000" w:themeColor="text1"/>
          <w:sz w:val="24"/>
          <w:szCs w:val="24"/>
        </w:rPr>
        <w:t xml:space="preserve">frame </w:t>
      </w:r>
      <w:r w:rsidRPr="008F4015">
        <w:rPr>
          <w:rFonts w:ascii="Times New Roman" w:hAnsi="Times New Roman" w:cs="Times New Roman"/>
          <w:color w:val="000000" w:themeColor="text1"/>
          <w:sz w:val="24"/>
          <w:szCs w:val="24"/>
        </w:rPr>
        <w:t xml:space="preserve">yang penulis ciptakan adalah berbentuk persegi panjang dengan ukuran yang penulis tawarkan adalah </w:t>
      </w:r>
      <w:r w:rsidR="00255B29">
        <w:rPr>
          <w:rFonts w:ascii="Times New Roman" w:hAnsi="Times New Roman" w:cs="Times New Roman"/>
          <w:color w:val="000000" w:themeColor="text1"/>
          <w:sz w:val="24"/>
          <w:szCs w:val="24"/>
        </w:rPr>
        <w:t>sebagai berikut:</w:t>
      </w:r>
    </w:p>
    <w:p w14:paraId="40CF6220" w14:textId="7CDE4168" w:rsidR="00255B29" w:rsidRPr="00255B29" w:rsidRDefault="00255B29" w:rsidP="00255B29">
      <w:pPr>
        <w:pStyle w:val="Caption"/>
        <w:keepNext/>
        <w:spacing w:after="0"/>
        <w:jc w:val="center"/>
        <w:rPr>
          <w:rFonts w:ascii="Times New Roman" w:hAnsi="Times New Roman" w:cs="Times New Roman"/>
          <w:i w:val="0"/>
          <w:color w:val="auto"/>
          <w:sz w:val="24"/>
          <w:szCs w:val="24"/>
        </w:rPr>
      </w:pPr>
      <w:bookmarkStart w:id="31" w:name="_Toc1033905"/>
      <w:r w:rsidRPr="00255B29">
        <w:rPr>
          <w:rFonts w:ascii="Times New Roman" w:hAnsi="Times New Roman" w:cs="Times New Roman"/>
          <w:i w:val="0"/>
          <w:color w:val="auto"/>
          <w:sz w:val="24"/>
          <w:szCs w:val="24"/>
        </w:rPr>
        <w:t xml:space="preserve">Tabel 2. </w:t>
      </w:r>
      <w:r w:rsidRPr="00255B29">
        <w:rPr>
          <w:rFonts w:ascii="Times New Roman" w:hAnsi="Times New Roman" w:cs="Times New Roman"/>
          <w:i w:val="0"/>
          <w:color w:val="auto"/>
          <w:sz w:val="24"/>
          <w:szCs w:val="24"/>
        </w:rPr>
        <w:fldChar w:fldCharType="begin"/>
      </w:r>
      <w:r w:rsidRPr="00255B29">
        <w:rPr>
          <w:rFonts w:ascii="Times New Roman" w:hAnsi="Times New Roman" w:cs="Times New Roman"/>
          <w:i w:val="0"/>
          <w:color w:val="auto"/>
          <w:sz w:val="24"/>
          <w:szCs w:val="24"/>
        </w:rPr>
        <w:instrText xml:space="preserve"> SEQ Tabel_2. \* ARABIC </w:instrText>
      </w:r>
      <w:r w:rsidRPr="00255B29">
        <w:rPr>
          <w:rFonts w:ascii="Times New Roman" w:hAnsi="Times New Roman" w:cs="Times New Roman"/>
          <w:i w:val="0"/>
          <w:color w:val="auto"/>
          <w:sz w:val="24"/>
          <w:szCs w:val="24"/>
        </w:rPr>
        <w:fldChar w:fldCharType="separate"/>
      </w:r>
      <w:r w:rsidR="00AF458D">
        <w:rPr>
          <w:rFonts w:ascii="Times New Roman" w:hAnsi="Times New Roman" w:cs="Times New Roman"/>
          <w:i w:val="0"/>
          <w:noProof/>
          <w:color w:val="auto"/>
          <w:sz w:val="24"/>
          <w:szCs w:val="24"/>
        </w:rPr>
        <w:t>1</w:t>
      </w:r>
      <w:r w:rsidRPr="00255B29">
        <w:rPr>
          <w:rFonts w:ascii="Times New Roman" w:hAnsi="Times New Roman" w:cs="Times New Roman"/>
          <w:i w:val="0"/>
          <w:color w:val="auto"/>
          <w:sz w:val="24"/>
          <w:szCs w:val="24"/>
        </w:rPr>
        <w:fldChar w:fldCharType="end"/>
      </w:r>
      <w:r w:rsidRPr="00255B29">
        <w:rPr>
          <w:rFonts w:ascii="Times New Roman" w:hAnsi="Times New Roman" w:cs="Times New Roman"/>
          <w:i w:val="0"/>
          <w:color w:val="auto"/>
          <w:sz w:val="24"/>
          <w:szCs w:val="24"/>
        </w:rPr>
        <w:t xml:space="preserve"> Ukuran </w:t>
      </w:r>
      <w:r w:rsidRPr="00A3485E">
        <w:rPr>
          <w:rFonts w:ascii="Times New Roman" w:hAnsi="Times New Roman" w:cs="Times New Roman"/>
          <w:color w:val="auto"/>
          <w:sz w:val="24"/>
          <w:szCs w:val="24"/>
        </w:rPr>
        <w:t>Pop Up Frame</w:t>
      </w:r>
      <w:bookmarkEnd w:id="31"/>
    </w:p>
    <w:tbl>
      <w:tblPr>
        <w:tblStyle w:val="TableGrid"/>
        <w:tblW w:w="0" w:type="auto"/>
        <w:jc w:val="center"/>
        <w:tblLook w:val="04A0" w:firstRow="1" w:lastRow="0" w:firstColumn="1" w:lastColumn="0" w:noHBand="0" w:noVBand="1"/>
      </w:tblPr>
      <w:tblGrid>
        <w:gridCol w:w="704"/>
        <w:gridCol w:w="2126"/>
        <w:gridCol w:w="2268"/>
      </w:tblGrid>
      <w:tr w:rsidR="00255B29" w14:paraId="3FA0A0FE" w14:textId="77777777" w:rsidTr="00255B29">
        <w:trPr>
          <w:jc w:val="center"/>
        </w:trPr>
        <w:tc>
          <w:tcPr>
            <w:tcW w:w="704" w:type="dxa"/>
          </w:tcPr>
          <w:p w14:paraId="58CD3B5A" w14:textId="6F132492" w:rsidR="00255B29" w:rsidRPr="00255B29" w:rsidRDefault="00255B29" w:rsidP="00255B29">
            <w:pPr>
              <w:spacing w:line="360" w:lineRule="auto"/>
              <w:jc w:val="center"/>
              <w:rPr>
                <w:rFonts w:ascii="Times New Roman" w:hAnsi="Times New Roman" w:cs="Times New Roman"/>
                <w:b/>
                <w:color w:val="000000" w:themeColor="text1"/>
                <w:sz w:val="24"/>
                <w:szCs w:val="24"/>
              </w:rPr>
            </w:pPr>
            <w:bookmarkStart w:id="32" w:name="_Hlk952160"/>
            <w:r w:rsidRPr="00255B29">
              <w:rPr>
                <w:rFonts w:ascii="Times New Roman" w:hAnsi="Times New Roman" w:cs="Times New Roman"/>
                <w:b/>
                <w:color w:val="000000" w:themeColor="text1"/>
                <w:sz w:val="24"/>
                <w:szCs w:val="24"/>
              </w:rPr>
              <w:t>No</w:t>
            </w:r>
          </w:p>
        </w:tc>
        <w:tc>
          <w:tcPr>
            <w:tcW w:w="2126" w:type="dxa"/>
          </w:tcPr>
          <w:p w14:paraId="6F38E9D2" w14:textId="13D4765B" w:rsidR="00255B29" w:rsidRPr="00255B29" w:rsidRDefault="00255B29" w:rsidP="00255B29">
            <w:pPr>
              <w:spacing w:line="360" w:lineRule="auto"/>
              <w:jc w:val="center"/>
              <w:rPr>
                <w:rFonts w:ascii="Times New Roman" w:hAnsi="Times New Roman" w:cs="Times New Roman"/>
                <w:b/>
                <w:color w:val="000000" w:themeColor="text1"/>
                <w:sz w:val="24"/>
                <w:szCs w:val="24"/>
              </w:rPr>
            </w:pPr>
            <w:r w:rsidRPr="00255B29">
              <w:rPr>
                <w:rFonts w:ascii="Times New Roman" w:hAnsi="Times New Roman" w:cs="Times New Roman"/>
                <w:b/>
                <w:color w:val="000000" w:themeColor="text1"/>
                <w:sz w:val="24"/>
                <w:szCs w:val="24"/>
              </w:rPr>
              <w:t>Ukuran</w:t>
            </w:r>
          </w:p>
        </w:tc>
        <w:tc>
          <w:tcPr>
            <w:tcW w:w="2268" w:type="dxa"/>
          </w:tcPr>
          <w:p w14:paraId="756F085C" w14:textId="4CF216DE" w:rsidR="00255B29" w:rsidRPr="00255B29" w:rsidRDefault="00255B29" w:rsidP="00255B29">
            <w:pPr>
              <w:spacing w:line="360" w:lineRule="auto"/>
              <w:jc w:val="center"/>
              <w:rPr>
                <w:rFonts w:ascii="Times New Roman" w:hAnsi="Times New Roman" w:cs="Times New Roman"/>
                <w:b/>
                <w:color w:val="000000" w:themeColor="text1"/>
                <w:sz w:val="24"/>
                <w:szCs w:val="24"/>
              </w:rPr>
            </w:pPr>
            <w:r w:rsidRPr="00255B29">
              <w:rPr>
                <w:rFonts w:ascii="Times New Roman" w:hAnsi="Times New Roman" w:cs="Times New Roman"/>
                <w:b/>
                <w:color w:val="000000" w:themeColor="text1"/>
                <w:sz w:val="24"/>
                <w:szCs w:val="24"/>
              </w:rPr>
              <w:t>Keterangan</w:t>
            </w:r>
          </w:p>
        </w:tc>
      </w:tr>
      <w:tr w:rsidR="00255B29" w14:paraId="180E909B" w14:textId="77777777" w:rsidTr="00255B29">
        <w:trPr>
          <w:jc w:val="center"/>
        </w:trPr>
        <w:tc>
          <w:tcPr>
            <w:tcW w:w="704" w:type="dxa"/>
          </w:tcPr>
          <w:p w14:paraId="20FA957E" w14:textId="5613F0AB" w:rsidR="00255B29" w:rsidRDefault="00255B29" w:rsidP="00255B29">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126" w:type="dxa"/>
          </w:tcPr>
          <w:p w14:paraId="104CF596" w14:textId="5F796162" w:rsidR="00255B29" w:rsidRDefault="00255B29" w:rsidP="00255B2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Ukuran 6R</w:t>
            </w:r>
          </w:p>
        </w:tc>
        <w:tc>
          <w:tcPr>
            <w:tcW w:w="2268" w:type="dxa"/>
          </w:tcPr>
          <w:p w14:paraId="73762FA4" w14:textId="51FD22E9" w:rsidR="00255B29" w:rsidRDefault="00255B29" w:rsidP="00255B29">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15,2 x 20,3 cm</w:t>
            </w:r>
          </w:p>
        </w:tc>
      </w:tr>
      <w:tr w:rsidR="00255B29" w14:paraId="35A46B62" w14:textId="77777777" w:rsidTr="00255B29">
        <w:trPr>
          <w:jc w:val="center"/>
        </w:trPr>
        <w:tc>
          <w:tcPr>
            <w:tcW w:w="704" w:type="dxa"/>
          </w:tcPr>
          <w:p w14:paraId="38CBE020" w14:textId="0D99E14A" w:rsidR="00255B29" w:rsidRDefault="00255B29" w:rsidP="00255B29">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126" w:type="dxa"/>
          </w:tcPr>
          <w:p w14:paraId="01CE3EB0" w14:textId="5D0C6706" w:rsidR="00255B29" w:rsidRDefault="00255B29" w:rsidP="00255B2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Ukuran 8R</w:t>
            </w:r>
          </w:p>
        </w:tc>
        <w:tc>
          <w:tcPr>
            <w:tcW w:w="2268" w:type="dxa"/>
          </w:tcPr>
          <w:p w14:paraId="60479823" w14:textId="1FD5FD42" w:rsidR="00255B29" w:rsidRDefault="00255B29" w:rsidP="00255B29">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20,3 x 25,4 cm</w:t>
            </w:r>
          </w:p>
        </w:tc>
      </w:tr>
      <w:tr w:rsidR="00255B29" w14:paraId="2984E38D" w14:textId="77777777" w:rsidTr="00255B29">
        <w:trPr>
          <w:jc w:val="center"/>
        </w:trPr>
        <w:tc>
          <w:tcPr>
            <w:tcW w:w="704" w:type="dxa"/>
          </w:tcPr>
          <w:p w14:paraId="4A19C7AE" w14:textId="25082ACF" w:rsidR="00255B29" w:rsidRDefault="00255B29" w:rsidP="00255B29">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126" w:type="dxa"/>
          </w:tcPr>
          <w:p w14:paraId="7FB851F5" w14:textId="7448E242" w:rsidR="00255B29" w:rsidRDefault="00255B29" w:rsidP="00255B2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Ukuran 10R</w:t>
            </w:r>
          </w:p>
        </w:tc>
        <w:tc>
          <w:tcPr>
            <w:tcW w:w="2268" w:type="dxa"/>
          </w:tcPr>
          <w:p w14:paraId="5D2D2F85" w14:textId="6E2988F9" w:rsidR="00255B29" w:rsidRDefault="00255B29" w:rsidP="00255B29">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25,4 x 30,5 cm</w:t>
            </w:r>
          </w:p>
        </w:tc>
      </w:tr>
      <w:tr w:rsidR="00255B29" w14:paraId="7EE18AF0" w14:textId="77777777" w:rsidTr="00255B29">
        <w:trPr>
          <w:jc w:val="center"/>
        </w:trPr>
        <w:tc>
          <w:tcPr>
            <w:tcW w:w="704" w:type="dxa"/>
          </w:tcPr>
          <w:p w14:paraId="18AC285A" w14:textId="5A868C0E" w:rsidR="00255B29" w:rsidRDefault="00255B29" w:rsidP="00255B29">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126" w:type="dxa"/>
          </w:tcPr>
          <w:p w14:paraId="1F94C4D6" w14:textId="525C21D5" w:rsidR="00255B29" w:rsidRPr="00255B29" w:rsidRDefault="00255B29" w:rsidP="00255B29">
            <w:pPr>
              <w:spacing w:line="360" w:lineRule="auto"/>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Ukuran 10R </w:t>
            </w:r>
            <w:r>
              <w:rPr>
                <w:rFonts w:ascii="Times New Roman" w:hAnsi="Times New Roman" w:cs="Times New Roman"/>
                <w:i/>
                <w:color w:val="000000" w:themeColor="text1"/>
                <w:sz w:val="24"/>
                <w:szCs w:val="24"/>
              </w:rPr>
              <w:t>Plus</w:t>
            </w:r>
          </w:p>
        </w:tc>
        <w:tc>
          <w:tcPr>
            <w:tcW w:w="2268" w:type="dxa"/>
          </w:tcPr>
          <w:p w14:paraId="29500BCD" w14:textId="4DE7251A" w:rsidR="00255B29" w:rsidRDefault="00255B29" w:rsidP="00255B29">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25,4 x 38,1 cm</w:t>
            </w:r>
          </w:p>
        </w:tc>
      </w:tr>
    </w:tbl>
    <w:bookmarkEnd w:id="32"/>
    <w:p w14:paraId="750B0151" w14:textId="317D2A91" w:rsidR="009237C6" w:rsidRPr="00A3485E" w:rsidRDefault="00255B29" w:rsidP="00255B29">
      <w:pPr>
        <w:spacing w:line="360" w:lineRule="auto"/>
        <w:ind w:firstLine="709"/>
        <w:jc w:val="center"/>
        <w:rPr>
          <w:rFonts w:ascii="Times New Roman" w:hAnsi="Times New Roman" w:cs="Times New Roman"/>
          <w:sz w:val="24"/>
          <w:szCs w:val="24"/>
        </w:rPr>
      </w:pPr>
      <w:r w:rsidRPr="00A3485E">
        <w:rPr>
          <w:rFonts w:ascii="Times New Roman" w:hAnsi="Times New Roman" w:cs="Times New Roman"/>
          <w:sz w:val="24"/>
          <w:szCs w:val="24"/>
        </w:rPr>
        <w:t>Sumber: Penulis Olah Sendiri</w:t>
      </w:r>
      <w:r w:rsidR="00A3485E">
        <w:rPr>
          <w:rFonts w:ascii="Times New Roman" w:hAnsi="Times New Roman" w:cs="Times New Roman"/>
          <w:sz w:val="24"/>
          <w:szCs w:val="24"/>
        </w:rPr>
        <w:t xml:space="preserve"> </w:t>
      </w:r>
      <w:r w:rsidR="007C1E86">
        <w:rPr>
          <w:rFonts w:ascii="Times New Roman" w:hAnsi="Times New Roman" w:cs="Times New Roman"/>
          <w:sz w:val="24"/>
          <w:szCs w:val="24"/>
        </w:rPr>
        <w:t>(</w:t>
      </w:r>
      <w:r w:rsidR="00A3485E">
        <w:rPr>
          <w:rFonts w:ascii="Times New Roman" w:hAnsi="Times New Roman" w:cs="Times New Roman"/>
          <w:sz w:val="24"/>
          <w:szCs w:val="24"/>
        </w:rPr>
        <w:t>2019</w:t>
      </w:r>
      <w:r w:rsidR="007C1E86">
        <w:rPr>
          <w:rFonts w:ascii="Times New Roman" w:hAnsi="Times New Roman" w:cs="Times New Roman"/>
          <w:sz w:val="24"/>
          <w:szCs w:val="24"/>
        </w:rPr>
        <w:t>)</w:t>
      </w:r>
    </w:p>
    <w:p w14:paraId="12048554" w14:textId="231F9497" w:rsidR="00A70E1C" w:rsidRPr="00A3485E" w:rsidRDefault="00A70E1C" w:rsidP="00A70E1C">
      <w:pPr>
        <w:spacing w:line="360" w:lineRule="auto"/>
        <w:ind w:firstLine="709"/>
        <w:jc w:val="both"/>
        <w:rPr>
          <w:rFonts w:ascii="Times New Roman" w:hAnsi="Times New Roman" w:cs="Times New Roman"/>
          <w:sz w:val="24"/>
          <w:szCs w:val="24"/>
        </w:rPr>
      </w:pPr>
      <w:r w:rsidRPr="00A3485E">
        <w:rPr>
          <w:rFonts w:ascii="Times New Roman" w:hAnsi="Times New Roman" w:cs="Times New Roman"/>
          <w:sz w:val="24"/>
          <w:szCs w:val="24"/>
        </w:rPr>
        <w:t xml:space="preserve">Kemudian untuk detail bentuk frame-nya, penulis membuat tambahan ruang sehingga frame yang diproduksi menghasilkan frame 3D yang nantinya ruang tersebut akan berguna untuk desain </w:t>
      </w:r>
      <w:r w:rsidRPr="00A3485E">
        <w:rPr>
          <w:rFonts w:ascii="Times New Roman" w:hAnsi="Times New Roman" w:cs="Times New Roman"/>
          <w:i/>
          <w:sz w:val="24"/>
          <w:szCs w:val="24"/>
        </w:rPr>
        <w:t>Pop Up</w:t>
      </w:r>
      <w:r w:rsidRPr="00A3485E">
        <w:rPr>
          <w:rFonts w:ascii="Times New Roman" w:hAnsi="Times New Roman" w:cs="Times New Roman"/>
          <w:sz w:val="24"/>
          <w:szCs w:val="24"/>
        </w:rPr>
        <w:t xml:space="preserve"> nya.</w:t>
      </w:r>
      <w:r w:rsidR="00255B29" w:rsidRPr="00A3485E">
        <w:rPr>
          <w:rFonts w:ascii="Times New Roman" w:hAnsi="Times New Roman" w:cs="Times New Roman"/>
          <w:sz w:val="24"/>
          <w:szCs w:val="24"/>
        </w:rPr>
        <w:t xml:space="preserve"> Kegunaan dari produk </w:t>
      </w:r>
      <w:r w:rsidR="00255B29" w:rsidRPr="00A3485E">
        <w:rPr>
          <w:rFonts w:ascii="Times New Roman" w:hAnsi="Times New Roman" w:cs="Times New Roman"/>
          <w:i/>
          <w:sz w:val="24"/>
          <w:szCs w:val="24"/>
        </w:rPr>
        <w:t xml:space="preserve">Pop Up Frame </w:t>
      </w:r>
      <w:r w:rsidR="00255B29" w:rsidRPr="00A3485E">
        <w:rPr>
          <w:rFonts w:ascii="Times New Roman" w:hAnsi="Times New Roman" w:cs="Times New Roman"/>
          <w:sz w:val="24"/>
          <w:szCs w:val="24"/>
        </w:rPr>
        <w:t>sendiri, dirangkum ke dalam bauran produk seperti berikut:</w:t>
      </w:r>
    </w:p>
    <w:p w14:paraId="78BE84E7" w14:textId="29D6BBEB" w:rsidR="00A3485E" w:rsidRPr="00A3485E" w:rsidRDefault="00255B29" w:rsidP="007C1E86">
      <w:pPr>
        <w:spacing w:after="0" w:line="360" w:lineRule="auto"/>
        <w:jc w:val="center"/>
        <w:rPr>
          <w:rFonts w:ascii="Times New Roman" w:hAnsi="Times New Roman" w:cs="Times New Roman"/>
          <w:i/>
          <w:sz w:val="24"/>
          <w:szCs w:val="24"/>
        </w:rPr>
      </w:pPr>
      <w:r w:rsidRPr="00A3485E">
        <w:rPr>
          <w:rFonts w:ascii="Times New Roman" w:hAnsi="Times New Roman" w:cs="Times New Roman"/>
          <w:sz w:val="24"/>
          <w:szCs w:val="24"/>
        </w:rPr>
        <w:br w:type="column"/>
      </w:r>
      <w:bookmarkStart w:id="33" w:name="_Toc1033906"/>
      <w:r w:rsidR="00A3485E" w:rsidRPr="00A3485E">
        <w:rPr>
          <w:rFonts w:ascii="Times New Roman" w:hAnsi="Times New Roman" w:cs="Times New Roman"/>
          <w:i/>
          <w:sz w:val="24"/>
          <w:szCs w:val="24"/>
        </w:rPr>
        <w:lastRenderedPageBreak/>
        <w:t xml:space="preserve">Tabel 2. </w:t>
      </w:r>
      <w:r w:rsidR="00A3485E" w:rsidRPr="00A3485E">
        <w:rPr>
          <w:rFonts w:ascii="Times New Roman" w:hAnsi="Times New Roman" w:cs="Times New Roman"/>
          <w:i/>
          <w:sz w:val="24"/>
          <w:szCs w:val="24"/>
        </w:rPr>
        <w:fldChar w:fldCharType="begin"/>
      </w:r>
      <w:r w:rsidR="00A3485E" w:rsidRPr="00A3485E">
        <w:rPr>
          <w:rFonts w:ascii="Times New Roman" w:hAnsi="Times New Roman" w:cs="Times New Roman"/>
          <w:i/>
          <w:sz w:val="24"/>
          <w:szCs w:val="24"/>
        </w:rPr>
        <w:instrText xml:space="preserve"> SEQ Tabel_2. \* ARABIC </w:instrText>
      </w:r>
      <w:r w:rsidR="00A3485E" w:rsidRPr="00A3485E">
        <w:rPr>
          <w:rFonts w:ascii="Times New Roman" w:hAnsi="Times New Roman" w:cs="Times New Roman"/>
          <w:i/>
          <w:sz w:val="24"/>
          <w:szCs w:val="24"/>
        </w:rPr>
        <w:fldChar w:fldCharType="separate"/>
      </w:r>
      <w:r w:rsidR="00AF458D">
        <w:rPr>
          <w:rFonts w:ascii="Times New Roman" w:hAnsi="Times New Roman" w:cs="Times New Roman"/>
          <w:i/>
          <w:noProof/>
          <w:sz w:val="24"/>
          <w:szCs w:val="24"/>
        </w:rPr>
        <w:t>2</w:t>
      </w:r>
      <w:r w:rsidR="00A3485E" w:rsidRPr="00A3485E">
        <w:rPr>
          <w:rFonts w:ascii="Times New Roman" w:hAnsi="Times New Roman" w:cs="Times New Roman"/>
          <w:i/>
          <w:sz w:val="24"/>
          <w:szCs w:val="24"/>
        </w:rPr>
        <w:fldChar w:fldCharType="end"/>
      </w:r>
      <w:r w:rsidR="00A3485E" w:rsidRPr="00A3485E">
        <w:rPr>
          <w:rFonts w:ascii="Times New Roman" w:hAnsi="Times New Roman" w:cs="Times New Roman"/>
          <w:i/>
          <w:sz w:val="24"/>
          <w:szCs w:val="24"/>
        </w:rPr>
        <w:t xml:space="preserve"> Bauran Produk </w:t>
      </w:r>
      <w:r w:rsidR="00A3485E" w:rsidRPr="00A3485E">
        <w:rPr>
          <w:rFonts w:ascii="Times New Roman" w:hAnsi="Times New Roman" w:cs="Times New Roman"/>
          <w:sz w:val="24"/>
          <w:szCs w:val="24"/>
        </w:rPr>
        <w:t>Pop Up Frame</w:t>
      </w:r>
      <w:bookmarkEnd w:id="33"/>
    </w:p>
    <w:tbl>
      <w:tblPr>
        <w:tblStyle w:val="TableGrid"/>
        <w:tblW w:w="8248" w:type="dxa"/>
        <w:tblLook w:val="04A0" w:firstRow="1" w:lastRow="0" w:firstColumn="1" w:lastColumn="0" w:noHBand="0" w:noVBand="1"/>
      </w:tblPr>
      <w:tblGrid>
        <w:gridCol w:w="3993"/>
        <w:gridCol w:w="4255"/>
      </w:tblGrid>
      <w:tr w:rsidR="00A3485E" w:rsidRPr="00A3485E" w14:paraId="42A9D937" w14:textId="77777777" w:rsidTr="00A3485E">
        <w:trPr>
          <w:trHeight w:val="114"/>
        </w:trPr>
        <w:tc>
          <w:tcPr>
            <w:tcW w:w="3993" w:type="dxa"/>
          </w:tcPr>
          <w:p w14:paraId="77326486" w14:textId="4E70355A" w:rsidR="00A3485E" w:rsidRPr="00A3485E" w:rsidRDefault="00A3485E" w:rsidP="007C1E86">
            <w:pPr>
              <w:spacing w:line="360" w:lineRule="auto"/>
              <w:ind w:left="-76"/>
              <w:jc w:val="center"/>
              <w:rPr>
                <w:rFonts w:ascii="Times New Roman" w:hAnsi="Times New Roman" w:cs="Times New Roman"/>
                <w:b/>
                <w:sz w:val="24"/>
                <w:szCs w:val="24"/>
              </w:rPr>
            </w:pPr>
            <w:r w:rsidRPr="00A3485E">
              <w:rPr>
                <w:rFonts w:ascii="Times New Roman" w:hAnsi="Times New Roman" w:cs="Times New Roman"/>
                <w:b/>
                <w:sz w:val="24"/>
                <w:szCs w:val="24"/>
              </w:rPr>
              <w:t>Jenis Produk</w:t>
            </w:r>
          </w:p>
        </w:tc>
        <w:tc>
          <w:tcPr>
            <w:tcW w:w="4255" w:type="dxa"/>
          </w:tcPr>
          <w:p w14:paraId="6347558C" w14:textId="46A07825" w:rsidR="00A3485E" w:rsidRPr="00A3485E" w:rsidRDefault="00A3485E" w:rsidP="007C1E86">
            <w:pPr>
              <w:spacing w:line="360" w:lineRule="auto"/>
              <w:jc w:val="center"/>
              <w:rPr>
                <w:rFonts w:ascii="Times New Roman" w:hAnsi="Times New Roman" w:cs="Times New Roman"/>
                <w:b/>
                <w:sz w:val="24"/>
                <w:szCs w:val="24"/>
              </w:rPr>
            </w:pPr>
            <w:r w:rsidRPr="00A3485E">
              <w:rPr>
                <w:rFonts w:ascii="Times New Roman" w:hAnsi="Times New Roman" w:cs="Times New Roman"/>
                <w:b/>
                <w:sz w:val="24"/>
                <w:szCs w:val="24"/>
              </w:rPr>
              <w:t>Fungsi</w:t>
            </w:r>
          </w:p>
        </w:tc>
      </w:tr>
      <w:tr w:rsidR="00A3485E" w14:paraId="72AB6FBC" w14:textId="77777777" w:rsidTr="00A3485E">
        <w:trPr>
          <w:trHeight w:val="576"/>
        </w:trPr>
        <w:tc>
          <w:tcPr>
            <w:tcW w:w="3993" w:type="dxa"/>
          </w:tcPr>
          <w:p w14:paraId="36266D98" w14:textId="43CABA38" w:rsidR="00A3485E" w:rsidRPr="00A3485E" w:rsidRDefault="00A3485E" w:rsidP="00A3485E">
            <w:pPr>
              <w:pStyle w:val="ListParagraph"/>
              <w:numPr>
                <w:ilvl w:val="0"/>
                <w:numId w:val="58"/>
              </w:numPr>
              <w:spacing w:line="360" w:lineRule="auto"/>
              <w:ind w:left="315"/>
              <w:jc w:val="both"/>
              <w:rPr>
                <w:rFonts w:ascii="Times New Roman" w:hAnsi="Times New Roman" w:cs="Times New Roman"/>
                <w:i/>
                <w:color w:val="000000" w:themeColor="text1"/>
                <w:sz w:val="24"/>
                <w:szCs w:val="24"/>
              </w:rPr>
            </w:pPr>
            <w:r w:rsidRPr="00A3485E">
              <w:rPr>
                <w:rFonts w:ascii="Times New Roman" w:hAnsi="Times New Roman" w:cs="Times New Roman"/>
                <w:i/>
                <w:color w:val="000000" w:themeColor="text1"/>
                <w:sz w:val="24"/>
                <w:szCs w:val="24"/>
              </w:rPr>
              <w:t>Pop Up Frame</w:t>
            </w:r>
          </w:p>
        </w:tc>
        <w:tc>
          <w:tcPr>
            <w:tcW w:w="4255" w:type="dxa"/>
          </w:tcPr>
          <w:p w14:paraId="7B472034" w14:textId="125E659B" w:rsidR="00A3485E" w:rsidRDefault="00A3485E" w:rsidP="00A70E1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Untuk memejang foto suatu moment penting dengan tampilan 3D, sehingga tampak lebih nyata</w:t>
            </w:r>
          </w:p>
        </w:tc>
      </w:tr>
      <w:tr w:rsidR="00A3485E" w14:paraId="71E44843" w14:textId="77777777" w:rsidTr="00A3485E">
        <w:trPr>
          <w:trHeight w:val="926"/>
        </w:trPr>
        <w:tc>
          <w:tcPr>
            <w:tcW w:w="3993" w:type="dxa"/>
          </w:tcPr>
          <w:p w14:paraId="0074DFE3" w14:textId="40007FF8" w:rsidR="00A3485E" w:rsidRPr="00A3485E" w:rsidRDefault="00A3485E" w:rsidP="00A3485E">
            <w:pPr>
              <w:pStyle w:val="ListParagraph"/>
              <w:numPr>
                <w:ilvl w:val="0"/>
                <w:numId w:val="58"/>
              </w:numPr>
              <w:spacing w:line="360" w:lineRule="auto"/>
              <w:ind w:left="315"/>
              <w:jc w:val="both"/>
              <w:rPr>
                <w:rFonts w:ascii="Times New Roman" w:hAnsi="Times New Roman" w:cs="Times New Roman"/>
                <w:i/>
                <w:color w:val="000000" w:themeColor="text1"/>
                <w:sz w:val="24"/>
                <w:szCs w:val="24"/>
              </w:rPr>
            </w:pPr>
            <w:r w:rsidRPr="00A3485E">
              <w:rPr>
                <w:rFonts w:ascii="Times New Roman" w:hAnsi="Times New Roman" w:cs="Times New Roman"/>
                <w:i/>
                <w:color w:val="000000" w:themeColor="text1"/>
                <w:sz w:val="24"/>
                <w:szCs w:val="24"/>
              </w:rPr>
              <w:t>Pop Up Frame Souvenir</w:t>
            </w:r>
          </w:p>
        </w:tc>
        <w:tc>
          <w:tcPr>
            <w:tcW w:w="4255" w:type="dxa"/>
          </w:tcPr>
          <w:p w14:paraId="1EBDC967" w14:textId="50C033B5" w:rsidR="00A3485E" w:rsidRPr="00255B29" w:rsidRDefault="00A3485E" w:rsidP="00A70E1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digunakan sebagai </w:t>
            </w:r>
            <w:r>
              <w:rPr>
                <w:rFonts w:ascii="Times New Roman" w:hAnsi="Times New Roman" w:cs="Times New Roman"/>
                <w:i/>
                <w:color w:val="000000" w:themeColor="text1"/>
                <w:sz w:val="24"/>
                <w:szCs w:val="24"/>
              </w:rPr>
              <w:t xml:space="preserve">souvenir </w:t>
            </w:r>
            <w:r>
              <w:rPr>
                <w:rFonts w:ascii="Times New Roman" w:hAnsi="Times New Roman" w:cs="Times New Roman"/>
                <w:color w:val="000000" w:themeColor="text1"/>
                <w:sz w:val="24"/>
                <w:szCs w:val="24"/>
              </w:rPr>
              <w:t xml:space="preserve">atau haiah yang diberikan keoada seseorang di hari spesial seperti wisuda, </w:t>
            </w:r>
            <w:r>
              <w:rPr>
                <w:rFonts w:ascii="Times New Roman" w:hAnsi="Times New Roman" w:cs="Times New Roman"/>
                <w:i/>
                <w:color w:val="000000" w:themeColor="text1"/>
                <w:sz w:val="24"/>
                <w:szCs w:val="24"/>
              </w:rPr>
              <w:t>anniversary</w:t>
            </w:r>
            <w:r>
              <w:rPr>
                <w:rFonts w:ascii="Times New Roman" w:hAnsi="Times New Roman" w:cs="Times New Roman"/>
                <w:color w:val="000000" w:themeColor="text1"/>
                <w:sz w:val="24"/>
                <w:szCs w:val="24"/>
              </w:rPr>
              <w:t>, hari ulang tahun, dan lain sebagainya.</w:t>
            </w:r>
          </w:p>
        </w:tc>
      </w:tr>
      <w:tr w:rsidR="00A3485E" w14:paraId="6F96BF21" w14:textId="77777777" w:rsidTr="00A3485E">
        <w:trPr>
          <w:trHeight w:val="1156"/>
        </w:trPr>
        <w:tc>
          <w:tcPr>
            <w:tcW w:w="3993" w:type="dxa"/>
          </w:tcPr>
          <w:p w14:paraId="08D2DDA1" w14:textId="2AD7C40B" w:rsidR="00A3485E" w:rsidRPr="00A3485E" w:rsidRDefault="00A3485E" w:rsidP="00A3485E">
            <w:pPr>
              <w:pStyle w:val="ListParagraph"/>
              <w:numPr>
                <w:ilvl w:val="0"/>
                <w:numId w:val="58"/>
              </w:numPr>
              <w:spacing w:line="360" w:lineRule="auto"/>
              <w:ind w:left="315"/>
              <w:jc w:val="both"/>
              <w:rPr>
                <w:rFonts w:ascii="Times New Roman" w:hAnsi="Times New Roman" w:cs="Times New Roman"/>
                <w:i/>
                <w:color w:val="000000" w:themeColor="text1"/>
                <w:sz w:val="24"/>
                <w:szCs w:val="24"/>
              </w:rPr>
            </w:pPr>
            <w:r w:rsidRPr="00A3485E">
              <w:rPr>
                <w:rFonts w:ascii="Times New Roman" w:hAnsi="Times New Roman" w:cs="Times New Roman"/>
                <w:i/>
                <w:color w:val="000000" w:themeColor="text1"/>
                <w:sz w:val="24"/>
                <w:szCs w:val="24"/>
              </w:rPr>
              <w:t>Pop Up Frame Hantaran</w:t>
            </w:r>
          </w:p>
        </w:tc>
        <w:tc>
          <w:tcPr>
            <w:tcW w:w="4255" w:type="dxa"/>
          </w:tcPr>
          <w:p w14:paraId="1C8D30D3" w14:textId="64740340" w:rsidR="00A3485E" w:rsidRDefault="00A3485E" w:rsidP="00A70E1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Digunakan sebagai hantaran pernikahan maupun lamaran yang biasanya berupa uang yang dibentuk menjadi suatu bentuk 3D yang menarik lalu dibingkai menggunakan Frame 3D</w:t>
            </w:r>
          </w:p>
        </w:tc>
      </w:tr>
    </w:tbl>
    <w:p w14:paraId="0D94193C" w14:textId="1593906D" w:rsidR="00255B29" w:rsidRPr="00255B29" w:rsidRDefault="00A3485E" w:rsidP="00A3485E">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Sumber: Penulis Olah Sendiri </w:t>
      </w:r>
      <w:r w:rsidR="007C1E8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2019</w:t>
      </w:r>
      <w:r w:rsidR="007C1E86">
        <w:rPr>
          <w:rFonts w:ascii="Times New Roman" w:hAnsi="Times New Roman" w:cs="Times New Roman"/>
          <w:color w:val="000000" w:themeColor="text1"/>
          <w:sz w:val="24"/>
          <w:szCs w:val="24"/>
        </w:rPr>
        <w:t>)</w:t>
      </w:r>
    </w:p>
    <w:p w14:paraId="527BB42B" w14:textId="77777777" w:rsidR="00A70E1C" w:rsidRPr="00A70E1C" w:rsidRDefault="00A70E1C" w:rsidP="00A70E1C">
      <w:pPr>
        <w:spacing w:line="360" w:lineRule="auto"/>
        <w:ind w:firstLine="709"/>
        <w:jc w:val="both"/>
        <w:rPr>
          <w:rFonts w:ascii="Times New Roman" w:hAnsi="Times New Roman" w:cs="Times New Roman"/>
          <w:color w:val="000000" w:themeColor="text1"/>
          <w:sz w:val="24"/>
          <w:szCs w:val="24"/>
        </w:rPr>
      </w:pPr>
      <w:r w:rsidRPr="00A70E1C">
        <w:rPr>
          <w:rFonts w:ascii="Times New Roman" w:hAnsi="Times New Roman" w:cs="Times New Roman"/>
          <w:color w:val="000000" w:themeColor="text1"/>
          <w:sz w:val="24"/>
          <w:szCs w:val="24"/>
        </w:rPr>
        <w:t xml:space="preserve">Berdasarkan aspek tekstur, penulis membuat permukaan </w:t>
      </w:r>
      <w:r w:rsidRPr="00A70E1C">
        <w:rPr>
          <w:rFonts w:ascii="Times New Roman" w:hAnsi="Times New Roman" w:cs="Times New Roman"/>
          <w:i/>
          <w:color w:val="000000" w:themeColor="text1"/>
          <w:sz w:val="24"/>
          <w:szCs w:val="24"/>
        </w:rPr>
        <w:t>frame</w:t>
      </w:r>
      <w:r w:rsidRPr="00A70E1C">
        <w:rPr>
          <w:rFonts w:ascii="Times New Roman" w:hAnsi="Times New Roman" w:cs="Times New Roman"/>
          <w:color w:val="000000" w:themeColor="text1"/>
          <w:sz w:val="24"/>
          <w:szCs w:val="24"/>
        </w:rPr>
        <w:t xml:space="preserve"> pada produk </w:t>
      </w:r>
      <w:r w:rsidRPr="00A70E1C">
        <w:rPr>
          <w:rFonts w:ascii="Times New Roman" w:hAnsi="Times New Roman" w:cs="Times New Roman"/>
          <w:i/>
          <w:color w:val="000000" w:themeColor="text1"/>
          <w:sz w:val="24"/>
          <w:szCs w:val="24"/>
        </w:rPr>
        <w:t>Pop Up Frame</w:t>
      </w:r>
      <w:r w:rsidRPr="00A70E1C">
        <w:rPr>
          <w:rFonts w:ascii="Times New Roman" w:hAnsi="Times New Roman" w:cs="Times New Roman"/>
          <w:color w:val="000000" w:themeColor="text1"/>
          <w:sz w:val="24"/>
          <w:szCs w:val="24"/>
        </w:rPr>
        <w:t xml:space="preserve"> sehalus mungkin, sehingga memerlukan proses penghalusan dua kali lipat dari proses penghalusan permukaan </w:t>
      </w:r>
      <w:r w:rsidRPr="00A70E1C">
        <w:rPr>
          <w:rFonts w:ascii="Times New Roman" w:hAnsi="Times New Roman" w:cs="Times New Roman"/>
          <w:i/>
          <w:color w:val="000000" w:themeColor="text1"/>
          <w:sz w:val="24"/>
          <w:szCs w:val="24"/>
        </w:rPr>
        <w:t>frame</w:t>
      </w:r>
      <w:r w:rsidRPr="00A70E1C">
        <w:rPr>
          <w:rFonts w:ascii="Times New Roman" w:hAnsi="Times New Roman" w:cs="Times New Roman"/>
          <w:color w:val="000000" w:themeColor="text1"/>
          <w:sz w:val="24"/>
          <w:szCs w:val="24"/>
        </w:rPr>
        <w:t xml:space="preserve"> pada umumnya.</w:t>
      </w:r>
    </w:p>
    <w:p w14:paraId="6EBBA87D" w14:textId="77777777" w:rsidR="00A70E1C" w:rsidRPr="00A70E1C" w:rsidRDefault="00A70E1C" w:rsidP="00A70E1C">
      <w:pPr>
        <w:spacing w:line="360" w:lineRule="auto"/>
        <w:ind w:firstLine="709"/>
        <w:jc w:val="both"/>
        <w:rPr>
          <w:rFonts w:ascii="Times New Roman" w:hAnsi="Times New Roman" w:cs="Times New Roman"/>
          <w:color w:val="000000" w:themeColor="text1"/>
          <w:sz w:val="24"/>
          <w:szCs w:val="24"/>
        </w:rPr>
      </w:pPr>
      <w:r w:rsidRPr="00A70E1C">
        <w:rPr>
          <w:rFonts w:ascii="Times New Roman" w:hAnsi="Times New Roman" w:cs="Times New Roman"/>
          <w:color w:val="000000" w:themeColor="text1"/>
          <w:sz w:val="24"/>
          <w:szCs w:val="24"/>
        </w:rPr>
        <w:t xml:space="preserve">Berdasarkan aspek warna, mayoritas frame yang penulis ciptakan yaitu hitam dan putih. Hal ini bertujuan agar desain </w:t>
      </w:r>
      <w:r w:rsidRPr="00A70E1C">
        <w:rPr>
          <w:rFonts w:ascii="Times New Roman" w:hAnsi="Times New Roman" w:cs="Times New Roman"/>
          <w:i/>
          <w:color w:val="000000" w:themeColor="text1"/>
          <w:sz w:val="24"/>
          <w:szCs w:val="24"/>
        </w:rPr>
        <w:t>Pop Up</w:t>
      </w:r>
      <w:r w:rsidRPr="00A70E1C">
        <w:rPr>
          <w:rFonts w:ascii="Times New Roman" w:hAnsi="Times New Roman" w:cs="Times New Roman"/>
          <w:color w:val="000000" w:themeColor="text1"/>
          <w:sz w:val="24"/>
          <w:szCs w:val="24"/>
        </w:rPr>
        <w:t xml:space="preserve"> tampak jelas, timbul dan menarik. Karena apabila warna frame nya menggunakan warna yang beragam, maka desain </w:t>
      </w:r>
      <w:r w:rsidRPr="00A70E1C">
        <w:rPr>
          <w:rFonts w:ascii="Times New Roman" w:hAnsi="Times New Roman" w:cs="Times New Roman"/>
          <w:i/>
          <w:color w:val="000000" w:themeColor="text1"/>
          <w:sz w:val="24"/>
          <w:szCs w:val="24"/>
        </w:rPr>
        <w:t>Pop Up</w:t>
      </w:r>
      <w:r w:rsidRPr="00A70E1C">
        <w:rPr>
          <w:rFonts w:ascii="Times New Roman" w:hAnsi="Times New Roman" w:cs="Times New Roman"/>
          <w:color w:val="000000" w:themeColor="text1"/>
          <w:sz w:val="24"/>
          <w:szCs w:val="24"/>
        </w:rPr>
        <w:t xml:space="preserve"> nya tidak akan begitu timbul, disebabkan warna yang dihasilkan akan bertabrakan.</w:t>
      </w:r>
    </w:p>
    <w:p w14:paraId="303BBF91" w14:textId="77777777" w:rsidR="00A70E1C" w:rsidRPr="00A70E1C" w:rsidRDefault="00A70E1C" w:rsidP="00A70E1C">
      <w:pPr>
        <w:spacing w:line="360" w:lineRule="auto"/>
        <w:ind w:firstLine="709"/>
        <w:jc w:val="both"/>
        <w:rPr>
          <w:rFonts w:ascii="Times New Roman" w:hAnsi="Times New Roman" w:cs="Times New Roman"/>
          <w:color w:val="000000" w:themeColor="text1"/>
          <w:sz w:val="24"/>
          <w:szCs w:val="24"/>
        </w:rPr>
      </w:pPr>
      <w:r w:rsidRPr="00A70E1C">
        <w:rPr>
          <w:rFonts w:ascii="Times New Roman" w:hAnsi="Times New Roman" w:cs="Times New Roman"/>
          <w:color w:val="000000" w:themeColor="text1"/>
          <w:sz w:val="24"/>
          <w:szCs w:val="24"/>
        </w:rPr>
        <w:t xml:space="preserve">Kemudian berdasarkan aspek daya tahan, produk </w:t>
      </w:r>
      <w:r w:rsidRPr="00A70E1C">
        <w:rPr>
          <w:rFonts w:ascii="Times New Roman" w:hAnsi="Times New Roman" w:cs="Times New Roman"/>
          <w:i/>
          <w:color w:val="000000" w:themeColor="text1"/>
          <w:sz w:val="24"/>
          <w:szCs w:val="24"/>
        </w:rPr>
        <w:t>Pop Up Frame</w:t>
      </w:r>
      <w:r w:rsidRPr="00A70E1C">
        <w:rPr>
          <w:rFonts w:ascii="Times New Roman" w:hAnsi="Times New Roman" w:cs="Times New Roman"/>
          <w:color w:val="000000" w:themeColor="text1"/>
          <w:sz w:val="24"/>
          <w:szCs w:val="24"/>
        </w:rPr>
        <w:t xml:space="preserve"> ini memiliki daya tahan yang cukup lama yakni dapat mencapai 5 tahun, karena produk </w:t>
      </w:r>
      <w:r w:rsidRPr="00A70E1C">
        <w:rPr>
          <w:rFonts w:ascii="Times New Roman" w:hAnsi="Times New Roman" w:cs="Times New Roman"/>
          <w:i/>
          <w:color w:val="000000" w:themeColor="text1"/>
          <w:sz w:val="24"/>
          <w:szCs w:val="24"/>
        </w:rPr>
        <w:t>Pop Up Frame</w:t>
      </w:r>
      <w:r w:rsidRPr="00A70E1C">
        <w:rPr>
          <w:rFonts w:ascii="Times New Roman" w:hAnsi="Times New Roman" w:cs="Times New Roman"/>
          <w:color w:val="000000" w:themeColor="text1"/>
          <w:sz w:val="24"/>
          <w:szCs w:val="24"/>
        </w:rPr>
        <w:t xml:space="preserve"> ini terbuat dari bahan baku kayu berkualitas, kemudian penulis juga menggunakan cat kayu berkualitas untuk melapisi kayu agar tidak mudah rapuh dimakan rayap.</w:t>
      </w:r>
    </w:p>
    <w:p w14:paraId="7F30F6C3" w14:textId="77777777" w:rsidR="00A70E1C" w:rsidRPr="00A70E1C" w:rsidRDefault="00A70E1C" w:rsidP="00A70E1C">
      <w:pPr>
        <w:spacing w:line="360" w:lineRule="auto"/>
        <w:ind w:firstLine="709"/>
        <w:jc w:val="both"/>
        <w:rPr>
          <w:rFonts w:ascii="Times New Roman" w:hAnsi="Times New Roman" w:cs="Times New Roman"/>
          <w:color w:val="000000" w:themeColor="text1"/>
          <w:sz w:val="24"/>
          <w:szCs w:val="24"/>
        </w:rPr>
      </w:pPr>
      <w:r w:rsidRPr="00A70E1C">
        <w:rPr>
          <w:rFonts w:ascii="Times New Roman" w:hAnsi="Times New Roman" w:cs="Times New Roman"/>
          <w:color w:val="000000" w:themeColor="text1"/>
          <w:sz w:val="24"/>
          <w:szCs w:val="24"/>
        </w:rPr>
        <w:lastRenderedPageBreak/>
        <w:t xml:space="preserve">Selanjutnya berdasarkan aspek umur ekonomis, dilihat dari analisis perkiraan eksistensi dari produk penulis, maka umur ekonomis dari produk </w:t>
      </w:r>
      <w:r w:rsidRPr="00A70E1C">
        <w:rPr>
          <w:rFonts w:ascii="Times New Roman" w:hAnsi="Times New Roman" w:cs="Times New Roman"/>
          <w:i/>
          <w:color w:val="000000" w:themeColor="text1"/>
          <w:sz w:val="24"/>
          <w:szCs w:val="24"/>
        </w:rPr>
        <w:t>Pop Up Frame</w:t>
      </w:r>
      <w:r w:rsidRPr="00A70E1C">
        <w:rPr>
          <w:rFonts w:ascii="Times New Roman" w:hAnsi="Times New Roman" w:cs="Times New Roman"/>
          <w:color w:val="000000" w:themeColor="text1"/>
          <w:sz w:val="24"/>
          <w:szCs w:val="24"/>
        </w:rPr>
        <w:t xml:space="preserve"> ini adalah sekitar tiga tahun ke depan tergantung perkembangan teknologi yang berkembang, karena menurut analisis penulis bahwa perkembangan teknologi yang semakin canggih sangat mempengaruhi umur ekonomis dari suatu produk.</w:t>
      </w:r>
    </w:p>
    <w:p w14:paraId="147795EC" w14:textId="77777777" w:rsidR="00A70E1C" w:rsidRPr="00A70E1C" w:rsidRDefault="00A70E1C" w:rsidP="00A70E1C">
      <w:pPr>
        <w:spacing w:line="360" w:lineRule="auto"/>
        <w:ind w:firstLine="709"/>
        <w:jc w:val="both"/>
        <w:rPr>
          <w:rFonts w:ascii="Times New Roman" w:hAnsi="Times New Roman" w:cs="Times New Roman"/>
          <w:color w:val="000000" w:themeColor="text1"/>
          <w:sz w:val="24"/>
          <w:szCs w:val="24"/>
        </w:rPr>
      </w:pPr>
      <w:r w:rsidRPr="00A70E1C">
        <w:rPr>
          <w:rFonts w:ascii="Times New Roman" w:hAnsi="Times New Roman" w:cs="Times New Roman"/>
          <w:color w:val="000000" w:themeColor="text1"/>
          <w:sz w:val="24"/>
          <w:szCs w:val="24"/>
        </w:rPr>
        <w:t xml:space="preserve">Sedangkan aspek spesifikasi mengenai produk </w:t>
      </w:r>
      <w:r w:rsidRPr="00A70E1C">
        <w:rPr>
          <w:rFonts w:ascii="Times New Roman" w:hAnsi="Times New Roman" w:cs="Times New Roman"/>
          <w:i/>
          <w:color w:val="000000" w:themeColor="text1"/>
          <w:sz w:val="24"/>
          <w:szCs w:val="24"/>
        </w:rPr>
        <w:t>Pop Up Frame</w:t>
      </w:r>
      <w:r w:rsidRPr="00A70E1C">
        <w:rPr>
          <w:rFonts w:ascii="Times New Roman" w:hAnsi="Times New Roman" w:cs="Times New Roman"/>
          <w:color w:val="000000" w:themeColor="text1"/>
          <w:sz w:val="24"/>
          <w:szCs w:val="24"/>
        </w:rPr>
        <w:t xml:space="preserve"> yang penulis tawarkan adalah menggunakan bahan-bahan yang berkualitas namun penulis tetap berusaha untuk menjaga harga yang ditawarkan agar tetap terjangkau dengan cara melakukan suatu strategi distribusi “</w:t>
      </w:r>
      <w:r w:rsidRPr="00A70E1C">
        <w:rPr>
          <w:rFonts w:ascii="Times New Roman" w:hAnsi="Times New Roman" w:cs="Times New Roman"/>
          <w:i/>
          <w:color w:val="000000" w:themeColor="text1"/>
          <w:sz w:val="24"/>
          <w:szCs w:val="24"/>
        </w:rPr>
        <w:t>zero level channel</w:t>
      </w:r>
      <w:r w:rsidRPr="00A70E1C">
        <w:rPr>
          <w:rFonts w:ascii="Times New Roman" w:hAnsi="Times New Roman" w:cs="Times New Roman"/>
          <w:color w:val="000000" w:themeColor="text1"/>
          <w:sz w:val="24"/>
          <w:szCs w:val="24"/>
        </w:rPr>
        <w:t xml:space="preserve">”,yaitu penulis langsung menjual produk </w:t>
      </w:r>
      <w:r w:rsidRPr="00A70E1C">
        <w:rPr>
          <w:rFonts w:ascii="Times New Roman" w:hAnsi="Times New Roman" w:cs="Times New Roman"/>
          <w:i/>
          <w:color w:val="000000" w:themeColor="text1"/>
          <w:sz w:val="24"/>
          <w:szCs w:val="24"/>
        </w:rPr>
        <w:t>Pop Up Frame</w:t>
      </w:r>
      <w:r w:rsidRPr="00A70E1C">
        <w:rPr>
          <w:rFonts w:ascii="Times New Roman" w:hAnsi="Times New Roman" w:cs="Times New Roman"/>
          <w:color w:val="000000" w:themeColor="text1"/>
          <w:sz w:val="24"/>
          <w:szCs w:val="24"/>
        </w:rPr>
        <w:t xml:space="preserve"> kepada </w:t>
      </w:r>
      <w:r w:rsidRPr="00A70E1C">
        <w:rPr>
          <w:rFonts w:ascii="Times New Roman" w:hAnsi="Times New Roman" w:cs="Times New Roman"/>
          <w:i/>
          <w:color w:val="000000" w:themeColor="text1"/>
          <w:sz w:val="24"/>
          <w:szCs w:val="24"/>
        </w:rPr>
        <w:t>customer</w:t>
      </w:r>
      <w:r w:rsidRPr="00A70E1C">
        <w:rPr>
          <w:rFonts w:ascii="Times New Roman" w:hAnsi="Times New Roman" w:cs="Times New Roman"/>
          <w:color w:val="000000" w:themeColor="text1"/>
          <w:sz w:val="24"/>
          <w:szCs w:val="24"/>
        </w:rPr>
        <w:t xml:space="preserve">, hal ini dilakukan untuk menekan biaya yang penulis keluarkan. Harga yang penulis tawarkan akan disesuaikan dengan ukuran dan tingkat kerumitan desain </w:t>
      </w:r>
      <w:r w:rsidRPr="00A70E1C">
        <w:rPr>
          <w:rFonts w:ascii="Times New Roman" w:hAnsi="Times New Roman" w:cs="Times New Roman"/>
          <w:i/>
          <w:color w:val="000000" w:themeColor="text1"/>
          <w:sz w:val="24"/>
          <w:szCs w:val="24"/>
        </w:rPr>
        <w:t>Pop Up Frame</w:t>
      </w:r>
      <w:r w:rsidRPr="00A70E1C">
        <w:rPr>
          <w:rFonts w:ascii="Times New Roman" w:hAnsi="Times New Roman" w:cs="Times New Roman"/>
          <w:color w:val="000000" w:themeColor="text1"/>
          <w:sz w:val="24"/>
          <w:szCs w:val="24"/>
        </w:rPr>
        <w:t xml:space="preserve"> yang dipesan oleh </w:t>
      </w:r>
      <w:r w:rsidRPr="00A70E1C">
        <w:rPr>
          <w:rFonts w:ascii="Times New Roman" w:hAnsi="Times New Roman" w:cs="Times New Roman"/>
          <w:i/>
          <w:color w:val="000000" w:themeColor="text1"/>
          <w:sz w:val="24"/>
          <w:szCs w:val="24"/>
        </w:rPr>
        <w:t>customer</w:t>
      </w:r>
      <w:r w:rsidRPr="00A70E1C">
        <w:rPr>
          <w:rFonts w:ascii="Times New Roman" w:hAnsi="Times New Roman" w:cs="Times New Roman"/>
          <w:color w:val="000000" w:themeColor="text1"/>
          <w:sz w:val="24"/>
          <w:szCs w:val="24"/>
        </w:rPr>
        <w:t xml:space="preserve">. Kemudian untuk mempertinggi daya jual produk </w:t>
      </w:r>
      <w:r w:rsidRPr="00A70E1C">
        <w:rPr>
          <w:rFonts w:ascii="Times New Roman" w:hAnsi="Times New Roman" w:cs="Times New Roman"/>
          <w:i/>
          <w:color w:val="000000" w:themeColor="text1"/>
          <w:sz w:val="24"/>
          <w:szCs w:val="24"/>
        </w:rPr>
        <w:t>Pop Up Frame</w:t>
      </w:r>
      <w:r w:rsidRPr="00A70E1C">
        <w:rPr>
          <w:rFonts w:ascii="Times New Roman" w:hAnsi="Times New Roman" w:cs="Times New Roman"/>
          <w:color w:val="000000" w:themeColor="text1"/>
          <w:sz w:val="24"/>
          <w:szCs w:val="24"/>
        </w:rPr>
        <w:t xml:space="preserve">, penulis juga menggunakan sistem customization, dengan menggunakan sistem ini maka desain </w:t>
      </w:r>
      <w:r w:rsidRPr="00A70E1C">
        <w:rPr>
          <w:rFonts w:ascii="Times New Roman" w:hAnsi="Times New Roman" w:cs="Times New Roman"/>
          <w:i/>
          <w:color w:val="000000" w:themeColor="text1"/>
          <w:sz w:val="24"/>
          <w:szCs w:val="24"/>
        </w:rPr>
        <w:t>Pop Up Frame</w:t>
      </w:r>
      <w:r w:rsidRPr="00A70E1C">
        <w:rPr>
          <w:rFonts w:ascii="Times New Roman" w:hAnsi="Times New Roman" w:cs="Times New Roman"/>
          <w:color w:val="000000" w:themeColor="text1"/>
          <w:sz w:val="24"/>
          <w:szCs w:val="24"/>
        </w:rPr>
        <w:t xml:space="preserve"> akan disesuaikan dengan kebutuhan dan keinginan </w:t>
      </w:r>
      <w:r w:rsidRPr="00A70E1C">
        <w:rPr>
          <w:rFonts w:ascii="Times New Roman" w:hAnsi="Times New Roman" w:cs="Times New Roman"/>
          <w:i/>
          <w:color w:val="000000" w:themeColor="text1"/>
          <w:sz w:val="24"/>
          <w:szCs w:val="24"/>
        </w:rPr>
        <w:t>customer</w:t>
      </w:r>
      <w:r w:rsidRPr="00A70E1C">
        <w:rPr>
          <w:rFonts w:ascii="Times New Roman" w:hAnsi="Times New Roman" w:cs="Times New Roman"/>
          <w:color w:val="000000" w:themeColor="text1"/>
          <w:sz w:val="24"/>
          <w:szCs w:val="24"/>
        </w:rPr>
        <w:t>. Sehingga produk yang dihasilkan oleh penulis tidak akan pasaran dengan produk yang berada di pasaran.</w:t>
      </w:r>
    </w:p>
    <w:p w14:paraId="07CC88E8" w14:textId="4ABF349C" w:rsidR="008260EF" w:rsidRPr="008F4015" w:rsidRDefault="00A70E1C" w:rsidP="00A70E1C">
      <w:pPr>
        <w:spacing w:line="360" w:lineRule="auto"/>
        <w:ind w:firstLine="709"/>
        <w:jc w:val="both"/>
        <w:rPr>
          <w:rFonts w:ascii="Times New Roman" w:hAnsi="Times New Roman" w:cs="Times New Roman"/>
          <w:color w:val="000000" w:themeColor="text1"/>
          <w:sz w:val="24"/>
          <w:szCs w:val="24"/>
        </w:rPr>
      </w:pPr>
      <w:r w:rsidRPr="00A70E1C">
        <w:rPr>
          <w:rFonts w:ascii="Times New Roman" w:hAnsi="Times New Roman" w:cs="Times New Roman"/>
          <w:color w:val="000000" w:themeColor="text1"/>
          <w:sz w:val="24"/>
          <w:szCs w:val="24"/>
        </w:rPr>
        <w:t xml:space="preserve">Kemudian pada aspek bahan baku, penulis melakukan konsultasi dengan ahlinya yaitu pengrajin frame mengenai bahan baku yang akan digunakan untuk membuat </w:t>
      </w:r>
      <w:r w:rsidRPr="00A70E1C">
        <w:rPr>
          <w:rFonts w:ascii="Times New Roman" w:hAnsi="Times New Roman" w:cs="Times New Roman"/>
          <w:i/>
          <w:color w:val="000000" w:themeColor="text1"/>
          <w:sz w:val="24"/>
          <w:szCs w:val="24"/>
        </w:rPr>
        <w:t>frame</w:t>
      </w:r>
      <w:r w:rsidRPr="00A70E1C">
        <w:rPr>
          <w:rFonts w:ascii="Times New Roman" w:hAnsi="Times New Roman" w:cs="Times New Roman"/>
          <w:color w:val="000000" w:themeColor="text1"/>
          <w:sz w:val="24"/>
          <w:szCs w:val="24"/>
        </w:rPr>
        <w:t xml:space="preserve">, serta melakukan konsultasi terkait bahan baku desain </w:t>
      </w:r>
      <w:r w:rsidRPr="00A70E1C">
        <w:rPr>
          <w:rFonts w:ascii="Times New Roman" w:hAnsi="Times New Roman" w:cs="Times New Roman"/>
          <w:i/>
          <w:color w:val="000000" w:themeColor="text1"/>
          <w:sz w:val="24"/>
          <w:szCs w:val="24"/>
        </w:rPr>
        <w:t>Pop Up</w:t>
      </w:r>
      <w:r w:rsidRPr="00A70E1C">
        <w:rPr>
          <w:rFonts w:ascii="Times New Roman" w:hAnsi="Times New Roman" w:cs="Times New Roman"/>
          <w:color w:val="000000" w:themeColor="text1"/>
          <w:sz w:val="24"/>
          <w:szCs w:val="24"/>
        </w:rPr>
        <w:t xml:space="preserve"> kepada ahlinya juga. Hal tersebut dilakukan agar dapat menghasilkan produk </w:t>
      </w:r>
      <w:r w:rsidRPr="00A70E1C">
        <w:rPr>
          <w:rFonts w:ascii="Times New Roman" w:hAnsi="Times New Roman" w:cs="Times New Roman"/>
          <w:i/>
          <w:color w:val="000000" w:themeColor="text1"/>
          <w:sz w:val="24"/>
          <w:szCs w:val="24"/>
        </w:rPr>
        <w:t xml:space="preserve">Pop Up Frame </w:t>
      </w:r>
      <w:r w:rsidRPr="00A70E1C">
        <w:rPr>
          <w:rFonts w:ascii="Times New Roman" w:hAnsi="Times New Roman" w:cs="Times New Roman"/>
          <w:color w:val="000000" w:themeColor="text1"/>
          <w:sz w:val="24"/>
          <w:szCs w:val="24"/>
        </w:rPr>
        <w:t>yang berkualitas sehingga memiliki nilai jual yang tinggi.</w:t>
      </w:r>
      <w:r w:rsidR="00D92A7B" w:rsidRPr="008F4015">
        <w:rPr>
          <w:rFonts w:ascii="Times New Roman" w:hAnsi="Times New Roman" w:cs="Times New Roman"/>
          <w:color w:val="000000" w:themeColor="text1"/>
          <w:sz w:val="24"/>
          <w:szCs w:val="24"/>
        </w:rPr>
        <w:t>.</w:t>
      </w:r>
    </w:p>
    <w:p w14:paraId="44C11805" w14:textId="6CED4631" w:rsidR="008260EF" w:rsidRPr="008F4015" w:rsidRDefault="008260EF" w:rsidP="00B135A4">
      <w:pPr>
        <w:pStyle w:val="Heading2"/>
        <w:numPr>
          <w:ilvl w:val="1"/>
          <w:numId w:val="52"/>
        </w:numPr>
        <w:spacing w:before="0" w:line="360" w:lineRule="auto"/>
        <w:ind w:left="426"/>
        <w:jc w:val="both"/>
        <w:rPr>
          <w:rFonts w:ascii="Times New Roman" w:hAnsi="Times New Roman" w:cs="Times New Roman"/>
          <w:color w:val="000000" w:themeColor="text1"/>
          <w:sz w:val="24"/>
          <w:szCs w:val="24"/>
        </w:rPr>
      </w:pPr>
      <w:bookmarkStart w:id="34" w:name="_Toc2260980"/>
      <w:r w:rsidRPr="008F4015">
        <w:rPr>
          <w:rFonts w:ascii="Times New Roman" w:hAnsi="Times New Roman" w:cs="Times New Roman"/>
          <w:color w:val="000000" w:themeColor="text1"/>
          <w:sz w:val="24"/>
          <w:szCs w:val="24"/>
        </w:rPr>
        <w:t>Proses Produk</w:t>
      </w:r>
      <w:bookmarkEnd w:id="34"/>
    </w:p>
    <w:p w14:paraId="05B81564" w14:textId="7E28D75D" w:rsidR="008B4CED" w:rsidRPr="008F4015" w:rsidRDefault="00DD51AA" w:rsidP="008F4015">
      <w:pPr>
        <w:spacing w:line="360" w:lineRule="auto"/>
        <w:ind w:firstLine="709"/>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 xml:space="preserve">Kesuksesan dari suatu desain produk adalah terletak pada proses produksi itu sendiri. Proses produksi adalah </w:t>
      </w:r>
      <w:r w:rsidR="004C14E0" w:rsidRPr="008F4015">
        <w:rPr>
          <w:rFonts w:ascii="Times New Roman" w:hAnsi="Times New Roman" w:cs="Times New Roman"/>
          <w:color w:val="000000" w:themeColor="text1"/>
          <w:sz w:val="24"/>
          <w:szCs w:val="24"/>
        </w:rPr>
        <w:t xml:space="preserve">kegiatan yang mengkombinasikan faktor-faktor produksi (SDM, modal, material, dan metode) yang ada untuk menghasilkan suatu produk, baik berupa barang atau jasa yang dapat diambil nilai lebihnya atau manfaatnya </w:t>
      </w:r>
      <w:r w:rsidR="004C14E0" w:rsidRPr="008F4015">
        <w:rPr>
          <w:rFonts w:ascii="Times New Roman" w:hAnsi="Times New Roman" w:cs="Times New Roman"/>
          <w:color w:val="000000" w:themeColor="text1"/>
          <w:sz w:val="24"/>
          <w:szCs w:val="24"/>
        </w:rPr>
        <w:lastRenderedPageBreak/>
        <w:t xml:space="preserve">oleh </w:t>
      </w:r>
      <w:r w:rsidR="00644895" w:rsidRPr="008F4015">
        <w:rPr>
          <w:rFonts w:ascii="Times New Roman" w:hAnsi="Times New Roman" w:cs="Times New Roman"/>
          <w:i/>
          <w:color w:val="000000" w:themeColor="text1"/>
          <w:sz w:val="24"/>
          <w:szCs w:val="24"/>
        </w:rPr>
        <w:t>customer</w:t>
      </w:r>
      <w:r w:rsidR="004C14E0" w:rsidRPr="008F4015">
        <w:rPr>
          <w:rFonts w:ascii="Times New Roman" w:hAnsi="Times New Roman" w:cs="Times New Roman"/>
          <w:color w:val="000000" w:themeColor="text1"/>
          <w:sz w:val="24"/>
          <w:szCs w:val="24"/>
        </w:rPr>
        <w:t xml:space="preserve">. Sifat proses produksi adalah mengolah, yaitu mengolah bahan baku dan bahan pendukung lainnya dengan menggunakan alat dan teknologi, sehingga menghasilkan suatu produk yang nilainya lebih dari bahan semula. </w:t>
      </w:r>
      <w:r w:rsidR="008B4CED" w:rsidRPr="008F4015">
        <w:rPr>
          <w:rFonts w:ascii="Times New Roman" w:hAnsi="Times New Roman" w:cs="Times New Roman"/>
          <w:color w:val="000000" w:themeColor="text1"/>
          <w:sz w:val="24"/>
          <w:szCs w:val="24"/>
        </w:rPr>
        <w:t xml:space="preserve">Berikut adalah proses produksi pembuatan </w:t>
      </w:r>
      <w:r w:rsidR="008B4CED" w:rsidRPr="008F4015">
        <w:rPr>
          <w:rFonts w:ascii="Times New Roman" w:hAnsi="Times New Roman" w:cs="Times New Roman"/>
          <w:i/>
          <w:color w:val="000000" w:themeColor="text1"/>
          <w:sz w:val="24"/>
          <w:szCs w:val="24"/>
        </w:rPr>
        <w:t>Pop Up Frame</w:t>
      </w:r>
      <w:r w:rsidR="008B4CED" w:rsidRPr="008F4015">
        <w:rPr>
          <w:rFonts w:ascii="Times New Roman" w:hAnsi="Times New Roman" w:cs="Times New Roman"/>
          <w:color w:val="000000" w:themeColor="text1"/>
          <w:sz w:val="24"/>
          <w:szCs w:val="24"/>
        </w:rPr>
        <w:t>:</w:t>
      </w:r>
    </w:p>
    <w:p w14:paraId="2F9D83CB" w14:textId="77777777" w:rsidR="004246E1" w:rsidRPr="008F4015" w:rsidRDefault="008B4CED" w:rsidP="007C1E86">
      <w:pPr>
        <w:keepNext/>
        <w:spacing w:after="0" w:line="360" w:lineRule="auto"/>
        <w:jc w:val="both"/>
        <w:rPr>
          <w:rFonts w:ascii="Times New Roman" w:hAnsi="Times New Roman" w:cs="Times New Roman"/>
          <w:color w:val="000000" w:themeColor="text1"/>
          <w:sz w:val="24"/>
          <w:szCs w:val="24"/>
        </w:rPr>
      </w:pPr>
      <w:r w:rsidRPr="008F4015">
        <w:rPr>
          <w:rFonts w:ascii="Times New Roman" w:hAnsi="Times New Roman" w:cs="Times New Roman"/>
          <w:noProof/>
          <w:color w:val="000000" w:themeColor="text1"/>
          <w:sz w:val="24"/>
          <w:szCs w:val="24"/>
        </w:rPr>
        <w:drawing>
          <wp:inline distT="0" distB="0" distL="0" distR="0" wp14:anchorId="3D9F863E" wp14:editId="5A8B8E5B">
            <wp:extent cx="5560060" cy="2781300"/>
            <wp:effectExtent l="0" t="0" r="254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F241CD0" w14:textId="2CB795CD" w:rsidR="00644895" w:rsidRPr="008F4015" w:rsidRDefault="004246E1" w:rsidP="007C1E86">
      <w:pPr>
        <w:pStyle w:val="Caption"/>
        <w:spacing w:after="0" w:line="360" w:lineRule="auto"/>
        <w:jc w:val="center"/>
        <w:rPr>
          <w:rFonts w:ascii="Times New Roman" w:hAnsi="Times New Roman" w:cs="Times New Roman"/>
          <w:i w:val="0"/>
          <w:color w:val="000000" w:themeColor="text1"/>
          <w:sz w:val="24"/>
          <w:szCs w:val="24"/>
        </w:rPr>
      </w:pPr>
      <w:bookmarkStart w:id="35" w:name="_Toc536183318"/>
      <w:bookmarkStart w:id="36" w:name="_Toc1033965"/>
      <w:r w:rsidRPr="008F4015">
        <w:rPr>
          <w:rFonts w:ascii="Times New Roman" w:hAnsi="Times New Roman" w:cs="Times New Roman"/>
          <w:i w:val="0"/>
          <w:color w:val="000000" w:themeColor="text1"/>
          <w:sz w:val="24"/>
          <w:szCs w:val="24"/>
        </w:rPr>
        <w:t xml:space="preserve">Gambar 2. </w:t>
      </w:r>
      <w:r w:rsidRPr="008F4015">
        <w:rPr>
          <w:rFonts w:ascii="Times New Roman" w:hAnsi="Times New Roman" w:cs="Times New Roman"/>
          <w:i w:val="0"/>
          <w:color w:val="000000" w:themeColor="text1"/>
          <w:sz w:val="24"/>
          <w:szCs w:val="24"/>
        </w:rPr>
        <w:fldChar w:fldCharType="begin"/>
      </w:r>
      <w:r w:rsidRPr="008F4015">
        <w:rPr>
          <w:rFonts w:ascii="Times New Roman" w:hAnsi="Times New Roman" w:cs="Times New Roman"/>
          <w:i w:val="0"/>
          <w:color w:val="000000" w:themeColor="text1"/>
          <w:sz w:val="24"/>
          <w:szCs w:val="24"/>
        </w:rPr>
        <w:instrText xml:space="preserve"> SEQ Gambar_2. \* ARABIC </w:instrText>
      </w:r>
      <w:r w:rsidRPr="008F4015">
        <w:rPr>
          <w:rFonts w:ascii="Times New Roman" w:hAnsi="Times New Roman" w:cs="Times New Roman"/>
          <w:i w:val="0"/>
          <w:color w:val="000000" w:themeColor="text1"/>
          <w:sz w:val="24"/>
          <w:szCs w:val="24"/>
        </w:rPr>
        <w:fldChar w:fldCharType="separate"/>
      </w:r>
      <w:r w:rsidR="00AF458D">
        <w:rPr>
          <w:rFonts w:ascii="Times New Roman" w:hAnsi="Times New Roman" w:cs="Times New Roman"/>
          <w:i w:val="0"/>
          <w:noProof/>
          <w:color w:val="000000" w:themeColor="text1"/>
          <w:sz w:val="24"/>
          <w:szCs w:val="24"/>
        </w:rPr>
        <w:t>1</w:t>
      </w:r>
      <w:r w:rsidRPr="008F4015">
        <w:rPr>
          <w:rFonts w:ascii="Times New Roman" w:hAnsi="Times New Roman" w:cs="Times New Roman"/>
          <w:i w:val="0"/>
          <w:color w:val="000000" w:themeColor="text1"/>
          <w:sz w:val="24"/>
          <w:szCs w:val="24"/>
        </w:rPr>
        <w:fldChar w:fldCharType="end"/>
      </w:r>
      <w:r w:rsidRPr="008F4015">
        <w:rPr>
          <w:rFonts w:ascii="Times New Roman" w:hAnsi="Times New Roman" w:cs="Times New Roman"/>
          <w:i w:val="0"/>
          <w:color w:val="000000" w:themeColor="text1"/>
          <w:sz w:val="24"/>
          <w:szCs w:val="24"/>
        </w:rPr>
        <w:t xml:space="preserve"> Proses Produksi </w:t>
      </w:r>
      <w:r w:rsidRPr="008F4015">
        <w:rPr>
          <w:rFonts w:ascii="Times New Roman" w:hAnsi="Times New Roman" w:cs="Times New Roman"/>
          <w:color w:val="000000" w:themeColor="text1"/>
          <w:sz w:val="24"/>
          <w:szCs w:val="24"/>
        </w:rPr>
        <w:t>Pop Up Frame</w:t>
      </w:r>
      <w:bookmarkEnd w:id="35"/>
      <w:bookmarkEnd w:id="36"/>
    </w:p>
    <w:p w14:paraId="764EA0C3" w14:textId="331345A8" w:rsidR="00722FCE" w:rsidRPr="008F4015" w:rsidRDefault="00644895" w:rsidP="007C1E86">
      <w:pPr>
        <w:spacing w:after="0" w:line="360" w:lineRule="auto"/>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Sumber: Penulis Olah Sendiri (2019)</w:t>
      </w:r>
    </w:p>
    <w:p w14:paraId="411DC6A3" w14:textId="066FE583" w:rsidR="008260EF" w:rsidRPr="008F4015" w:rsidRDefault="008B4CED" w:rsidP="007C1E86">
      <w:pPr>
        <w:pStyle w:val="ListParagraph"/>
        <w:numPr>
          <w:ilvl w:val="0"/>
          <w:numId w:val="20"/>
        </w:numPr>
        <w:spacing w:line="360" w:lineRule="auto"/>
        <w:ind w:left="426"/>
        <w:jc w:val="both"/>
        <w:rPr>
          <w:rFonts w:ascii="Times New Roman" w:hAnsi="Times New Roman" w:cs="Times New Roman"/>
          <w:i/>
          <w:color w:val="000000" w:themeColor="text1"/>
          <w:sz w:val="24"/>
          <w:szCs w:val="24"/>
        </w:rPr>
      </w:pPr>
      <w:r w:rsidRPr="008F4015">
        <w:rPr>
          <w:rFonts w:ascii="Times New Roman" w:hAnsi="Times New Roman" w:cs="Times New Roman"/>
          <w:color w:val="000000" w:themeColor="text1"/>
          <w:sz w:val="24"/>
          <w:szCs w:val="24"/>
        </w:rPr>
        <w:t xml:space="preserve">Pembuatan Desain </w:t>
      </w:r>
      <w:r w:rsidRPr="008F4015">
        <w:rPr>
          <w:rFonts w:ascii="Times New Roman" w:hAnsi="Times New Roman" w:cs="Times New Roman"/>
          <w:i/>
          <w:color w:val="000000" w:themeColor="text1"/>
          <w:sz w:val="24"/>
          <w:szCs w:val="24"/>
        </w:rPr>
        <w:t>Pop Up Frame</w:t>
      </w:r>
    </w:p>
    <w:p w14:paraId="02A509F3" w14:textId="7FA8C3EA" w:rsidR="00644895" w:rsidRPr="008F4015" w:rsidRDefault="00D92A7B" w:rsidP="007C1E86">
      <w:pPr>
        <w:pStyle w:val="ListParagraph"/>
        <w:spacing w:line="360" w:lineRule="auto"/>
        <w:ind w:left="426"/>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 xml:space="preserve">Karena penulis menggunakan sistem </w:t>
      </w:r>
      <w:r w:rsidRPr="008F4015">
        <w:rPr>
          <w:rFonts w:ascii="Times New Roman" w:hAnsi="Times New Roman" w:cs="Times New Roman"/>
          <w:i/>
          <w:color w:val="000000" w:themeColor="text1"/>
          <w:sz w:val="24"/>
          <w:szCs w:val="24"/>
        </w:rPr>
        <w:t>customization</w:t>
      </w:r>
      <w:r w:rsidRPr="008F4015">
        <w:rPr>
          <w:rFonts w:ascii="Times New Roman" w:hAnsi="Times New Roman" w:cs="Times New Roman"/>
          <w:color w:val="000000" w:themeColor="text1"/>
          <w:sz w:val="24"/>
          <w:szCs w:val="24"/>
        </w:rPr>
        <w:t xml:space="preserve">, maka tahapan pertama adalah membuat suatu desain </w:t>
      </w:r>
      <w:r w:rsidRPr="008F4015">
        <w:rPr>
          <w:rFonts w:ascii="Times New Roman" w:hAnsi="Times New Roman" w:cs="Times New Roman"/>
          <w:i/>
          <w:color w:val="000000" w:themeColor="text1"/>
          <w:sz w:val="24"/>
          <w:szCs w:val="24"/>
        </w:rPr>
        <w:t>Pop Up Frame</w:t>
      </w:r>
      <w:r w:rsidRPr="008F4015">
        <w:rPr>
          <w:rFonts w:ascii="Times New Roman" w:hAnsi="Times New Roman" w:cs="Times New Roman"/>
          <w:color w:val="000000" w:themeColor="text1"/>
          <w:sz w:val="24"/>
          <w:szCs w:val="24"/>
        </w:rPr>
        <w:t xml:space="preserve"> yang sesuai dengan keinginan dan kebutuhan </w:t>
      </w:r>
      <w:r w:rsidRPr="008F4015">
        <w:rPr>
          <w:rFonts w:ascii="Times New Roman" w:hAnsi="Times New Roman" w:cs="Times New Roman"/>
          <w:i/>
          <w:color w:val="000000" w:themeColor="text1"/>
          <w:sz w:val="24"/>
          <w:szCs w:val="24"/>
        </w:rPr>
        <w:t>customer</w:t>
      </w:r>
      <w:r w:rsidRPr="008F4015">
        <w:rPr>
          <w:rFonts w:ascii="Times New Roman" w:hAnsi="Times New Roman" w:cs="Times New Roman"/>
          <w:color w:val="000000" w:themeColor="text1"/>
          <w:sz w:val="24"/>
          <w:szCs w:val="24"/>
        </w:rPr>
        <w:t xml:space="preserve"> yang memesan produk tersebut.</w:t>
      </w:r>
    </w:p>
    <w:p w14:paraId="4B36F7DB" w14:textId="26B6B1B1" w:rsidR="008B4CED" w:rsidRPr="008F4015" w:rsidRDefault="008B4CED" w:rsidP="007C1E86">
      <w:pPr>
        <w:pStyle w:val="ListParagraph"/>
        <w:numPr>
          <w:ilvl w:val="0"/>
          <w:numId w:val="20"/>
        </w:numPr>
        <w:spacing w:line="360" w:lineRule="auto"/>
        <w:ind w:left="426"/>
        <w:jc w:val="both"/>
        <w:rPr>
          <w:rFonts w:ascii="Times New Roman" w:hAnsi="Times New Roman" w:cs="Times New Roman"/>
          <w:i/>
          <w:color w:val="000000" w:themeColor="text1"/>
          <w:sz w:val="24"/>
          <w:szCs w:val="24"/>
        </w:rPr>
      </w:pPr>
      <w:r w:rsidRPr="008F4015">
        <w:rPr>
          <w:rFonts w:ascii="Times New Roman" w:hAnsi="Times New Roman" w:cs="Times New Roman"/>
          <w:color w:val="000000" w:themeColor="text1"/>
          <w:sz w:val="24"/>
          <w:szCs w:val="24"/>
        </w:rPr>
        <w:t>Pembelian Bahan Baku</w:t>
      </w:r>
    </w:p>
    <w:p w14:paraId="15867F77" w14:textId="14FA812D" w:rsidR="00F42629" w:rsidRPr="008F4015" w:rsidRDefault="00D92A7B" w:rsidP="00F42629">
      <w:pPr>
        <w:pStyle w:val="ListParagraph"/>
        <w:spacing w:line="360" w:lineRule="auto"/>
        <w:ind w:left="426"/>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 xml:space="preserve">Setelah melakukan pembuatan desain </w:t>
      </w:r>
      <w:r w:rsidRPr="008F4015">
        <w:rPr>
          <w:rFonts w:ascii="Times New Roman" w:hAnsi="Times New Roman" w:cs="Times New Roman"/>
          <w:i/>
          <w:color w:val="000000" w:themeColor="text1"/>
          <w:sz w:val="24"/>
          <w:szCs w:val="24"/>
        </w:rPr>
        <w:t xml:space="preserve">Pop Up Frame </w:t>
      </w:r>
      <w:r w:rsidRPr="008F4015">
        <w:rPr>
          <w:rFonts w:ascii="Times New Roman" w:hAnsi="Times New Roman" w:cs="Times New Roman"/>
          <w:color w:val="000000" w:themeColor="text1"/>
          <w:sz w:val="24"/>
          <w:szCs w:val="24"/>
        </w:rPr>
        <w:t xml:space="preserve">yang sesuai dengan </w:t>
      </w:r>
      <w:r w:rsidRPr="008F4015">
        <w:rPr>
          <w:rFonts w:ascii="Times New Roman" w:hAnsi="Times New Roman" w:cs="Times New Roman"/>
          <w:i/>
          <w:color w:val="000000" w:themeColor="text1"/>
          <w:sz w:val="24"/>
          <w:szCs w:val="24"/>
        </w:rPr>
        <w:t>customization</w:t>
      </w:r>
      <w:r w:rsidRPr="008F4015">
        <w:rPr>
          <w:rFonts w:ascii="Times New Roman" w:hAnsi="Times New Roman" w:cs="Times New Roman"/>
          <w:color w:val="000000" w:themeColor="text1"/>
          <w:sz w:val="24"/>
          <w:szCs w:val="24"/>
        </w:rPr>
        <w:t xml:space="preserve">, selanjutnya penulis akan membeli bahan baku yang diperlukan, baik bahan baku pembuatan </w:t>
      </w:r>
      <w:r w:rsidRPr="008F4015">
        <w:rPr>
          <w:rFonts w:ascii="Times New Roman" w:hAnsi="Times New Roman" w:cs="Times New Roman"/>
          <w:i/>
          <w:color w:val="000000" w:themeColor="text1"/>
          <w:sz w:val="24"/>
          <w:szCs w:val="24"/>
        </w:rPr>
        <w:t xml:space="preserve">frame </w:t>
      </w:r>
      <w:r w:rsidRPr="008F4015">
        <w:rPr>
          <w:rFonts w:ascii="Times New Roman" w:hAnsi="Times New Roman" w:cs="Times New Roman"/>
          <w:color w:val="000000" w:themeColor="text1"/>
          <w:sz w:val="24"/>
          <w:szCs w:val="24"/>
        </w:rPr>
        <w:t xml:space="preserve">maupun </w:t>
      </w:r>
      <w:r w:rsidRPr="008F4015">
        <w:rPr>
          <w:rFonts w:ascii="Times New Roman" w:hAnsi="Times New Roman" w:cs="Times New Roman"/>
          <w:i/>
          <w:color w:val="000000" w:themeColor="text1"/>
          <w:sz w:val="24"/>
          <w:szCs w:val="24"/>
        </w:rPr>
        <w:t>Pop Up</w:t>
      </w:r>
      <w:r w:rsidRPr="008F4015">
        <w:rPr>
          <w:rFonts w:ascii="Times New Roman" w:hAnsi="Times New Roman" w:cs="Times New Roman"/>
          <w:color w:val="000000" w:themeColor="text1"/>
          <w:sz w:val="24"/>
          <w:szCs w:val="24"/>
        </w:rPr>
        <w:t xml:space="preserve">. </w:t>
      </w:r>
      <w:r w:rsidR="008B1671" w:rsidRPr="008F4015">
        <w:rPr>
          <w:rFonts w:ascii="Times New Roman" w:hAnsi="Times New Roman" w:cs="Times New Roman"/>
          <w:color w:val="000000" w:themeColor="text1"/>
          <w:sz w:val="24"/>
          <w:szCs w:val="24"/>
        </w:rPr>
        <w:t xml:space="preserve">Dengan menggunakan sistem </w:t>
      </w:r>
      <w:r w:rsidR="008B1671" w:rsidRPr="008F4015">
        <w:rPr>
          <w:rFonts w:ascii="Times New Roman" w:hAnsi="Times New Roman" w:cs="Times New Roman"/>
          <w:i/>
          <w:color w:val="000000" w:themeColor="text1"/>
          <w:sz w:val="24"/>
          <w:szCs w:val="24"/>
        </w:rPr>
        <w:t>customization</w:t>
      </w:r>
      <w:r w:rsidR="008B1671" w:rsidRPr="008F4015">
        <w:rPr>
          <w:rFonts w:ascii="Times New Roman" w:hAnsi="Times New Roman" w:cs="Times New Roman"/>
          <w:color w:val="000000" w:themeColor="text1"/>
          <w:sz w:val="24"/>
          <w:szCs w:val="24"/>
        </w:rPr>
        <w:t xml:space="preserve">, penulis juga menggunakan sistem </w:t>
      </w:r>
      <w:r w:rsidR="00644895" w:rsidRPr="008F4015">
        <w:rPr>
          <w:rFonts w:ascii="Times New Roman" w:hAnsi="Times New Roman" w:cs="Times New Roman"/>
          <w:i/>
          <w:color w:val="000000" w:themeColor="text1"/>
          <w:sz w:val="24"/>
          <w:szCs w:val="24"/>
        </w:rPr>
        <w:t>p</w:t>
      </w:r>
      <w:r w:rsidR="008B1671" w:rsidRPr="008F4015">
        <w:rPr>
          <w:rFonts w:ascii="Times New Roman" w:hAnsi="Times New Roman" w:cs="Times New Roman"/>
          <w:i/>
          <w:color w:val="000000" w:themeColor="text1"/>
          <w:sz w:val="24"/>
          <w:szCs w:val="24"/>
        </w:rPr>
        <w:t>re-order</w:t>
      </w:r>
      <w:r w:rsidR="008B1671" w:rsidRPr="008F4015">
        <w:rPr>
          <w:rFonts w:ascii="Times New Roman" w:hAnsi="Times New Roman" w:cs="Times New Roman"/>
          <w:color w:val="000000" w:themeColor="text1"/>
          <w:sz w:val="24"/>
          <w:szCs w:val="24"/>
        </w:rPr>
        <w:t xml:space="preserve"> dalam penjualan produk </w:t>
      </w:r>
      <w:r w:rsidR="008B1671" w:rsidRPr="008F4015">
        <w:rPr>
          <w:rFonts w:ascii="Times New Roman" w:hAnsi="Times New Roman" w:cs="Times New Roman"/>
          <w:i/>
          <w:color w:val="000000" w:themeColor="text1"/>
          <w:sz w:val="24"/>
          <w:szCs w:val="24"/>
        </w:rPr>
        <w:t>Pop Up Frame</w:t>
      </w:r>
      <w:r w:rsidR="008B1671" w:rsidRPr="008F4015">
        <w:rPr>
          <w:rFonts w:ascii="Times New Roman" w:hAnsi="Times New Roman" w:cs="Times New Roman"/>
          <w:color w:val="000000" w:themeColor="text1"/>
          <w:sz w:val="24"/>
          <w:szCs w:val="24"/>
        </w:rPr>
        <w:t xml:space="preserve">. Dalam satu kali produksi, perusahaan penulis mampu </w:t>
      </w:r>
      <w:r w:rsidR="008B1671" w:rsidRPr="008F4015">
        <w:rPr>
          <w:rFonts w:ascii="Times New Roman" w:hAnsi="Times New Roman" w:cs="Times New Roman"/>
          <w:color w:val="000000" w:themeColor="text1"/>
          <w:sz w:val="24"/>
          <w:szCs w:val="24"/>
        </w:rPr>
        <w:lastRenderedPageBreak/>
        <w:t xml:space="preserve">memproduksi 20 pcs </w:t>
      </w:r>
      <w:r w:rsidR="008B1671" w:rsidRPr="008F4015">
        <w:rPr>
          <w:rFonts w:ascii="Times New Roman" w:hAnsi="Times New Roman" w:cs="Times New Roman"/>
          <w:i/>
          <w:color w:val="000000" w:themeColor="text1"/>
          <w:sz w:val="24"/>
          <w:szCs w:val="24"/>
        </w:rPr>
        <w:t>Pop Up Frame</w:t>
      </w:r>
      <w:r w:rsidR="008B1671" w:rsidRPr="008F4015">
        <w:rPr>
          <w:rFonts w:ascii="Times New Roman" w:hAnsi="Times New Roman" w:cs="Times New Roman"/>
          <w:color w:val="000000" w:themeColor="text1"/>
          <w:sz w:val="24"/>
          <w:szCs w:val="24"/>
        </w:rPr>
        <w:t xml:space="preserve">. Kemudian untuk ukuran </w:t>
      </w:r>
      <w:r w:rsidR="006213BB" w:rsidRPr="008F4015">
        <w:rPr>
          <w:rFonts w:ascii="Times New Roman" w:hAnsi="Times New Roman" w:cs="Times New Roman"/>
          <w:color w:val="000000" w:themeColor="text1"/>
          <w:sz w:val="24"/>
          <w:szCs w:val="24"/>
        </w:rPr>
        <w:t xml:space="preserve">rata-rata </w:t>
      </w:r>
      <w:r w:rsidR="00644895" w:rsidRPr="008F4015">
        <w:rPr>
          <w:rFonts w:ascii="Times New Roman" w:hAnsi="Times New Roman" w:cs="Times New Roman"/>
          <w:color w:val="000000" w:themeColor="text1"/>
          <w:sz w:val="24"/>
          <w:szCs w:val="24"/>
        </w:rPr>
        <w:t xml:space="preserve">para </w:t>
      </w:r>
      <w:r w:rsidR="006213BB" w:rsidRPr="008F4015">
        <w:rPr>
          <w:rFonts w:ascii="Times New Roman" w:hAnsi="Times New Roman" w:cs="Times New Roman"/>
          <w:i/>
          <w:color w:val="000000" w:themeColor="text1"/>
          <w:sz w:val="24"/>
          <w:szCs w:val="24"/>
        </w:rPr>
        <w:t xml:space="preserve">customer </w:t>
      </w:r>
    </w:p>
    <w:p w14:paraId="539D36FF" w14:textId="035E65B5" w:rsidR="008F4015" w:rsidRPr="00907EE9" w:rsidRDefault="00931972" w:rsidP="00907EE9">
      <w:pPr>
        <w:pStyle w:val="ListParagraph"/>
        <w:spacing w:line="360" w:lineRule="auto"/>
        <w:ind w:left="426"/>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 xml:space="preserve">ke </w:t>
      </w:r>
      <w:r w:rsidR="003C56E4" w:rsidRPr="008F4015">
        <w:rPr>
          <w:rFonts w:ascii="Times New Roman" w:hAnsi="Times New Roman" w:cs="Times New Roman"/>
          <w:i/>
          <w:color w:val="000000" w:themeColor="text1"/>
          <w:sz w:val="24"/>
          <w:szCs w:val="24"/>
        </w:rPr>
        <w:t>customer</w:t>
      </w:r>
      <w:r w:rsidRPr="008F4015">
        <w:rPr>
          <w:rFonts w:ascii="Times New Roman" w:hAnsi="Times New Roman" w:cs="Times New Roman"/>
          <w:color w:val="000000" w:themeColor="text1"/>
          <w:sz w:val="24"/>
          <w:szCs w:val="24"/>
        </w:rPr>
        <w:t>, baik menggunakan jasa kurir</w:t>
      </w:r>
      <w:r w:rsidR="003C56E4" w:rsidRPr="008F4015">
        <w:rPr>
          <w:rFonts w:ascii="Times New Roman" w:hAnsi="Times New Roman" w:cs="Times New Roman"/>
          <w:color w:val="000000" w:themeColor="text1"/>
          <w:sz w:val="24"/>
          <w:szCs w:val="24"/>
        </w:rPr>
        <w:t xml:space="preserve"> ataupun sistem</w:t>
      </w:r>
      <w:r w:rsidRPr="008F4015">
        <w:rPr>
          <w:rFonts w:ascii="Times New Roman" w:hAnsi="Times New Roman" w:cs="Times New Roman"/>
          <w:color w:val="000000" w:themeColor="text1"/>
          <w:sz w:val="24"/>
          <w:szCs w:val="24"/>
        </w:rPr>
        <w:t xml:space="preserve"> COD.</w:t>
      </w:r>
    </w:p>
    <w:p w14:paraId="528D4FF8" w14:textId="0ED6CAF6" w:rsidR="008260EF" w:rsidRPr="008F4015" w:rsidRDefault="008260EF" w:rsidP="008F4015">
      <w:pPr>
        <w:pStyle w:val="Heading2"/>
        <w:spacing w:before="0" w:line="360" w:lineRule="auto"/>
        <w:jc w:val="both"/>
        <w:rPr>
          <w:rFonts w:ascii="Times New Roman" w:hAnsi="Times New Roman" w:cs="Times New Roman"/>
          <w:color w:val="000000" w:themeColor="text1"/>
          <w:sz w:val="24"/>
          <w:szCs w:val="24"/>
        </w:rPr>
      </w:pPr>
      <w:bookmarkStart w:id="37" w:name="_Toc2260981"/>
      <w:r w:rsidRPr="008F4015">
        <w:rPr>
          <w:rFonts w:ascii="Times New Roman" w:hAnsi="Times New Roman" w:cs="Times New Roman"/>
          <w:color w:val="000000" w:themeColor="text1"/>
          <w:sz w:val="24"/>
          <w:szCs w:val="24"/>
        </w:rPr>
        <w:t>2.3  Penentuan Lokasi</w:t>
      </w:r>
      <w:bookmarkEnd w:id="37"/>
    </w:p>
    <w:p w14:paraId="1E8BCA33" w14:textId="77777777" w:rsidR="00517B1B" w:rsidRPr="00517B1B" w:rsidRDefault="00517B1B" w:rsidP="00517B1B">
      <w:pPr>
        <w:pStyle w:val="ListParagraph"/>
        <w:spacing w:after="0" w:line="360" w:lineRule="auto"/>
        <w:ind w:left="0" w:right="68" w:firstLine="709"/>
        <w:jc w:val="both"/>
        <w:rPr>
          <w:rFonts w:ascii="Times New Roman" w:hAnsi="Times New Roman" w:cs="Times New Roman"/>
          <w:color w:val="000000" w:themeColor="text1"/>
          <w:sz w:val="24"/>
          <w:szCs w:val="24"/>
        </w:rPr>
      </w:pPr>
      <w:r w:rsidRPr="00517B1B">
        <w:rPr>
          <w:rFonts w:ascii="Times New Roman" w:hAnsi="Times New Roman" w:cs="Times New Roman"/>
          <w:color w:val="000000" w:themeColor="text1"/>
          <w:sz w:val="24"/>
          <w:szCs w:val="24"/>
        </w:rPr>
        <w:t xml:space="preserve">Penentuan lokasi akan mempengaruhi keberlangsungan usaha </w:t>
      </w:r>
      <w:r w:rsidRPr="00517B1B">
        <w:rPr>
          <w:rFonts w:ascii="Times New Roman" w:hAnsi="Times New Roman" w:cs="Times New Roman"/>
          <w:i/>
          <w:color w:val="000000" w:themeColor="text1"/>
          <w:sz w:val="24"/>
          <w:szCs w:val="24"/>
        </w:rPr>
        <w:t>Pop Up Frame</w:t>
      </w:r>
      <w:r w:rsidRPr="00517B1B">
        <w:rPr>
          <w:rFonts w:ascii="Times New Roman" w:hAnsi="Times New Roman" w:cs="Times New Roman"/>
          <w:color w:val="000000" w:themeColor="text1"/>
          <w:sz w:val="24"/>
          <w:szCs w:val="24"/>
        </w:rPr>
        <w:t xml:space="preserve"> ini, lokasi merupakan hal yang penting karena akan berhubungan dengan biaya transportasi dan lain–lain. Penentuan lokasi dilihat dari ketersediaan fasilitas, kedekatan lokasi dengan persediaan bahan baku yang akan mendukung jalannya usaha </w:t>
      </w:r>
      <w:r w:rsidRPr="00517B1B">
        <w:rPr>
          <w:rFonts w:ascii="Times New Roman" w:hAnsi="Times New Roman" w:cs="Times New Roman"/>
          <w:i/>
          <w:color w:val="000000" w:themeColor="text1"/>
          <w:sz w:val="24"/>
          <w:szCs w:val="24"/>
        </w:rPr>
        <w:t>Pop Up Frame</w:t>
      </w:r>
      <w:r w:rsidRPr="00517B1B">
        <w:rPr>
          <w:rFonts w:ascii="Times New Roman" w:hAnsi="Times New Roman" w:cs="Times New Roman"/>
          <w:color w:val="000000" w:themeColor="text1"/>
          <w:sz w:val="24"/>
          <w:szCs w:val="24"/>
        </w:rPr>
        <w:t xml:space="preserve"> ini. Untuk penentuan lokasi, penulis menggunakan pendekatan kualitatif, yaitu dengan metode </w:t>
      </w:r>
      <w:r w:rsidRPr="00517B1B">
        <w:rPr>
          <w:rFonts w:ascii="Times New Roman" w:hAnsi="Times New Roman" w:cs="Times New Roman"/>
          <w:i/>
          <w:color w:val="000000" w:themeColor="text1"/>
          <w:sz w:val="24"/>
          <w:szCs w:val="24"/>
        </w:rPr>
        <w:t>scoring</w:t>
      </w:r>
      <w:r w:rsidRPr="00517B1B">
        <w:rPr>
          <w:rFonts w:ascii="Times New Roman" w:hAnsi="Times New Roman" w:cs="Times New Roman"/>
          <w:color w:val="000000" w:themeColor="text1"/>
          <w:sz w:val="24"/>
          <w:szCs w:val="24"/>
        </w:rPr>
        <w:t>.</w:t>
      </w:r>
    </w:p>
    <w:p w14:paraId="5DCA76BA" w14:textId="2890BCF6" w:rsidR="00992AF7" w:rsidRPr="00AB632F" w:rsidRDefault="00517B1B" w:rsidP="00AB632F">
      <w:pPr>
        <w:pStyle w:val="ListParagraph"/>
        <w:spacing w:after="0" w:line="360" w:lineRule="auto"/>
        <w:ind w:left="0" w:right="68" w:firstLine="709"/>
        <w:jc w:val="both"/>
        <w:rPr>
          <w:rFonts w:ascii="Times New Roman" w:hAnsi="Times New Roman" w:cs="Times New Roman"/>
          <w:color w:val="000000" w:themeColor="text1"/>
          <w:sz w:val="24"/>
          <w:szCs w:val="24"/>
        </w:rPr>
      </w:pPr>
      <w:r w:rsidRPr="00517B1B">
        <w:rPr>
          <w:rFonts w:ascii="Times New Roman" w:hAnsi="Times New Roman" w:cs="Times New Roman"/>
          <w:color w:val="000000" w:themeColor="text1"/>
          <w:sz w:val="24"/>
          <w:szCs w:val="24"/>
        </w:rPr>
        <w:t xml:space="preserve">Metode </w:t>
      </w:r>
      <w:r w:rsidRPr="00517B1B">
        <w:rPr>
          <w:rFonts w:ascii="Times New Roman" w:hAnsi="Times New Roman" w:cs="Times New Roman"/>
          <w:i/>
          <w:color w:val="000000" w:themeColor="text1"/>
          <w:sz w:val="24"/>
          <w:szCs w:val="24"/>
        </w:rPr>
        <w:t>scoring</w:t>
      </w:r>
      <w:r w:rsidRPr="00517B1B">
        <w:rPr>
          <w:rFonts w:ascii="Times New Roman" w:hAnsi="Times New Roman" w:cs="Times New Roman"/>
          <w:color w:val="000000" w:themeColor="text1"/>
          <w:sz w:val="24"/>
          <w:szCs w:val="24"/>
        </w:rPr>
        <w:t xml:space="preserve"> adalah suatu metode pemberian skor terhadap masing-masing value parameter lahan untuk menentukan tingkat kemampuan lahannya. Skor tersebut ditentukan berdasarkan kriteria yang telah ada. Penulis melakukan survey terhadap empat daerah Bandung yaitu Kota Bandung, Kab. Bandung Barat, Kab. Bandung (Selatan), dan Kab. Bandung (Timur). Dipilih ke empat daerah tersebut karena daerah tersebut </w:t>
      </w:r>
      <w:r>
        <w:rPr>
          <w:rFonts w:ascii="Times New Roman" w:hAnsi="Times New Roman" w:cs="Times New Roman"/>
          <w:color w:val="000000" w:themeColor="text1"/>
          <w:sz w:val="24"/>
          <w:szCs w:val="24"/>
        </w:rPr>
        <w:t>r</w:t>
      </w:r>
      <w:r w:rsidRPr="00517B1B">
        <w:rPr>
          <w:rFonts w:ascii="Times New Roman" w:hAnsi="Times New Roman" w:cs="Times New Roman"/>
          <w:color w:val="000000" w:themeColor="text1"/>
          <w:sz w:val="24"/>
          <w:szCs w:val="24"/>
        </w:rPr>
        <w:t xml:space="preserve">uang lingkupnya berdekatan, mudah ditemukannya bahan baku dan faktor-faktor lainnya, dengan beberapa indikator  penilaian yaitu Sangat Baik, Baik, Sedang, Kurang, dan Sangat Kurang. Dikatakan Sangat Baik (SB) artinya penilaian terhadap faktor-faktor pertimbangan lebih dari cukup. Dan indikator Baik (B) artinya penilaian yang menunjukkan bahwa dapat memenuhi faktor-faktor pertimbangan dengan cukup. Kemudian indikator Sedang (S) menunjukan bahwa faktor-faktor pertimbangan memiliki penilaian cukup namun tidak dapat memenuhi seluruh kegiatan operasional perusahaan. Selanjutnya untuk indikator Kurang (K) menunjukkan bahwa penilaian terhadap faktor-faktor pertimbangan kurang memenuhi kegiatan operasional perusahaan. Sedangkan untuk indikator Sangat Kurang (SK) menunjukan bahwa penilaian terhadap faktor-faktor pertimbangan tidak dapat memenuhi seluruh kegiatan operasional perusahaan. Berikut adalah analisis metode perankingan pada empat daerah sebagai </w:t>
      </w:r>
      <w:r w:rsidRPr="00517B1B">
        <w:rPr>
          <w:rFonts w:ascii="Times New Roman" w:hAnsi="Times New Roman" w:cs="Times New Roman"/>
          <w:i/>
          <w:color w:val="000000" w:themeColor="text1"/>
          <w:sz w:val="24"/>
          <w:szCs w:val="24"/>
        </w:rPr>
        <w:t>value</w:t>
      </w:r>
      <w:r w:rsidRPr="00517B1B">
        <w:rPr>
          <w:rFonts w:ascii="Times New Roman" w:hAnsi="Times New Roman" w:cs="Times New Roman"/>
          <w:color w:val="000000" w:themeColor="text1"/>
          <w:sz w:val="24"/>
          <w:szCs w:val="24"/>
        </w:rPr>
        <w:t xml:space="preserve"> parameter:</w:t>
      </w:r>
    </w:p>
    <w:p w14:paraId="278CB55E" w14:textId="65EFA8BC" w:rsidR="00B0609E" w:rsidRPr="008F4015" w:rsidRDefault="00B0609E" w:rsidP="008F4015">
      <w:pPr>
        <w:pStyle w:val="Caption"/>
        <w:keepNext/>
        <w:spacing w:after="0" w:line="360" w:lineRule="auto"/>
        <w:ind w:left="142"/>
        <w:jc w:val="center"/>
        <w:rPr>
          <w:rFonts w:ascii="Times New Roman" w:hAnsi="Times New Roman" w:cs="Times New Roman"/>
          <w:i w:val="0"/>
          <w:color w:val="000000" w:themeColor="text1"/>
          <w:sz w:val="24"/>
          <w:szCs w:val="24"/>
        </w:rPr>
      </w:pPr>
      <w:bookmarkStart w:id="38" w:name="_Toc536183429"/>
      <w:bookmarkStart w:id="39" w:name="_Toc1033909"/>
      <w:r w:rsidRPr="008F4015">
        <w:rPr>
          <w:rFonts w:ascii="Times New Roman" w:hAnsi="Times New Roman" w:cs="Times New Roman"/>
          <w:i w:val="0"/>
          <w:color w:val="000000" w:themeColor="text1"/>
          <w:sz w:val="24"/>
          <w:szCs w:val="24"/>
        </w:rPr>
        <w:lastRenderedPageBreak/>
        <w:t xml:space="preserve">Tabel 2. </w:t>
      </w:r>
      <w:r w:rsidRPr="008F4015">
        <w:rPr>
          <w:rFonts w:ascii="Times New Roman" w:hAnsi="Times New Roman" w:cs="Times New Roman"/>
          <w:i w:val="0"/>
          <w:color w:val="000000" w:themeColor="text1"/>
          <w:sz w:val="24"/>
          <w:szCs w:val="24"/>
        </w:rPr>
        <w:fldChar w:fldCharType="begin"/>
      </w:r>
      <w:r w:rsidRPr="008F4015">
        <w:rPr>
          <w:rFonts w:ascii="Times New Roman" w:hAnsi="Times New Roman" w:cs="Times New Roman"/>
          <w:i w:val="0"/>
          <w:color w:val="000000" w:themeColor="text1"/>
          <w:sz w:val="24"/>
          <w:szCs w:val="24"/>
        </w:rPr>
        <w:instrText xml:space="preserve"> SEQ Tabel_2. \* ARABIC </w:instrText>
      </w:r>
      <w:r w:rsidRPr="008F4015">
        <w:rPr>
          <w:rFonts w:ascii="Times New Roman" w:hAnsi="Times New Roman" w:cs="Times New Roman"/>
          <w:i w:val="0"/>
          <w:color w:val="000000" w:themeColor="text1"/>
          <w:sz w:val="24"/>
          <w:szCs w:val="24"/>
        </w:rPr>
        <w:fldChar w:fldCharType="separate"/>
      </w:r>
      <w:r w:rsidR="00AF458D">
        <w:rPr>
          <w:rFonts w:ascii="Times New Roman" w:hAnsi="Times New Roman" w:cs="Times New Roman"/>
          <w:i w:val="0"/>
          <w:noProof/>
          <w:color w:val="000000" w:themeColor="text1"/>
          <w:sz w:val="24"/>
          <w:szCs w:val="24"/>
        </w:rPr>
        <w:t>5</w:t>
      </w:r>
      <w:r w:rsidRPr="008F4015">
        <w:rPr>
          <w:rFonts w:ascii="Times New Roman" w:hAnsi="Times New Roman" w:cs="Times New Roman"/>
          <w:i w:val="0"/>
          <w:color w:val="000000" w:themeColor="text1"/>
          <w:sz w:val="24"/>
          <w:szCs w:val="24"/>
        </w:rPr>
        <w:fldChar w:fldCharType="end"/>
      </w:r>
      <w:r w:rsidRPr="008F4015">
        <w:rPr>
          <w:rFonts w:ascii="Times New Roman" w:hAnsi="Times New Roman" w:cs="Times New Roman"/>
          <w:i w:val="0"/>
          <w:noProof/>
          <w:color w:val="000000" w:themeColor="text1"/>
          <w:sz w:val="24"/>
          <w:szCs w:val="24"/>
        </w:rPr>
        <w:t xml:space="preserve"> Analisis Metode Perangkingan</w:t>
      </w:r>
      <w:bookmarkEnd w:id="38"/>
      <w:bookmarkEnd w:id="39"/>
    </w:p>
    <w:tbl>
      <w:tblPr>
        <w:tblStyle w:val="TableGrid"/>
        <w:tblW w:w="8080" w:type="dxa"/>
        <w:jc w:val="center"/>
        <w:tblLayout w:type="fixed"/>
        <w:tblLook w:val="04A0" w:firstRow="1" w:lastRow="0" w:firstColumn="1" w:lastColumn="0" w:noHBand="0" w:noVBand="1"/>
      </w:tblPr>
      <w:tblGrid>
        <w:gridCol w:w="585"/>
        <w:gridCol w:w="2392"/>
        <w:gridCol w:w="1275"/>
        <w:gridCol w:w="1276"/>
        <w:gridCol w:w="1276"/>
        <w:gridCol w:w="1276"/>
      </w:tblGrid>
      <w:tr w:rsidR="008F4015" w:rsidRPr="008F4015" w14:paraId="09038ACA" w14:textId="77777777" w:rsidTr="001D63ED">
        <w:trPr>
          <w:jc w:val="center"/>
        </w:trPr>
        <w:tc>
          <w:tcPr>
            <w:tcW w:w="585" w:type="dxa"/>
          </w:tcPr>
          <w:p w14:paraId="1FC059C6" w14:textId="77777777" w:rsidR="00665E68" w:rsidRPr="008F4015" w:rsidRDefault="00665E68" w:rsidP="00992AF7">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No</w:t>
            </w:r>
          </w:p>
        </w:tc>
        <w:tc>
          <w:tcPr>
            <w:tcW w:w="2392" w:type="dxa"/>
          </w:tcPr>
          <w:p w14:paraId="3140B754" w14:textId="71F67ADA" w:rsidR="00665E68" w:rsidRPr="008F4015" w:rsidRDefault="00665E68" w:rsidP="00992AF7">
            <w:pPr>
              <w:pStyle w:val="ListParagraph"/>
              <w:spacing w:line="360" w:lineRule="auto"/>
              <w:ind w:left="-209"/>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Faktor-Faktor Pertimbangan</w:t>
            </w:r>
          </w:p>
        </w:tc>
        <w:tc>
          <w:tcPr>
            <w:tcW w:w="1275" w:type="dxa"/>
          </w:tcPr>
          <w:p w14:paraId="1AC5E669" w14:textId="77777777" w:rsidR="00665E68" w:rsidRPr="008F4015" w:rsidRDefault="00665E68" w:rsidP="00992AF7">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Kota Bandung</w:t>
            </w:r>
          </w:p>
        </w:tc>
        <w:tc>
          <w:tcPr>
            <w:tcW w:w="1276" w:type="dxa"/>
          </w:tcPr>
          <w:p w14:paraId="35251C44" w14:textId="77777777" w:rsidR="00665E68" w:rsidRPr="008F4015" w:rsidRDefault="00665E68" w:rsidP="00992AF7">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Kab. Bandung Barat</w:t>
            </w:r>
          </w:p>
        </w:tc>
        <w:tc>
          <w:tcPr>
            <w:tcW w:w="1276" w:type="dxa"/>
          </w:tcPr>
          <w:p w14:paraId="6BBA3989" w14:textId="77777777" w:rsidR="00665E68" w:rsidRPr="008F4015" w:rsidRDefault="00665E68" w:rsidP="00992AF7">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Kab. Bandung (Selatan)</w:t>
            </w:r>
          </w:p>
        </w:tc>
        <w:tc>
          <w:tcPr>
            <w:tcW w:w="1276" w:type="dxa"/>
          </w:tcPr>
          <w:p w14:paraId="623E3EFE" w14:textId="77777777" w:rsidR="00665E68" w:rsidRPr="008F4015" w:rsidRDefault="00665E68" w:rsidP="00992AF7">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Kab. Bandung (Timur)</w:t>
            </w:r>
          </w:p>
        </w:tc>
      </w:tr>
      <w:tr w:rsidR="00665E68" w:rsidRPr="008F4015" w14:paraId="3C1DCB7C" w14:textId="77777777" w:rsidTr="001D63ED">
        <w:trPr>
          <w:jc w:val="center"/>
        </w:trPr>
        <w:tc>
          <w:tcPr>
            <w:tcW w:w="585" w:type="dxa"/>
          </w:tcPr>
          <w:p w14:paraId="67F02C2A"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1.</w:t>
            </w:r>
          </w:p>
        </w:tc>
        <w:tc>
          <w:tcPr>
            <w:tcW w:w="2392" w:type="dxa"/>
          </w:tcPr>
          <w:p w14:paraId="03DB3DB9" w14:textId="77777777" w:rsidR="00665E68" w:rsidRPr="008F4015" w:rsidRDefault="00665E68" w:rsidP="00992AF7">
            <w:pPr>
              <w:pStyle w:val="ListParagraph"/>
              <w:spacing w:line="360" w:lineRule="auto"/>
              <w:ind w:left="0"/>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Dekat dengan bahan baku</w:t>
            </w:r>
          </w:p>
        </w:tc>
        <w:tc>
          <w:tcPr>
            <w:tcW w:w="1275" w:type="dxa"/>
          </w:tcPr>
          <w:p w14:paraId="0CDB9C5B"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B</w:t>
            </w:r>
          </w:p>
        </w:tc>
        <w:tc>
          <w:tcPr>
            <w:tcW w:w="1276" w:type="dxa"/>
          </w:tcPr>
          <w:p w14:paraId="600A00BC"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w:t>
            </w:r>
          </w:p>
        </w:tc>
        <w:tc>
          <w:tcPr>
            <w:tcW w:w="1276" w:type="dxa"/>
          </w:tcPr>
          <w:p w14:paraId="7ACB168B"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B</w:t>
            </w:r>
          </w:p>
        </w:tc>
        <w:tc>
          <w:tcPr>
            <w:tcW w:w="1276" w:type="dxa"/>
          </w:tcPr>
          <w:p w14:paraId="5C2CC210"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w:t>
            </w:r>
          </w:p>
        </w:tc>
      </w:tr>
      <w:tr w:rsidR="00665E68" w:rsidRPr="008F4015" w14:paraId="4FBDB4CE" w14:textId="77777777" w:rsidTr="001D63ED">
        <w:trPr>
          <w:jc w:val="center"/>
        </w:trPr>
        <w:tc>
          <w:tcPr>
            <w:tcW w:w="585" w:type="dxa"/>
          </w:tcPr>
          <w:p w14:paraId="5E142E8F"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2.</w:t>
            </w:r>
          </w:p>
        </w:tc>
        <w:tc>
          <w:tcPr>
            <w:tcW w:w="2392" w:type="dxa"/>
          </w:tcPr>
          <w:p w14:paraId="474B0DF9" w14:textId="77777777" w:rsidR="00665E68" w:rsidRPr="008F4015" w:rsidRDefault="00665E68" w:rsidP="00992AF7">
            <w:pPr>
              <w:pStyle w:val="ListParagraph"/>
              <w:spacing w:line="360" w:lineRule="auto"/>
              <w:ind w:left="0"/>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Fasilitas Transportasi</w:t>
            </w:r>
          </w:p>
        </w:tc>
        <w:tc>
          <w:tcPr>
            <w:tcW w:w="1275" w:type="dxa"/>
          </w:tcPr>
          <w:p w14:paraId="2563E41F"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c>
          <w:tcPr>
            <w:tcW w:w="1276" w:type="dxa"/>
          </w:tcPr>
          <w:p w14:paraId="04334ADD"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c>
          <w:tcPr>
            <w:tcW w:w="1276" w:type="dxa"/>
          </w:tcPr>
          <w:p w14:paraId="3ECBAC58"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B</w:t>
            </w:r>
          </w:p>
        </w:tc>
        <w:tc>
          <w:tcPr>
            <w:tcW w:w="1276" w:type="dxa"/>
          </w:tcPr>
          <w:p w14:paraId="269F7E51"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B</w:t>
            </w:r>
          </w:p>
        </w:tc>
      </w:tr>
      <w:tr w:rsidR="00665E68" w:rsidRPr="008F4015" w14:paraId="5B9A08B9" w14:textId="77777777" w:rsidTr="001D63ED">
        <w:trPr>
          <w:jc w:val="center"/>
        </w:trPr>
        <w:tc>
          <w:tcPr>
            <w:tcW w:w="585" w:type="dxa"/>
          </w:tcPr>
          <w:p w14:paraId="54EF3E3B" w14:textId="2ED9EC3C" w:rsidR="00665E68" w:rsidRPr="008F4015" w:rsidRDefault="00907EE9" w:rsidP="00992AF7">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665E68" w:rsidRPr="008F4015">
              <w:rPr>
                <w:rFonts w:ascii="Times New Roman" w:hAnsi="Times New Roman" w:cs="Times New Roman"/>
                <w:color w:val="000000" w:themeColor="text1"/>
                <w:sz w:val="24"/>
                <w:szCs w:val="24"/>
              </w:rPr>
              <w:t>.</w:t>
            </w:r>
          </w:p>
        </w:tc>
        <w:tc>
          <w:tcPr>
            <w:tcW w:w="2392" w:type="dxa"/>
          </w:tcPr>
          <w:p w14:paraId="79333253" w14:textId="77777777" w:rsidR="00665E68" w:rsidRPr="008F4015" w:rsidRDefault="00665E68" w:rsidP="00992AF7">
            <w:pPr>
              <w:pStyle w:val="ListParagraph"/>
              <w:spacing w:line="360" w:lineRule="auto"/>
              <w:ind w:left="0"/>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Suplai tenaga kerja</w:t>
            </w:r>
          </w:p>
        </w:tc>
        <w:tc>
          <w:tcPr>
            <w:tcW w:w="1275" w:type="dxa"/>
          </w:tcPr>
          <w:p w14:paraId="3C1E92A3"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c>
          <w:tcPr>
            <w:tcW w:w="1276" w:type="dxa"/>
          </w:tcPr>
          <w:p w14:paraId="7BEC540C"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w:t>
            </w:r>
          </w:p>
        </w:tc>
        <w:tc>
          <w:tcPr>
            <w:tcW w:w="1276" w:type="dxa"/>
          </w:tcPr>
          <w:p w14:paraId="34615296"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B</w:t>
            </w:r>
          </w:p>
        </w:tc>
        <w:tc>
          <w:tcPr>
            <w:tcW w:w="1276" w:type="dxa"/>
          </w:tcPr>
          <w:p w14:paraId="14AA12A5"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r>
      <w:tr w:rsidR="00665E68" w:rsidRPr="008F4015" w14:paraId="749092E2" w14:textId="77777777" w:rsidTr="001D63ED">
        <w:trPr>
          <w:jc w:val="center"/>
        </w:trPr>
        <w:tc>
          <w:tcPr>
            <w:tcW w:w="585" w:type="dxa"/>
          </w:tcPr>
          <w:p w14:paraId="3F4D97AB" w14:textId="6CB9EF66" w:rsidR="00665E68" w:rsidRPr="008F4015" w:rsidRDefault="00907EE9" w:rsidP="00992AF7">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665E68" w:rsidRPr="008F4015">
              <w:rPr>
                <w:rFonts w:ascii="Times New Roman" w:hAnsi="Times New Roman" w:cs="Times New Roman"/>
                <w:color w:val="000000" w:themeColor="text1"/>
                <w:sz w:val="24"/>
                <w:szCs w:val="24"/>
              </w:rPr>
              <w:t>.</w:t>
            </w:r>
          </w:p>
        </w:tc>
        <w:tc>
          <w:tcPr>
            <w:tcW w:w="2392" w:type="dxa"/>
          </w:tcPr>
          <w:p w14:paraId="1EC05BA2" w14:textId="77777777" w:rsidR="00665E68" w:rsidRPr="008F4015" w:rsidRDefault="00665E68" w:rsidP="00992AF7">
            <w:pPr>
              <w:pStyle w:val="ListParagraph"/>
              <w:spacing w:line="360" w:lineRule="auto"/>
              <w:ind w:left="0"/>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Fasilitas listrik</w:t>
            </w:r>
          </w:p>
        </w:tc>
        <w:tc>
          <w:tcPr>
            <w:tcW w:w="1275" w:type="dxa"/>
          </w:tcPr>
          <w:p w14:paraId="54880787"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c>
          <w:tcPr>
            <w:tcW w:w="1276" w:type="dxa"/>
          </w:tcPr>
          <w:p w14:paraId="0195B04C"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c>
          <w:tcPr>
            <w:tcW w:w="1276" w:type="dxa"/>
          </w:tcPr>
          <w:p w14:paraId="6698F673"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B</w:t>
            </w:r>
          </w:p>
        </w:tc>
        <w:tc>
          <w:tcPr>
            <w:tcW w:w="1276" w:type="dxa"/>
          </w:tcPr>
          <w:p w14:paraId="15338561"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w:t>
            </w:r>
          </w:p>
        </w:tc>
      </w:tr>
      <w:tr w:rsidR="00665E68" w:rsidRPr="008F4015" w14:paraId="33A72505" w14:textId="77777777" w:rsidTr="001D63ED">
        <w:trPr>
          <w:jc w:val="center"/>
        </w:trPr>
        <w:tc>
          <w:tcPr>
            <w:tcW w:w="585" w:type="dxa"/>
          </w:tcPr>
          <w:p w14:paraId="695FCE3A" w14:textId="571B2C08" w:rsidR="00665E68" w:rsidRPr="008F4015" w:rsidRDefault="00907EE9" w:rsidP="00907EE9">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5</w:t>
            </w:r>
            <w:r w:rsidR="00665E68" w:rsidRPr="008F4015">
              <w:rPr>
                <w:rFonts w:ascii="Times New Roman" w:hAnsi="Times New Roman" w:cs="Times New Roman"/>
                <w:color w:val="000000" w:themeColor="text1"/>
                <w:sz w:val="24"/>
                <w:szCs w:val="24"/>
              </w:rPr>
              <w:t>.</w:t>
            </w:r>
          </w:p>
        </w:tc>
        <w:tc>
          <w:tcPr>
            <w:tcW w:w="2392" w:type="dxa"/>
          </w:tcPr>
          <w:p w14:paraId="1B777717" w14:textId="77777777" w:rsidR="00665E68" w:rsidRPr="008F4015" w:rsidRDefault="00665E68" w:rsidP="00992AF7">
            <w:pPr>
              <w:pStyle w:val="ListParagraph"/>
              <w:spacing w:line="360" w:lineRule="auto"/>
              <w:ind w:left="0"/>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Fasilitas lingkungan</w:t>
            </w:r>
          </w:p>
        </w:tc>
        <w:tc>
          <w:tcPr>
            <w:tcW w:w="1275" w:type="dxa"/>
          </w:tcPr>
          <w:p w14:paraId="51207609"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c>
          <w:tcPr>
            <w:tcW w:w="1276" w:type="dxa"/>
          </w:tcPr>
          <w:p w14:paraId="655D1873"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w:t>
            </w:r>
          </w:p>
        </w:tc>
        <w:tc>
          <w:tcPr>
            <w:tcW w:w="1276" w:type="dxa"/>
          </w:tcPr>
          <w:p w14:paraId="3F7FE42C"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B</w:t>
            </w:r>
          </w:p>
        </w:tc>
        <w:tc>
          <w:tcPr>
            <w:tcW w:w="1276" w:type="dxa"/>
          </w:tcPr>
          <w:p w14:paraId="28613125"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r>
      <w:tr w:rsidR="00665E68" w:rsidRPr="008F4015" w14:paraId="111AFBE2" w14:textId="77777777" w:rsidTr="001D63ED">
        <w:trPr>
          <w:jc w:val="center"/>
        </w:trPr>
        <w:tc>
          <w:tcPr>
            <w:tcW w:w="585" w:type="dxa"/>
          </w:tcPr>
          <w:p w14:paraId="2E43FCB8" w14:textId="4F52DCBC" w:rsidR="00665E68" w:rsidRPr="008F4015" w:rsidRDefault="00907EE9" w:rsidP="00992AF7">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665E68" w:rsidRPr="008F4015">
              <w:rPr>
                <w:rFonts w:ascii="Times New Roman" w:hAnsi="Times New Roman" w:cs="Times New Roman"/>
                <w:color w:val="000000" w:themeColor="text1"/>
                <w:sz w:val="24"/>
                <w:szCs w:val="24"/>
              </w:rPr>
              <w:t>.</w:t>
            </w:r>
          </w:p>
        </w:tc>
        <w:tc>
          <w:tcPr>
            <w:tcW w:w="2392" w:type="dxa"/>
          </w:tcPr>
          <w:p w14:paraId="0142F8C3" w14:textId="77777777" w:rsidR="00665E68" w:rsidRPr="008F4015" w:rsidRDefault="00665E68" w:rsidP="00992AF7">
            <w:pPr>
              <w:pStyle w:val="ListParagraph"/>
              <w:spacing w:line="360" w:lineRule="auto"/>
              <w:ind w:left="0"/>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Dekat dengan daerah pemasaran</w:t>
            </w:r>
          </w:p>
        </w:tc>
        <w:tc>
          <w:tcPr>
            <w:tcW w:w="1275" w:type="dxa"/>
          </w:tcPr>
          <w:p w14:paraId="014E031F"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c>
          <w:tcPr>
            <w:tcW w:w="1276" w:type="dxa"/>
          </w:tcPr>
          <w:p w14:paraId="28DA6B2B"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c>
          <w:tcPr>
            <w:tcW w:w="1276" w:type="dxa"/>
          </w:tcPr>
          <w:p w14:paraId="5E4E2AB8"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K</w:t>
            </w:r>
          </w:p>
        </w:tc>
        <w:tc>
          <w:tcPr>
            <w:tcW w:w="1276" w:type="dxa"/>
          </w:tcPr>
          <w:p w14:paraId="77C9BB15"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w:t>
            </w:r>
          </w:p>
        </w:tc>
      </w:tr>
      <w:tr w:rsidR="00665E68" w:rsidRPr="008F4015" w14:paraId="76DC2ECA" w14:textId="77777777" w:rsidTr="001D63ED">
        <w:trPr>
          <w:jc w:val="center"/>
        </w:trPr>
        <w:tc>
          <w:tcPr>
            <w:tcW w:w="585" w:type="dxa"/>
          </w:tcPr>
          <w:p w14:paraId="533DCC44" w14:textId="2B013BBD" w:rsidR="00665E68" w:rsidRPr="008F4015" w:rsidRDefault="00907EE9" w:rsidP="00992AF7">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665E68" w:rsidRPr="008F4015">
              <w:rPr>
                <w:rFonts w:ascii="Times New Roman" w:hAnsi="Times New Roman" w:cs="Times New Roman"/>
                <w:color w:val="000000" w:themeColor="text1"/>
                <w:sz w:val="24"/>
                <w:szCs w:val="24"/>
              </w:rPr>
              <w:t>.</w:t>
            </w:r>
          </w:p>
        </w:tc>
        <w:tc>
          <w:tcPr>
            <w:tcW w:w="2392" w:type="dxa"/>
          </w:tcPr>
          <w:p w14:paraId="04D22B44" w14:textId="77777777" w:rsidR="00665E68" w:rsidRPr="008F4015" w:rsidRDefault="00665E68" w:rsidP="00992AF7">
            <w:pPr>
              <w:pStyle w:val="ListParagraph"/>
              <w:spacing w:line="360" w:lineRule="auto"/>
              <w:ind w:left="0"/>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Fasilitas pembelanjaan</w:t>
            </w:r>
          </w:p>
        </w:tc>
        <w:tc>
          <w:tcPr>
            <w:tcW w:w="1275" w:type="dxa"/>
          </w:tcPr>
          <w:p w14:paraId="0DD28C06"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c>
          <w:tcPr>
            <w:tcW w:w="1276" w:type="dxa"/>
          </w:tcPr>
          <w:p w14:paraId="61527E1F"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c>
          <w:tcPr>
            <w:tcW w:w="1276" w:type="dxa"/>
          </w:tcPr>
          <w:p w14:paraId="34BD5117"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B</w:t>
            </w:r>
          </w:p>
        </w:tc>
        <w:tc>
          <w:tcPr>
            <w:tcW w:w="1276" w:type="dxa"/>
          </w:tcPr>
          <w:p w14:paraId="5DDCB36C"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K</w:t>
            </w:r>
          </w:p>
        </w:tc>
      </w:tr>
      <w:tr w:rsidR="00665E68" w:rsidRPr="008F4015" w14:paraId="56E861F4" w14:textId="77777777" w:rsidTr="001D63ED">
        <w:trPr>
          <w:jc w:val="center"/>
        </w:trPr>
        <w:tc>
          <w:tcPr>
            <w:tcW w:w="585" w:type="dxa"/>
          </w:tcPr>
          <w:p w14:paraId="77FC058C" w14:textId="446E8E57" w:rsidR="00665E68" w:rsidRPr="008F4015" w:rsidRDefault="00907EE9" w:rsidP="00992AF7">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665E68" w:rsidRPr="008F4015">
              <w:rPr>
                <w:rFonts w:ascii="Times New Roman" w:hAnsi="Times New Roman" w:cs="Times New Roman"/>
                <w:color w:val="000000" w:themeColor="text1"/>
                <w:sz w:val="24"/>
                <w:szCs w:val="24"/>
              </w:rPr>
              <w:t>.</w:t>
            </w:r>
          </w:p>
        </w:tc>
        <w:tc>
          <w:tcPr>
            <w:tcW w:w="2392" w:type="dxa"/>
          </w:tcPr>
          <w:p w14:paraId="1A6DC9F7" w14:textId="77777777" w:rsidR="00665E68" w:rsidRPr="008F4015" w:rsidRDefault="00665E68" w:rsidP="00992AF7">
            <w:pPr>
              <w:pStyle w:val="ListParagraph"/>
              <w:spacing w:line="360" w:lineRule="auto"/>
              <w:ind w:left="0"/>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Sikap masyarakat</w:t>
            </w:r>
          </w:p>
        </w:tc>
        <w:tc>
          <w:tcPr>
            <w:tcW w:w="1275" w:type="dxa"/>
          </w:tcPr>
          <w:p w14:paraId="00E9D72F"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c>
          <w:tcPr>
            <w:tcW w:w="1276" w:type="dxa"/>
          </w:tcPr>
          <w:p w14:paraId="25F0E05F"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w:t>
            </w:r>
          </w:p>
        </w:tc>
        <w:tc>
          <w:tcPr>
            <w:tcW w:w="1276" w:type="dxa"/>
          </w:tcPr>
          <w:p w14:paraId="24DC5C21"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w:t>
            </w:r>
          </w:p>
        </w:tc>
        <w:tc>
          <w:tcPr>
            <w:tcW w:w="1276" w:type="dxa"/>
          </w:tcPr>
          <w:p w14:paraId="34C72522"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r>
      <w:tr w:rsidR="00665E68" w:rsidRPr="008F4015" w14:paraId="6BB2F904" w14:textId="77777777" w:rsidTr="001D63ED">
        <w:trPr>
          <w:jc w:val="center"/>
        </w:trPr>
        <w:tc>
          <w:tcPr>
            <w:tcW w:w="585" w:type="dxa"/>
          </w:tcPr>
          <w:p w14:paraId="2C02B29C" w14:textId="41E60245" w:rsidR="00665E68" w:rsidRPr="008F4015" w:rsidRDefault="00907EE9" w:rsidP="00992AF7">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00665E68" w:rsidRPr="008F4015">
              <w:rPr>
                <w:rFonts w:ascii="Times New Roman" w:hAnsi="Times New Roman" w:cs="Times New Roman"/>
                <w:color w:val="000000" w:themeColor="text1"/>
                <w:sz w:val="24"/>
                <w:szCs w:val="24"/>
              </w:rPr>
              <w:t>.</w:t>
            </w:r>
          </w:p>
        </w:tc>
        <w:tc>
          <w:tcPr>
            <w:tcW w:w="2392" w:type="dxa"/>
          </w:tcPr>
          <w:p w14:paraId="7E8AC81C" w14:textId="77777777" w:rsidR="00665E68" w:rsidRPr="008F4015" w:rsidRDefault="00665E68" w:rsidP="00992AF7">
            <w:pPr>
              <w:pStyle w:val="ListParagraph"/>
              <w:spacing w:line="360" w:lineRule="auto"/>
              <w:ind w:left="0"/>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Fasilitas penunjang</w:t>
            </w:r>
          </w:p>
        </w:tc>
        <w:tc>
          <w:tcPr>
            <w:tcW w:w="1275" w:type="dxa"/>
          </w:tcPr>
          <w:p w14:paraId="2D2BD847"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c>
          <w:tcPr>
            <w:tcW w:w="1276" w:type="dxa"/>
          </w:tcPr>
          <w:p w14:paraId="0614EA3F"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SB</w:t>
            </w:r>
          </w:p>
        </w:tc>
        <w:tc>
          <w:tcPr>
            <w:tcW w:w="1276" w:type="dxa"/>
          </w:tcPr>
          <w:p w14:paraId="6B6B2D2E"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B</w:t>
            </w:r>
          </w:p>
        </w:tc>
        <w:tc>
          <w:tcPr>
            <w:tcW w:w="1276" w:type="dxa"/>
          </w:tcPr>
          <w:p w14:paraId="09B123B1"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B</w:t>
            </w:r>
          </w:p>
        </w:tc>
      </w:tr>
      <w:tr w:rsidR="00665E68" w:rsidRPr="008F4015" w14:paraId="6006AE91" w14:textId="77777777" w:rsidTr="001D63ED">
        <w:trPr>
          <w:jc w:val="center"/>
        </w:trPr>
        <w:tc>
          <w:tcPr>
            <w:tcW w:w="585" w:type="dxa"/>
          </w:tcPr>
          <w:p w14:paraId="4C0805BD"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p>
        </w:tc>
        <w:tc>
          <w:tcPr>
            <w:tcW w:w="2392" w:type="dxa"/>
          </w:tcPr>
          <w:p w14:paraId="6AD10417" w14:textId="77777777" w:rsidR="00665E68" w:rsidRPr="008F4015" w:rsidRDefault="00665E68" w:rsidP="00992AF7">
            <w:pPr>
              <w:pStyle w:val="ListParagraph"/>
              <w:spacing w:line="360" w:lineRule="auto"/>
              <w:ind w:left="0"/>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Jumlah</w:t>
            </w:r>
          </w:p>
        </w:tc>
        <w:tc>
          <w:tcPr>
            <w:tcW w:w="1275" w:type="dxa"/>
          </w:tcPr>
          <w:p w14:paraId="6F96DDCA" w14:textId="41BEA38C" w:rsidR="00665E68" w:rsidRPr="008F4015" w:rsidRDefault="00907EE9" w:rsidP="00992AF7">
            <w:pPr>
              <w:pStyle w:val="ListParagraph"/>
              <w:spacing w:line="36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c>
          <w:tcPr>
            <w:tcW w:w="1276" w:type="dxa"/>
          </w:tcPr>
          <w:p w14:paraId="09C77CE8" w14:textId="66C590C7" w:rsidR="00665E68" w:rsidRPr="008F4015" w:rsidRDefault="00907EE9" w:rsidP="00992AF7">
            <w:pPr>
              <w:pStyle w:val="ListParagraph"/>
              <w:spacing w:line="36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c>
          <w:tcPr>
            <w:tcW w:w="1276" w:type="dxa"/>
          </w:tcPr>
          <w:p w14:paraId="450F80C3" w14:textId="101CBD05" w:rsidR="00665E68" w:rsidRPr="008F4015" w:rsidRDefault="00907EE9" w:rsidP="00992AF7">
            <w:pPr>
              <w:pStyle w:val="ListParagraph"/>
              <w:spacing w:line="36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c>
          <w:tcPr>
            <w:tcW w:w="1276" w:type="dxa"/>
          </w:tcPr>
          <w:p w14:paraId="7ECB8051" w14:textId="050077BE" w:rsidR="00665E68" w:rsidRPr="008F4015" w:rsidRDefault="00907EE9" w:rsidP="00992AF7">
            <w:pPr>
              <w:pStyle w:val="ListParagraph"/>
              <w:spacing w:line="36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r>
      <w:tr w:rsidR="00665E68" w:rsidRPr="008F4015" w14:paraId="5F2F146A" w14:textId="77777777" w:rsidTr="001D63ED">
        <w:trPr>
          <w:jc w:val="center"/>
        </w:trPr>
        <w:tc>
          <w:tcPr>
            <w:tcW w:w="585" w:type="dxa"/>
          </w:tcPr>
          <w:p w14:paraId="7B63D65A"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p>
        </w:tc>
        <w:tc>
          <w:tcPr>
            <w:tcW w:w="2392" w:type="dxa"/>
          </w:tcPr>
          <w:p w14:paraId="40232731" w14:textId="77777777" w:rsidR="00665E68" w:rsidRPr="008F4015" w:rsidRDefault="00665E68" w:rsidP="00992AF7">
            <w:pPr>
              <w:pStyle w:val="ListParagraph"/>
              <w:spacing w:line="360" w:lineRule="auto"/>
              <w:ind w:left="0"/>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Rekapitulasi:</w:t>
            </w:r>
          </w:p>
          <w:p w14:paraId="1FA35D3E" w14:textId="77777777" w:rsidR="00665E68" w:rsidRPr="008F4015" w:rsidRDefault="00665E68" w:rsidP="00992AF7">
            <w:pPr>
              <w:pStyle w:val="ListParagraph"/>
              <w:numPr>
                <w:ilvl w:val="0"/>
                <w:numId w:val="43"/>
              </w:numPr>
              <w:tabs>
                <w:tab w:val="left" w:pos="218"/>
              </w:tabs>
              <w:spacing w:line="360" w:lineRule="auto"/>
              <w:ind w:left="76" w:right="68" w:hanging="142"/>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Sangat Baik</w:t>
            </w:r>
          </w:p>
          <w:p w14:paraId="593CD037" w14:textId="77777777" w:rsidR="00665E68" w:rsidRPr="008F4015" w:rsidRDefault="00665E68" w:rsidP="00992AF7">
            <w:pPr>
              <w:pStyle w:val="ListParagraph"/>
              <w:numPr>
                <w:ilvl w:val="0"/>
                <w:numId w:val="43"/>
              </w:numPr>
              <w:tabs>
                <w:tab w:val="left" w:pos="218"/>
              </w:tabs>
              <w:spacing w:line="360" w:lineRule="auto"/>
              <w:ind w:left="76" w:right="68" w:hanging="142"/>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Baik</w:t>
            </w:r>
          </w:p>
          <w:p w14:paraId="0D0CACC5" w14:textId="77777777" w:rsidR="00665E68" w:rsidRPr="008F4015" w:rsidRDefault="00665E68" w:rsidP="00992AF7">
            <w:pPr>
              <w:pStyle w:val="ListParagraph"/>
              <w:numPr>
                <w:ilvl w:val="0"/>
                <w:numId w:val="43"/>
              </w:numPr>
              <w:tabs>
                <w:tab w:val="left" w:pos="218"/>
              </w:tabs>
              <w:spacing w:line="360" w:lineRule="auto"/>
              <w:ind w:left="76" w:right="68" w:hanging="142"/>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Sedang</w:t>
            </w:r>
          </w:p>
          <w:p w14:paraId="3A4CAC6D" w14:textId="77777777" w:rsidR="00665E68" w:rsidRPr="008F4015" w:rsidRDefault="00665E68" w:rsidP="00992AF7">
            <w:pPr>
              <w:pStyle w:val="ListParagraph"/>
              <w:numPr>
                <w:ilvl w:val="0"/>
                <w:numId w:val="43"/>
              </w:numPr>
              <w:tabs>
                <w:tab w:val="left" w:pos="218"/>
              </w:tabs>
              <w:spacing w:line="360" w:lineRule="auto"/>
              <w:ind w:left="76" w:right="68" w:hanging="142"/>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Kurang</w:t>
            </w:r>
          </w:p>
          <w:p w14:paraId="2A7FA78B" w14:textId="77777777" w:rsidR="00665E68" w:rsidRPr="008F4015" w:rsidRDefault="00665E68" w:rsidP="00992AF7">
            <w:pPr>
              <w:pStyle w:val="ListParagraph"/>
              <w:numPr>
                <w:ilvl w:val="0"/>
                <w:numId w:val="43"/>
              </w:numPr>
              <w:tabs>
                <w:tab w:val="left" w:pos="218"/>
              </w:tabs>
              <w:spacing w:line="360" w:lineRule="auto"/>
              <w:ind w:left="76" w:right="68" w:hanging="142"/>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Sangat Kurang</w:t>
            </w:r>
          </w:p>
        </w:tc>
        <w:tc>
          <w:tcPr>
            <w:tcW w:w="1275" w:type="dxa"/>
          </w:tcPr>
          <w:p w14:paraId="7E4B4015"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p>
          <w:p w14:paraId="27E65580"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8</w:t>
            </w:r>
          </w:p>
          <w:p w14:paraId="4A6ACA52" w14:textId="6F465285" w:rsidR="00665E68" w:rsidRPr="008F4015" w:rsidRDefault="00907EE9" w:rsidP="00992AF7">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p w14:paraId="7DE075D1"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p w14:paraId="2714BE73"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p w14:paraId="61DB0E6D"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1276" w:type="dxa"/>
          </w:tcPr>
          <w:p w14:paraId="2BC564D5"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p>
          <w:p w14:paraId="4EBA152C"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5</w:t>
            </w:r>
          </w:p>
          <w:p w14:paraId="53CB1200"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p w14:paraId="307E5BBF"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4</w:t>
            </w:r>
          </w:p>
          <w:p w14:paraId="7A928EBE"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p w14:paraId="637AFF7D" w14:textId="0365D164" w:rsidR="00665E68" w:rsidRPr="008F4015" w:rsidRDefault="00907EE9" w:rsidP="00992AF7">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76" w:type="dxa"/>
          </w:tcPr>
          <w:p w14:paraId="00A850FB"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p>
          <w:p w14:paraId="5437563E"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p w14:paraId="69F4770B" w14:textId="4E3A56FC" w:rsidR="00665E68" w:rsidRPr="008F4015" w:rsidRDefault="00907EE9" w:rsidP="00992AF7">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p w14:paraId="6287C33A"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1</w:t>
            </w:r>
          </w:p>
          <w:p w14:paraId="0D5966EF"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1</w:t>
            </w:r>
          </w:p>
          <w:p w14:paraId="39CE90A7"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1276" w:type="dxa"/>
          </w:tcPr>
          <w:p w14:paraId="4490287D"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p>
          <w:p w14:paraId="696E2ABC" w14:textId="3A60A627" w:rsidR="00665E68" w:rsidRPr="008F4015" w:rsidRDefault="00907EE9" w:rsidP="00992AF7">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p w14:paraId="426A5AA5"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2</w:t>
            </w:r>
          </w:p>
          <w:p w14:paraId="05243872"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3</w:t>
            </w:r>
          </w:p>
          <w:p w14:paraId="59963259"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1</w:t>
            </w:r>
          </w:p>
          <w:p w14:paraId="72165E5D" w14:textId="77777777" w:rsidR="00665E68" w:rsidRPr="008F4015" w:rsidRDefault="00665E68" w:rsidP="00992AF7">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r>
    </w:tbl>
    <w:p w14:paraId="28A57E27" w14:textId="79973F6D" w:rsidR="00B0609E" w:rsidRPr="008F4015" w:rsidRDefault="00665E68" w:rsidP="00517B1B">
      <w:pPr>
        <w:spacing w:after="0" w:line="360" w:lineRule="auto"/>
        <w:ind w:left="567"/>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Sumber : Penulis Olah Sendiri (201</w:t>
      </w:r>
      <w:r w:rsidR="001D63ED" w:rsidRPr="008F4015">
        <w:rPr>
          <w:rFonts w:ascii="Times New Roman" w:hAnsi="Times New Roman" w:cs="Times New Roman"/>
          <w:color w:val="000000" w:themeColor="text1"/>
          <w:sz w:val="24"/>
          <w:szCs w:val="24"/>
        </w:rPr>
        <w:t>9</w:t>
      </w:r>
      <w:r w:rsidRPr="008F4015">
        <w:rPr>
          <w:rFonts w:ascii="Times New Roman" w:hAnsi="Times New Roman" w:cs="Times New Roman"/>
          <w:color w:val="000000" w:themeColor="text1"/>
          <w:sz w:val="24"/>
          <w:szCs w:val="24"/>
        </w:rPr>
        <w:t>)</w:t>
      </w:r>
    </w:p>
    <w:p w14:paraId="0E179111" w14:textId="3CC73FEC" w:rsidR="00665E68" w:rsidRPr="00992AF7" w:rsidRDefault="00517B1B" w:rsidP="00517B1B">
      <w:pPr>
        <w:pStyle w:val="ListParagraph"/>
        <w:spacing w:after="0" w:line="360" w:lineRule="auto"/>
        <w:ind w:left="0" w:firstLine="567"/>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Setelah melakukan analisis metode perankingan, maka berikut adalah data hasil analisis metode </w:t>
      </w:r>
      <w:r w:rsidR="00992AF7">
        <w:rPr>
          <w:rFonts w:ascii="Times New Roman" w:hAnsi="Times New Roman" w:cs="Times New Roman"/>
          <w:i/>
          <w:sz w:val="24"/>
          <w:szCs w:val="24"/>
        </w:rPr>
        <w:t>scoring</w:t>
      </w:r>
      <w:r w:rsidR="00992AF7">
        <w:rPr>
          <w:rFonts w:ascii="Times New Roman" w:hAnsi="Times New Roman" w:cs="Times New Roman"/>
          <w:sz w:val="24"/>
          <w:szCs w:val="24"/>
        </w:rPr>
        <w:t>:</w:t>
      </w:r>
    </w:p>
    <w:p w14:paraId="43FBF627" w14:textId="396EE8EC" w:rsidR="00B0609E" w:rsidRPr="008F4015" w:rsidRDefault="00B0609E" w:rsidP="00730ACD">
      <w:pPr>
        <w:pStyle w:val="Caption"/>
        <w:keepNext/>
        <w:spacing w:after="0" w:line="360" w:lineRule="auto"/>
        <w:ind w:left="142"/>
        <w:jc w:val="center"/>
        <w:rPr>
          <w:rFonts w:ascii="Times New Roman" w:hAnsi="Times New Roman" w:cs="Times New Roman"/>
          <w:i w:val="0"/>
          <w:color w:val="000000" w:themeColor="text1"/>
          <w:sz w:val="24"/>
          <w:szCs w:val="24"/>
        </w:rPr>
      </w:pPr>
      <w:bookmarkStart w:id="40" w:name="_Toc536183430"/>
      <w:bookmarkStart w:id="41" w:name="_Toc1033910"/>
      <w:r w:rsidRPr="008F4015">
        <w:rPr>
          <w:rFonts w:ascii="Times New Roman" w:hAnsi="Times New Roman" w:cs="Times New Roman"/>
          <w:i w:val="0"/>
          <w:color w:val="000000" w:themeColor="text1"/>
          <w:sz w:val="24"/>
          <w:szCs w:val="24"/>
        </w:rPr>
        <w:lastRenderedPageBreak/>
        <w:t xml:space="preserve">Tabel 2. </w:t>
      </w:r>
      <w:r w:rsidRPr="008F4015">
        <w:rPr>
          <w:rFonts w:ascii="Times New Roman" w:hAnsi="Times New Roman" w:cs="Times New Roman"/>
          <w:i w:val="0"/>
          <w:color w:val="000000" w:themeColor="text1"/>
          <w:sz w:val="24"/>
          <w:szCs w:val="24"/>
        </w:rPr>
        <w:fldChar w:fldCharType="begin"/>
      </w:r>
      <w:r w:rsidRPr="008F4015">
        <w:rPr>
          <w:rFonts w:ascii="Times New Roman" w:hAnsi="Times New Roman" w:cs="Times New Roman"/>
          <w:i w:val="0"/>
          <w:color w:val="000000" w:themeColor="text1"/>
          <w:sz w:val="24"/>
          <w:szCs w:val="24"/>
        </w:rPr>
        <w:instrText xml:space="preserve"> SEQ Tabel_2. \* ARABIC </w:instrText>
      </w:r>
      <w:r w:rsidRPr="008F4015">
        <w:rPr>
          <w:rFonts w:ascii="Times New Roman" w:hAnsi="Times New Roman" w:cs="Times New Roman"/>
          <w:i w:val="0"/>
          <w:color w:val="000000" w:themeColor="text1"/>
          <w:sz w:val="24"/>
          <w:szCs w:val="24"/>
        </w:rPr>
        <w:fldChar w:fldCharType="separate"/>
      </w:r>
      <w:r w:rsidR="00AF458D">
        <w:rPr>
          <w:rFonts w:ascii="Times New Roman" w:hAnsi="Times New Roman" w:cs="Times New Roman"/>
          <w:i w:val="0"/>
          <w:noProof/>
          <w:color w:val="000000" w:themeColor="text1"/>
          <w:sz w:val="24"/>
          <w:szCs w:val="24"/>
        </w:rPr>
        <w:t>6</w:t>
      </w:r>
      <w:r w:rsidRPr="008F4015">
        <w:rPr>
          <w:rFonts w:ascii="Times New Roman" w:hAnsi="Times New Roman" w:cs="Times New Roman"/>
          <w:i w:val="0"/>
          <w:color w:val="000000" w:themeColor="text1"/>
          <w:sz w:val="24"/>
          <w:szCs w:val="24"/>
        </w:rPr>
        <w:fldChar w:fldCharType="end"/>
      </w:r>
      <w:r w:rsidRPr="008F4015">
        <w:rPr>
          <w:rFonts w:ascii="Times New Roman" w:hAnsi="Times New Roman" w:cs="Times New Roman"/>
          <w:i w:val="0"/>
          <w:color w:val="000000" w:themeColor="text1"/>
          <w:sz w:val="24"/>
          <w:szCs w:val="24"/>
        </w:rPr>
        <w:t xml:space="preserve"> Data Hasil Analisis </w:t>
      </w:r>
      <w:r w:rsidRPr="008F4015">
        <w:rPr>
          <w:rFonts w:ascii="Times New Roman" w:hAnsi="Times New Roman" w:cs="Times New Roman"/>
          <w:color w:val="000000" w:themeColor="text1"/>
          <w:sz w:val="24"/>
          <w:szCs w:val="24"/>
        </w:rPr>
        <w:t>Scoring</w:t>
      </w:r>
      <w:bookmarkEnd w:id="40"/>
      <w:bookmarkEnd w:id="41"/>
    </w:p>
    <w:tbl>
      <w:tblPr>
        <w:tblStyle w:val="TableGrid"/>
        <w:tblW w:w="7366" w:type="dxa"/>
        <w:jc w:val="center"/>
        <w:tblLook w:val="04A0" w:firstRow="1" w:lastRow="0" w:firstColumn="1" w:lastColumn="0" w:noHBand="0" w:noVBand="1"/>
      </w:tblPr>
      <w:tblGrid>
        <w:gridCol w:w="510"/>
        <w:gridCol w:w="1123"/>
        <w:gridCol w:w="790"/>
        <w:gridCol w:w="636"/>
        <w:gridCol w:w="636"/>
        <w:gridCol w:w="636"/>
        <w:gridCol w:w="636"/>
        <w:gridCol w:w="636"/>
        <w:gridCol w:w="636"/>
        <w:gridCol w:w="636"/>
        <w:gridCol w:w="636"/>
      </w:tblGrid>
      <w:tr w:rsidR="008F4015" w:rsidRPr="008F4015" w14:paraId="2B076971" w14:textId="77777777" w:rsidTr="00730ACD">
        <w:trPr>
          <w:jc w:val="center"/>
        </w:trPr>
        <w:tc>
          <w:tcPr>
            <w:tcW w:w="533" w:type="dxa"/>
            <w:vMerge w:val="restart"/>
          </w:tcPr>
          <w:p w14:paraId="392502E8"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p>
          <w:p w14:paraId="5BED4DEE"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No</w:t>
            </w:r>
          </w:p>
        </w:tc>
        <w:tc>
          <w:tcPr>
            <w:tcW w:w="1147" w:type="dxa"/>
            <w:vMerge w:val="restart"/>
          </w:tcPr>
          <w:p w14:paraId="39D38086"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p>
          <w:p w14:paraId="01F65F16"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Kategori</w:t>
            </w:r>
          </w:p>
        </w:tc>
        <w:tc>
          <w:tcPr>
            <w:tcW w:w="814" w:type="dxa"/>
            <w:vMerge w:val="restart"/>
          </w:tcPr>
          <w:p w14:paraId="63AA90A1"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p>
          <w:p w14:paraId="217B4ED4"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Score</w:t>
            </w:r>
          </w:p>
        </w:tc>
        <w:tc>
          <w:tcPr>
            <w:tcW w:w="1185" w:type="dxa"/>
            <w:gridSpan w:val="2"/>
          </w:tcPr>
          <w:p w14:paraId="128BD96F"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Kota Bandung</w:t>
            </w:r>
          </w:p>
        </w:tc>
        <w:tc>
          <w:tcPr>
            <w:tcW w:w="1209" w:type="dxa"/>
            <w:gridSpan w:val="2"/>
          </w:tcPr>
          <w:p w14:paraId="1A213691"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Kab. Bandung Barat</w:t>
            </w:r>
          </w:p>
        </w:tc>
        <w:tc>
          <w:tcPr>
            <w:tcW w:w="1230" w:type="dxa"/>
            <w:gridSpan w:val="2"/>
          </w:tcPr>
          <w:p w14:paraId="073717D8"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Kab. Bandung (Selatan)</w:t>
            </w:r>
          </w:p>
        </w:tc>
        <w:tc>
          <w:tcPr>
            <w:tcW w:w="1248" w:type="dxa"/>
            <w:gridSpan w:val="2"/>
          </w:tcPr>
          <w:p w14:paraId="679A71AA"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Kab. Bandung (Timur)</w:t>
            </w:r>
          </w:p>
        </w:tc>
      </w:tr>
      <w:tr w:rsidR="008F4015" w:rsidRPr="008F4015" w14:paraId="0B9D5C6B" w14:textId="77777777" w:rsidTr="00730ACD">
        <w:trPr>
          <w:cantSplit/>
          <w:trHeight w:val="845"/>
          <w:jc w:val="center"/>
        </w:trPr>
        <w:tc>
          <w:tcPr>
            <w:tcW w:w="533" w:type="dxa"/>
            <w:vMerge/>
          </w:tcPr>
          <w:p w14:paraId="5664CFFE"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p>
        </w:tc>
        <w:tc>
          <w:tcPr>
            <w:tcW w:w="1147" w:type="dxa"/>
            <w:vMerge/>
          </w:tcPr>
          <w:p w14:paraId="748C2919"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p>
        </w:tc>
        <w:tc>
          <w:tcPr>
            <w:tcW w:w="814" w:type="dxa"/>
            <w:vMerge/>
          </w:tcPr>
          <w:p w14:paraId="40119E84"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p>
        </w:tc>
        <w:tc>
          <w:tcPr>
            <w:tcW w:w="610" w:type="dxa"/>
            <w:textDirection w:val="btLr"/>
          </w:tcPr>
          <w:p w14:paraId="7EFB004C" w14:textId="77777777" w:rsidR="00665E68" w:rsidRPr="008F4015" w:rsidRDefault="00665E68" w:rsidP="00B746B0">
            <w:pPr>
              <w:pStyle w:val="ListParagraph"/>
              <w:spacing w:line="360" w:lineRule="auto"/>
              <w:ind w:left="113"/>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Score</w:t>
            </w:r>
          </w:p>
        </w:tc>
        <w:tc>
          <w:tcPr>
            <w:tcW w:w="575" w:type="dxa"/>
            <w:textDirection w:val="btLr"/>
          </w:tcPr>
          <w:p w14:paraId="7E475559" w14:textId="77777777" w:rsidR="00665E68" w:rsidRPr="008F4015" w:rsidRDefault="00665E68" w:rsidP="00B746B0">
            <w:pPr>
              <w:pStyle w:val="ListParagraph"/>
              <w:spacing w:line="360" w:lineRule="auto"/>
              <w:ind w:left="113"/>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Point</w:t>
            </w:r>
          </w:p>
        </w:tc>
        <w:tc>
          <w:tcPr>
            <w:tcW w:w="587" w:type="dxa"/>
            <w:textDirection w:val="btLr"/>
          </w:tcPr>
          <w:p w14:paraId="11A22D59" w14:textId="77777777" w:rsidR="00665E68" w:rsidRPr="008F4015" w:rsidRDefault="00665E68" w:rsidP="00B746B0">
            <w:pPr>
              <w:pStyle w:val="ListParagraph"/>
              <w:spacing w:line="360" w:lineRule="auto"/>
              <w:ind w:left="113"/>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Score</w:t>
            </w:r>
          </w:p>
        </w:tc>
        <w:tc>
          <w:tcPr>
            <w:tcW w:w="622" w:type="dxa"/>
            <w:textDirection w:val="btLr"/>
          </w:tcPr>
          <w:p w14:paraId="15B2661C" w14:textId="77777777" w:rsidR="00665E68" w:rsidRPr="008F4015" w:rsidRDefault="00665E68" w:rsidP="00B746B0">
            <w:pPr>
              <w:pStyle w:val="ListParagraph"/>
              <w:spacing w:line="360" w:lineRule="auto"/>
              <w:ind w:left="113"/>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Point</w:t>
            </w:r>
          </w:p>
        </w:tc>
        <w:tc>
          <w:tcPr>
            <w:tcW w:w="554" w:type="dxa"/>
            <w:textDirection w:val="btLr"/>
          </w:tcPr>
          <w:p w14:paraId="7803EB2D" w14:textId="77777777" w:rsidR="00665E68" w:rsidRPr="008F4015" w:rsidRDefault="00665E68" w:rsidP="00B746B0">
            <w:pPr>
              <w:pStyle w:val="ListParagraph"/>
              <w:spacing w:line="360" w:lineRule="auto"/>
              <w:ind w:left="113"/>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Score</w:t>
            </w:r>
          </w:p>
        </w:tc>
        <w:tc>
          <w:tcPr>
            <w:tcW w:w="676" w:type="dxa"/>
            <w:textDirection w:val="btLr"/>
          </w:tcPr>
          <w:p w14:paraId="49622797" w14:textId="77777777" w:rsidR="00665E68" w:rsidRPr="008F4015" w:rsidRDefault="00665E68" w:rsidP="00B746B0">
            <w:pPr>
              <w:pStyle w:val="ListParagraph"/>
              <w:spacing w:line="360" w:lineRule="auto"/>
              <w:ind w:left="113"/>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Point</w:t>
            </w:r>
          </w:p>
        </w:tc>
        <w:tc>
          <w:tcPr>
            <w:tcW w:w="557" w:type="dxa"/>
            <w:textDirection w:val="btLr"/>
          </w:tcPr>
          <w:p w14:paraId="5595AAA4" w14:textId="77777777" w:rsidR="00665E68" w:rsidRPr="008F4015" w:rsidRDefault="00665E68" w:rsidP="00B746B0">
            <w:pPr>
              <w:pStyle w:val="ListParagraph"/>
              <w:spacing w:line="360" w:lineRule="auto"/>
              <w:ind w:left="113"/>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Score</w:t>
            </w:r>
          </w:p>
        </w:tc>
        <w:tc>
          <w:tcPr>
            <w:tcW w:w="691" w:type="dxa"/>
            <w:textDirection w:val="btLr"/>
          </w:tcPr>
          <w:p w14:paraId="69C026CC" w14:textId="77777777" w:rsidR="00665E68" w:rsidRPr="008F4015" w:rsidRDefault="00665E68" w:rsidP="00B746B0">
            <w:pPr>
              <w:pStyle w:val="ListParagraph"/>
              <w:spacing w:line="360" w:lineRule="auto"/>
              <w:ind w:left="113"/>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Point</w:t>
            </w:r>
          </w:p>
        </w:tc>
      </w:tr>
      <w:tr w:rsidR="008F4015" w:rsidRPr="008F4015" w14:paraId="668D8E07" w14:textId="77777777" w:rsidTr="00730ACD">
        <w:trPr>
          <w:jc w:val="center"/>
        </w:trPr>
        <w:tc>
          <w:tcPr>
            <w:tcW w:w="533" w:type="dxa"/>
          </w:tcPr>
          <w:p w14:paraId="2EEF3576"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1.</w:t>
            </w:r>
          </w:p>
        </w:tc>
        <w:tc>
          <w:tcPr>
            <w:tcW w:w="1147" w:type="dxa"/>
          </w:tcPr>
          <w:p w14:paraId="29E2B960"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Sangat Baik</w:t>
            </w:r>
          </w:p>
        </w:tc>
        <w:tc>
          <w:tcPr>
            <w:tcW w:w="814" w:type="dxa"/>
          </w:tcPr>
          <w:p w14:paraId="79EE529E"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5</w:t>
            </w:r>
          </w:p>
        </w:tc>
        <w:tc>
          <w:tcPr>
            <w:tcW w:w="610" w:type="dxa"/>
          </w:tcPr>
          <w:p w14:paraId="46E460D3"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8</w:t>
            </w:r>
          </w:p>
        </w:tc>
        <w:tc>
          <w:tcPr>
            <w:tcW w:w="575" w:type="dxa"/>
          </w:tcPr>
          <w:p w14:paraId="42634802"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40</w:t>
            </w:r>
          </w:p>
        </w:tc>
        <w:tc>
          <w:tcPr>
            <w:tcW w:w="587" w:type="dxa"/>
          </w:tcPr>
          <w:p w14:paraId="75CE47E5"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5</w:t>
            </w:r>
          </w:p>
        </w:tc>
        <w:tc>
          <w:tcPr>
            <w:tcW w:w="622" w:type="dxa"/>
          </w:tcPr>
          <w:p w14:paraId="05A90DDD"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25</w:t>
            </w:r>
          </w:p>
        </w:tc>
        <w:tc>
          <w:tcPr>
            <w:tcW w:w="554" w:type="dxa"/>
          </w:tcPr>
          <w:p w14:paraId="41857987"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676" w:type="dxa"/>
          </w:tcPr>
          <w:p w14:paraId="38940A42"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557" w:type="dxa"/>
          </w:tcPr>
          <w:p w14:paraId="225A5421" w14:textId="32581C4A" w:rsidR="00665E68" w:rsidRPr="008F4015" w:rsidRDefault="00907EE9" w:rsidP="00B746B0">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691" w:type="dxa"/>
          </w:tcPr>
          <w:p w14:paraId="7E5A3AC5" w14:textId="664A8EAD" w:rsidR="00665E68" w:rsidRPr="008F4015" w:rsidRDefault="00907EE9" w:rsidP="00B746B0">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c>
      </w:tr>
      <w:tr w:rsidR="008F4015" w:rsidRPr="008F4015" w14:paraId="1D7AC3CD" w14:textId="77777777" w:rsidTr="00730ACD">
        <w:trPr>
          <w:jc w:val="center"/>
        </w:trPr>
        <w:tc>
          <w:tcPr>
            <w:tcW w:w="533" w:type="dxa"/>
          </w:tcPr>
          <w:p w14:paraId="5F8E8320"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2.</w:t>
            </w:r>
          </w:p>
        </w:tc>
        <w:tc>
          <w:tcPr>
            <w:tcW w:w="1147" w:type="dxa"/>
          </w:tcPr>
          <w:p w14:paraId="794941A2"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Baik</w:t>
            </w:r>
          </w:p>
        </w:tc>
        <w:tc>
          <w:tcPr>
            <w:tcW w:w="814" w:type="dxa"/>
          </w:tcPr>
          <w:p w14:paraId="0A67C9FC"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4</w:t>
            </w:r>
          </w:p>
        </w:tc>
        <w:tc>
          <w:tcPr>
            <w:tcW w:w="610" w:type="dxa"/>
          </w:tcPr>
          <w:p w14:paraId="4ABC6BD6" w14:textId="3EFC7DB2" w:rsidR="00665E68" w:rsidRPr="008F4015" w:rsidRDefault="00907EE9" w:rsidP="00B746B0">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575" w:type="dxa"/>
          </w:tcPr>
          <w:p w14:paraId="3981DFC9" w14:textId="346BB6B7" w:rsidR="00665E68" w:rsidRPr="008F4015" w:rsidRDefault="00907EE9" w:rsidP="00B746B0">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587" w:type="dxa"/>
          </w:tcPr>
          <w:p w14:paraId="46730334"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622" w:type="dxa"/>
          </w:tcPr>
          <w:p w14:paraId="454EABEB"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554" w:type="dxa"/>
          </w:tcPr>
          <w:p w14:paraId="762641E4" w14:textId="615B156A" w:rsidR="00665E68" w:rsidRPr="008F4015" w:rsidRDefault="00907EE9" w:rsidP="00B746B0">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676" w:type="dxa"/>
          </w:tcPr>
          <w:p w14:paraId="34BABAC5" w14:textId="40B6AC39" w:rsidR="00665E68" w:rsidRPr="008F4015" w:rsidRDefault="00907EE9" w:rsidP="00B746B0">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557" w:type="dxa"/>
          </w:tcPr>
          <w:p w14:paraId="7A9BE39E"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2</w:t>
            </w:r>
          </w:p>
        </w:tc>
        <w:tc>
          <w:tcPr>
            <w:tcW w:w="691" w:type="dxa"/>
          </w:tcPr>
          <w:p w14:paraId="49780C40"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8</w:t>
            </w:r>
          </w:p>
        </w:tc>
      </w:tr>
      <w:tr w:rsidR="008F4015" w:rsidRPr="008F4015" w14:paraId="544B41A9" w14:textId="77777777" w:rsidTr="00730ACD">
        <w:trPr>
          <w:jc w:val="center"/>
        </w:trPr>
        <w:tc>
          <w:tcPr>
            <w:tcW w:w="533" w:type="dxa"/>
          </w:tcPr>
          <w:p w14:paraId="09B64D11"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3.</w:t>
            </w:r>
          </w:p>
        </w:tc>
        <w:tc>
          <w:tcPr>
            <w:tcW w:w="1147" w:type="dxa"/>
          </w:tcPr>
          <w:p w14:paraId="31B7447E"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Sedang</w:t>
            </w:r>
          </w:p>
        </w:tc>
        <w:tc>
          <w:tcPr>
            <w:tcW w:w="814" w:type="dxa"/>
          </w:tcPr>
          <w:p w14:paraId="5ECB5BE8"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3</w:t>
            </w:r>
          </w:p>
        </w:tc>
        <w:tc>
          <w:tcPr>
            <w:tcW w:w="610" w:type="dxa"/>
          </w:tcPr>
          <w:p w14:paraId="3A91ADB8"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575" w:type="dxa"/>
          </w:tcPr>
          <w:p w14:paraId="01C24EE7"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587" w:type="dxa"/>
          </w:tcPr>
          <w:p w14:paraId="1659AC58"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4</w:t>
            </w:r>
          </w:p>
        </w:tc>
        <w:tc>
          <w:tcPr>
            <w:tcW w:w="622" w:type="dxa"/>
          </w:tcPr>
          <w:p w14:paraId="093556D5"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12</w:t>
            </w:r>
          </w:p>
        </w:tc>
        <w:tc>
          <w:tcPr>
            <w:tcW w:w="554" w:type="dxa"/>
          </w:tcPr>
          <w:p w14:paraId="5E50EFF6"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1</w:t>
            </w:r>
          </w:p>
        </w:tc>
        <w:tc>
          <w:tcPr>
            <w:tcW w:w="676" w:type="dxa"/>
          </w:tcPr>
          <w:p w14:paraId="62128E40"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3</w:t>
            </w:r>
          </w:p>
        </w:tc>
        <w:tc>
          <w:tcPr>
            <w:tcW w:w="557" w:type="dxa"/>
          </w:tcPr>
          <w:p w14:paraId="7CE81DF0"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3</w:t>
            </w:r>
          </w:p>
        </w:tc>
        <w:tc>
          <w:tcPr>
            <w:tcW w:w="691" w:type="dxa"/>
          </w:tcPr>
          <w:p w14:paraId="6FD18795"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9</w:t>
            </w:r>
          </w:p>
        </w:tc>
      </w:tr>
      <w:tr w:rsidR="008F4015" w:rsidRPr="008F4015" w14:paraId="1247E32F" w14:textId="77777777" w:rsidTr="00730ACD">
        <w:trPr>
          <w:jc w:val="center"/>
        </w:trPr>
        <w:tc>
          <w:tcPr>
            <w:tcW w:w="533" w:type="dxa"/>
          </w:tcPr>
          <w:p w14:paraId="6622C4D6"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4.</w:t>
            </w:r>
          </w:p>
        </w:tc>
        <w:tc>
          <w:tcPr>
            <w:tcW w:w="1147" w:type="dxa"/>
          </w:tcPr>
          <w:p w14:paraId="5EE63AC7"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Kurang</w:t>
            </w:r>
          </w:p>
        </w:tc>
        <w:tc>
          <w:tcPr>
            <w:tcW w:w="814" w:type="dxa"/>
          </w:tcPr>
          <w:p w14:paraId="4169D9DB"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2</w:t>
            </w:r>
          </w:p>
        </w:tc>
        <w:tc>
          <w:tcPr>
            <w:tcW w:w="610" w:type="dxa"/>
          </w:tcPr>
          <w:p w14:paraId="14D7802D"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575" w:type="dxa"/>
          </w:tcPr>
          <w:p w14:paraId="2A5CFB1E"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587" w:type="dxa"/>
          </w:tcPr>
          <w:p w14:paraId="4C1A6D4A"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622" w:type="dxa"/>
          </w:tcPr>
          <w:p w14:paraId="2CDF7CFC"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554" w:type="dxa"/>
          </w:tcPr>
          <w:p w14:paraId="14CAA5DE"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1</w:t>
            </w:r>
          </w:p>
        </w:tc>
        <w:tc>
          <w:tcPr>
            <w:tcW w:w="676" w:type="dxa"/>
          </w:tcPr>
          <w:p w14:paraId="3D49F2B7"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2</w:t>
            </w:r>
          </w:p>
        </w:tc>
        <w:tc>
          <w:tcPr>
            <w:tcW w:w="557" w:type="dxa"/>
          </w:tcPr>
          <w:p w14:paraId="58F131BE"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1</w:t>
            </w:r>
          </w:p>
        </w:tc>
        <w:tc>
          <w:tcPr>
            <w:tcW w:w="691" w:type="dxa"/>
          </w:tcPr>
          <w:p w14:paraId="380E2901"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2</w:t>
            </w:r>
          </w:p>
        </w:tc>
      </w:tr>
      <w:tr w:rsidR="008F4015" w:rsidRPr="008F4015" w14:paraId="10669904" w14:textId="77777777" w:rsidTr="00730ACD">
        <w:trPr>
          <w:jc w:val="center"/>
        </w:trPr>
        <w:tc>
          <w:tcPr>
            <w:tcW w:w="533" w:type="dxa"/>
          </w:tcPr>
          <w:p w14:paraId="6AE3310D"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5.</w:t>
            </w:r>
          </w:p>
        </w:tc>
        <w:tc>
          <w:tcPr>
            <w:tcW w:w="1147" w:type="dxa"/>
          </w:tcPr>
          <w:p w14:paraId="28DDBBA8"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Sangat Kurang</w:t>
            </w:r>
          </w:p>
        </w:tc>
        <w:tc>
          <w:tcPr>
            <w:tcW w:w="814" w:type="dxa"/>
          </w:tcPr>
          <w:p w14:paraId="5D74E04A"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1</w:t>
            </w:r>
          </w:p>
        </w:tc>
        <w:tc>
          <w:tcPr>
            <w:tcW w:w="610" w:type="dxa"/>
          </w:tcPr>
          <w:p w14:paraId="67CD62ED"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575" w:type="dxa"/>
          </w:tcPr>
          <w:p w14:paraId="4D591B74"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587" w:type="dxa"/>
          </w:tcPr>
          <w:p w14:paraId="6E7F068E" w14:textId="5441AA37" w:rsidR="00665E68" w:rsidRPr="008F4015" w:rsidRDefault="00907EE9" w:rsidP="00B746B0">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622" w:type="dxa"/>
          </w:tcPr>
          <w:p w14:paraId="1A2B787D" w14:textId="6732FBC5" w:rsidR="00665E68" w:rsidRPr="008F4015" w:rsidRDefault="00907EE9" w:rsidP="00B746B0">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554" w:type="dxa"/>
          </w:tcPr>
          <w:p w14:paraId="10BA137A"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676" w:type="dxa"/>
          </w:tcPr>
          <w:p w14:paraId="4D89EE69"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557" w:type="dxa"/>
          </w:tcPr>
          <w:p w14:paraId="3F8C09BC"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c>
          <w:tcPr>
            <w:tcW w:w="691" w:type="dxa"/>
          </w:tcPr>
          <w:p w14:paraId="7A5E5818" w14:textId="77777777" w:rsidR="00665E68" w:rsidRPr="008F4015" w:rsidRDefault="00665E68" w:rsidP="00B746B0">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0</w:t>
            </w:r>
          </w:p>
        </w:tc>
      </w:tr>
      <w:tr w:rsidR="008F4015" w:rsidRPr="008F4015" w14:paraId="5FEA18C5" w14:textId="77777777" w:rsidTr="00730ACD">
        <w:trPr>
          <w:jc w:val="center"/>
        </w:trPr>
        <w:tc>
          <w:tcPr>
            <w:tcW w:w="2494" w:type="dxa"/>
            <w:gridSpan w:val="3"/>
          </w:tcPr>
          <w:p w14:paraId="4B08F183"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Jumlah</w:t>
            </w:r>
          </w:p>
        </w:tc>
        <w:tc>
          <w:tcPr>
            <w:tcW w:w="610" w:type="dxa"/>
          </w:tcPr>
          <w:p w14:paraId="31261E3C" w14:textId="46CC872F" w:rsidR="00665E68" w:rsidRPr="008F4015" w:rsidRDefault="00907EE9" w:rsidP="00B746B0">
            <w:pPr>
              <w:pStyle w:val="ListParagraph"/>
              <w:spacing w:line="36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c>
          <w:tcPr>
            <w:tcW w:w="575" w:type="dxa"/>
          </w:tcPr>
          <w:p w14:paraId="1E62B000" w14:textId="6A2E398C"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4</w:t>
            </w:r>
            <w:r w:rsidR="00907EE9">
              <w:rPr>
                <w:rFonts w:ascii="Times New Roman" w:hAnsi="Times New Roman" w:cs="Times New Roman"/>
                <w:b/>
                <w:color w:val="000000" w:themeColor="text1"/>
                <w:sz w:val="24"/>
                <w:szCs w:val="24"/>
              </w:rPr>
              <w:t>4</w:t>
            </w:r>
          </w:p>
        </w:tc>
        <w:tc>
          <w:tcPr>
            <w:tcW w:w="587" w:type="dxa"/>
          </w:tcPr>
          <w:p w14:paraId="4B06BF6C" w14:textId="509007EA" w:rsidR="00665E68" w:rsidRPr="008F4015" w:rsidRDefault="00907EE9" w:rsidP="00B746B0">
            <w:pPr>
              <w:pStyle w:val="ListParagraph"/>
              <w:spacing w:line="36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c>
          <w:tcPr>
            <w:tcW w:w="622" w:type="dxa"/>
          </w:tcPr>
          <w:p w14:paraId="5CEA80C1" w14:textId="7B4F10AE" w:rsidR="00665E68" w:rsidRPr="008F4015" w:rsidRDefault="00907EE9" w:rsidP="00B746B0">
            <w:pPr>
              <w:pStyle w:val="ListParagraph"/>
              <w:spacing w:line="36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37</w:t>
            </w:r>
          </w:p>
        </w:tc>
        <w:tc>
          <w:tcPr>
            <w:tcW w:w="554" w:type="dxa"/>
          </w:tcPr>
          <w:p w14:paraId="2B5A42E2"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10</w:t>
            </w:r>
          </w:p>
        </w:tc>
        <w:tc>
          <w:tcPr>
            <w:tcW w:w="676" w:type="dxa"/>
          </w:tcPr>
          <w:p w14:paraId="40C4989D" w14:textId="1E28580B"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3</w:t>
            </w:r>
            <w:r w:rsidR="00907EE9">
              <w:rPr>
                <w:rFonts w:ascii="Times New Roman" w:hAnsi="Times New Roman" w:cs="Times New Roman"/>
                <w:b/>
                <w:color w:val="000000" w:themeColor="text1"/>
                <w:sz w:val="24"/>
                <w:szCs w:val="24"/>
              </w:rPr>
              <w:t>3</w:t>
            </w:r>
          </w:p>
        </w:tc>
        <w:tc>
          <w:tcPr>
            <w:tcW w:w="557" w:type="dxa"/>
          </w:tcPr>
          <w:p w14:paraId="511FA7EF" w14:textId="77777777" w:rsidR="00665E68" w:rsidRPr="008F4015" w:rsidRDefault="00665E68" w:rsidP="00B746B0">
            <w:pPr>
              <w:pStyle w:val="ListParagraph"/>
              <w:spacing w:line="360" w:lineRule="auto"/>
              <w:ind w:left="0"/>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10</w:t>
            </w:r>
          </w:p>
        </w:tc>
        <w:tc>
          <w:tcPr>
            <w:tcW w:w="691" w:type="dxa"/>
          </w:tcPr>
          <w:p w14:paraId="467A610D" w14:textId="0D787E49" w:rsidR="00665E68" w:rsidRPr="008F4015" w:rsidRDefault="00907EE9" w:rsidP="00B746B0">
            <w:pPr>
              <w:pStyle w:val="ListParagraph"/>
              <w:spacing w:line="36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34</w:t>
            </w:r>
          </w:p>
        </w:tc>
      </w:tr>
    </w:tbl>
    <w:p w14:paraId="32C530BB" w14:textId="77777777" w:rsidR="00665E68" w:rsidRPr="008F4015" w:rsidRDefault="00665E68" w:rsidP="008F4015">
      <w:pPr>
        <w:spacing w:after="0" w:line="360" w:lineRule="auto"/>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Sumber : Penulis Olah Sendiri (2018)</w:t>
      </w:r>
    </w:p>
    <w:p w14:paraId="6E6A5330" w14:textId="71C45C72" w:rsidR="00F957DF" w:rsidRDefault="00F957DF" w:rsidP="00517B1B">
      <w:pPr>
        <w:pStyle w:val="ListParagraph"/>
        <w:spacing w:after="0" w:line="360" w:lineRule="auto"/>
        <w:ind w:left="0" w:firstLine="709"/>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 xml:space="preserve">Berdasarkan tabel 2.4, </w:t>
      </w:r>
      <w:r w:rsidR="00665E68" w:rsidRPr="008F4015">
        <w:rPr>
          <w:rFonts w:ascii="Times New Roman" w:hAnsi="Times New Roman" w:cs="Times New Roman"/>
          <w:color w:val="000000" w:themeColor="text1"/>
          <w:sz w:val="24"/>
          <w:szCs w:val="24"/>
        </w:rPr>
        <w:t>maka diperoleh hasil terbesar adalah di Kota Bandung dengan jumlah point 4</w:t>
      </w:r>
      <w:r w:rsidR="00907EE9">
        <w:rPr>
          <w:rFonts w:ascii="Times New Roman" w:hAnsi="Times New Roman" w:cs="Times New Roman"/>
          <w:color w:val="000000" w:themeColor="text1"/>
          <w:sz w:val="24"/>
          <w:szCs w:val="24"/>
        </w:rPr>
        <w:t>4</w:t>
      </w:r>
      <w:r w:rsidR="00665E68" w:rsidRPr="008F4015">
        <w:rPr>
          <w:rFonts w:ascii="Times New Roman" w:hAnsi="Times New Roman" w:cs="Times New Roman"/>
          <w:color w:val="000000" w:themeColor="text1"/>
          <w:sz w:val="24"/>
          <w:szCs w:val="24"/>
        </w:rPr>
        <w:t xml:space="preserve">. Sehingga, penulis pun memutuskan untuk mendirikan perusahaan </w:t>
      </w:r>
      <w:r w:rsidR="00665E68" w:rsidRPr="008F4015">
        <w:rPr>
          <w:rFonts w:ascii="Times New Roman" w:hAnsi="Times New Roman" w:cs="Times New Roman"/>
          <w:i/>
          <w:color w:val="000000" w:themeColor="text1"/>
          <w:sz w:val="24"/>
          <w:szCs w:val="24"/>
        </w:rPr>
        <w:t xml:space="preserve">Pop Up Frame </w:t>
      </w:r>
      <w:r w:rsidR="00665E68" w:rsidRPr="008F4015">
        <w:rPr>
          <w:rFonts w:ascii="Times New Roman" w:hAnsi="Times New Roman" w:cs="Times New Roman"/>
          <w:color w:val="000000" w:themeColor="text1"/>
          <w:sz w:val="24"/>
          <w:szCs w:val="24"/>
        </w:rPr>
        <w:t>ini di Kota Bandung</w:t>
      </w:r>
      <w:r w:rsidR="00517B1B">
        <w:rPr>
          <w:rFonts w:ascii="Times New Roman" w:hAnsi="Times New Roman" w:cs="Times New Roman"/>
          <w:color w:val="000000" w:themeColor="text1"/>
          <w:sz w:val="24"/>
          <w:szCs w:val="24"/>
        </w:rPr>
        <w:t xml:space="preserve">. </w:t>
      </w:r>
    </w:p>
    <w:p w14:paraId="151B6FC9" w14:textId="77777777" w:rsidR="00B746B0" w:rsidRPr="00517B1B" w:rsidRDefault="00B746B0" w:rsidP="00517B1B">
      <w:pPr>
        <w:pStyle w:val="ListParagraph"/>
        <w:spacing w:after="0" w:line="360" w:lineRule="auto"/>
        <w:ind w:left="0" w:firstLine="709"/>
        <w:jc w:val="both"/>
        <w:rPr>
          <w:rFonts w:ascii="Times New Roman" w:hAnsi="Times New Roman" w:cs="Times New Roman"/>
          <w:color w:val="000000" w:themeColor="text1"/>
          <w:sz w:val="24"/>
          <w:szCs w:val="24"/>
        </w:rPr>
      </w:pPr>
    </w:p>
    <w:p w14:paraId="15CE2B57" w14:textId="34FF0427" w:rsidR="008260EF" w:rsidRPr="008F4015" w:rsidRDefault="008260EF" w:rsidP="008F4015">
      <w:pPr>
        <w:pStyle w:val="Heading2"/>
        <w:spacing w:before="0" w:line="360" w:lineRule="auto"/>
        <w:jc w:val="both"/>
        <w:rPr>
          <w:rFonts w:ascii="Times New Roman" w:hAnsi="Times New Roman" w:cs="Times New Roman"/>
          <w:color w:val="000000" w:themeColor="text1"/>
          <w:sz w:val="24"/>
          <w:szCs w:val="24"/>
        </w:rPr>
      </w:pPr>
      <w:bookmarkStart w:id="42" w:name="_Toc2260982"/>
      <w:r w:rsidRPr="008F4015">
        <w:rPr>
          <w:rFonts w:ascii="Times New Roman" w:hAnsi="Times New Roman" w:cs="Times New Roman"/>
          <w:color w:val="000000" w:themeColor="text1"/>
          <w:sz w:val="24"/>
          <w:szCs w:val="24"/>
        </w:rPr>
        <w:t>2.4 Layout Pabrik</w:t>
      </w:r>
      <w:bookmarkEnd w:id="42"/>
    </w:p>
    <w:p w14:paraId="6C137ED8" w14:textId="09F87FCA" w:rsidR="00B746B0" w:rsidRDefault="00517B1B" w:rsidP="00730ACD">
      <w:pPr>
        <w:spacing w:line="360" w:lineRule="auto"/>
        <w:ind w:firstLine="709"/>
        <w:jc w:val="both"/>
        <w:rPr>
          <w:rFonts w:ascii="Times New Roman" w:hAnsi="Times New Roman" w:cs="Times New Roman"/>
          <w:i/>
          <w:color w:val="000000" w:themeColor="text1"/>
          <w:sz w:val="24"/>
          <w:szCs w:val="24"/>
        </w:rPr>
      </w:pPr>
      <w:r w:rsidRPr="00BF03CD">
        <w:rPr>
          <w:rFonts w:ascii="Times New Roman" w:hAnsi="Times New Roman" w:cs="Times New Roman"/>
          <w:sz w:val="24"/>
          <w:szCs w:val="24"/>
        </w:rPr>
        <w:t>Membuat layout pabrik atau tata letak ruangan pada suatu usaha sangatlah penting</w:t>
      </w:r>
      <w:r>
        <w:rPr>
          <w:rFonts w:ascii="Times New Roman" w:hAnsi="Times New Roman" w:cs="Times New Roman"/>
          <w:sz w:val="24"/>
          <w:szCs w:val="24"/>
        </w:rPr>
        <w:t>, k</w:t>
      </w:r>
      <w:r w:rsidRPr="00BF03CD">
        <w:rPr>
          <w:rFonts w:ascii="Times New Roman" w:hAnsi="Times New Roman" w:cs="Times New Roman"/>
          <w:sz w:val="24"/>
          <w:szCs w:val="24"/>
        </w:rPr>
        <w:t>arena akan berhubungan dengan kegiatan operasional perusahaan yang akan berkaitan dengan pendapatan</w:t>
      </w:r>
      <w:r>
        <w:rPr>
          <w:rFonts w:ascii="Times New Roman" w:hAnsi="Times New Roman" w:cs="Times New Roman"/>
          <w:sz w:val="24"/>
          <w:szCs w:val="24"/>
        </w:rPr>
        <w:t xml:space="preserve">. </w:t>
      </w:r>
      <w:r w:rsidRPr="00BF03CD">
        <w:rPr>
          <w:rFonts w:ascii="Times New Roman" w:hAnsi="Times New Roman" w:cs="Times New Roman"/>
          <w:sz w:val="24"/>
          <w:szCs w:val="24"/>
        </w:rPr>
        <w:t>Berikut</w:t>
      </w:r>
      <w:r>
        <w:rPr>
          <w:rFonts w:ascii="Times New Roman" w:hAnsi="Times New Roman" w:cs="Times New Roman"/>
          <w:sz w:val="24"/>
          <w:szCs w:val="24"/>
        </w:rPr>
        <w:t xml:space="preserve"> adalah</w:t>
      </w:r>
      <w:r w:rsidRPr="00BF03CD">
        <w:rPr>
          <w:rFonts w:ascii="Times New Roman" w:hAnsi="Times New Roman" w:cs="Times New Roman"/>
          <w:sz w:val="24"/>
          <w:szCs w:val="24"/>
        </w:rPr>
        <w:t xml:space="preserve"> layout pabrik</w:t>
      </w:r>
      <w:r>
        <w:rPr>
          <w:rFonts w:ascii="Times New Roman" w:hAnsi="Times New Roman" w:cs="Times New Roman"/>
          <w:sz w:val="24"/>
          <w:szCs w:val="24"/>
        </w:rPr>
        <w:t xml:space="preserve"> usaha</w:t>
      </w:r>
      <w:r w:rsidRPr="00BF03CD">
        <w:rPr>
          <w:rFonts w:ascii="Times New Roman" w:hAnsi="Times New Roman" w:cs="Times New Roman"/>
          <w:sz w:val="24"/>
          <w:szCs w:val="24"/>
        </w:rPr>
        <w:t xml:space="preserve"> </w:t>
      </w:r>
      <w:r w:rsidRPr="00BF03CD">
        <w:rPr>
          <w:rFonts w:ascii="Times New Roman" w:hAnsi="Times New Roman" w:cs="Times New Roman"/>
          <w:i/>
          <w:sz w:val="24"/>
          <w:szCs w:val="24"/>
        </w:rPr>
        <w:t>Pop Up Frame</w:t>
      </w:r>
      <w:r w:rsidR="00665E68" w:rsidRPr="008F4015">
        <w:rPr>
          <w:rFonts w:ascii="Times New Roman" w:hAnsi="Times New Roman" w:cs="Times New Roman"/>
          <w:i/>
          <w:color w:val="000000" w:themeColor="text1"/>
          <w:sz w:val="24"/>
          <w:szCs w:val="24"/>
        </w:rPr>
        <w:t>:</w:t>
      </w:r>
    </w:p>
    <w:p w14:paraId="1D4B18B7" w14:textId="77777777" w:rsidR="00B746B0" w:rsidRDefault="00B746B0" w:rsidP="00730ACD">
      <w:pPr>
        <w:spacing w:line="360" w:lineRule="auto"/>
        <w:ind w:firstLine="709"/>
        <w:jc w:val="both"/>
        <w:rPr>
          <w:rFonts w:ascii="Times New Roman" w:hAnsi="Times New Roman" w:cs="Times New Roman"/>
          <w:i/>
          <w:color w:val="000000" w:themeColor="text1"/>
          <w:sz w:val="24"/>
          <w:szCs w:val="24"/>
        </w:rPr>
      </w:pPr>
    </w:p>
    <w:tbl>
      <w:tblPr>
        <w:tblStyle w:val="TableGrid"/>
        <w:tblW w:w="0" w:type="auto"/>
        <w:tblInd w:w="720" w:type="dxa"/>
        <w:tblLook w:val="04A0" w:firstRow="1" w:lastRow="0" w:firstColumn="1" w:lastColumn="0" w:noHBand="0" w:noVBand="1"/>
      </w:tblPr>
      <w:tblGrid>
        <w:gridCol w:w="2403"/>
        <w:gridCol w:w="2404"/>
        <w:gridCol w:w="2406"/>
      </w:tblGrid>
      <w:tr w:rsidR="008F4015" w:rsidRPr="008F4015" w14:paraId="03343124" w14:textId="77777777" w:rsidTr="00B746B0">
        <w:trPr>
          <w:trHeight w:val="931"/>
        </w:trPr>
        <w:tc>
          <w:tcPr>
            <w:tcW w:w="2403" w:type="dxa"/>
            <w:vMerge w:val="restart"/>
          </w:tcPr>
          <w:p w14:paraId="30A94CBF" w14:textId="1973C926" w:rsidR="00665E68" w:rsidRPr="008F4015" w:rsidRDefault="00B746B0" w:rsidP="008F4015">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br w:type="column"/>
            </w:r>
            <w:r w:rsidR="00665E68" w:rsidRPr="008F4015">
              <w:rPr>
                <w:rFonts w:ascii="Times New Roman" w:hAnsi="Times New Roman" w:cs="Times New Roman"/>
                <w:color w:val="000000" w:themeColor="text1"/>
                <w:sz w:val="24"/>
                <w:szCs w:val="24"/>
              </w:rPr>
              <w:t>A</w:t>
            </w:r>
          </w:p>
        </w:tc>
        <w:tc>
          <w:tcPr>
            <w:tcW w:w="4809" w:type="dxa"/>
            <w:gridSpan w:val="2"/>
          </w:tcPr>
          <w:p w14:paraId="69F1FAEC" w14:textId="77777777" w:rsidR="00665E68" w:rsidRPr="008F4015" w:rsidRDefault="00665E68" w:rsidP="008F4015">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C</w:t>
            </w:r>
          </w:p>
        </w:tc>
      </w:tr>
      <w:tr w:rsidR="00730ACD" w:rsidRPr="008F4015" w14:paraId="20B893D4" w14:textId="77777777" w:rsidTr="00B746B0">
        <w:trPr>
          <w:trHeight w:val="931"/>
        </w:trPr>
        <w:tc>
          <w:tcPr>
            <w:tcW w:w="2403" w:type="dxa"/>
            <w:vMerge/>
          </w:tcPr>
          <w:p w14:paraId="044DD9CB" w14:textId="77777777" w:rsidR="00665E68" w:rsidRPr="008F4015" w:rsidRDefault="00665E68" w:rsidP="008F4015">
            <w:pPr>
              <w:pStyle w:val="ListParagraph"/>
              <w:spacing w:line="360" w:lineRule="auto"/>
              <w:ind w:left="0"/>
              <w:jc w:val="center"/>
              <w:rPr>
                <w:rFonts w:ascii="Times New Roman" w:hAnsi="Times New Roman" w:cs="Times New Roman"/>
                <w:color w:val="000000" w:themeColor="text1"/>
                <w:sz w:val="24"/>
                <w:szCs w:val="24"/>
              </w:rPr>
            </w:pPr>
          </w:p>
        </w:tc>
        <w:tc>
          <w:tcPr>
            <w:tcW w:w="2403" w:type="dxa"/>
          </w:tcPr>
          <w:p w14:paraId="39A8FE91" w14:textId="77777777" w:rsidR="00665E68" w:rsidRPr="008F4015" w:rsidRDefault="00665E68" w:rsidP="008F4015">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B</w:t>
            </w:r>
          </w:p>
        </w:tc>
        <w:tc>
          <w:tcPr>
            <w:tcW w:w="2406" w:type="dxa"/>
          </w:tcPr>
          <w:p w14:paraId="233AC587" w14:textId="77777777" w:rsidR="00665E68" w:rsidRPr="008F4015" w:rsidRDefault="00665E68" w:rsidP="008F4015">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D</w:t>
            </w:r>
          </w:p>
        </w:tc>
      </w:tr>
      <w:tr w:rsidR="00730ACD" w:rsidRPr="008F4015" w14:paraId="71CF8825" w14:textId="77777777" w:rsidTr="00B746B0">
        <w:trPr>
          <w:trHeight w:val="986"/>
        </w:trPr>
        <w:tc>
          <w:tcPr>
            <w:tcW w:w="4807" w:type="dxa"/>
            <w:gridSpan w:val="2"/>
          </w:tcPr>
          <w:p w14:paraId="640BDFF0" w14:textId="77777777" w:rsidR="00665E68" w:rsidRPr="008F4015" w:rsidRDefault="00665E68" w:rsidP="008F4015">
            <w:pPr>
              <w:pStyle w:val="ListParagraph"/>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F</w:t>
            </w:r>
          </w:p>
        </w:tc>
        <w:tc>
          <w:tcPr>
            <w:tcW w:w="2406" w:type="dxa"/>
          </w:tcPr>
          <w:p w14:paraId="369AF5AC" w14:textId="77777777" w:rsidR="00665E68" w:rsidRPr="008F4015" w:rsidRDefault="00665E68" w:rsidP="008F4015">
            <w:pPr>
              <w:pStyle w:val="ListParagraph"/>
              <w:keepNext/>
              <w:spacing w:line="360" w:lineRule="auto"/>
              <w:ind w:left="0"/>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E</w:t>
            </w:r>
          </w:p>
        </w:tc>
      </w:tr>
    </w:tbl>
    <w:p w14:paraId="3C2A0B40" w14:textId="003EAEED" w:rsidR="00B0609E" w:rsidRPr="008F4015" w:rsidRDefault="00B0609E" w:rsidP="00730ACD">
      <w:pPr>
        <w:pStyle w:val="Caption"/>
        <w:spacing w:after="0" w:line="360" w:lineRule="auto"/>
        <w:ind w:left="567"/>
        <w:jc w:val="center"/>
        <w:rPr>
          <w:rFonts w:ascii="Times New Roman" w:hAnsi="Times New Roman" w:cs="Times New Roman"/>
          <w:i w:val="0"/>
          <w:color w:val="000000" w:themeColor="text1"/>
          <w:sz w:val="24"/>
          <w:szCs w:val="24"/>
        </w:rPr>
      </w:pPr>
      <w:bookmarkStart w:id="43" w:name="_Toc536183321"/>
      <w:bookmarkStart w:id="44" w:name="_Toc1033966"/>
      <w:r w:rsidRPr="008F4015">
        <w:rPr>
          <w:rFonts w:ascii="Times New Roman" w:hAnsi="Times New Roman" w:cs="Times New Roman"/>
          <w:i w:val="0"/>
          <w:color w:val="000000" w:themeColor="text1"/>
          <w:sz w:val="24"/>
          <w:szCs w:val="24"/>
        </w:rPr>
        <w:t xml:space="preserve">Gambar 2. </w:t>
      </w:r>
      <w:r w:rsidRPr="008F4015">
        <w:rPr>
          <w:rFonts w:ascii="Times New Roman" w:hAnsi="Times New Roman" w:cs="Times New Roman"/>
          <w:i w:val="0"/>
          <w:color w:val="000000" w:themeColor="text1"/>
          <w:sz w:val="24"/>
          <w:szCs w:val="24"/>
        </w:rPr>
        <w:fldChar w:fldCharType="begin"/>
      </w:r>
      <w:r w:rsidRPr="008F4015">
        <w:rPr>
          <w:rFonts w:ascii="Times New Roman" w:hAnsi="Times New Roman" w:cs="Times New Roman"/>
          <w:i w:val="0"/>
          <w:color w:val="000000" w:themeColor="text1"/>
          <w:sz w:val="24"/>
          <w:szCs w:val="24"/>
        </w:rPr>
        <w:instrText xml:space="preserve"> SEQ Gambar_2. \* ARABIC </w:instrText>
      </w:r>
      <w:r w:rsidRPr="008F4015">
        <w:rPr>
          <w:rFonts w:ascii="Times New Roman" w:hAnsi="Times New Roman" w:cs="Times New Roman"/>
          <w:i w:val="0"/>
          <w:color w:val="000000" w:themeColor="text1"/>
          <w:sz w:val="24"/>
          <w:szCs w:val="24"/>
        </w:rPr>
        <w:fldChar w:fldCharType="separate"/>
      </w:r>
      <w:r w:rsidR="00AF458D">
        <w:rPr>
          <w:rFonts w:ascii="Times New Roman" w:hAnsi="Times New Roman" w:cs="Times New Roman"/>
          <w:i w:val="0"/>
          <w:noProof/>
          <w:color w:val="000000" w:themeColor="text1"/>
          <w:sz w:val="24"/>
          <w:szCs w:val="24"/>
        </w:rPr>
        <w:t>2</w:t>
      </w:r>
      <w:r w:rsidRPr="008F4015">
        <w:rPr>
          <w:rFonts w:ascii="Times New Roman" w:hAnsi="Times New Roman" w:cs="Times New Roman"/>
          <w:i w:val="0"/>
          <w:color w:val="000000" w:themeColor="text1"/>
          <w:sz w:val="24"/>
          <w:szCs w:val="24"/>
        </w:rPr>
        <w:fldChar w:fldCharType="end"/>
      </w:r>
      <w:r w:rsidRPr="008F4015">
        <w:rPr>
          <w:rFonts w:ascii="Times New Roman" w:hAnsi="Times New Roman" w:cs="Times New Roman"/>
          <w:i w:val="0"/>
          <w:noProof/>
          <w:color w:val="000000" w:themeColor="text1"/>
          <w:sz w:val="24"/>
          <w:szCs w:val="24"/>
        </w:rPr>
        <w:t xml:space="preserve"> Layout Pabrik Diyah Intan Creativity</w:t>
      </w:r>
      <w:bookmarkEnd w:id="43"/>
      <w:bookmarkEnd w:id="44"/>
    </w:p>
    <w:p w14:paraId="30D428EA" w14:textId="3F47FE90" w:rsidR="00992AF7" w:rsidRPr="008F4015" w:rsidRDefault="00F957DF" w:rsidP="00B746B0">
      <w:pPr>
        <w:spacing w:after="0" w:line="360" w:lineRule="auto"/>
        <w:ind w:left="709"/>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Sumber: Penulis Olah Sendiri (2019)</w:t>
      </w:r>
    </w:p>
    <w:p w14:paraId="3B7682EE" w14:textId="77777777" w:rsidR="00665E68" w:rsidRPr="008F4015" w:rsidRDefault="00665E68" w:rsidP="008F4015">
      <w:pPr>
        <w:pStyle w:val="ListParagraph"/>
        <w:spacing w:line="360" w:lineRule="auto"/>
        <w:ind w:hanging="11"/>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Keterangan:</w:t>
      </w:r>
    </w:p>
    <w:p w14:paraId="4C89B5D5" w14:textId="77777777" w:rsidR="00665E68" w:rsidRPr="008F4015" w:rsidRDefault="00665E68" w:rsidP="008F4015">
      <w:pPr>
        <w:pStyle w:val="ListParagraph"/>
        <w:spacing w:line="360" w:lineRule="auto"/>
        <w:ind w:hanging="11"/>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A</w:t>
      </w:r>
      <w:r w:rsidRPr="008F4015">
        <w:rPr>
          <w:rFonts w:ascii="Times New Roman" w:hAnsi="Times New Roman" w:cs="Times New Roman"/>
          <w:color w:val="000000" w:themeColor="text1"/>
          <w:sz w:val="24"/>
          <w:szCs w:val="24"/>
        </w:rPr>
        <w:tab/>
        <w:t>: Tempat proses pembuatan frame</w:t>
      </w:r>
    </w:p>
    <w:p w14:paraId="5A119042" w14:textId="77777777" w:rsidR="00665E68" w:rsidRPr="008F4015" w:rsidRDefault="00665E68" w:rsidP="008F4015">
      <w:pPr>
        <w:pStyle w:val="ListParagraph"/>
        <w:spacing w:line="360" w:lineRule="auto"/>
        <w:ind w:hanging="11"/>
        <w:rPr>
          <w:rFonts w:ascii="Times New Roman" w:hAnsi="Times New Roman" w:cs="Times New Roman"/>
          <w:i/>
          <w:color w:val="000000" w:themeColor="text1"/>
          <w:sz w:val="24"/>
          <w:szCs w:val="24"/>
        </w:rPr>
      </w:pPr>
      <w:r w:rsidRPr="008F4015">
        <w:rPr>
          <w:rFonts w:ascii="Times New Roman" w:hAnsi="Times New Roman" w:cs="Times New Roman"/>
          <w:color w:val="000000" w:themeColor="text1"/>
          <w:sz w:val="24"/>
          <w:szCs w:val="24"/>
        </w:rPr>
        <w:t>B</w:t>
      </w:r>
      <w:r w:rsidRPr="008F4015">
        <w:rPr>
          <w:rFonts w:ascii="Times New Roman" w:hAnsi="Times New Roman" w:cs="Times New Roman"/>
          <w:color w:val="000000" w:themeColor="text1"/>
          <w:sz w:val="24"/>
          <w:szCs w:val="24"/>
        </w:rPr>
        <w:tab/>
        <w:t xml:space="preserve">: Tempat mendesain </w:t>
      </w:r>
      <w:r w:rsidRPr="008F4015">
        <w:rPr>
          <w:rFonts w:ascii="Times New Roman" w:hAnsi="Times New Roman" w:cs="Times New Roman"/>
          <w:i/>
          <w:color w:val="000000" w:themeColor="text1"/>
          <w:sz w:val="24"/>
          <w:szCs w:val="24"/>
        </w:rPr>
        <w:t>Pop Up</w:t>
      </w:r>
    </w:p>
    <w:p w14:paraId="6ED812AF" w14:textId="77777777" w:rsidR="00665E68" w:rsidRPr="008F4015" w:rsidRDefault="00665E68" w:rsidP="008F4015">
      <w:pPr>
        <w:pStyle w:val="ListParagraph"/>
        <w:spacing w:line="360" w:lineRule="auto"/>
        <w:ind w:hanging="11"/>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C</w:t>
      </w:r>
      <w:r w:rsidRPr="008F4015">
        <w:rPr>
          <w:rFonts w:ascii="Times New Roman" w:hAnsi="Times New Roman" w:cs="Times New Roman"/>
          <w:color w:val="000000" w:themeColor="text1"/>
          <w:sz w:val="24"/>
          <w:szCs w:val="24"/>
        </w:rPr>
        <w:tab/>
        <w:t xml:space="preserve">: Tempat menyimpan produk </w:t>
      </w:r>
      <w:r w:rsidRPr="008F4015">
        <w:rPr>
          <w:rFonts w:ascii="Times New Roman" w:hAnsi="Times New Roman" w:cs="Times New Roman"/>
          <w:i/>
          <w:color w:val="000000" w:themeColor="text1"/>
          <w:sz w:val="24"/>
          <w:szCs w:val="24"/>
        </w:rPr>
        <w:t xml:space="preserve">pop up frame </w:t>
      </w:r>
      <w:r w:rsidRPr="008F4015">
        <w:rPr>
          <w:rFonts w:ascii="Times New Roman" w:hAnsi="Times New Roman" w:cs="Times New Roman"/>
          <w:color w:val="000000" w:themeColor="text1"/>
          <w:sz w:val="24"/>
          <w:szCs w:val="24"/>
        </w:rPr>
        <w:t>yang sudah jadi</w:t>
      </w:r>
    </w:p>
    <w:p w14:paraId="7251B430" w14:textId="77777777" w:rsidR="00665E68" w:rsidRPr="008F4015" w:rsidRDefault="00665E68" w:rsidP="008F4015">
      <w:pPr>
        <w:pStyle w:val="ListParagraph"/>
        <w:spacing w:line="360" w:lineRule="auto"/>
        <w:ind w:hanging="11"/>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D</w:t>
      </w:r>
      <w:r w:rsidRPr="008F4015">
        <w:rPr>
          <w:rFonts w:ascii="Times New Roman" w:hAnsi="Times New Roman" w:cs="Times New Roman"/>
          <w:color w:val="000000" w:themeColor="text1"/>
          <w:sz w:val="24"/>
          <w:szCs w:val="24"/>
        </w:rPr>
        <w:tab/>
        <w:t xml:space="preserve">: Ruang </w:t>
      </w:r>
      <w:r w:rsidRPr="008F4015">
        <w:rPr>
          <w:rFonts w:ascii="Times New Roman" w:hAnsi="Times New Roman" w:cs="Times New Roman"/>
          <w:i/>
          <w:color w:val="000000" w:themeColor="text1"/>
          <w:sz w:val="24"/>
          <w:szCs w:val="24"/>
        </w:rPr>
        <w:t xml:space="preserve">receptionis </w:t>
      </w:r>
      <w:r w:rsidRPr="008F4015">
        <w:rPr>
          <w:rFonts w:ascii="Times New Roman" w:hAnsi="Times New Roman" w:cs="Times New Roman"/>
          <w:color w:val="000000" w:themeColor="text1"/>
          <w:sz w:val="24"/>
          <w:szCs w:val="24"/>
        </w:rPr>
        <w:t>/ tempat pemesanan produk</w:t>
      </w:r>
    </w:p>
    <w:p w14:paraId="437A95F1" w14:textId="77777777" w:rsidR="00665E68" w:rsidRPr="008F4015" w:rsidRDefault="00665E68" w:rsidP="008F4015">
      <w:pPr>
        <w:pStyle w:val="ListParagraph"/>
        <w:spacing w:line="360" w:lineRule="auto"/>
        <w:ind w:hanging="11"/>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E</w:t>
      </w:r>
      <w:r w:rsidRPr="008F4015">
        <w:rPr>
          <w:rFonts w:ascii="Times New Roman" w:hAnsi="Times New Roman" w:cs="Times New Roman"/>
          <w:color w:val="000000" w:themeColor="text1"/>
          <w:sz w:val="24"/>
          <w:szCs w:val="24"/>
        </w:rPr>
        <w:tab/>
        <w:t>: Tempat display produk dan ruang tunggu</w:t>
      </w:r>
    </w:p>
    <w:p w14:paraId="1EE07EA2" w14:textId="5504120C" w:rsidR="008260EF" w:rsidRDefault="00665E68" w:rsidP="008F4015">
      <w:pPr>
        <w:pStyle w:val="ListParagraph"/>
        <w:spacing w:line="360" w:lineRule="auto"/>
        <w:ind w:hanging="11"/>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F</w:t>
      </w:r>
      <w:r w:rsidRPr="008F4015">
        <w:rPr>
          <w:rFonts w:ascii="Times New Roman" w:hAnsi="Times New Roman" w:cs="Times New Roman"/>
          <w:color w:val="000000" w:themeColor="text1"/>
          <w:sz w:val="24"/>
          <w:szCs w:val="24"/>
        </w:rPr>
        <w:tab/>
        <w:t>: Tempat Parkir</w:t>
      </w:r>
    </w:p>
    <w:p w14:paraId="18352A6F" w14:textId="77777777" w:rsidR="00992AF7" w:rsidRDefault="00992AF7" w:rsidP="00992AF7">
      <w:pPr>
        <w:pStyle w:val="ListParagraph"/>
        <w:spacing w:after="0" w:line="240" w:lineRule="auto"/>
        <w:ind w:hanging="11"/>
        <w:rPr>
          <w:rFonts w:ascii="Times New Roman" w:hAnsi="Times New Roman" w:cs="Times New Roman"/>
          <w:color w:val="000000" w:themeColor="text1"/>
          <w:sz w:val="24"/>
          <w:szCs w:val="24"/>
        </w:rPr>
      </w:pPr>
    </w:p>
    <w:p w14:paraId="57627D76" w14:textId="3CF0C227" w:rsidR="00907EE9" w:rsidRDefault="00517B1B" w:rsidP="00B746B0">
      <w:pPr>
        <w:pStyle w:val="ListParagraph"/>
        <w:spacing w:after="0" w:line="360" w:lineRule="auto"/>
        <w:ind w:left="0" w:firstLine="709"/>
        <w:jc w:val="both"/>
        <w:rPr>
          <w:rFonts w:ascii="Times New Roman" w:hAnsi="Times New Roman" w:cs="Times New Roman"/>
          <w:color w:val="000000" w:themeColor="text1"/>
          <w:sz w:val="24"/>
          <w:szCs w:val="24"/>
        </w:rPr>
      </w:pPr>
      <w:r w:rsidRPr="00517B1B">
        <w:rPr>
          <w:rFonts w:ascii="Times New Roman" w:hAnsi="Times New Roman" w:cs="Times New Roman"/>
          <w:color w:val="000000" w:themeColor="text1"/>
          <w:sz w:val="24"/>
          <w:szCs w:val="24"/>
        </w:rPr>
        <w:t xml:space="preserve">Berdasarkan layout pabrik di atas, penulis menempatkan pabrik pembuatan </w:t>
      </w:r>
      <w:r w:rsidRPr="00517B1B">
        <w:rPr>
          <w:rFonts w:ascii="Times New Roman" w:hAnsi="Times New Roman" w:cs="Times New Roman"/>
          <w:i/>
          <w:color w:val="000000" w:themeColor="text1"/>
          <w:sz w:val="24"/>
          <w:szCs w:val="24"/>
        </w:rPr>
        <w:t>Pop Up Frame</w:t>
      </w:r>
      <w:r w:rsidRPr="00517B1B">
        <w:rPr>
          <w:rFonts w:ascii="Times New Roman" w:hAnsi="Times New Roman" w:cs="Times New Roman"/>
          <w:color w:val="000000" w:themeColor="text1"/>
          <w:sz w:val="24"/>
          <w:szCs w:val="24"/>
        </w:rPr>
        <w:t xml:space="preserve"> dan tempat transaksi penjualan dalam satu tempat dengan tujuan agar</w:t>
      </w:r>
      <w:r w:rsidR="00992AF7">
        <w:rPr>
          <w:rFonts w:ascii="Times New Roman" w:hAnsi="Times New Roman" w:cs="Times New Roman"/>
          <w:color w:val="000000" w:themeColor="text1"/>
          <w:sz w:val="24"/>
          <w:szCs w:val="24"/>
        </w:rPr>
        <w:t xml:space="preserve"> memudahkan penulis</w:t>
      </w:r>
      <w:r w:rsidRPr="00517B1B">
        <w:rPr>
          <w:rFonts w:ascii="Times New Roman" w:hAnsi="Times New Roman" w:cs="Times New Roman"/>
          <w:color w:val="000000" w:themeColor="text1"/>
          <w:sz w:val="24"/>
          <w:szCs w:val="24"/>
        </w:rPr>
        <w:t xml:space="preserve"> dalam melakukan pengawasan.</w:t>
      </w:r>
    </w:p>
    <w:p w14:paraId="7B553286" w14:textId="693A4694" w:rsidR="00B746B0" w:rsidRPr="00B746B0" w:rsidRDefault="00F42629" w:rsidP="00B746B0">
      <w:pPr>
        <w:pStyle w:val="ListParagraph"/>
        <w:spacing w:after="0" w:line="360" w:lineRule="auto"/>
        <w:ind w:left="0"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column"/>
      </w:r>
    </w:p>
    <w:p w14:paraId="729F602B" w14:textId="01F63276" w:rsidR="008260EF" w:rsidRPr="008F4015" w:rsidRDefault="008260EF" w:rsidP="008F4015">
      <w:pPr>
        <w:pStyle w:val="Heading2"/>
        <w:spacing w:before="0" w:line="360" w:lineRule="auto"/>
        <w:jc w:val="both"/>
        <w:rPr>
          <w:rFonts w:ascii="Times New Roman" w:hAnsi="Times New Roman" w:cs="Times New Roman"/>
          <w:color w:val="000000" w:themeColor="text1"/>
          <w:sz w:val="24"/>
          <w:szCs w:val="24"/>
        </w:rPr>
      </w:pPr>
      <w:bookmarkStart w:id="45" w:name="_Toc2260983"/>
      <w:r w:rsidRPr="008F4015">
        <w:rPr>
          <w:rFonts w:ascii="Times New Roman" w:hAnsi="Times New Roman" w:cs="Times New Roman"/>
          <w:color w:val="000000" w:themeColor="text1"/>
          <w:sz w:val="24"/>
          <w:szCs w:val="24"/>
        </w:rPr>
        <w:t>2.5 Pemilihan Alat dan Teknologi</w:t>
      </w:r>
      <w:bookmarkEnd w:id="45"/>
    </w:p>
    <w:p w14:paraId="529A11BA" w14:textId="77777777" w:rsidR="00B746B0" w:rsidRDefault="00502D0F" w:rsidP="00B746B0">
      <w:pPr>
        <w:spacing w:after="0" w:line="360" w:lineRule="auto"/>
        <w:ind w:firstLine="709"/>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 xml:space="preserve">Kemajuan teknologi yang berpacu secara terus menerus sudah mendapat sambutan “determinisme teknologi”, artinya bahwa teknologi menentukan jalannya masyarakat, begitu pun juga dengan jalannya sebuah bisnis. Maka dari itu pemilihan dan penentuan suatu alat dan teknologi memiliki dampak yang sangat besar terhadap semua </w:t>
      </w:r>
      <w:r w:rsidR="00F3787F" w:rsidRPr="008F4015">
        <w:rPr>
          <w:rFonts w:ascii="Times New Roman" w:hAnsi="Times New Roman" w:cs="Times New Roman"/>
          <w:color w:val="000000" w:themeColor="text1"/>
          <w:sz w:val="24"/>
          <w:szCs w:val="24"/>
        </w:rPr>
        <w:t>segi operasi khususnya dalam proses produksi. Dengan pemilihan alat dan teknologi yang tepat akan mempermudah suatu proses produksi untuk menghasilkan produk yang berkualitas.</w:t>
      </w:r>
      <w:r w:rsidRPr="008F4015">
        <w:rPr>
          <w:rFonts w:ascii="Times New Roman" w:hAnsi="Times New Roman" w:cs="Times New Roman"/>
          <w:color w:val="000000" w:themeColor="text1"/>
          <w:sz w:val="24"/>
          <w:szCs w:val="24"/>
        </w:rPr>
        <w:t xml:space="preserve"> </w:t>
      </w:r>
      <w:r w:rsidR="00882AF7" w:rsidRPr="008F4015">
        <w:rPr>
          <w:rFonts w:ascii="Times New Roman" w:hAnsi="Times New Roman" w:cs="Times New Roman"/>
          <w:color w:val="000000" w:themeColor="text1"/>
          <w:sz w:val="24"/>
          <w:szCs w:val="24"/>
        </w:rPr>
        <w:t xml:space="preserve">Adapun </w:t>
      </w:r>
      <w:r w:rsidRPr="008F4015">
        <w:rPr>
          <w:rFonts w:ascii="Times New Roman" w:hAnsi="Times New Roman" w:cs="Times New Roman"/>
          <w:color w:val="000000" w:themeColor="text1"/>
          <w:sz w:val="24"/>
          <w:szCs w:val="24"/>
        </w:rPr>
        <w:t>alat dan teknologi</w:t>
      </w:r>
      <w:r w:rsidR="00882AF7" w:rsidRPr="008F4015">
        <w:rPr>
          <w:rFonts w:ascii="Times New Roman" w:hAnsi="Times New Roman" w:cs="Times New Roman"/>
          <w:color w:val="000000" w:themeColor="text1"/>
          <w:sz w:val="24"/>
          <w:szCs w:val="24"/>
        </w:rPr>
        <w:t xml:space="preserve"> yang </w:t>
      </w:r>
      <w:r w:rsidRPr="008F4015">
        <w:rPr>
          <w:rFonts w:ascii="Times New Roman" w:hAnsi="Times New Roman" w:cs="Times New Roman"/>
          <w:color w:val="000000" w:themeColor="text1"/>
          <w:sz w:val="24"/>
          <w:szCs w:val="24"/>
        </w:rPr>
        <w:t xml:space="preserve">penulis </w:t>
      </w:r>
      <w:r w:rsidR="00882AF7" w:rsidRPr="008F4015">
        <w:rPr>
          <w:rFonts w:ascii="Times New Roman" w:hAnsi="Times New Roman" w:cs="Times New Roman"/>
          <w:color w:val="000000" w:themeColor="text1"/>
          <w:sz w:val="24"/>
          <w:szCs w:val="24"/>
        </w:rPr>
        <w:t xml:space="preserve">gunakan dalam proses produksi </w:t>
      </w:r>
      <w:r w:rsidR="00882AF7" w:rsidRPr="008F4015">
        <w:rPr>
          <w:rFonts w:ascii="Times New Roman" w:hAnsi="Times New Roman" w:cs="Times New Roman"/>
          <w:i/>
          <w:color w:val="000000" w:themeColor="text1"/>
          <w:sz w:val="24"/>
          <w:szCs w:val="24"/>
        </w:rPr>
        <w:t>Pop Up Frame</w:t>
      </w:r>
      <w:r w:rsidR="00882AF7" w:rsidRPr="008F4015">
        <w:rPr>
          <w:rFonts w:ascii="Times New Roman" w:hAnsi="Times New Roman" w:cs="Times New Roman"/>
          <w:color w:val="000000" w:themeColor="text1"/>
          <w:sz w:val="24"/>
          <w:szCs w:val="24"/>
        </w:rPr>
        <w:t>, yaitu</w:t>
      </w:r>
      <w:r w:rsidR="00730ACD">
        <w:rPr>
          <w:rFonts w:ascii="Times New Roman" w:hAnsi="Times New Roman" w:cs="Times New Roman"/>
          <w:color w:val="000000" w:themeColor="text1"/>
          <w:sz w:val="24"/>
          <w:szCs w:val="24"/>
        </w:rPr>
        <w:t>:</w:t>
      </w:r>
      <w:bookmarkStart w:id="46" w:name="_Toc536183431"/>
    </w:p>
    <w:p w14:paraId="2389ABF0" w14:textId="51C6CC57" w:rsidR="00B0609E" w:rsidRPr="00907EE9" w:rsidRDefault="00B0609E" w:rsidP="00B746B0">
      <w:pPr>
        <w:spacing w:after="0" w:line="240" w:lineRule="auto"/>
        <w:ind w:firstLine="709"/>
        <w:jc w:val="center"/>
        <w:rPr>
          <w:rFonts w:ascii="Times New Roman" w:hAnsi="Times New Roman" w:cs="Times New Roman"/>
          <w:color w:val="000000" w:themeColor="text1"/>
          <w:sz w:val="24"/>
          <w:szCs w:val="24"/>
        </w:rPr>
      </w:pPr>
      <w:bookmarkStart w:id="47" w:name="_Toc1033911"/>
      <w:r w:rsidRPr="00907EE9">
        <w:rPr>
          <w:rFonts w:ascii="Times New Roman" w:hAnsi="Times New Roman" w:cs="Times New Roman"/>
          <w:color w:val="000000" w:themeColor="text1"/>
          <w:sz w:val="24"/>
          <w:szCs w:val="24"/>
        </w:rPr>
        <w:t xml:space="preserve">Tabel 2. </w:t>
      </w:r>
      <w:r w:rsidRPr="00907EE9">
        <w:rPr>
          <w:rFonts w:ascii="Times New Roman" w:hAnsi="Times New Roman" w:cs="Times New Roman"/>
          <w:color w:val="000000" w:themeColor="text1"/>
          <w:sz w:val="24"/>
          <w:szCs w:val="24"/>
        </w:rPr>
        <w:fldChar w:fldCharType="begin"/>
      </w:r>
      <w:r w:rsidRPr="00907EE9">
        <w:rPr>
          <w:rFonts w:ascii="Times New Roman" w:hAnsi="Times New Roman" w:cs="Times New Roman"/>
          <w:color w:val="000000" w:themeColor="text1"/>
          <w:sz w:val="24"/>
          <w:szCs w:val="24"/>
        </w:rPr>
        <w:instrText xml:space="preserve"> SEQ Tabel_2. \* ARABIC </w:instrText>
      </w:r>
      <w:r w:rsidRPr="00907EE9">
        <w:rPr>
          <w:rFonts w:ascii="Times New Roman" w:hAnsi="Times New Roman" w:cs="Times New Roman"/>
          <w:color w:val="000000" w:themeColor="text1"/>
          <w:sz w:val="24"/>
          <w:szCs w:val="24"/>
        </w:rPr>
        <w:fldChar w:fldCharType="separate"/>
      </w:r>
      <w:r w:rsidR="00AF458D">
        <w:rPr>
          <w:rFonts w:ascii="Times New Roman" w:hAnsi="Times New Roman" w:cs="Times New Roman"/>
          <w:noProof/>
          <w:color w:val="000000" w:themeColor="text1"/>
          <w:sz w:val="24"/>
          <w:szCs w:val="24"/>
        </w:rPr>
        <w:t>7</w:t>
      </w:r>
      <w:r w:rsidRPr="00907EE9">
        <w:rPr>
          <w:rFonts w:ascii="Times New Roman" w:hAnsi="Times New Roman" w:cs="Times New Roman"/>
          <w:color w:val="000000" w:themeColor="text1"/>
          <w:sz w:val="24"/>
          <w:szCs w:val="24"/>
        </w:rPr>
        <w:fldChar w:fldCharType="end"/>
      </w:r>
      <w:r w:rsidRPr="00907EE9">
        <w:rPr>
          <w:rFonts w:ascii="Times New Roman" w:hAnsi="Times New Roman" w:cs="Times New Roman"/>
          <w:noProof/>
          <w:color w:val="000000" w:themeColor="text1"/>
          <w:sz w:val="24"/>
          <w:szCs w:val="24"/>
        </w:rPr>
        <w:t xml:space="preserve"> Alat dan Teknologi</w:t>
      </w:r>
      <w:bookmarkEnd w:id="46"/>
      <w:bookmarkEnd w:id="47"/>
    </w:p>
    <w:tbl>
      <w:tblPr>
        <w:tblStyle w:val="TableGrid"/>
        <w:tblW w:w="0" w:type="auto"/>
        <w:tblLook w:val="04A0" w:firstRow="1" w:lastRow="0" w:firstColumn="1" w:lastColumn="0" w:noHBand="0" w:noVBand="1"/>
      </w:tblPr>
      <w:tblGrid>
        <w:gridCol w:w="817"/>
        <w:gridCol w:w="2439"/>
        <w:gridCol w:w="4976"/>
      </w:tblGrid>
      <w:tr w:rsidR="008F4015" w:rsidRPr="008F4015" w14:paraId="6A802770" w14:textId="77777777" w:rsidTr="00B746B0">
        <w:trPr>
          <w:trHeight w:val="379"/>
        </w:trPr>
        <w:tc>
          <w:tcPr>
            <w:tcW w:w="817" w:type="dxa"/>
          </w:tcPr>
          <w:p w14:paraId="3ABCF4D1" w14:textId="2A5DF58E" w:rsidR="00882AF7" w:rsidRPr="008F4015" w:rsidRDefault="00882AF7" w:rsidP="00B746B0">
            <w:pPr>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No</w:t>
            </w:r>
          </w:p>
        </w:tc>
        <w:tc>
          <w:tcPr>
            <w:tcW w:w="2439" w:type="dxa"/>
          </w:tcPr>
          <w:p w14:paraId="320C0FE7" w14:textId="7180EC3E" w:rsidR="00882AF7" w:rsidRPr="008F4015" w:rsidRDefault="00882AF7" w:rsidP="00B746B0">
            <w:pPr>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Bahan</w:t>
            </w:r>
          </w:p>
        </w:tc>
        <w:tc>
          <w:tcPr>
            <w:tcW w:w="4976" w:type="dxa"/>
          </w:tcPr>
          <w:p w14:paraId="13CAEA03" w14:textId="1032BBD4" w:rsidR="00882AF7" w:rsidRPr="008F4015" w:rsidRDefault="00882AF7" w:rsidP="00B746B0">
            <w:pPr>
              <w:jc w:val="center"/>
              <w:rPr>
                <w:rFonts w:ascii="Times New Roman" w:hAnsi="Times New Roman" w:cs="Times New Roman"/>
                <w:b/>
                <w:color w:val="000000" w:themeColor="text1"/>
                <w:sz w:val="24"/>
                <w:szCs w:val="24"/>
              </w:rPr>
            </w:pPr>
            <w:r w:rsidRPr="008F4015">
              <w:rPr>
                <w:rFonts w:ascii="Times New Roman" w:hAnsi="Times New Roman" w:cs="Times New Roman"/>
                <w:b/>
                <w:color w:val="000000" w:themeColor="text1"/>
                <w:sz w:val="24"/>
                <w:szCs w:val="24"/>
              </w:rPr>
              <w:t>Keterangan</w:t>
            </w:r>
          </w:p>
        </w:tc>
      </w:tr>
      <w:tr w:rsidR="00907EE9" w:rsidRPr="008F4015" w14:paraId="395C13A6" w14:textId="77777777" w:rsidTr="00B746B0">
        <w:trPr>
          <w:trHeight w:val="733"/>
        </w:trPr>
        <w:tc>
          <w:tcPr>
            <w:tcW w:w="817" w:type="dxa"/>
          </w:tcPr>
          <w:p w14:paraId="5175F649" w14:textId="1EAAC23D" w:rsidR="00907EE9" w:rsidRPr="008F4015" w:rsidRDefault="00907EE9" w:rsidP="00B746B0">
            <w:pPr>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1.</w:t>
            </w:r>
          </w:p>
        </w:tc>
        <w:tc>
          <w:tcPr>
            <w:tcW w:w="2439" w:type="dxa"/>
          </w:tcPr>
          <w:p w14:paraId="14699B65" w14:textId="3C2EC032" w:rsidR="00907EE9" w:rsidRPr="008F4015" w:rsidRDefault="00907EE9" w:rsidP="00B746B0">
            <w:pPr>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Mesin Pemotong Kayu</w:t>
            </w:r>
          </w:p>
        </w:tc>
        <w:tc>
          <w:tcPr>
            <w:tcW w:w="4976" w:type="dxa"/>
          </w:tcPr>
          <w:p w14:paraId="327B258B" w14:textId="2B58ADC4" w:rsidR="00907EE9" w:rsidRPr="008F4015" w:rsidRDefault="00907EE9" w:rsidP="00B746B0">
            <w:pPr>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Merupakan mesin pemotong kayu yang berukuran besar</w:t>
            </w:r>
          </w:p>
        </w:tc>
      </w:tr>
      <w:tr w:rsidR="00907EE9" w:rsidRPr="008F4015" w14:paraId="22CB5A38" w14:textId="77777777" w:rsidTr="00B746B0">
        <w:trPr>
          <w:trHeight w:val="294"/>
        </w:trPr>
        <w:tc>
          <w:tcPr>
            <w:tcW w:w="817" w:type="dxa"/>
          </w:tcPr>
          <w:p w14:paraId="1C6A8C17" w14:textId="7957C2A8"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2.</w:t>
            </w:r>
          </w:p>
        </w:tc>
        <w:tc>
          <w:tcPr>
            <w:tcW w:w="2439" w:type="dxa"/>
          </w:tcPr>
          <w:p w14:paraId="46D628A6" w14:textId="5068B513"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Gergaji</w:t>
            </w:r>
          </w:p>
        </w:tc>
        <w:tc>
          <w:tcPr>
            <w:tcW w:w="4976" w:type="dxa"/>
          </w:tcPr>
          <w:p w14:paraId="20E24059" w14:textId="5F779412"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Digunakan untuk memotong kayu ukuran kecil</w:t>
            </w:r>
          </w:p>
        </w:tc>
      </w:tr>
      <w:tr w:rsidR="00907EE9" w:rsidRPr="008F4015" w14:paraId="06F08A28" w14:textId="77777777" w:rsidTr="00B746B0">
        <w:trPr>
          <w:trHeight w:val="1151"/>
        </w:trPr>
        <w:tc>
          <w:tcPr>
            <w:tcW w:w="817" w:type="dxa"/>
          </w:tcPr>
          <w:p w14:paraId="6E50DF8C" w14:textId="3E037E80"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3.</w:t>
            </w:r>
          </w:p>
        </w:tc>
        <w:tc>
          <w:tcPr>
            <w:tcW w:w="2439" w:type="dxa"/>
          </w:tcPr>
          <w:p w14:paraId="31B5010D" w14:textId="59F3B228"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Meteran</w:t>
            </w:r>
          </w:p>
        </w:tc>
        <w:tc>
          <w:tcPr>
            <w:tcW w:w="4976" w:type="dxa"/>
          </w:tcPr>
          <w:p w14:paraId="07F61782" w14:textId="63456163"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 xml:space="preserve">Merupakan alat yang digunakan untuk mengukur kayu, ketika kayu hendak dipotong sesuai dengan ukuran yang di </w:t>
            </w:r>
            <w:r w:rsidRPr="008F4015">
              <w:rPr>
                <w:rFonts w:ascii="Times New Roman" w:hAnsi="Times New Roman" w:cs="Times New Roman"/>
                <w:i/>
                <w:color w:val="000000" w:themeColor="text1"/>
                <w:sz w:val="24"/>
                <w:szCs w:val="24"/>
              </w:rPr>
              <w:t>custom</w:t>
            </w:r>
            <w:r w:rsidRPr="008F4015">
              <w:rPr>
                <w:rFonts w:ascii="Times New Roman" w:hAnsi="Times New Roman" w:cs="Times New Roman"/>
                <w:color w:val="000000" w:themeColor="text1"/>
                <w:sz w:val="24"/>
                <w:szCs w:val="24"/>
              </w:rPr>
              <w:t xml:space="preserve"> oleh pelanggan</w:t>
            </w:r>
          </w:p>
        </w:tc>
      </w:tr>
      <w:tr w:rsidR="00907EE9" w:rsidRPr="008F4015" w14:paraId="6DE93215" w14:textId="77777777" w:rsidTr="00B746B0">
        <w:trPr>
          <w:trHeight w:val="742"/>
        </w:trPr>
        <w:tc>
          <w:tcPr>
            <w:tcW w:w="817" w:type="dxa"/>
          </w:tcPr>
          <w:p w14:paraId="54F0CF49" w14:textId="189E6756"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4.</w:t>
            </w:r>
          </w:p>
        </w:tc>
        <w:tc>
          <w:tcPr>
            <w:tcW w:w="2439" w:type="dxa"/>
          </w:tcPr>
          <w:p w14:paraId="679A6D55" w14:textId="55C1C2AB"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Amplas</w:t>
            </w:r>
          </w:p>
        </w:tc>
        <w:tc>
          <w:tcPr>
            <w:tcW w:w="4976" w:type="dxa"/>
          </w:tcPr>
          <w:p w14:paraId="2A6132DE" w14:textId="26B05CCF" w:rsidR="00907EE9" w:rsidRPr="008F4015" w:rsidRDefault="00907EE9" w:rsidP="008F4015">
            <w:pPr>
              <w:spacing w:line="360" w:lineRule="auto"/>
              <w:jc w:val="both"/>
              <w:rPr>
                <w:rFonts w:ascii="Times New Roman" w:hAnsi="Times New Roman" w:cs="Times New Roman"/>
                <w:i/>
                <w:color w:val="000000" w:themeColor="text1"/>
                <w:sz w:val="24"/>
                <w:szCs w:val="24"/>
              </w:rPr>
            </w:pPr>
            <w:r w:rsidRPr="008F4015">
              <w:rPr>
                <w:rFonts w:ascii="Times New Roman" w:hAnsi="Times New Roman" w:cs="Times New Roman"/>
                <w:color w:val="000000" w:themeColor="text1"/>
                <w:sz w:val="24"/>
                <w:szCs w:val="24"/>
              </w:rPr>
              <w:t xml:space="preserve">Merupakan alat yang digunakan untuk menghaluskan permukaan </w:t>
            </w:r>
            <w:r w:rsidRPr="008F4015">
              <w:rPr>
                <w:rFonts w:ascii="Times New Roman" w:hAnsi="Times New Roman" w:cs="Times New Roman"/>
                <w:i/>
                <w:color w:val="000000" w:themeColor="text1"/>
                <w:sz w:val="24"/>
                <w:szCs w:val="24"/>
              </w:rPr>
              <w:t>frame</w:t>
            </w:r>
          </w:p>
        </w:tc>
      </w:tr>
      <w:tr w:rsidR="00907EE9" w:rsidRPr="008F4015" w14:paraId="656207FA" w14:textId="77777777" w:rsidTr="00B746B0">
        <w:trPr>
          <w:trHeight w:val="329"/>
        </w:trPr>
        <w:tc>
          <w:tcPr>
            <w:tcW w:w="817" w:type="dxa"/>
          </w:tcPr>
          <w:p w14:paraId="26333BC1" w14:textId="4C24058F"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5.</w:t>
            </w:r>
          </w:p>
        </w:tc>
        <w:tc>
          <w:tcPr>
            <w:tcW w:w="2439" w:type="dxa"/>
          </w:tcPr>
          <w:p w14:paraId="7D458148" w14:textId="765331EE" w:rsidR="00907EE9" w:rsidRPr="008F4015" w:rsidRDefault="00907EE9" w:rsidP="008F4015">
            <w:pPr>
              <w:spacing w:line="360" w:lineRule="auto"/>
              <w:jc w:val="both"/>
              <w:rPr>
                <w:rFonts w:ascii="Times New Roman" w:hAnsi="Times New Roman" w:cs="Times New Roman"/>
                <w:i/>
                <w:color w:val="000000" w:themeColor="text1"/>
                <w:sz w:val="24"/>
                <w:szCs w:val="24"/>
              </w:rPr>
            </w:pPr>
            <w:r w:rsidRPr="008F4015">
              <w:rPr>
                <w:rFonts w:ascii="Times New Roman" w:hAnsi="Times New Roman" w:cs="Times New Roman"/>
                <w:i/>
                <w:color w:val="000000" w:themeColor="text1"/>
                <w:sz w:val="24"/>
                <w:szCs w:val="24"/>
              </w:rPr>
              <w:t>Compressor</w:t>
            </w:r>
          </w:p>
        </w:tc>
        <w:tc>
          <w:tcPr>
            <w:tcW w:w="4976" w:type="dxa"/>
          </w:tcPr>
          <w:p w14:paraId="6E7DA64F" w14:textId="70E8094E" w:rsidR="00907EE9" w:rsidRPr="008F4015" w:rsidRDefault="00907EE9" w:rsidP="008F4015">
            <w:pPr>
              <w:spacing w:line="360" w:lineRule="auto"/>
              <w:jc w:val="both"/>
              <w:rPr>
                <w:rFonts w:ascii="Times New Roman" w:hAnsi="Times New Roman" w:cs="Times New Roman"/>
                <w:i/>
                <w:color w:val="000000" w:themeColor="text1"/>
                <w:sz w:val="24"/>
                <w:szCs w:val="24"/>
              </w:rPr>
            </w:pPr>
            <w:r w:rsidRPr="008F4015">
              <w:rPr>
                <w:rFonts w:ascii="Times New Roman" w:hAnsi="Times New Roman" w:cs="Times New Roman"/>
                <w:color w:val="000000" w:themeColor="text1"/>
                <w:sz w:val="24"/>
                <w:szCs w:val="24"/>
              </w:rPr>
              <w:t xml:space="preserve">Merupakan alat untuk mengecat permukaan </w:t>
            </w:r>
            <w:r w:rsidRPr="008F4015">
              <w:rPr>
                <w:rFonts w:ascii="Times New Roman" w:hAnsi="Times New Roman" w:cs="Times New Roman"/>
                <w:i/>
                <w:color w:val="000000" w:themeColor="text1"/>
                <w:sz w:val="24"/>
                <w:szCs w:val="24"/>
              </w:rPr>
              <w:t>frame</w:t>
            </w:r>
          </w:p>
        </w:tc>
      </w:tr>
      <w:tr w:rsidR="00907EE9" w:rsidRPr="008F4015" w14:paraId="15D92DB6" w14:textId="77777777" w:rsidTr="00B746B0">
        <w:trPr>
          <w:trHeight w:val="1186"/>
        </w:trPr>
        <w:tc>
          <w:tcPr>
            <w:tcW w:w="817" w:type="dxa"/>
          </w:tcPr>
          <w:p w14:paraId="0D72BAF5" w14:textId="78BB3E9F"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6.</w:t>
            </w:r>
          </w:p>
        </w:tc>
        <w:tc>
          <w:tcPr>
            <w:tcW w:w="2439" w:type="dxa"/>
          </w:tcPr>
          <w:p w14:paraId="58324381" w14:textId="59A6C4E4"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Palu</w:t>
            </w:r>
          </w:p>
        </w:tc>
        <w:tc>
          <w:tcPr>
            <w:tcW w:w="4976" w:type="dxa"/>
          </w:tcPr>
          <w:p w14:paraId="1B548E06" w14:textId="2E4097BC" w:rsidR="00907EE9" w:rsidRPr="008F4015" w:rsidRDefault="00907EE9" w:rsidP="008F4015">
            <w:pPr>
              <w:spacing w:line="360" w:lineRule="auto"/>
              <w:jc w:val="both"/>
              <w:rPr>
                <w:rFonts w:ascii="Times New Roman" w:hAnsi="Times New Roman" w:cs="Times New Roman"/>
                <w:i/>
                <w:color w:val="000000" w:themeColor="text1"/>
                <w:sz w:val="24"/>
                <w:szCs w:val="24"/>
              </w:rPr>
            </w:pPr>
            <w:r w:rsidRPr="008F4015">
              <w:rPr>
                <w:rFonts w:ascii="Times New Roman" w:hAnsi="Times New Roman" w:cs="Times New Roman"/>
                <w:color w:val="000000" w:themeColor="text1"/>
                <w:sz w:val="24"/>
                <w:szCs w:val="24"/>
              </w:rPr>
              <w:t xml:space="preserve">Digunakan untuk menancapkan paku pada kayu dalam proses penggabungan kayu sehingga membentuk </w:t>
            </w:r>
            <w:r w:rsidRPr="008F4015">
              <w:rPr>
                <w:rFonts w:ascii="Times New Roman" w:hAnsi="Times New Roman" w:cs="Times New Roman"/>
                <w:i/>
                <w:color w:val="000000" w:themeColor="text1"/>
                <w:sz w:val="24"/>
                <w:szCs w:val="24"/>
              </w:rPr>
              <w:t>frame</w:t>
            </w:r>
          </w:p>
        </w:tc>
      </w:tr>
      <w:tr w:rsidR="00907EE9" w:rsidRPr="008F4015" w14:paraId="64C3B857" w14:textId="77777777" w:rsidTr="00B746B0">
        <w:trPr>
          <w:trHeight w:val="651"/>
        </w:trPr>
        <w:tc>
          <w:tcPr>
            <w:tcW w:w="817" w:type="dxa"/>
          </w:tcPr>
          <w:p w14:paraId="7CD8F595" w14:textId="3681F242"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7.</w:t>
            </w:r>
          </w:p>
        </w:tc>
        <w:tc>
          <w:tcPr>
            <w:tcW w:w="2439" w:type="dxa"/>
          </w:tcPr>
          <w:p w14:paraId="3186E7BC" w14:textId="68228870" w:rsidR="00907EE9" w:rsidRPr="008F4015" w:rsidRDefault="00907EE9" w:rsidP="008F4015">
            <w:pPr>
              <w:spacing w:line="360" w:lineRule="auto"/>
              <w:jc w:val="both"/>
              <w:rPr>
                <w:rFonts w:ascii="Times New Roman" w:hAnsi="Times New Roman" w:cs="Times New Roman"/>
                <w:i/>
                <w:color w:val="000000" w:themeColor="text1"/>
                <w:sz w:val="24"/>
                <w:szCs w:val="24"/>
              </w:rPr>
            </w:pPr>
            <w:r w:rsidRPr="008F4015">
              <w:rPr>
                <w:rFonts w:ascii="Times New Roman" w:hAnsi="Times New Roman" w:cs="Times New Roman"/>
                <w:i/>
                <w:color w:val="000000" w:themeColor="text1"/>
                <w:sz w:val="24"/>
                <w:szCs w:val="24"/>
              </w:rPr>
              <w:t>Cutter</w:t>
            </w:r>
          </w:p>
        </w:tc>
        <w:tc>
          <w:tcPr>
            <w:tcW w:w="4976" w:type="dxa"/>
          </w:tcPr>
          <w:p w14:paraId="1F74F40F" w14:textId="73DBCE63" w:rsidR="00907EE9" w:rsidRPr="008F4015" w:rsidRDefault="00907EE9" w:rsidP="008F4015">
            <w:pPr>
              <w:spacing w:line="360" w:lineRule="auto"/>
              <w:jc w:val="both"/>
              <w:rPr>
                <w:rFonts w:ascii="Times New Roman" w:hAnsi="Times New Roman" w:cs="Times New Roman"/>
                <w:i/>
                <w:color w:val="000000" w:themeColor="text1"/>
                <w:sz w:val="24"/>
                <w:szCs w:val="24"/>
              </w:rPr>
            </w:pPr>
            <w:r w:rsidRPr="008F4015">
              <w:rPr>
                <w:rFonts w:ascii="Times New Roman" w:hAnsi="Times New Roman" w:cs="Times New Roman"/>
                <w:color w:val="000000" w:themeColor="text1"/>
                <w:sz w:val="24"/>
                <w:szCs w:val="24"/>
              </w:rPr>
              <w:t xml:space="preserve">Digunakan untuk memotong dan merapihkan bagian </w:t>
            </w:r>
            <w:r w:rsidRPr="008F4015">
              <w:rPr>
                <w:rFonts w:ascii="Times New Roman" w:hAnsi="Times New Roman" w:cs="Times New Roman"/>
                <w:i/>
                <w:color w:val="000000" w:themeColor="text1"/>
                <w:sz w:val="24"/>
                <w:szCs w:val="24"/>
              </w:rPr>
              <w:t>frame</w:t>
            </w:r>
          </w:p>
        </w:tc>
      </w:tr>
      <w:tr w:rsidR="00907EE9" w:rsidRPr="008F4015" w14:paraId="6EDAF2F0" w14:textId="77777777" w:rsidTr="00B746B0">
        <w:trPr>
          <w:trHeight w:val="663"/>
        </w:trPr>
        <w:tc>
          <w:tcPr>
            <w:tcW w:w="817" w:type="dxa"/>
          </w:tcPr>
          <w:p w14:paraId="3B1660CB" w14:textId="7DCB2384"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8.</w:t>
            </w:r>
          </w:p>
        </w:tc>
        <w:tc>
          <w:tcPr>
            <w:tcW w:w="2439" w:type="dxa"/>
          </w:tcPr>
          <w:p w14:paraId="6BBC4901" w14:textId="138AC923"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Pemotong Kaca</w:t>
            </w:r>
          </w:p>
        </w:tc>
        <w:tc>
          <w:tcPr>
            <w:tcW w:w="4976" w:type="dxa"/>
          </w:tcPr>
          <w:p w14:paraId="314994B7" w14:textId="43B57819"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 xml:space="preserve">Digunakan untuk memotong kaca, sesuai dengan ukuran yang di </w:t>
            </w:r>
            <w:r w:rsidRPr="008F4015">
              <w:rPr>
                <w:rFonts w:ascii="Times New Roman" w:hAnsi="Times New Roman" w:cs="Times New Roman"/>
                <w:i/>
                <w:color w:val="000000" w:themeColor="text1"/>
                <w:sz w:val="24"/>
                <w:szCs w:val="24"/>
              </w:rPr>
              <w:t xml:space="preserve">custom </w:t>
            </w:r>
            <w:r w:rsidRPr="008F4015">
              <w:rPr>
                <w:rFonts w:ascii="Times New Roman" w:hAnsi="Times New Roman" w:cs="Times New Roman"/>
                <w:color w:val="000000" w:themeColor="text1"/>
                <w:sz w:val="24"/>
                <w:szCs w:val="24"/>
              </w:rPr>
              <w:t>oleh pelanggan</w:t>
            </w:r>
          </w:p>
        </w:tc>
      </w:tr>
      <w:tr w:rsidR="00907EE9" w:rsidRPr="008F4015" w14:paraId="17A3CD51" w14:textId="77777777" w:rsidTr="00B746B0">
        <w:trPr>
          <w:trHeight w:val="817"/>
        </w:trPr>
        <w:tc>
          <w:tcPr>
            <w:tcW w:w="817" w:type="dxa"/>
          </w:tcPr>
          <w:p w14:paraId="4E306C00" w14:textId="17F0546C"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lastRenderedPageBreak/>
              <w:t>9.</w:t>
            </w:r>
          </w:p>
        </w:tc>
        <w:tc>
          <w:tcPr>
            <w:tcW w:w="2439" w:type="dxa"/>
          </w:tcPr>
          <w:p w14:paraId="0CD7A16A" w14:textId="21BA7296"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Gunting</w:t>
            </w:r>
          </w:p>
        </w:tc>
        <w:tc>
          <w:tcPr>
            <w:tcW w:w="4976" w:type="dxa"/>
          </w:tcPr>
          <w:p w14:paraId="47580AD1" w14:textId="649B03CF"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Digunakan untuk menggunting pola desain dan foto yang sudah di-</w:t>
            </w:r>
            <w:r w:rsidRPr="008F4015">
              <w:rPr>
                <w:rFonts w:ascii="Times New Roman" w:hAnsi="Times New Roman" w:cs="Times New Roman"/>
                <w:i/>
                <w:color w:val="000000" w:themeColor="text1"/>
                <w:sz w:val="24"/>
                <w:szCs w:val="24"/>
              </w:rPr>
              <w:t>print</w:t>
            </w:r>
            <w:r w:rsidRPr="008F4015">
              <w:rPr>
                <w:rFonts w:ascii="Times New Roman" w:hAnsi="Times New Roman" w:cs="Times New Roman"/>
                <w:color w:val="000000" w:themeColor="text1"/>
                <w:sz w:val="24"/>
                <w:szCs w:val="24"/>
              </w:rPr>
              <w:t xml:space="preserve"> </w:t>
            </w:r>
          </w:p>
        </w:tc>
      </w:tr>
      <w:tr w:rsidR="00907EE9" w:rsidRPr="008F4015" w14:paraId="5AB2D616" w14:textId="77777777" w:rsidTr="00B746B0">
        <w:trPr>
          <w:trHeight w:val="261"/>
        </w:trPr>
        <w:tc>
          <w:tcPr>
            <w:tcW w:w="817" w:type="dxa"/>
          </w:tcPr>
          <w:p w14:paraId="6DD08322" w14:textId="23836921"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10.</w:t>
            </w:r>
          </w:p>
        </w:tc>
        <w:tc>
          <w:tcPr>
            <w:tcW w:w="2439" w:type="dxa"/>
          </w:tcPr>
          <w:p w14:paraId="026E5D7B" w14:textId="36C40ABB"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Penggaris</w:t>
            </w:r>
          </w:p>
        </w:tc>
        <w:tc>
          <w:tcPr>
            <w:tcW w:w="4976" w:type="dxa"/>
          </w:tcPr>
          <w:p w14:paraId="5F04EADC" w14:textId="100CC636" w:rsidR="00907EE9" w:rsidRPr="008F4015" w:rsidRDefault="00907EE9" w:rsidP="008F4015">
            <w:pPr>
              <w:spacing w:line="360" w:lineRule="auto"/>
              <w:jc w:val="both"/>
              <w:rPr>
                <w:rFonts w:ascii="Times New Roman" w:hAnsi="Times New Roman" w:cs="Times New Roman"/>
                <w:i/>
                <w:color w:val="000000" w:themeColor="text1"/>
                <w:sz w:val="24"/>
                <w:szCs w:val="24"/>
              </w:rPr>
            </w:pPr>
            <w:r w:rsidRPr="008F4015">
              <w:rPr>
                <w:rFonts w:ascii="Times New Roman" w:hAnsi="Times New Roman" w:cs="Times New Roman"/>
                <w:color w:val="000000" w:themeColor="text1"/>
                <w:sz w:val="24"/>
                <w:szCs w:val="24"/>
              </w:rPr>
              <w:t xml:space="preserve">Digunakan untuk memgukur desain </w:t>
            </w:r>
            <w:r w:rsidRPr="008F4015">
              <w:rPr>
                <w:rFonts w:ascii="Times New Roman" w:hAnsi="Times New Roman" w:cs="Times New Roman"/>
                <w:i/>
                <w:color w:val="000000" w:themeColor="text1"/>
                <w:sz w:val="24"/>
                <w:szCs w:val="24"/>
              </w:rPr>
              <w:t>Pop Up</w:t>
            </w:r>
          </w:p>
        </w:tc>
      </w:tr>
      <w:tr w:rsidR="00B746B0" w:rsidRPr="008F4015" w14:paraId="3A897C9D" w14:textId="77777777" w:rsidTr="00B746B0">
        <w:trPr>
          <w:trHeight w:val="261"/>
        </w:trPr>
        <w:tc>
          <w:tcPr>
            <w:tcW w:w="817" w:type="dxa"/>
          </w:tcPr>
          <w:p w14:paraId="41A26345" w14:textId="480D2098" w:rsidR="00B746B0" w:rsidRPr="008F4015" w:rsidRDefault="00B746B0" w:rsidP="008F401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c>
          <w:tcPr>
            <w:tcW w:w="2439" w:type="dxa"/>
          </w:tcPr>
          <w:p w14:paraId="0DC73279" w14:textId="2814599E" w:rsidR="00B746B0" w:rsidRPr="008F4015" w:rsidRDefault="00B746B0" w:rsidP="008F401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Pensil</w:t>
            </w:r>
          </w:p>
        </w:tc>
        <w:tc>
          <w:tcPr>
            <w:tcW w:w="4976" w:type="dxa"/>
          </w:tcPr>
          <w:p w14:paraId="2DE80EB8" w14:textId="078DD8B7" w:rsidR="00B746B0" w:rsidRPr="00B746B0" w:rsidRDefault="00B746B0" w:rsidP="008F4015">
            <w:pPr>
              <w:spacing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Digunakan untuk membuat sketsa desain </w:t>
            </w:r>
            <w:r>
              <w:rPr>
                <w:rFonts w:ascii="Times New Roman" w:hAnsi="Times New Roman" w:cs="Times New Roman"/>
                <w:i/>
                <w:color w:val="000000" w:themeColor="text1"/>
                <w:sz w:val="24"/>
                <w:szCs w:val="24"/>
              </w:rPr>
              <w:t xml:space="preserve">Pop Up Frame </w:t>
            </w:r>
            <w:r>
              <w:rPr>
                <w:rFonts w:ascii="Times New Roman" w:hAnsi="Times New Roman" w:cs="Times New Roman"/>
                <w:color w:val="000000" w:themeColor="text1"/>
                <w:sz w:val="24"/>
                <w:szCs w:val="24"/>
              </w:rPr>
              <w:t xml:space="preserve">yang sesuai dengan </w:t>
            </w:r>
            <w:r>
              <w:rPr>
                <w:rFonts w:ascii="Times New Roman" w:hAnsi="Times New Roman" w:cs="Times New Roman"/>
                <w:i/>
                <w:color w:val="000000" w:themeColor="text1"/>
                <w:sz w:val="24"/>
                <w:szCs w:val="24"/>
              </w:rPr>
              <w:t>customization</w:t>
            </w:r>
          </w:p>
        </w:tc>
      </w:tr>
      <w:tr w:rsidR="00907EE9" w:rsidRPr="008F4015" w14:paraId="2D834AB0" w14:textId="77777777" w:rsidTr="00B746B0">
        <w:trPr>
          <w:trHeight w:val="1117"/>
        </w:trPr>
        <w:tc>
          <w:tcPr>
            <w:tcW w:w="817" w:type="dxa"/>
          </w:tcPr>
          <w:p w14:paraId="4383DA17" w14:textId="3E184DF3"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1</w:t>
            </w:r>
            <w:r w:rsidR="00B746B0">
              <w:rPr>
                <w:rFonts w:ascii="Times New Roman" w:hAnsi="Times New Roman" w:cs="Times New Roman"/>
                <w:color w:val="000000" w:themeColor="text1"/>
                <w:sz w:val="24"/>
                <w:szCs w:val="24"/>
              </w:rPr>
              <w:t>2</w:t>
            </w:r>
            <w:r w:rsidRPr="008F4015">
              <w:rPr>
                <w:rFonts w:ascii="Times New Roman" w:hAnsi="Times New Roman" w:cs="Times New Roman"/>
                <w:color w:val="000000" w:themeColor="text1"/>
                <w:sz w:val="24"/>
                <w:szCs w:val="24"/>
              </w:rPr>
              <w:t>.</w:t>
            </w:r>
          </w:p>
        </w:tc>
        <w:tc>
          <w:tcPr>
            <w:tcW w:w="2439" w:type="dxa"/>
          </w:tcPr>
          <w:p w14:paraId="5C3310A9" w14:textId="162FF042"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 xml:space="preserve">Gantungan </w:t>
            </w:r>
            <w:r w:rsidRPr="008F4015">
              <w:rPr>
                <w:rFonts w:ascii="Times New Roman" w:hAnsi="Times New Roman" w:cs="Times New Roman"/>
                <w:i/>
                <w:color w:val="000000" w:themeColor="text1"/>
                <w:sz w:val="24"/>
                <w:szCs w:val="24"/>
              </w:rPr>
              <w:t>Frame</w:t>
            </w:r>
          </w:p>
        </w:tc>
        <w:tc>
          <w:tcPr>
            <w:tcW w:w="4976" w:type="dxa"/>
          </w:tcPr>
          <w:p w14:paraId="2E1317C2" w14:textId="2BB11181" w:rsidR="00907EE9" w:rsidRPr="008F4015" w:rsidRDefault="00907EE9" w:rsidP="008F4015">
            <w:pPr>
              <w:spacing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Digunakan untuk menjemur atau menunggu permukaan kering setelah dilakukan proses pengecatan</w:t>
            </w:r>
          </w:p>
        </w:tc>
      </w:tr>
    </w:tbl>
    <w:p w14:paraId="091D2C95" w14:textId="63EA15DF" w:rsidR="00517B1B" w:rsidRDefault="006D21BC" w:rsidP="00992AF7">
      <w:pPr>
        <w:spacing w:line="360" w:lineRule="auto"/>
        <w:jc w:val="center"/>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Sumber: Penulis Olah Sendiri (2019)</w:t>
      </w:r>
    </w:p>
    <w:p w14:paraId="3D3F2E8C" w14:textId="632B0B8C" w:rsidR="008260EF" w:rsidRPr="008F4015" w:rsidRDefault="008260EF" w:rsidP="008F4015">
      <w:pPr>
        <w:pStyle w:val="Heading2"/>
        <w:spacing w:before="0" w:line="360" w:lineRule="auto"/>
        <w:jc w:val="both"/>
        <w:rPr>
          <w:rFonts w:ascii="Times New Roman" w:hAnsi="Times New Roman" w:cs="Times New Roman"/>
          <w:color w:val="000000" w:themeColor="text1"/>
          <w:sz w:val="24"/>
          <w:szCs w:val="24"/>
        </w:rPr>
      </w:pPr>
      <w:bookmarkStart w:id="48" w:name="_Toc2260984"/>
      <w:r w:rsidRPr="008F4015">
        <w:rPr>
          <w:rFonts w:ascii="Times New Roman" w:hAnsi="Times New Roman" w:cs="Times New Roman"/>
          <w:color w:val="000000" w:themeColor="text1"/>
          <w:sz w:val="24"/>
          <w:szCs w:val="24"/>
        </w:rPr>
        <w:t>2.6 Penilaian Kelayakan</w:t>
      </w:r>
      <w:bookmarkEnd w:id="48"/>
    </w:p>
    <w:p w14:paraId="5E271D8E" w14:textId="466F032E" w:rsidR="00C96FF7" w:rsidRPr="008F4015" w:rsidRDefault="00C96FF7" w:rsidP="00730ACD">
      <w:pPr>
        <w:spacing w:after="0" w:line="360" w:lineRule="auto"/>
        <w:ind w:firstLine="851"/>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 xml:space="preserve">Berdasarkan analisis pada aspek teknis dan teknologis </w:t>
      </w:r>
      <w:r w:rsidR="004A0673" w:rsidRPr="008F4015">
        <w:rPr>
          <w:rFonts w:ascii="Times New Roman" w:hAnsi="Times New Roman" w:cs="Times New Roman"/>
          <w:color w:val="000000" w:themeColor="text1"/>
          <w:sz w:val="24"/>
          <w:szCs w:val="24"/>
        </w:rPr>
        <w:t xml:space="preserve">yang terdiri dari </w:t>
      </w:r>
      <w:r w:rsidRPr="008F4015">
        <w:rPr>
          <w:rFonts w:ascii="Times New Roman" w:hAnsi="Times New Roman" w:cs="Times New Roman"/>
          <w:color w:val="000000" w:themeColor="text1"/>
          <w:sz w:val="24"/>
          <w:szCs w:val="24"/>
        </w:rPr>
        <w:t xml:space="preserve">desain produk, proses produk, penentuan lokasi, layout pabrik dan pemilihan alat dan teknologi. Berikut ini </w:t>
      </w:r>
      <w:r w:rsidR="004A0673" w:rsidRPr="008F4015">
        <w:rPr>
          <w:rFonts w:ascii="Times New Roman" w:hAnsi="Times New Roman" w:cs="Times New Roman"/>
          <w:color w:val="000000" w:themeColor="text1"/>
          <w:sz w:val="24"/>
          <w:szCs w:val="24"/>
        </w:rPr>
        <w:t xml:space="preserve">adalah </w:t>
      </w:r>
      <w:r w:rsidRPr="008F4015">
        <w:rPr>
          <w:rFonts w:ascii="Times New Roman" w:hAnsi="Times New Roman" w:cs="Times New Roman"/>
          <w:color w:val="000000" w:themeColor="text1"/>
          <w:sz w:val="24"/>
          <w:szCs w:val="24"/>
        </w:rPr>
        <w:t>hasil dari analisisnya:</w:t>
      </w:r>
    </w:p>
    <w:p w14:paraId="4330B008" w14:textId="4A9E5BF2" w:rsidR="00730ACD" w:rsidRPr="00730ACD" w:rsidRDefault="00C96FF7" w:rsidP="00730ACD">
      <w:pPr>
        <w:pStyle w:val="ListParagraph"/>
        <w:numPr>
          <w:ilvl w:val="0"/>
          <w:numId w:val="42"/>
        </w:numPr>
        <w:spacing w:after="0"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Berdasarkan desain produk</w:t>
      </w:r>
      <w:r w:rsidR="004A0673" w:rsidRPr="008F4015">
        <w:rPr>
          <w:rFonts w:ascii="Times New Roman" w:hAnsi="Times New Roman" w:cs="Times New Roman"/>
          <w:color w:val="000000" w:themeColor="text1"/>
          <w:sz w:val="24"/>
          <w:szCs w:val="24"/>
        </w:rPr>
        <w:t xml:space="preserve">, </w:t>
      </w:r>
      <w:r w:rsidR="004A0673" w:rsidRPr="008F4015">
        <w:rPr>
          <w:rFonts w:ascii="Times New Roman" w:hAnsi="Times New Roman" w:cs="Times New Roman"/>
          <w:i/>
          <w:color w:val="000000" w:themeColor="text1"/>
          <w:sz w:val="24"/>
          <w:szCs w:val="24"/>
        </w:rPr>
        <w:t>Pop Up Frame</w:t>
      </w:r>
      <w:r w:rsidR="004A0673" w:rsidRPr="008F4015">
        <w:rPr>
          <w:rFonts w:ascii="Times New Roman" w:hAnsi="Times New Roman" w:cs="Times New Roman"/>
          <w:color w:val="000000" w:themeColor="text1"/>
          <w:sz w:val="24"/>
          <w:szCs w:val="24"/>
        </w:rPr>
        <w:t xml:space="preserve"> memiliki</w:t>
      </w:r>
      <w:r w:rsidR="004A0673" w:rsidRPr="008F4015">
        <w:rPr>
          <w:rFonts w:ascii="Times New Roman" w:hAnsi="Times New Roman" w:cs="Times New Roman"/>
          <w:i/>
          <w:color w:val="000000" w:themeColor="text1"/>
          <w:sz w:val="24"/>
          <w:szCs w:val="24"/>
        </w:rPr>
        <w:t xml:space="preserve"> </w:t>
      </w:r>
      <w:r w:rsidR="004A0673" w:rsidRPr="008F4015">
        <w:rPr>
          <w:rFonts w:ascii="Times New Roman" w:hAnsi="Times New Roman" w:cs="Times New Roman"/>
          <w:color w:val="000000" w:themeColor="text1"/>
          <w:sz w:val="24"/>
          <w:szCs w:val="24"/>
        </w:rPr>
        <w:t>desain</w:t>
      </w:r>
      <w:r w:rsidRPr="008F4015">
        <w:rPr>
          <w:rFonts w:ascii="Times New Roman" w:hAnsi="Times New Roman" w:cs="Times New Roman"/>
          <w:color w:val="000000" w:themeColor="text1"/>
          <w:sz w:val="24"/>
          <w:szCs w:val="24"/>
        </w:rPr>
        <w:t xml:space="preserve"> yang unik dengan menggunakan unsur 3D </w:t>
      </w:r>
      <w:r w:rsidR="004A0673" w:rsidRPr="008F4015">
        <w:rPr>
          <w:rFonts w:ascii="Times New Roman" w:hAnsi="Times New Roman" w:cs="Times New Roman"/>
          <w:color w:val="000000" w:themeColor="text1"/>
          <w:sz w:val="24"/>
          <w:szCs w:val="24"/>
        </w:rPr>
        <w:t xml:space="preserve">serta merupakan produk yang multifungsi </w:t>
      </w:r>
      <w:r w:rsidRPr="008F4015">
        <w:rPr>
          <w:rFonts w:ascii="Times New Roman" w:hAnsi="Times New Roman" w:cs="Times New Roman"/>
          <w:color w:val="000000" w:themeColor="text1"/>
          <w:sz w:val="24"/>
          <w:szCs w:val="24"/>
        </w:rPr>
        <w:t xml:space="preserve">membuat produk </w:t>
      </w:r>
      <w:r w:rsidRPr="008F4015">
        <w:rPr>
          <w:rFonts w:ascii="Times New Roman" w:hAnsi="Times New Roman" w:cs="Times New Roman"/>
          <w:i/>
          <w:color w:val="000000" w:themeColor="text1"/>
          <w:sz w:val="24"/>
          <w:szCs w:val="24"/>
        </w:rPr>
        <w:t xml:space="preserve">Pop Up Frame </w:t>
      </w:r>
      <w:r w:rsidRPr="008F4015">
        <w:rPr>
          <w:rFonts w:ascii="Times New Roman" w:hAnsi="Times New Roman" w:cs="Times New Roman"/>
          <w:color w:val="000000" w:themeColor="text1"/>
          <w:sz w:val="24"/>
          <w:szCs w:val="24"/>
        </w:rPr>
        <w:t>ini berbeda dengan produk pesaing.</w:t>
      </w:r>
      <w:r w:rsidR="00A42757" w:rsidRPr="008F4015">
        <w:rPr>
          <w:rFonts w:ascii="Times New Roman" w:hAnsi="Times New Roman" w:cs="Times New Roman"/>
          <w:color w:val="000000" w:themeColor="text1"/>
          <w:sz w:val="24"/>
          <w:szCs w:val="24"/>
        </w:rPr>
        <w:t xml:space="preserve"> Sehingga usaha </w:t>
      </w:r>
      <w:r w:rsidR="00A42757" w:rsidRPr="008F4015">
        <w:rPr>
          <w:rFonts w:ascii="Times New Roman" w:hAnsi="Times New Roman" w:cs="Times New Roman"/>
          <w:i/>
          <w:color w:val="000000" w:themeColor="text1"/>
          <w:sz w:val="24"/>
          <w:szCs w:val="24"/>
        </w:rPr>
        <w:t xml:space="preserve">Pop Up Frame </w:t>
      </w:r>
      <w:r w:rsidR="00A42757" w:rsidRPr="008F4015">
        <w:rPr>
          <w:rFonts w:ascii="Times New Roman" w:hAnsi="Times New Roman" w:cs="Times New Roman"/>
          <w:color w:val="000000" w:themeColor="text1"/>
          <w:sz w:val="24"/>
          <w:szCs w:val="24"/>
        </w:rPr>
        <w:t>ini dapat dikatakan LAYAK.</w:t>
      </w:r>
      <w:r w:rsidR="0046389D">
        <w:rPr>
          <w:rFonts w:ascii="Times New Roman" w:hAnsi="Times New Roman" w:cs="Times New Roman"/>
          <w:color w:val="000000" w:themeColor="text1"/>
          <w:sz w:val="24"/>
          <w:szCs w:val="24"/>
        </w:rPr>
        <w:t xml:space="preserve"> Hal ini sejalan dengan teori menurut (Situmorang, 2007) yang menyatakan bahwa desain produk dikatakan layak apabila sesuai dengan kebutuhan </w:t>
      </w:r>
      <w:r w:rsidR="0046389D">
        <w:rPr>
          <w:rFonts w:ascii="Times New Roman" w:hAnsi="Times New Roman" w:cs="Times New Roman"/>
          <w:i/>
          <w:color w:val="000000" w:themeColor="text1"/>
          <w:sz w:val="24"/>
          <w:szCs w:val="24"/>
        </w:rPr>
        <w:t>customer</w:t>
      </w:r>
      <w:r w:rsidR="0046389D">
        <w:rPr>
          <w:rFonts w:ascii="Times New Roman" w:hAnsi="Times New Roman" w:cs="Times New Roman"/>
          <w:color w:val="000000" w:themeColor="text1"/>
          <w:sz w:val="24"/>
          <w:szCs w:val="24"/>
        </w:rPr>
        <w:t>.</w:t>
      </w:r>
    </w:p>
    <w:p w14:paraId="64E3EE9C" w14:textId="6C479FE5" w:rsidR="00730ACD" w:rsidRPr="00730ACD" w:rsidRDefault="00A42757" w:rsidP="00730ACD">
      <w:pPr>
        <w:pStyle w:val="ListParagraph"/>
        <w:numPr>
          <w:ilvl w:val="0"/>
          <w:numId w:val="42"/>
        </w:numPr>
        <w:spacing w:after="0" w:line="360" w:lineRule="auto"/>
        <w:jc w:val="both"/>
        <w:rPr>
          <w:rFonts w:ascii="Times New Roman" w:hAnsi="Times New Roman" w:cs="Times New Roman"/>
          <w:color w:val="000000" w:themeColor="text1"/>
          <w:sz w:val="24"/>
          <w:szCs w:val="24"/>
        </w:rPr>
      </w:pPr>
      <w:r w:rsidRPr="008F4015">
        <w:rPr>
          <w:rFonts w:ascii="Times New Roman" w:hAnsi="Times New Roman" w:cs="Times New Roman"/>
          <w:color w:val="000000" w:themeColor="text1"/>
          <w:sz w:val="24"/>
          <w:szCs w:val="24"/>
        </w:rPr>
        <w:t xml:space="preserve">Berdasarkan proses produk, </w:t>
      </w:r>
      <w:r w:rsidRPr="008F4015">
        <w:rPr>
          <w:rFonts w:ascii="Times New Roman" w:hAnsi="Times New Roman" w:cs="Times New Roman"/>
          <w:i/>
          <w:color w:val="000000" w:themeColor="text1"/>
          <w:sz w:val="24"/>
          <w:szCs w:val="24"/>
        </w:rPr>
        <w:t>Pop Up Frame</w:t>
      </w:r>
      <w:r w:rsidRPr="008F4015">
        <w:rPr>
          <w:rFonts w:ascii="Times New Roman" w:hAnsi="Times New Roman" w:cs="Times New Roman"/>
          <w:color w:val="000000" w:themeColor="text1"/>
          <w:sz w:val="24"/>
          <w:szCs w:val="24"/>
        </w:rPr>
        <w:t xml:space="preserve"> ini memiliki prosedur operasional yang tertata dengan baik dan teratur, membuat proses produksi pun dapat berjalan dengan lancar dan menghasilkan produk yang berkualitas. Sehingga usaha </w:t>
      </w:r>
      <w:r w:rsidRPr="008F4015">
        <w:rPr>
          <w:rFonts w:ascii="Times New Roman" w:hAnsi="Times New Roman" w:cs="Times New Roman"/>
          <w:i/>
          <w:color w:val="000000" w:themeColor="text1"/>
          <w:sz w:val="24"/>
          <w:szCs w:val="24"/>
        </w:rPr>
        <w:t>Pop Up Frame</w:t>
      </w:r>
      <w:r w:rsidRPr="008F4015">
        <w:rPr>
          <w:rFonts w:ascii="Times New Roman" w:hAnsi="Times New Roman" w:cs="Times New Roman"/>
          <w:color w:val="000000" w:themeColor="text1"/>
          <w:sz w:val="24"/>
          <w:szCs w:val="24"/>
        </w:rPr>
        <w:t xml:space="preserve"> ini dapat dikatakan LAYAK.</w:t>
      </w:r>
      <w:r w:rsidR="0046389D">
        <w:rPr>
          <w:rFonts w:ascii="Times New Roman" w:hAnsi="Times New Roman" w:cs="Times New Roman"/>
          <w:color w:val="000000" w:themeColor="text1"/>
          <w:sz w:val="24"/>
          <w:szCs w:val="24"/>
        </w:rPr>
        <w:t xml:space="preserve"> Hal ini sejalan dengan teori menurut (</w:t>
      </w:r>
      <w:r w:rsidR="00E50A95">
        <w:rPr>
          <w:rFonts w:ascii="Times New Roman" w:hAnsi="Times New Roman" w:cs="Times New Roman"/>
          <w:color w:val="000000" w:themeColor="text1"/>
          <w:sz w:val="24"/>
          <w:szCs w:val="24"/>
        </w:rPr>
        <w:t>Situmorang, 2007) yang menyatakan bahwa proses produksi dikatakan layak apabila perusahaan siap dalam menjalankan usahanya dengan menilai kesiagaan mesin yang digunakan untuk menunjang kegiatan operasional perusahaan.</w:t>
      </w:r>
    </w:p>
    <w:p w14:paraId="1AFA5C7A" w14:textId="19E5550D" w:rsidR="008260EF" w:rsidRPr="00955C45" w:rsidRDefault="008260EF" w:rsidP="00F42629">
      <w:pPr>
        <w:pStyle w:val="Heading1"/>
        <w:spacing w:before="0" w:line="360" w:lineRule="auto"/>
        <w:jc w:val="center"/>
        <w:rPr>
          <w:rFonts w:ascii="Times New Roman" w:hAnsi="Times New Roman" w:cs="Times New Roman"/>
          <w:b/>
          <w:color w:val="auto"/>
          <w:sz w:val="28"/>
          <w:szCs w:val="28"/>
        </w:rPr>
      </w:pPr>
      <w:bookmarkStart w:id="49" w:name="_Toc2260985"/>
      <w:r>
        <w:rPr>
          <w:rFonts w:ascii="Times New Roman" w:hAnsi="Times New Roman" w:cs="Times New Roman"/>
          <w:b/>
          <w:color w:val="auto"/>
          <w:sz w:val="28"/>
          <w:szCs w:val="28"/>
        </w:rPr>
        <w:lastRenderedPageBreak/>
        <w:t>BAB III ASPEK MANAJEMEN DAN HUKUM</w:t>
      </w:r>
      <w:bookmarkEnd w:id="49"/>
    </w:p>
    <w:p w14:paraId="3660B7F7" w14:textId="3FA65ABA" w:rsidR="008260EF" w:rsidRPr="00730ACD" w:rsidRDefault="008260EF" w:rsidP="00846D5A">
      <w:pPr>
        <w:pStyle w:val="Heading2"/>
        <w:spacing w:before="0" w:line="360" w:lineRule="auto"/>
        <w:jc w:val="both"/>
        <w:rPr>
          <w:rFonts w:ascii="Times New Roman" w:hAnsi="Times New Roman" w:cs="Times New Roman"/>
          <w:color w:val="000000" w:themeColor="text1"/>
          <w:sz w:val="24"/>
          <w:szCs w:val="24"/>
        </w:rPr>
      </w:pPr>
      <w:bookmarkStart w:id="50" w:name="_Toc2260986"/>
      <w:r w:rsidRPr="00845463">
        <w:rPr>
          <w:rFonts w:ascii="Times New Roman" w:hAnsi="Times New Roman" w:cs="Times New Roman"/>
          <w:color w:val="auto"/>
          <w:sz w:val="24"/>
          <w:szCs w:val="24"/>
        </w:rPr>
        <w:t>3.</w:t>
      </w:r>
      <w:r w:rsidRPr="00730ACD">
        <w:rPr>
          <w:rFonts w:ascii="Times New Roman" w:hAnsi="Times New Roman" w:cs="Times New Roman"/>
          <w:color w:val="000000" w:themeColor="text1"/>
          <w:sz w:val="24"/>
          <w:szCs w:val="24"/>
        </w:rPr>
        <w:t>1 Struktur Organisasi</w:t>
      </w:r>
      <w:bookmarkEnd w:id="50"/>
    </w:p>
    <w:p w14:paraId="2902A37E" w14:textId="6679BE89" w:rsidR="005C2D64" w:rsidRPr="00730ACD" w:rsidRDefault="00955C45" w:rsidP="00846D5A">
      <w:pPr>
        <w:spacing w:line="360" w:lineRule="auto"/>
        <w:ind w:firstLine="709"/>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Suatu perusahaan didirikan pasti mempunyai suatu tujuan yang ingin dicapai</w:t>
      </w:r>
      <w:r w:rsidR="005C2D64" w:rsidRPr="00730ACD">
        <w:rPr>
          <w:rFonts w:ascii="Times New Roman" w:hAnsi="Times New Roman" w:cs="Times New Roman"/>
          <w:color w:val="000000" w:themeColor="text1"/>
          <w:sz w:val="24"/>
          <w:szCs w:val="24"/>
        </w:rPr>
        <w:t>. Tujuan dari didirikannya perusahaan penulis adalah</w:t>
      </w:r>
      <w:r w:rsidRPr="00730ACD">
        <w:rPr>
          <w:rFonts w:ascii="Times New Roman" w:hAnsi="Times New Roman" w:cs="Times New Roman"/>
          <w:color w:val="000000" w:themeColor="text1"/>
          <w:sz w:val="24"/>
          <w:szCs w:val="24"/>
        </w:rPr>
        <w:t xml:space="preserve"> untuk menghasilkan barang dan atau jasa yang berkualitas dan berdaya saing kuat untuk mendapatkan atau mengejar keuntungan guna meningkatkan nilai </w:t>
      </w:r>
      <w:r w:rsidR="005C2D64" w:rsidRPr="00730ACD">
        <w:rPr>
          <w:rFonts w:ascii="Times New Roman" w:hAnsi="Times New Roman" w:cs="Times New Roman"/>
          <w:color w:val="000000" w:themeColor="text1"/>
          <w:sz w:val="24"/>
          <w:szCs w:val="24"/>
        </w:rPr>
        <w:t>jual</w:t>
      </w:r>
      <w:r w:rsidRPr="00730ACD">
        <w:rPr>
          <w:rFonts w:ascii="Times New Roman" w:hAnsi="Times New Roman" w:cs="Times New Roman"/>
          <w:color w:val="000000" w:themeColor="text1"/>
          <w:sz w:val="24"/>
          <w:szCs w:val="24"/>
        </w:rPr>
        <w:t xml:space="preserve">. Untuk mencapai tujuan perusahaan tersebut, </w:t>
      </w:r>
      <w:r w:rsidR="005C2D64" w:rsidRPr="00730ACD">
        <w:rPr>
          <w:rFonts w:ascii="Times New Roman" w:hAnsi="Times New Roman" w:cs="Times New Roman"/>
          <w:color w:val="000000" w:themeColor="text1"/>
          <w:sz w:val="24"/>
          <w:szCs w:val="24"/>
        </w:rPr>
        <w:t xml:space="preserve">selain harus mempersiapkan bahan baku yang berkualitas, perusahaan juga membutuhkan suatu alokasi </w:t>
      </w:r>
      <w:r w:rsidR="009C19D4" w:rsidRPr="00730ACD">
        <w:rPr>
          <w:rFonts w:ascii="Times New Roman" w:hAnsi="Times New Roman" w:cs="Times New Roman"/>
          <w:color w:val="000000" w:themeColor="text1"/>
          <w:sz w:val="24"/>
          <w:szCs w:val="24"/>
        </w:rPr>
        <w:t>Sumber Daya Manusia (SDM)</w:t>
      </w:r>
      <w:r w:rsidR="005C2D64" w:rsidRPr="00730ACD">
        <w:rPr>
          <w:rFonts w:ascii="Times New Roman" w:hAnsi="Times New Roman" w:cs="Times New Roman"/>
          <w:color w:val="000000" w:themeColor="text1"/>
          <w:sz w:val="24"/>
          <w:szCs w:val="24"/>
        </w:rPr>
        <w:t xml:space="preserve"> yang sesuai dengan kemampuan yang dimilikinya. Untuk mempermudah perencanaan dan alokasi SDM tersebut, maka penulis membuat suatu struktur organisasi. Struktur organisasi ini berfungsi untuk memperjelas kedudukan dan uraian tugas yang akan dilakukan oleh seseorang di dalam perusahaan tersebut. Berikut adalah struktur organisasi yang dimiliki oleh penulis:</w:t>
      </w:r>
    </w:p>
    <w:p w14:paraId="03FCC6E4" w14:textId="64A022A2" w:rsidR="00B0609E" w:rsidRPr="00730ACD" w:rsidRDefault="00A42757" w:rsidP="00846D5A">
      <w:pPr>
        <w:keepNext/>
        <w:spacing w:line="360" w:lineRule="auto"/>
        <w:jc w:val="center"/>
        <w:rPr>
          <w:rFonts w:ascii="Times New Roman" w:hAnsi="Times New Roman" w:cs="Times New Roman"/>
          <w:color w:val="000000" w:themeColor="text1"/>
          <w:sz w:val="24"/>
          <w:szCs w:val="24"/>
        </w:rPr>
      </w:pPr>
      <w:r w:rsidRPr="00730ACD">
        <w:rPr>
          <w:rFonts w:ascii="Times New Roman" w:hAnsi="Times New Roman" w:cs="Times New Roman"/>
          <w:noProof/>
          <w:color w:val="000000" w:themeColor="text1"/>
          <w:sz w:val="24"/>
          <w:szCs w:val="24"/>
        </w:rPr>
        <w:drawing>
          <wp:inline distT="0" distB="0" distL="0" distR="0" wp14:anchorId="0C580B2C" wp14:editId="5D537458">
            <wp:extent cx="5113324" cy="1536065"/>
            <wp:effectExtent l="0" t="38100" r="0" b="2603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D3366B" w14:textId="5D8B1283" w:rsidR="00A42757" w:rsidRPr="00730ACD" w:rsidRDefault="00B0609E" w:rsidP="00846D5A">
      <w:pPr>
        <w:pStyle w:val="Caption"/>
        <w:spacing w:after="0" w:line="360" w:lineRule="auto"/>
        <w:jc w:val="center"/>
        <w:rPr>
          <w:rFonts w:ascii="Times New Roman" w:hAnsi="Times New Roman" w:cs="Times New Roman"/>
          <w:i w:val="0"/>
          <w:color w:val="000000" w:themeColor="text1"/>
          <w:sz w:val="24"/>
          <w:szCs w:val="24"/>
        </w:rPr>
      </w:pPr>
      <w:bookmarkStart w:id="51" w:name="_Toc536183329"/>
      <w:bookmarkStart w:id="52" w:name="_Toc1033986"/>
      <w:r w:rsidRPr="00730ACD">
        <w:rPr>
          <w:rFonts w:ascii="Times New Roman" w:hAnsi="Times New Roman" w:cs="Times New Roman"/>
          <w:i w:val="0"/>
          <w:color w:val="000000" w:themeColor="text1"/>
          <w:sz w:val="24"/>
          <w:szCs w:val="24"/>
        </w:rPr>
        <w:t xml:space="preserve">Gambar 3. </w:t>
      </w:r>
      <w:r w:rsidRPr="00730ACD">
        <w:rPr>
          <w:rFonts w:ascii="Times New Roman" w:hAnsi="Times New Roman" w:cs="Times New Roman"/>
          <w:i w:val="0"/>
          <w:color w:val="000000" w:themeColor="text1"/>
          <w:sz w:val="24"/>
          <w:szCs w:val="24"/>
        </w:rPr>
        <w:fldChar w:fldCharType="begin"/>
      </w:r>
      <w:r w:rsidRPr="00730ACD">
        <w:rPr>
          <w:rFonts w:ascii="Times New Roman" w:hAnsi="Times New Roman" w:cs="Times New Roman"/>
          <w:i w:val="0"/>
          <w:color w:val="000000" w:themeColor="text1"/>
          <w:sz w:val="24"/>
          <w:szCs w:val="24"/>
        </w:rPr>
        <w:instrText xml:space="preserve"> SEQ Gambar_3. \* ARABIC </w:instrText>
      </w:r>
      <w:r w:rsidRPr="00730ACD">
        <w:rPr>
          <w:rFonts w:ascii="Times New Roman" w:hAnsi="Times New Roman" w:cs="Times New Roman"/>
          <w:i w:val="0"/>
          <w:color w:val="000000" w:themeColor="text1"/>
          <w:sz w:val="24"/>
          <w:szCs w:val="24"/>
        </w:rPr>
        <w:fldChar w:fldCharType="separate"/>
      </w:r>
      <w:r w:rsidR="00AF458D">
        <w:rPr>
          <w:rFonts w:ascii="Times New Roman" w:hAnsi="Times New Roman" w:cs="Times New Roman"/>
          <w:i w:val="0"/>
          <w:noProof/>
          <w:color w:val="000000" w:themeColor="text1"/>
          <w:sz w:val="24"/>
          <w:szCs w:val="24"/>
        </w:rPr>
        <w:t>1</w:t>
      </w:r>
      <w:r w:rsidRPr="00730ACD">
        <w:rPr>
          <w:rFonts w:ascii="Times New Roman" w:hAnsi="Times New Roman" w:cs="Times New Roman"/>
          <w:i w:val="0"/>
          <w:color w:val="000000" w:themeColor="text1"/>
          <w:sz w:val="24"/>
          <w:szCs w:val="24"/>
        </w:rPr>
        <w:fldChar w:fldCharType="end"/>
      </w:r>
      <w:r w:rsidRPr="00730ACD">
        <w:rPr>
          <w:rFonts w:ascii="Times New Roman" w:hAnsi="Times New Roman" w:cs="Times New Roman"/>
          <w:i w:val="0"/>
          <w:noProof/>
          <w:color w:val="000000" w:themeColor="text1"/>
          <w:sz w:val="24"/>
          <w:szCs w:val="24"/>
        </w:rPr>
        <w:t xml:space="preserve"> Struktur Organisasi Perusahaan</w:t>
      </w:r>
      <w:bookmarkEnd w:id="51"/>
      <w:bookmarkEnd w:id="52"/>
    </w:p>
    <w:p w14:paraId="55DDDB50" w14:textId="2707833A" w:rsidR="00533E39" w:rsidRPr="00730ACD" w:rsidRDefault="00A42757" w:rsidP="00846D5A">
      <w:pPr>
        <w:spacing w:after="0" w:line="360" w:lineRule="auto"/>
        <w:jc w:val="center"/>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Sumber: Penulis Olah Sendiri (2019)</w:t>
      </w:r>
    </w:p>
    <w:p w14:paraId="4B40E2DB" w14:textId="0A5A0E66" w:rsidR="00A42757" w:rsidRPr="00730ACD" w:rsidRDefault="00A42757" w:rsidP="00B746B0">
      <w:pPr>
        <w:spacing w:after="0" w:line="360" w:lineRule="auto"/>
        <w:ind w:firstLine="709"/>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 xml:space="preserve">Berdasarkan </w:t>
      </w:r>
      <w:r w:rsidR="00533E39" w:rsidRPr="00730ACD">
        <w:rPr>
          <w:rFonts w:ascii="Times New Roman" w:hAnsi="Times New Roman" w:cs="Times New Roman"/>
          <w:color w:val="000000" w:themeColor="text1"/>
          <w:sz w:val="24"/>
          <w:szCs w:val="24"/>
        </w:rPr>
        <w:t xml:space="preserve">gambar 3.1 </w:t>
      </w:r>
      <w:r w:rsidRPr="00730ACD">
        <w:rPr>
          <w:rFonts w:ascii="Times New Roman" w:hAnsi="Times New Roman" w:cs="Times New Roman"/>
          <w:color w:val="000000" w:themeColor="text1"/>
          <w:sz w:val="24"/>
          <w:szCs w:val="24"/>
        </w:rPr>
        <w:t>di atas, menunjukkan bahwa penulis memili</w:t>
      </w:r>
      <w:r w:rsidR="00533E39" w:rsidRPr="00730ACD">
        <w:rPr>
          <w:rFonts w:ascii="Times New Roman" w:hAnsi="Times New Roman" w:cs="Times New Roman"/>
          <w:color w:val="000000" w:themeColor="text1"/>
          <w:sz w:val="24"/>
          <w:szCs w:val="24"/>
        </w:rPr>
        <w:t>ki struktur organsiasi perusahaan yang terdiri dari dua orang pemilik, divisi frame, divisi desain dan divisi logistik.</w:t>
      </w:r>
    </w:p>
    <w:p w14:paraId="5121784E" w14:textId="50780495" w:rsidR="008260EF" w:rsidRPr="00730ACD" w:rsidRDefault="008260EF" w:rsidP="00846D5A">
      <w:pPr>
        <w:pStyle w:val="Heading2"/>
        <w:spacing w:before="0" w:line="360" w:lineRule="auto"/>
        <w:jc w:val="both"/>
        <w:rPr>
          <w:rFonts w:ascii="Times New Roman" w:hAnsi="Times New Roman" w:cs="Times New Roman"/>
          <w:color w:val="000000" w:themeColor="text1"/>
          <w:sz w:val="24"/>
          <w:szCs w:val="24"/>
        </w:rPr>
      </w:pPr>
      <w:bookmarkStart w:id="53" w:name="_Toc2260987"/>
      <w:r w:rsidRPr="00730ACD">
        <w:rPr>
          <w:rFonts w:ascii="Times New Roman" w:hAnsi="Times New Roman" w:cs="Times New Roman"/>
          <w:color w:val="000000" w:themeColor="text1"/>
          <w:sz w:val="24"/>
          <w:szCs w:val="24"/>
        </w:rPr>
        <w:t xml:space="preserve">3.2 </w:t>
      </w:r>
      <w:r w:rsidR="00A57796" w:rsidRPr="00730ACD">
        <w:rPr>
          <w:rFonts w:ascii="Times New Roman" w:hAnsi="Times New Roman" w:cs="Times New Roman"/>
          <w:color w:val="000000" w:themeColor="text1"/>
          <w:sz w:val="24"/>
          <w:szCs w:val="24"/>
        </w:rPr>
        <w:t>Job Analisis dan Deskripsi</w:t>
      </w:r>
      <w:bookmarkEnd w:id="53"/>
    </w:p>
    <w:p w14:paraId="2C934800" w14:textId="65279A84" w:rsidR="00730ACD" w:rsidRPr="00730ACD" w:rsidRDefault="009C19D4" w:rsidP="00846D5A">
      <w:pPr>
        <w:spacing w:line="360" w:lineRule="auto"/>
        <w:ind w:firstLine="709"/>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 xml:space="preserve">Perusahaan memiliki Sumber Daya Manusia yang terdiri dari orang-orang yang ikut andil dalam proses pendirian perusahaan. </w:t>
      </w:r>
      <w:r w:rsidR="006F3B88" w:rsidRPr="00730ACD">
        <w:rPr>
          <w:rFonts w:ascii="Times New Roman" w:hAnsi="Times New Roman" w:cs="Times New Roman"/>
          <w:color w:val="000000" w:themeColor="text1"/>
          <w:sz w:val="24"/>
          <w:szCs w:val="24"/>
        </w:rPr>
        <w:t xml:space="preserve">Dalam pengadaan Sumber Daya </w:t>
      </w:r>
      <w:r w:rsidR="006F3B88" w:rsidRPr="00730ACD">
        <w:rPr>
          <w:rFonts w:ascii="Times New Roman" w:hAnsi="Times New Roman" w:cs="Times New Roman"/>
          <w:color w:val="000000" w:themeColor="text1"/>
          <w:sz w:val="24"/>
          <w:szCs w:val="24"/>
        </w:rPr>
        <w:lastRenderedPageBreak/>
        <w:t xml:space="preserve">Manusia, perusahaan melakukan </w:t>
      </w:r>
      <w:r w:rsidR="006F3B88" w:rsidRPr="00730ACD">
        <w:rPr>
          <w:rFonts w:ascii="Times New Roman" w:hAnsi="Times New Roman" w:cs="Times New Roman"/>
          <w:i/>
          <w:color w:val="000000" w:themeColor="text1"/>
          <w:sz w:val="24"/>
          <w:szCs w:val="24"/>
        </w:rPr>
        <w:t xml:space="preserve">rescruitment </w:t>
      </w:r>
      <w:r w:rsidR="006F3B88" w:rsidRPr="00730ACD">
        <w:rPr>
          <w:rFonts w:ascii="Times New Roman" w:hAnsi="Times New Roman" w:cs="Times New Roman"/>
          <w:color w:val="000000" w:themeColor="text1"/>
          <w:sz w:val="24"/>
          <w:szCs w:val="24"/>
        </w:rPr>
        <w:t xml:space="preserve">dengan berbagai kualifikasi yang dibutuhkan. Kemudian penempatan SDM ini akan disesuaikan dengan kemampuan dan </w:t>
      </w:r>
      <w:r w:rsidR="006F3B88" w:rsidRPr="00730ACD">
        <w:rPr>
          <w:rFonts w:ascii="Times New Roman" w:hAnsi="Times New Roman" w:cs="Times New Roman"/>
          <w:i/>
          <w:color w:val="000000" w:themeColor="text1"/>
          <w:sz w:val="24"/>
          <w:szCs w:val="24"/>
        </w:rPr>
        <w:t xml:space="preserve">background </w:t>
      </w:r>
      <w:r w:rsidR="006F3B88" w:rsidRPr="00730ACD">
        <w:rPr>
          <w:rFonts w:ascii="Times New Roman" w:hAnsi="Times New Roman" w:cs="Times New Roman"/>
          <w:color w:val="000000" w:themeColor="text1"/>
          <w:sz w:val="24"/>
          <w:szCs w:val="24"/>
        </w:rPr>
        <w:t xml:space="preserve">pendidikan yang pernah dijalani. Perusahaan juga akan melihat pengalaman kerja yang pernah dilakukan oleh pelamar pekerjaan. Pemberian gaji juga dilakukan sesuai dengan jabatan yang ada di struktur organisasi perusahaan serta telah disepakati oleh kedua belah pihak. Kelemahan dari ketersediaan SDM di suatu perusahaan disebabkan oleh penempatan kerja karyawan yang sesuai atau tidak dengan </w:t>
      </w:r>
      <w:r w:rsidR="006F3B88" w:rsidRPr="00730ACD">
        <w:rPr>
          <w:rFonts w:ascii="Times New Roman" w:hAnsi="Times New Roman" w:cs="Times New Roman"/>
          <w:i/>
          <w:color w:val="000000" w:themeColor="text1"/>
          <w:sz w:val="24"/>
          <w:szCs w:val="24"/>
        </w:rPr>
        <w:t>passion</w:t>
      </w:r>
      <w:r w:rsidR="006F3B88" w:rsidRPr="00730ACD">
        <w:rPr>
          <w:rFonts w:ascii="Times New Roman" w:hAnsi="Times New Roman" w:cs="Times New Roman"/>
          <w:color w:val="000000" w:themeColor="text1"/>
          <w:sz w:val="24"/>
          <w:szCs w:val="24"/>
        </w:rPr>
        <w:t xml:space="preserve"> yang dimiliki oleh SDM tersebut. Penempatan kerja ini tidak boleh salah karena nantinya akan berdampak pada hasil kerja karyawan yang bersangkutan agar tidak terjadi kerugian pada perusahaan. Dalam </w:t>
      </w:r>
      <w:r w:rsidR="00FD54A9" w:rsidRPr="00730ACD">
        <w:rPr>
          <w:rFonts w:ascii="Times New Roman" w:hAnsi="Times New Roman" w:cs="Times New Roman"/>
          <w:color w:val="000000" w:themeColor="text1"/>
          <w:sz w:val="24"/>
          <w:szCs w:val="24"/>
        </w:rPr>
        <w:t xml:space="preserve">melakukan implementasi pelaksanaan proses produksi hingga produk sampai di tangan konsumen, setiap SDM memiliki </w:t>
      </w:r>
      <w:r w:rsidR="00FD54A9" w:rsidRPr="00730ACD">
        <w:rPr>
          <w:rFonts w:ascii="Times New Roman" w:hAnsi="Times New Roman" w:cs="Times New Roman"/>
          <w:i/>
          <w:color w:val="000000" w:themeColor="text1"/>
          <w:sz w:val="24"/>
          <w:szCs w:val="24"/>
        </w:rPr>
        <w:t>jobdesc</w:t>
      </w:r>
      <w:r w:rsidR="00FD54A9" w:rsidRPr="00730ACD">
        <w:rPr>
          <w:rFonts w:ascii="Times New Roman" w:hAnsi="Times New Roman" w:cs="Times New Roman"/>
          <w:color w:val="000000" w:themeColor="text1"/>
          <w:sz w:val="24"/>
          <w:szCs w:val="24"/>
        </w:rPr>
        <w:t xml:space="preserve"> nya masing-masing sehingga operasional perusahaan dapat berjalan dengan lancar.</w:t>
      </w:r>
      <w:r w:rsidR="006F3B88" w:rsidRPr="00730ACD">
        <w:rPr>
          <w:rFonts w:ascii="Times New Roman" w:hAnsi="Times New Roman" w:cs="Times New Roman"/>
          <w:color w:val="000000" w:themeColor="text1"/>
          <w:sz w:val="24"/>
          <w:szCs w:val="24"/>
        </w:rPr>
        <w:t xml:space="preserve"> </w:t>
      </w:r>
      <w:r w:rsidRPr="00730ACD">
        <w:rPr>
          <w:rFonts w:ascii="Times New Roman" w:hAnsi="Times New Roman" w:cs="Times New Roman"/>
          <w:color w:val="000000" w:themeColor="text1"/>
          <w:sz w:val="24"/>
          <w:szCs w:val="24"/>
        </w:rPr>
        <w:t xml:space="preserve">Adapun </w:t>
      </w:r>
      <w:r w:rsidRPr="00730ACD">
        <w:rPr>
          <w:rFonts w:ascii="Times New Roman" w:hAnsi="Times New Roman" w:cs="Times New Roman"/>
          <w:i/>
          <w:color w:val="000000" w:themeColor="text1"/>
          <w:sz w:val="24"/>
          <w:szCs w:val="24"/>
        </w:rPr>
        <w:t>job analysis and description</w:t>
      </w:r>
      <w:r w:rsidRPr="00730ACD">
        <w:rPr>
          <w:rFonts w:ascii="Times New Roman" w:hAnsi="Times New Roman" w:cs="Times New Roman"/>
          <w:color w:val="000000" w:themeColor="text1"/>
          <w:sz w:val="24"/>
          <w:szCs w:val="24"/>
        </w:rPr>
        <w:t xml:space="preserve"> mengenai struktur organisasi </w:t>
      </w:r>
      <w:r w:rsidR="00FD54A9" w:rsidRPr="00730ACD">
        <w:rPr>
          <w:rFonts w:ascii="Times New Roman" w:hAnsi="Times New Roman" w:cs="Times New Roman"/>
          <w:color w:val="000000" w:themeColor="text1"/>
          <w:sz w:val="24"/>
          <w:szCs w:val="24"/>
        </w:rPr>
        <w:t>yang dimiliki oleh penulis</w:t>
      </w:r>
      <w:r w:rsidRPr="00730ACD">
        <w:rPr>
          <w:rFonts w:ascii="Times New Roman" w:hAnsi="Times New Roman" w:cs="Times New Roman"/>
          <w:color w:val="000000" w:themeColor="text1"/>
          <w:sz w:val="24"/>
          <w:szCs w:val="24"/>
        </w:rPr>
        <w:t xml:space="preserve"> adalah sebagai berikut:</w:t>
      </w:r>
    </w:p>
    <w:p w14:paraId="582DC731" w14:textId="71212A36" w:rsidR="009C19D4" w:rsidRPr="00730ACD" w:rsidRDefault="00533E39" w:rsidP="00846D5A">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Pemilik I</w:t>
      </w:r>
      <w:r w:rsidR="00EE72C7" w:rsidRPr="00730ACD">
        <w:rPr>
          <w:rFonts w:ascii="Times New Roman" w:hAnsi="Times New Roman" w:cs="Times New Roman"/>
          <w:color w:val="000000" w:themeColor="text1"/>
          <w:sz w:val="24"/>
          <w:szCs w:val="24"/>
        </w:rPr>
        <w:t xml:space="preserve"> (Siti Halimatus Sadiyah)</w:t>
      </w:r>
    </w:p>
    <w:p w14:paraId="6F3F8315" w14:textId="5E58CC99" w:rsidR="009C19D4" w:rsidRPr="00730ACD" w:rsidRDefault="00533E39" w:rsidP="00846D5A">
      <w:pPr>
        <w:spacing w:after="0" w:line="360" w:lineRule="auto"/>
        <w:ind w:left="426" w:hanging="5"/>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P</w:t>
      </w:r>
      <w:r w:rsidR="005366FD" w:rsidRPr="00730ACD">
        <w:rPr>
          <w:rFonts w:ascii="Times New Roman" w:hAnsi="Times New Roman" w:cs="Times New Roman"/>
          <w:color w:val="000000" w:themeColor="text1"/>
          <w:sz w:val="24"/>
          <w:szCs w:val="24"/>
        </w:rPr>
        <w:t xml:space="preserve">emilik </w:t>
      </w:r>
      <w:r w:rsidR="009C19D4" w:rsidRPr="00730ACD">
        <w:rPr>
          <w:rFonts w:ascii="Times New Roman" w:hAnsi="Times New Roman" w:cs="Times New Roman"/>
          <w:color w:val="000000" w:themeColor="text1"/>
          <w:sz w:val="24"/>
          <w:szCs w:val="24"/>
        </w:rPr>
        <w:t>I, bertugas untuk mengatur dan mengawasi atas seluruh kegiatan produksi perusahaan.</w:t>
      </w:r>
      <w:r w:rsidR="005366FD" w:rsidRPr="00730ACD">
        <w:rPr>
          <w:rFonts w:ascii="Times New Roman" w:hAnsi="Times New Roman" w:cs="Times New Roman"/>
          <w:color w:val="000000" w:themeColor="text1"/>
          <w:sz w:val="24"/>
          <w:szCs w:val="24"/>
        </w:rPr>
        <w:t xml:space="preserve"> </w:t>
      </w:r>
      <w:r w:rsidRPr="00730ACD">
        <w:rPr>
          <w:rFonts w:ascii="Times New Roman" w:hAnsi="Times New Roman" w:cs="Times New Roman"/>
          <w:color w:val="000000" w:themeColor="text1"/>
          <w:sz w:val="24"/>
          <w:szCs w:val="24"/>
        </w:rPr>
        <w:t>Pemilik</w:t>
      </w:r>
      <w:r w:rsidR="00BF3D2F" w:rsidRPr="00730ACD">
        <w:rPr>
          <w:rFonts w:ascii="Times New Roman" w:hAnsi="Times New Roman" w:cs="Times New Roman"/>
          <w:i/>
          <w:color w:val="000000" w:themeColor="text1"/>
          <w:sz w:val="24"/>
          <w:szCs w:val="24"/>
        </w:rPr>
        <w:t xml:space="preserve"> </w:t>
      </w:r>
      <w:r w:rsidR="00BF3D2F" w:rsidRPr="00730ACD">
        <w:rPr>
          <w:rFonts w:ascii="Times New Roman" w:hAnsi="Times New Roman" w:cs="Times New Roman"/>
          <w:color w:val="000000" w:themeColor="text1"/>
          <w:sz w:val="24"/>
          <w:szCs w:val="24"/>
        </w:rPr>
        <w:t xml:space="preserve">I adalah </w:t>
      </w:r>
      <w:r w:rsidRPr="00730ACD">
        <w:rPr>
          <w:rFonts w:ascii="Times New Roman" w:hAnsi="Times New Roman" w:cs="Times New Roman"/>
          <w:color w:val="000000" w:themeColor="text1"/>
          <w:sz w:val="24"/>
          <w:szCs w:val="24"/>
        </w:rPr>
        <w:t>yang memiliki</w:t>
      </w:r>
      <w:r w:rsidR="005366FD" w:rsidRPr="00730ACD">
        <w:rPr>
          <w:rFonts w:ascii="Times New Roman" w:hAnsi="Times New Roman" w:cs="Times New Roman"/>
          <w:color w:val="000000" w:themeColor="text1"/>
          <w:sz w:val="24"/>
          <w:szCs w:val="24"/>
        </w:rPr>
        <w:t xml:space="preserve"> kemampuan </w:t>
      </w:r>
      <w:r w:rsidRPr="00730ACD">
        <w:rPr>
          <w:rFonts w:ascii="Times New Roman" w:hAnsi="Times New Roman" w:cs="Times New Roman"/>
          <w:color w:val="000000" w:themeColor="text1"/>
          <w:sz w:val="24"/>
          <w:szCs w:val="24"/>
        </w:rPr>
        <w:t xml:space="preserve">untuk </w:t>
      </w:r>
      <w:r w:rsidR="005366FD" w:rsidRPr="00730ACD">
        <w:rPr>
          <w:rFonts w:ascii="Times New Roman" w:hAnsi="Times New Roman" w:cs="Times New Roman"/>
          <w:color w:val="000000" w:themeColor="text1"/>
          <w:sz w:val="24"/>
          <w:szCs w:val="24"/>
        </w:rPr>
        <w:t xml:space="preserve">mengatur suatu organisasi, serta mempunyai latar belakang pendidikan di bidang Manajemen Bisnis, </w:t>
      </w:r>
      <w:r w:rsidRPr="00730ACD">
        <w:rPr>
          <w:rFonts w:ascii="Times New Roman" w:hAnsi="Times New Roman" w:cs="Times New Roman"/>
          <w:color w:val="000000" w:themeColor="text1"/>
          <w:sz w:val="24"/>
          <w:szCs w:val="24"/>
        </w:rPr>
        <w:t>sehingga</w:t>
      </w:r>
      <w:r w:rsidR="005366FD" w:rsidRPr="00730ACD">
        <w:rPr>
          <w:rFonts w:ascii="Times New Roman" w:hAnsi="Times New Roman" w:cs="Times New Roman"/>
          <w:color w:val="000000" w:themeColor="text1"/>
          <w:sz w:val="24"/>
          <w:szCs w:val="24"/>
        </w:rPr>
        <w:t xml:space="preserve"> mampu bertanggungjawab atas tugas dan kedudukan yang ditanggungnya. Adapun kewajiban dan hak dari </w:t>
      </w:r>
      <w:r w:rsidRPr="00730ACD">
        <w:rPr>
          <w:rFonts w:ascii="Times New Roman" w:hAnsi="Times New Roman" w:cs="Times New Roman"/>
          <w:color w:val="000000" w:themeColor="text1"/>
          <w:sz w:val="24"/>
          <w:szCs w:val="24"/>
        </w:rPr>
        <w:t>pemilik</w:t>
      </w:r>
      <w:r w:rsidR="005366FD" w:rsidRPr="00730ACD">
        <w:rPr>
          <w:rFonts w:ascii="Times New Roman" w:hAnsi="Times New Roman" w:cs="Times New Roman"/>
          <w:i/>
          <w:color w:val="000000" w:themeColor="text1"/>
          <w:sz w:val="24"/>
          <w:szCs w:val="24"/>
        </w:rPr>
        <w:t xml:space="preserve"> </w:t>
      </w:r>
      <w:r w:rsidR="005366FD" w:rsidRPr="00730ACD">
        <w:rPr>
          <w:rFonts w:ascii="Times New Roman" w:hAnsi="Times New Roman" w:cs="Times New Roman"/>
          <w:color w:val="000000" w:themeColor="text1"/>
          <w:sz w:val="24"/>
          <w:szCs w:val="24"/>
        </w:rPr>
        <w:t>I adalah sebagai berikut:</w:t>
      </w:r>
    </w:p>
    <w:p w14:paraId="7294B197" w14:textId="56441F8F" w:rsidR="009C19D4" w:rsidRPr="00730ACD" w:rsidRDefault="009C19D4" w:rsidP="00846D5A">
      <w:pPr>
        <w:pStyle w:val="ListParagraph"/>
        <w:numPr>
          <w:ilvl w:val="0"/>
          <w:numId w:val="22"/>
        </w:numPr>
        <w:spacing w:after="0" w:line="360" w:lineRule="auto"/>
        <w:ind w:left="567" w:right="68" w:hanging="141"/>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 xml:space="preserve">Kewajiban: </w:t>
      </w:r>
    </w:p>
    <w:p w14:paraId="4D6DDC86" w14:textId="2FB52EDA" w:rsidR="009C19D4" w:rsidRPr="00730ACD" w:rsidRDefault="009C19D4" w:rsidP="00846D5A">
      <w:pPr>
        <w:pStyle w:val="ListParagraph"/>
        <w:numPr>
          <w:ilvl w:val="0"/>
          <w:numId w:val="23"/>
        </w:numPr>
        <w:spacing w:after="0" w:line="360" w:lineRule="auto"/>
        <w:ind w:left="993" w:right="68" w:hanging="284"/>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 xml:space="preserve">Wajib berkoordinasi dengan </w:t>
      </w:r>
      <w:r w:rsidR="00533E39" w:rsidRPr="00730ACD">
        <w:rPr>
          <w:rFonts w:ascii="Times New Roman" w:hAnsi="Times New Roman" w:cs="Times New Roman"/>
          <w:color w:val="000000" w:themeColor="text1"/>
          <w:sz w:val="24"/>
          <w:szCs w:val="24"/>
        </w:rPr>
        <w:t>pemilik</w:t>
      </w:r>
      <w:r w:rsidRPr="00730ACD">
        <w:rPr>
          <w:rFonts w:ascii="Times New Roman" w:hAnsi="Times New Roman" w:cs="Times New Roman"/>
          <w:color w:val="000000" w:themeColor="text1"/>
          <w:sz w:val="24"/>
          <w:szCs w:val="24"/>
        </w:rPr>
        <w:t xml:space="preserve"> II, mengenai masalah perusahaan secara keseluruhan</w:t>
      </w:r>
    </w:p>
    <w:p w14:paraId="65BC9F1B" w14:textId="1A757796" w:rsidR="009C19D4" w:rsidRPr="00730ACD" w:rsidRDefault="009C19D4" w:rsidP="00846D5A">
      <w:pPr>
        <w:pStyle w:val="ListParagraph"/>
        <w:numPr>
          <w:ilvl w:val="0"/>
          <w:numId w:val="23"/>
        </w:numPr>
        <w:spacing w:after="0" w:line="360" w:lineRule="auto"/>
        <w:ind w:left="993" w:right="68" w:hanging="284"/>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 xml:space="preserve">Wajib memberikan instruksi mengenai teknis produktifitas perusahaan </w:t>
      </w:r>
    </w:p>
    <w:p w14:paraId="1030B457" w14:textId="77777777" w:rsidR="009C19D4" w:rsidRPr="00730ACD" w:rsidRDefault="009C19D4" w:rsidP="00846D5A">
      <w:pPr>
        <w:pStyle w:val="ListParagraph"/>
        <w:numPr>
          <w:ilvl w:val="0"/>
          <w:numId w:val="23"/>
        </w:numPr>
        <w:spacing w:after="0" w:line="360" w:lineRule="auto"/>
        <w:ind w:left="993" w:right="68" w:hanging="284"/>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 xml:space="preserve">Wajib mengawasi berlangsungnya produktifitas perusahaan mulai dari perancangan desain sampai proses </w:t>
      </w:r>
      <w:r w:rsidRPr="00730ACD">
        <w:rPr>
          <w:rFonts w:ascii="Times New Roman" w:hAnsi="Times New Roman" w:cs="Times New Roman"/>
          <w:i/>
          <w:color w:val="000000" w:themeColor="text1"/>
          <w:sz w:val="24"/>
          <w:szCs w:val="24"/>
        </w:rPr>
        <w:t>packaging</w:t>
      </w:r>
    </w:p>
    <w:p w14:paraId="3D4E0C27" w14:textId="6DBF8960" w:rsidR="009C19D4" w:rsidRPr="00730ACD" w:rsidRDefault="009C19D4" w:rsidP="00846D5A">
      <w:pPr>
        <w:pStyle w:val="ListParagraph"/>
        <w:numPr>
          <w:ilvl w:val="0"/>
          <w:numId w:val="22"/>
        </w:numPr>
        <w:spacing w:after="0" w:line="360" w:lineRule="auto"/>
        <w:ind w:left="709" w:right="68" w:hanging="283"/>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Hak:</w:t>
      </w:r>
    </w:p>
    <w:p w14:paraId="76351679" w14:textId="68060FB9" w:rsidR="009C19D4" w:rsidRPr="00730ACD" w:rsidRDefault="009C19D4" w:rsidP="00846D5A">
      <w:pPr>
        <w:pStyle w:val="ListParagraph"/>
        <w:numPr>
          <w:ilvl w:val="0"/>
          <w:numId w:val="24"/>
        </w:numPr>
        <w:spacing w:after="0" w:line="360" w:lineRule="auto"/>
        <w:ind w:left="993" w:right="68" w:hanging="284"/>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 xml:space="preserve">Berhak merekrut dan memberhentikan karyawan </w:t>
      </w:r>
    </w:p>
    <w:p w14:paraId="6DAC05C8" w14:textId="77777777" w:rsidR="009C19D4" w:rsidRPr="00730ACD" w:rsidRDefault="009C19D4" w:rsidP="00846D5A">
      <w:pPr>
        <w:pStyle w:val="ListParagraph"/>
        <w:numPr>
          <w:ilvl w:val="0"/>
          <w:numId w:val="24"/>
        </w:numPr>
        <w:spacing w:after="0" w:line="360" w:lineRule="auto"/>
        <w:ind w:left="993" w:right="68" w:hanging="284"/>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lastRenderedPageBreak/>
        <w:t>Berhak mengambil keputusan mengenai standarisasi kualitas desain produk</w:t>
      </w:r>
    </w:p>
    <w:p w14:paraId="30D88740" w14:textId="3BD1668E" w:rsidR="009C19D4" w:rsidRPr="00730ACD" w:rsidRDefault="009C19D4" w:rsidP="00846D5A">
      <w:pPr>
        <w:pStyle w:val="ListParagraph"/>
        <w:numPr>
          <w:ilvl w:val="0"/>
          <w:numId w:val="24"/>
        </w:numPr>
        <w:spacing w:after="0" w:line="360" w:lineRule="auto"/>
        <w:ind w:left="993" w:right="68" w:hanging="284"/>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Berhak memutuskan target produktifitas perusahaa</w:t>
      </w:r>
      <w:r w:rsidR="00533E39" w:rsidRPr="00730ACD">
        <w:rPr>
          <w:rFonts w:ascii="Times New Roman" w:hAnsi="Times New Roman" w:cs="Times New Roman"/>
          <w:color w:val="000000" w:themeColor="text1"/>
          <w:sz w:val="24"/>
          <w:szCs w:val="24"/>
        </w:rPr>
        <w:t>n</w:t>
      </w:r>
    </w:p>
    <w:p w14:paraId="7DC9695A" w14:textId="55311C04" w:rsidR="009C19D4" w:rsidRPr="00730ACD" w:rsidRDefault="00533E39" w:rsidP="00846D5A">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Pemilik</w:t>
      </w:r>
      <w:r w:rsidR="009C19D4" w:rsidRPr="00730ACD">
        <w:rPr>
          <w:rFonts w:ascii="Times New Roman" w:hAnsi="Times New Roman" w:cs="Times New Roman"/>
          <w:color w:val="000000" w:themeColor="text1"/>
          <w:sz w:val="24"/>
          <w:szCs w:val="24"/>
        </w:rPr>
        <w:t xml:space="preserve"> II </w:t>
      </w:r>
      <w:r w:rsidR="00EE72C7" w:rsidRPr="00730ACD">
        <w:rPr>
          <w:rFonts w:ascii="Times New Roman" w:hAnsi="Times New Roman" w:cs="Times New Roman"/>
          <w:color w:val="000000" w:themeColor="text1"/>
          <w:sz w:val="24"/>
          <w:szCs w:val="24"/>
        </w:rPr>
        <w:t>(Intan Sari)</w:t>
      </w:r>
    </w:p>
    <w:p w14:paraId="32DBB05C" w14:textId="13884D79" w:rsidR="009C19D4" w:rsidRPr="00730ACD" w:rsidRDefault="00533E39" w:rsidP="00846D5A">
      <w:pPr>
        <w:spacing w:after="0" w:line="360" w:lineRule="auto"/>
        <w:ind w:left="426" w:hanging="5"/>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Pemilik</w:t>
      </w:r>
      <w:r w:rsidR="009C19D4" w:rsidRPr="00730ACD">
        <w:rPr>
          <w:rFonts w:ascii="Times New Roman" w:hAnsi="Times New Roman" w:cs="Times New Roman"/>
          <w:color w:val="000000" w:themeColor="text1"/>
          <w:sz w:val="24"/>
          <w:szCs w:val="24"/>
        </w:rPr>
        <w:t xml:space="preserve"> II, bertugas untuk mengatur dan mengawasi atas seluruh kegiatan </w:t>
      </w:r>
      <w:r w:rsidR="009C19D4" w:rsidRPr="00730ACD">
        <w:rPr>
          <w:rFonts w:ascii="Times New Roman" w:hAnsi="Times New Roman" w:cs="Times New Roman"/>
          <w:i/>
          <w:color w:val="000000" w:themeColor="text1"/>
          <w:sz w:val="24"/>
          <w:szCs w:val="24"/>
        </w:rPr>
        <w:t>marketing</w:t>
      </w:r>
      <w:r w:rsidR="009C19D4" w:rsidRPr="00730ACD">
        <w:rPr>
          <w:rFonts w:ascii="Times New Roman" w:hAnsi="Times New Roman" w:cs="Times New Roman"/>
          <w:color w:val="000000" w:themeColor="text1"/>
          <w:sz w:val="24"/>
          <w:szCs w:val="24"/>
        </w:rPr>
        <w:t xml:space="preserve"> dan </w:t>
      </w:r>
      <w:r w:rsidR="009C19D4" w:rsidRPr="00730ACD">
        <w:rPr>
          <w:rFonts w:ascii="Times New Roman" w:hAnsi="Times New Roman" w:cs="Times New Roman"/>
          <w:i/>
          <w:color w:val="000000" w:themeColor="text1"/>
          <w:sz w:val="24"/>
          <w:szCs w:val="24"/>
        </w:rPr>
        <w:t xml:space="preserve">financial </w:t>
      </w:r>
      <w:r w:rsidR="009C19D4" w:rsidRPr="00730ACD">
        <w:rPr>
          <w:rFonts w:ascii="Times New Roman" w:hAnsi="Times New Roman" w:cs="Times New Roman"/>
          <w:color w:val="000000" w:themeColor="text1"/>
          <w:sz w:val="24"/>
          <w:szCs w:val="24"/>
        </w:rPr>
        <w:t>perusahaan.</w:t>
      </w:r>
      <w:r w:rsidR="00BF3D2F" w:rsidRPr="00730ACD">
        <w:rPr>
          <w:rFonts w:ascii="Times New Roman" w:hAnsi="Times New Roman" w:cs="Times New Roman"/>
          <w:color w:val="000000" w:themeColor="text1"/>
          <w:sz w:val="24"/>
          <w:szCs w:val="24"/>
        </w:rPr>
        <w:t xml:space="preserve"> </w:t>
      </w:r>
      <w:r w:rsidRPr="00730ACD">
        <w:rPr>
          <w:rFonts w:ascii="Times New Roman" w:hAnsi="Times New Roman" w:cs="Times New Roman"/>
          <w:color w:val="000000" w:themeColor="text1"/>
          <w:sz w:val="24"/>
          <w:szCs w:val="24"/>
        </w:rPr>
        <w:t>Pemilik</w:t>
      </w:r>
      <w:r w:rsidR="00BF3D2F" w:rsidRPr="00730ACD">
        <w:rPr>
          <w:rFonts w:ascii="Times New Roman" w:hAnsi="Times New Roman" w:cs="Times New Roman"/>
          <w:color w:val="000000" w:themeColor="text1"/>
          <w:sz w:val="24"/>
          <w:szCs w:val="24"/>
        </w:rPr>
        <w:t xml:space="preserve"> II adalah </w:t>
      </w:r>
      <w:r w:rsidRPr="00730ACD">
        <w:rPr>
          <w:rFonts w:ascii="Times New Roman" w:hAnsi="Times New Roman" w:cs="Times New Roman"/>
          <w:color w:val="000000" w:themeColor="text1"/>
          <w:sz w:val="24"/>
          <w:szCs w:val="24"/>
        </w:rPr>
        <w:t>orang yang memiliki</w:t>
      </w:r>
      <w:r w:rsidR="005366FD" w:rsidRPr="00730ACD">
        <w:rPr>
          <w:rFonts w:ascii="Times New Roman" w:hAnsi="Times New Roman" w:cs="Times New Roman"/>
          <w:color w:val="000000" w:themeColor="text1"/>
          <w:sz w:val="24"/>
          <w:szCs w:val="24"/>
        </w:rPr>
        <w:t xml:space="preserve"> kemampuan dalam mengatur </w:t>
      </w:r>
      <w:r w:rsidR="005366FD" w:rsidRPr="00730ACD">
        <w:rPr>
          <w:rFonts w:ascii="Times New Roman" w:hAnsi="Times New Roman" w:cs="Times New Roman"/>
          <w:i/>
          <w:color w:val="000000" w:themeColor="text1"/>
          <w:sz w:val="24"/>
          <w:szCs w:val="24"/>
        </w:rPr>
        <w:t xml:space="preserve">financial </w:t>
      </w:r>
      <w:r w:rsidR="005366FD" w:rsidRPr="00730ACD">
        <w:rPr>
          <w:rFonts w:ascii="Times New Roman" w:hAnsi="Times New Roman" w:cs="Times New Roman"/>
          <w:color w:val="000000" w:themeColor="text1"/>
          <w:sz w:val="24"/>
          <w:szCs w:val="24"/>
        </w:rPr>
        <w:t xml:space="preserve">perusahaan dengan didukung latar belakang pendidikan di bidang Manajemen </w:t>
      </w:r>
      <w:r w:rsidR="00EE72C7" w:rsidRPr="00730ACD">
        <w:rPr>
          <w:rFonts w:ascii="Times New Roman" w:hAnsi="Times New Roman" w:cs="Times New Roman"/>
          <w:color w:val="000000" w:themeColor="text1"/>
          <w:sz w:val="24"/>
          <w:szCs w:val="24"/>
        </w:rPr>
        <w:t>Bisnis</w:t>
      </w:r>
      <w:r w:rsidR="005366FD" w:rsidRPr="00730ACD">
        <w:rPr>
          <w:rFonts w:ascii="Times New Roman" w:hAnsi="Times New Roman" w:cs="Times New Roman"/>
          <w:color w:val="000000" w:themeColor="text1"/>
          <w:sz w:val="24"/>
          <w:szCs w:val="24"/>
        </w:rPr>
        <w:t xml:space="preserve">, serta aktif dalam </w:t>
      </w:r>
      <w:r w:rsidR="005366FD" w:rsidRPr="00730ACD">
        <w:rPr>
          <w:rFonts w:ascii="Times New Roman" w:hAnsi="Times New Roman" w:cs="Times New Roman"/>
          <w:i/>
          <w:color w:val="000000" w:themeColor="text1"/>
          <w:sz w:val="24"/>
          <w:szCs w:val="24"/>
        </w:rPr>
        <w:t>social media</w:t>
      </w:r>
      <w:r w:rsidR="005366FD" w:rsidRPr="00730ACD">
        <w:rPr>
          <w:rFonts w:ascii="Times New Roman" w:hAnsi="Times New Roman" w:cs="Times New Roman"/>
          <w:color w:val="000000" w:themeColor="text1"/>
          <w:sz w:val="24"/>
          <w:szCs w:val="24"/>
        </w:rPr>
        <w:t xml:space="preserve">, </w:t>
      </w:r>
      <w:r w:rsidRPr="00730ACD">
        <w:rPr>
          <w:rFonts w:ascii="Times New Roman" w:hAnsi="Times New Roman" w:cs="Times New Roman"/>
          <w:color w:val="000000" w:themeColor="text1"/>
          <w:sz w:val="24"/>
          <w:szCs w:val="24"/>
        </w:rPr>
        <w:t>sehingga pemilik</w:t>
      </w:r>
      <w:r w:rsidR="005366FD" w:rsidRPr="00730ACD">
        <w:rPr>
          <w:rFonts w:ascii="Times New Roman" w:hAnsi="Times New Roman" w:cs="Times New Roman"/>
          <w:i/>
          <w:color w:val="000000" w:themeColor="text1"/>
          <w:sz w:val="24"/>
          <w:szCs w:val="24"/>
        </w:rPr>
        <w:t xml:space="preserve"> </w:t>
      </w:r>
      <w:r w:rsidR="005366FD" w:rsidRPr="00730ACD">
        <w:rPr>
          <w:rFonts w:ascii="Times New Roman" w:hAnsi="Times New Roman" w:cs="Times New Roman"/>
          <w:color w:val="000000" w:themeColor="text1"/>
          <w:sz w:val="24"/>
          <w:szCs w:val="24"/>
        </w:rPr>
        <w:t xml:space="preserve">II dapat bertanggungjawab atas tugas yang dimilikinya. Adapun kewajiban hak dari </w:t>
      </w:r>
      <w:r w:rsidRPr="00730ACD">
        <w:rPr>
          <w:rFonts w:ascii="Times New Roman" w:hAnsi="Times New Roman" w:cs="Times New Roman"/>
          <w:color w:val="000000" w:themeColor="text1"/>
          <w:sz w:val="24"/>
          <w:szCs w:val="24"/>
        </w:rPr>
        <w:t>pemilik</w:t>
      </w:r>
      <w:r w:rsidR="005366FD" w:rsidRPr="00730ACD">
        <w:rPr>
          <w:rFonts w:ascii="Times New Roman" w:hAnsi="Times New Roman" w:cs="Times New Roman"/>
          <w:i/>
          <w:color w:val="000000" w:themeColor="text1"/>
          <w:sz w:val="24"/>
          <w:szCs w:val="24"/>
        </w:rPr>
        <w:t xml:space="preserve"> </w:t>
      </w:r>
      <w:r w:rsidR="005366FD" w:rsidRPr="00730ACD">
        <w:rPr>
          <w:rFonts w:ascii="Times New Roman" w:hAnsi="Times New Roman" w:cs="Times New Roman"/>
          <w:color w:val="000000" w:themeColor="text1"/>
          <w:sz w:val="24"/>
          <w:szCs w:val="24"/>
        </w:rPr>
        <w:t>II adalah sebagai berikut:</w:t>
      </w:r>
    </w:p>
    <w:p w14:paraId="31098D45" w14:textId="15D82AE9" w:rsidR="009C19D4" w:rsidRPr="00730ACD" w:rsidRDefault="009C19D4" w:rsidP="00846D5A">
      <w:pPr>
        <w:pStyle w:val="ListParagraph"/>
        <w:numPr>
          <w:ilvl w:val="0"/>
          <w:numId w:val="28"/>
        </w:numPr>
        <w:spacing w:after="0" w:line="360" w:lineRule="auto"/>
        <w:ind w:hanging="213"/>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Kewajiban:</w:t>
      </w:r>
    </w:p>
    <w:p w14:paraId="567D4D5B" w14:textId="2B354B8A" w:rsidR="009C19D4" w:rsidRPr="00730ACD" w:rsidRDefault="009C19D4" w:rsidP="00846D5A">
      <w:pPr>
        <w:pStyle w:val="ListParagraph"/>
        <w:numPr>
          <w:ilvl w:val="0"/>
          <w:numId w:val="25"/>
        </w:numPr>
        <w:spacing w:after="0" w:line="360" w:lineRule="auto"/>
        <w:ind w:left="993" w:right="68" w:hanging="284"/>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 xml:space="preserve">Wajib berkoordinasi dengan </w:t>
      </w:r>
      <w:r w:rsidR="00533E39" w:rsidRPr="00730ACD">
        <w:rPr>
          <w:rFonts w:ascii="Times New Roman" w:hAnsi="Times New Roman" w:cs="Times New Roman"/>
          <w:color w:val="000000" w:themeColor="text1"/>
          <w:sz w:val="24"/>
          <w:szCs w:val="24"/>
        </w:rPr>
        <w:t>pemilik</w:t>
      </w:r>
      <w:r w:rsidRPr="00730ACD">
        <w:rPr>
          <w:rFonts w:ascii="Times New Roman" w:hAnsi="Times New Roman" w:cs="Times New Roman"/>
          <w:i/>
          <w:color w:val="000000" w:themeColor="text1"/>
          <w:sz w:val="24"/>
          <w:szCs w:val="24"/>
        </w:rPr>
        <w:t xml:space="preserve"> </w:t>
      </w:r>
      <w:r w:rsidRPr="00730ACD">
        <w:rPr>
          <w:rFonts w:ascii="Times New Roman" w:hAnsi="Times New Roman" w:cs="Times New Roman"/>
          <w:color w:val="000000" w:themeColor="text1"/>
          <w:sz w:val="24"/>
          <w:szCs w:val="24"/>
        </w:rPr>
        <w:t>I, mengenai masalah perusahaan secara keseluruhan</w:t>
      </w:r>
    </w:p>
    <w:p w14:paraId="42C963B0" w14:textId="5B358AD4" w:rsidR="009C19D4" w:rsidRPr="00730ACD" w:rsidRDefault="009C19D4" w:rsidP="00846D5A">
      <w:pPr>
        <w:pStyle w:val="ListParagraph"/>
        <w:numPr>
          <w:ilvl w:val="0"/>
          <w:numId w:val="25"/>
        </w:numPr>
        <w:spacing w:after="0" w:line="360" w:lineRule="auto"/>
        <w:ind w:left="993" w:right="68" w:hanging="284"/>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Wajib me</w:t>
      </w:r>
      <w:r w:rsidR="00533E39" w:rsidRPr="00730ACD">
        <w:rPr>
          <w:rFonts w:ascii="Times New Roman" w:hAnsi="Times New Roman" w:cs="Times New Roman"/>
          <w:color w:val="000000" w:themeColor="text1"/>
          <w:sz w:val="24"/>
          <w:szCs w:val="24"/>
        </w:rPr>
        <w:t>lakukan promosi penjulan secara berkala</w:t>
      </w:r>
      <w:r w:rsidR="009353AD" w:rsidRPr="00730ACD">
        <w:rPr>
          <w:rFonts w:ascii="Times New Roman" w:hAnsi="Times New Roman" w:cs="Times New Roman"/>
          <w:color w:val="000000" w:themeColor="text1"/>
          <w:sz w:val="24"/>
          <w:szCs w:val="24"/>
        </w:rPr>
        <w:t xml:space="preserve"> sehingga dapat mencapai target penjualan</w:t>
      </w:r>
    </w:p>
    <w:p w14:paraId="45F39584" w14:textId="7015E9A5" w:rsidR="009C19D4" w:rsidRPr="00730ACD" w:rsidRDefault="009C19D4" w:rsidP="00846D5A">
      <w:pPr>
        <w:pStyle w:val="ListParagraph"/>
        <w:numPr>
          <w:ilvl w:val="0"/>
          <w:numId w:val="25"/>
        </w:numPr>
        <w:spacing w:after="0" w:line="360" w:lineRule="auto"/>
        <w:ind w:left="993" w:right="68" w:hanging="284"/>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 xml:space="preserve">Wajib mengawasi </w:t>
      </w:r>
      <w:r w:rsidRPr="00730ACD">
        <w:rPr>
          <w:rFonts w:ascii="Times New Roman" w:hAnsi="Times New Roman" w:cs="Times New Roman"/>
          <w:i/>
          <w:color w:val="000000" w:themeColor="text1"/>
          <w:sz w:val="24"/>
          <w:szCs w:val="24"/>
        </w:rPr>
        <w:t>financial</w:t>
      </w:r>
      <w:r w:rsidRPr="00730ACD">
        <w:rPr>
          <w:rFonts w:ascii="Times New Roman" w:hAnsi="Times New Roman" w:cs="Times New Roman"/>
          <w:color w:val="000000" w:themeColor="text1"/>
          <w:sz w:val="24"/>
          <w:szCs w:val="24"/>
        </w:rPr>
        <w:t xml:space="preserve"> dan </w:t>
      </w:r>
      <w:r w:rsidRPr="00730ACD">
        <w:rPr>
          <w:rFonts w:ascii="Times New Roman" w:hAnsi="Times New Roman" w:cs="Times New Roman"/>
          <w:i/>
          <w:color w:val="000000" w:themeColor="text1"/>
          <w:sz w:val="24"/>
          <w:szCs w:val="24"/>
        </w:rPr>
        <w:t>marketing</w:t>
      </w:r>
      <w:r w:rsidRPr="00730ACD">
        <w:rPr>
          <w:rFonts w:ascii="Times New Roman" w:hAnsi="Times New Roman" w:cs="Times New Roman"/>
          <w:color w:val="000000" w:themeColor="text1"/>
          <w:sz w:val="24"/>
          <w:szCs w:val="24"/>
        </w:rPr>
        <w:t xml:space="preserve"> perusahaan</w:t>
      </w:r>
    </w:p>
    <w:p w14:paraId="13B1400D" w14:textId="51B52368" w:rsidR="00533E39" w:rsidRPr="00730ACD" w:rsidRDefault="00533E39" w:rsidP="00846D5A">
      <w:pPr>
        <w:pStyle w:val="ListParagraph"/>
        <w:numPr>
          <w:ilvl w:val="0"/>
          <w:numId w:val="25"/>
        </w:numPr>
        <w:spacing w:after="0" w:line="360" w:lineRule="auto"/>
        <w:ind w:left="993" w:right="68" w:hanging="284"/>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Wajib membuat laporan keuangan perusahaan seperti laporan laba rugi, laporan pemasukan dan pengeluaran perusahaan</w:t>
      </w:r>
    </w:p>
    <w:p w14:paraId="2D1C21D4" w14:textId="5E27B8D8" w:rsidR="00533E39" w:rsidRPr="00730ACD" w:rsidRDefault="00533E39" w:rsidP="00846D5A">
      <w:pPr>
        <w:pStyle w:val="ListParagraph"/>
        <w:numPr>
          <w:ilvl w:val="0"/>
          <w:numId w:val="25"/>
        </w:numPr>
        <w:spacing w:after="0" w:line="360" w:lineRule="auto"/>
        <w:ind w:left="993" w:right="68" w:hanging="284"/>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 xml:space="preserve">Wajib membuat strategi pemasaran yang dapat meningkatkan jumlah penjualan produk </w:t>
      </w:r>
      <w:r w:rsidRPr="00730ACD">
        <w:rPr>
          <w:rFonts w:ascii="Times New Roman" w:hAnsi="Times New Roman" w:cs="Times New Roman"/>
          <w:i/>
          <w:color w:val="000000" w:themeColor="text1"/>
          <w:sz w:val="24"/>
          <w:szCs w:val="24"/>
        </w:rPr>
        <w:t>Pop Up Frame</w:t>
      </w:r>
    </w:p>
    <w:p w14:paraId="34EB2FDB" w14:textId="6FBEF7CC" w:rsidR="009353AD" w:rsidRPr="00730ACD" w:rsidRDefault="009353AD" w:rsidP="00846D5A">
      <w:pPr>
        <w:pStyle w:val="ListParagraph"/>
        <w:numPr>
          <w:ilvl w:val="0"/>
          <w:numId w:val="25"/>
        </w:numPr>
        <w:spacing w:after="0" w:line="360" w:lineRule="auto"/>
        <w:ind w:left="993" w:hanging="284"/>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Wajib memastikan keuangan perusahaan selalu dalam keadaan stabil</w:t>
      </w:r>
    </w:p>
    <w:p w14:paraId="2CBBCD6F" w14:textId="20F45248" w:rsidR="009C19D4" w:rsidRPr="00730ACD" w:rsidRDefault="009C19D4" w:rsidP="00846D5A">
      <w:pPr>
        <w:pStyle w:val="ListParagraph"/>
        <w:numPr>
          <w:ilvl w:val="0"/>
          <w:numId w:val="28"/>
        </w:numPr>
        <w:spacing w:after="0" w:line="360" w:lineRule="auto"/>
        <w:ind w:hanging="213"/>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Hak:</w:t>
      </w:r>
    </w:p>
    <w:p w14:paraId="0B9419BD" w14:textId="77777777" w:rsidR="009C19D4" w:rsidRPr="00730ACD" w:rsidRDefault="009C19D4" w:rsidP="00846D5A">
      <w:pPr>
        <w:pStyle w:val="ListParagraph"/>
        <w:numPr>
          <w:ilvl w:val="0"/>
          <w:numId w:val="26"/>
        </w:numPr>
        <w:spacing w:after="0" w:line="360" w:lineRule="auto"/>
        <w:ind w:left="993" w:right="68" w:hanging="284"/>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Berhak mengambil keputusan strategi pemasaran perusahaan</w:t>
      </w:r>
    </w:p>
    <w:p w14:paraId="4BAC1E5C" w14:textId="25FFC2B8" w:rsidR="009C19D4" w:rsidRPr="00730ACD" w:rsidRDefault="009C19D4" w:rsidP="00846D5A">
      <w:pPr>
        <w:pStyle w:val="ListParagraph"/>
        <w:numPr>
          <w:ilvl w:val="0"/>
          <w:numId w:val="26"/>
        </w:numPr>
        <w:spacing w:after="0" w:line="360" w:lineRule="auto"/>
        <w:ind w:left="993" w:right="68" w:hanging="284"/>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Berhak mengatur keuangan perusahaan</w:t>
      </w:r>
    </w:p>
    <w:p w14:paraId="5FDDD9DE" w14:textId="7CA2349F" w:rsidR="009353AD" w:rsidRPr="00730ACD" w:rsidRDefault="009353AD" w:rsidP="00846D5A">
      <w:pPr>
        <w:pStyle w:val="ListParagraph"/>
        <w:numPr>
          <w:ilvl w:val="0"/>
          <w:numId w:val="26"/>
        </w:numPr>
        <w:spacing w:after="0" w:line="360" w:lineRule="auto"/>
        <w:ind w:left="993" w:right="68" w:hanging="284"/>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Berhak memberikan pertimbangan anggaran dana</w:t>
      </w:r>
    </w:p>
    <w:p w14:paraId="6B611F1A" w14:textId="682A5D4C" w:rsidR="00A57796" w:rsidRPr="00730ACD" w:rsidRDefault="00A57796" w:rsidP="00846D5A">
      <w:pPr>
        <w:pStyle w:val="Heading2"/>
        <w:spacing w:before="0" w:line="360" w:lineRule="auto"/>
        <w:jc w:val="both"/>
        <w:rPr>
          <w:rFonts w:ascii="Times New Roman" w:hAnsi="Times New Roman" w:cs="Times New Roman"/>
          <w:color w:val="000000" w:themeColor="text1"/>
          <w:sz w:val="24"/>
          <w:szCs w:val="24"/>
        </w:rPr>
      </w:pPr>
      <w:bookmarkStart w:id="54" w:name="_Toc2260988"/>
      <w:r w:rsidRPr="00730ACD">
        <w:rPr>
          <w:rFonts w:ascii="Times New Roman" w:hAnsi="Times New Roman" w:cs="Times New Roman"/>
          <w:color w:val="000000" w:themeColor="text1"/>
          <w:sz w:val="24"/>
          <w:szCs w:val="24"/>
        </w:rPr>
        <w:t>3.3 Badan Usaha dan Perijinan</w:t>
      </w:r>
      <w:bookmarkEnd w:id="54"/>
    </w:p>
    <w:p w14:paraId="71ACDA64" w14:textId="77777777" w:rsidR="00D44528" w:rsidRPr="00730ACD" w:rsidRDefault="00FD54A9" w:rsidP="00846D5A">
      <w:pPr>
        <w:pStyle w:val="ListParagraph"/>
        <w:spacing w:line="360" w:lineRule="auto"/>
        <w:ind w:left="0" w:firstLine="709"/>
        <w:jc w:val="both"/>
        <w:rPr>
          <w:rFonts w:ascii="Times New Roman" w:eastAsia="Calibri" w:hAnsi="Times New Roman" w:cs="Times New Roman"/>
          <w:color w:val="000000" w:themeColor="text1"/>
          <w:sz w:val="24"/>
          <w:szCs w:val="24"/>
        </w:rPr>
      </w:pPr>
      <w:r w:rsidRPr="00730ACD">
        <w:rPr>
          <w:rFonts w:ascii="Times New Roman" w:hAnsi="Times New Roman" w:cs="Times New Roman"/>
          <w:color w:val="000000" w:themeColor="text1"/>
          <w:sz w:val="24"/>
          <w:szCs w:val="24"/>
        </w:rPr>
        <w:t>Ba</w:t>
      </w:r>
      <w:r w:rsidR="00C57AC3" w:rsidRPr="00730ACD">
        <w:rPr>
          <w:rFonts w:ascii="Times New Roman" w:hAnsi="Times New Roman" w:cs="Times New Roman"/>
          <w:color w:val="000000" w:themeColor="text1"/>
          <w:sz w:val="24"/>
          <w:szCs w:val="24"/>
        </w:rPr>
        <w:t xml:space="preserve">dan usaha baik dalam skala kecil, menengah dan besar sangat penting untuk memiliki badan hukum. Badan hukum akan melindungi badan usaha dari segala tuntutan akibat aktivitas yang dijalankan oleh perusahaan tersebut. </w:t>
      </w:r>
      <w:r w:rsidR="00D44528" w:rsidRPr="00730ACD">
        <w:rPr>
          <w:rFonts w:ascii="Times New Roman" w:eastAsia="Calibri" w:hAnsi="Times New Roman" w:cs="Times New Roman"/>
          <w:color w:val="000000" w:themeColor="text1"/>
          <w:sz w:val="24"/>
          <w:szCs w:val="24"/>
        </w:rPr>
        <w:t xml:space="preserve">Jenis badan usaha yang penulis pilih untuk diterapkan pada perusahaan yang penulis dirikan adalah </w:t>
      </w:r>
      <w:r w:rsidR="00D44528" w:rsidRPr="00730ACD">
        <w:rPr>
          <w:rFonts w:ascii="Times New Roman" w:eastAsia="Calibri" w:hAnsi="Times New Roman" w:cs="Times New Roman"/>
          <w:color w:val="000000" w:themeColor="text1"/>
          <w:sz w:val="24"/>
          <w:szCs w:val="24"/>
        </w:rPr>
        <w:lastRenderedPageBreak/>
        <w:t>Firma. Firma adalah suatu bentuk persekutuan bisnis yang terdiri dari dua orang atau lebih, dimana tiap-tiap anggota bertanggungjawab penuh atas perusahaan. Nama badan usaha penulis adalah “Firma Diyah Intan Creativity”.</w:t>
      </w:r>
    </w:p>
    <w:p w14:paraId="296594A2" w14:textId="78EB667C" w:rsidR="00730ACD" w:rsidRPr="00730ACD" w:rsidRDefault="00D44528" w:rsidP="00846D5A">
      <w:pPr>
        <w:spacing w:after="0" w:line="360" w:lineRule="auto"/>
        <w:ind w:right="68" w:firstLine="709"/>
        <w:contextualSpacing/>
        <w:jc w:val="both"/>
        <w:rPr>
          <w:rFonts w:ascii="Times New Roman" w:eastAsia="Calibri" w:hAnsi="Times New Roman" w:cs="Times New Roman"/>
          <w:color w:val="000000" w:themeColor="text1"/>
          <w:sz w:val="24"/>
          <w:szCs w:val="24"/>
        </w:rPr>
      </w:pPr>
      <w:r w:rsidRPr="00730ACD">
        <w:rPr>
          <w:rFonts w:ascii="Times New Roman" w:eastAsia="Calibri" w:hAnsi="Times New Roman" w:cs="Times New Roman"/>
          <w:color w:val="000000" w:themeColor="text1"/>
          <w:sz w:val="24"/>
          <w:szCs w:val="24"/>
        </w:rPr>
        <w:t>Penulis memilih jenis badan usaha Firma, karena perusahaan ini didirikan untuk menjalankan suatu perusahaan di</w:t>
      </w:r>
      <w:r w:rsidR="00B24140">
        <w:rPr>
          <w:rFonts w:ascii="Times New Roman" w:eastAsia="Calibri" w:hAnsi="Times New Roman" w:cs="Times New Roman"/>
          <w:color w:val="000000" w:themeColor="text1"/>
          <w:sz w:val="24"/>
          <w:szCs w:val="24"/>
        </w:rPr>
        <w:t xml:space="preserve"> </w:t>
      </w:r>
      <w:r w:rsidRPr="00730ACD">
        <w:rPr>
          <w:rFonts w:ascii="Times New Roman" w:eastAsia="Calibri" w:hAnsi="Times New Roman" w:cs="Times New Roman"/>
          <w:color w:val="000000" w:themeColor="text1"/>
          <w:sz w:val="24"/>
          <w:szCs w:val="24"/>
        </w:rPr>
        <w:t>bawah nama yang berasal dari para anggota (penulis), serta penulis bertanggungjawab secara tidak terbatas karena kekuasaan tertinggi di pegang oleh penulis. Penulis berkonstribusi dan mengatu</w:t>
      </w:r>
      <w:r w:rsidR="006E371C" w:rsidRPr="00730ACD">
        <w:rPr>
          <w:rFonts w:ascii="Times New Roman" w:eastAsia="Calibri" w:hAnsi="Times New Roman" w:cs="Times New Roman"/>
          <w:color w:val="000000" w:themeColor="text1"/>
          <w:sz w:val="24"/>
          <w:szCs w:val="24"/>
        </w:rPr>
        <w:t>r</w:t>
      </w:r>
      <w:r w:rsidRPr="00730ACD">
        <w:rPr>
          <w:rFonts w:ascii="Times New Roman" w:eastAsia="Calibri" w:hAnsi="Times New Roman" w:cs="Times New Roman"/>
          <w:color w:val="000000" w:themeColor="text1"/>
          <w:sz w:val="24"/>
          <w:szCs w:val="24"/>
        </w:rPr>
        <w:t xml:space="preserve"> secara langsung atas keseluruhan kegiatan produktivitas perusahaan. Adapun syarat-syarat pendirian badan usaha Firma, yaitu:</w:t>
      </w:r>
    </w:p>
    <w:p w14:paraId="65A41D8E" w14:textId="6AEA9420" w:rsidR="00BF3D2F" w:rsidRPr="00730ACD" w:rsidRDefault="00D44528" w:rsidP="00846D5A">
      <w:pPr>
        <w:numPr>
          <w:ilvl w:val="0"/>
          <w:numId w:val="29"/>
        </w:numPr>
        <w:spacing w:after="0" w:line="360" w:lineRule="auto"/>
        <w:ind w:left="426" w:right="68" w:hanging="284"/>
        <w:contextualSpacing/>
        <w:jc w:val="both"/>
        <w:rPr>
          <w:rFonts w:ascii="Times New Roman" w:eastAsia="Calibri" w:hAnsi="Times New Roman" w:cs="Times New Roman"/>
          <w:color w:val="000000" w:themeColor="text1"/>
          <w:sz w:val="24"/>
          <w:szCs w:val="24"/>
        </w:rPr>
      </w:pPr>
      <w:r w:rsidRPr="00730ACD">
        <w:rPr>
          <w:rFonts w:ascii="Times New Roman" w:eastAsia="Calibri" w:hAnsi="Times New Roman" w:cs="Times New Roman"/>
          <w:color w:val="000000" w:themeColor="text1"/>
          <w:sz w:val="24"/>
          <w:szCs w:val="24"/>
        </w:rPr>
        <w:t>Pembuatan akta pendirian</w:t>
      </w:r>
    </w:p>
    <w:p w14:paraId="44418B08" w14:textId="539A2F40" w:rsidR="000C633F" w:rsidRPr="00730ACD" w:rsidRDefault="000C633F" w:rsidP="00846D5A">
      <w:pPr>
        <w:spacing w:after="0" w:line="360" w:lineRule="auto"/>
        <w:ind w:left="426" w:right="68"/>
        <w:contextualSpacing/>
        <w:jc w:val="both"/>
        <w:rPr>
          <w:rFonts w:ascii="Times New Roman" w:eastAsia="Calibri" w:hAnsi="Times New Roman" w:cs="Times New Roman"/>
          <w:color w:val="000000" w:themeColor="text1"/>
          <w:sz w:val="24"/>
          <w:szCs w:val="24"/>
        </w:rPr>
      </w:pPr>
      <w:r w:rsidRPr="00730ACD">
        <w:rPr>
          <w:rFonts w:ascii="Times New Roman" w:eastAsia="Calibri" w:hAnsi="Times New Roman" w:cs="Times New Roman"/>
          <w:color w:val="000000" w:themeColor="text1"/>
          <w:sz w:val="24"/>
          <w:szCs w:val="24"/>
        </w:rPr>
        <w:t>Tahap pertama dalam pendirian Firma adalah pembuatan akta otentik sebagai akta pendirian Firma yang dibuat dan ditanda tangani oleh notaris dalam bahasa Indonesia, dengan menyertakan foto copy KTP para pendiri Firma dan data anggaran dasar Firma.</w:t>
      </w:r>
    </w:p>
    <w:p w14:paraId="548A6104" w14:textId="68995207" w:rsidR="00D44528" w:rsidRPr="00730ACD" w:rsidRDefault="00D44528" w:rsidP="00846D5A">
      <w:pPr>
        <w:numPr>
          <w:ilvl w:val="0"/>
          <w:numId w:val="29"/>
        </w:numPr>
        <w:spacing w:after="0" w:line="360" w:lineRule="auto"/>
        <w:ind w:left="426" w:right="68" w:hanging="284"/>
        <w:contextualSpacing/>
        <w:jc w:val="both"/>
        <w:rPr>
          <w:rFonts w:ascii="Times New Roman" w:eastAsia="Calibri" w:hAnsi="Times New Roman" w:cs="Times New Roman"/>
          <w:color w:val="000000" w:themeColor="text1"/>
          <w:sz w:val="24"/>
          <w:szCs w:val="24"/>
        </w:rPr>
      </w:pPr>
      <w:r w:rsidRPr="00730ACD">
        <w:rPr>
          <w:rFonts w:ascii="Times New Roman" w:eastAsia="Calibri" w:hAnsi="Times New Roman" w:cs="Times New Roman"/>
          <w:color w:val="000000" w:themeColor="text1"/>
          <w:sz w:val="24"/>
          <w:szCs w:val="24"/>
        </w:rPr>
        <w:t>Pendaftaran akta pendirian ke Pengadilan setempat</w:t>
      </w:r>
    </w:p>
    <w:p w14:paraId="5CECCA88" w14:textId="42284640" w:rsidR="00F51669" w:rsidRPr="00730ACD" w:rsidRDefault="00F51669" w:rsidP="00846D5A">
      <w:pPr>
        <w:spacing w:after="0" w:line="360" w:lineRule="auto"/>
        <w:ind w:left="426" w:right="68"/>
        <w:contextualSpacing/>
        <w:jc w:val="both"/>
        <w:rPr>
          <w:rFonts w:ascii="Times New Roman" w:eastAsia="Calibri" w:hAnsi="Times New Roman" w:cs="Times New Roman"/>
          <w:color w:val="000000" w:themeColor="text1"/>
          <w:sz w:val="24"/>
          <w:szCs w:val="24"/>
        </w:rPr>
      </w:pPr>
      <w:r w:rsidRPr="00730ACD">
        <w:rPr>
          <w:rFonts w:ascii="Times New Roman" w:eastAsia="Calibri" w:hAnsi="Times New Roman" w:cs="Times New Roman"/>
          <w:color w:val="000000" w:themeColor="text1"/>
          <w:sz w:val="24"/>
          <w:szCs w:val="24"/>
        </w:rPr>
        <w:t xml:space="preserve">Tahap selanjutnya dalam pendirian Firma adalah </w:t>
      </w:r>
      <w:r w:rsidR="000C5DC3" w:rsidRPr="00730ACD">
        <w:rPr>
          <w:rFonts w:ascii="Times New Roman" w:eastAsia="Calibri" w:hAnsi="Times New Roman" w:cs="Times New Roman"/>
          <w:color w:val="000000" w:themeColor="text1"/>
          <w:sz w:val="24"/>
          <w:szCs w:val="24"/>
        </w:rPr>
        <w:t>mendaftarkan ke pengadilan  setempat, yang diajukan kepada Kantor Pengadilan Setempat sesuai tempat dan kedudukan perusahaan berada dengan membawa kelengkapan berkas berupa NPWP (Nomor Pokok Wajib Pajak) dan salinan akta pendirian Firma yang telah di sahkan sebelumnya.</w:t>
      </w:r>
    </w:p>
    <w:p w14:paraId="746C9A7B" w14:textId="6A55AEC9" w:rsidR="00A57796" w:rsidRPr="00730ACD" w:rsidRDefault="00D44528" w:rsidP="00846D5A">
      <w:pPr>
        <w:numPr>
          <w:ilvl w:val="0"/>
          <w:numId w:val="29"/>
        </w:numPr>
        <w:spacing w:after="0" w:line="360" w:lineRule="auto"/>
        <w:ind w:left="426" w:right="68" w:hanging="284"/>
        <w:contextualSpacing/>
        <w:jc w:val="both"/>
        <w:rPr>
          <w:rFonts w:ascii="Times New Roman" w:eastAsia="Calibri" w:hAnsi="Times New Roman" w:cs="Times New Roman"/>
          <w:color w:val="000000" w:themeColor="text1"/>
          <w:sz w:val="24"/>
          <w:szCs w:val="24"/>
        </w:rPr>
      </w:pPr>
      <w:r w:rsidRPr="00730ACD">
        <w:rPr>
          <w:rFonts w:ascii="Times New Roman" w:eastAsia="Calibri" w:hAnsi="Times New Roman" w:cs="Times New Roman"/>
          <w:color w:val="000000" w:themeColor="text1"/>
          <w:sz w:val="24"/>
          <w:szCs w:val="24"/>
        </w:rPr>
        <w:t xml:space="preserve">Pengumuman akta pendirian </w:t>
      </w:r>
      <w:r w:rsidR="000C5DC3" w:rsidRPr="00730ACD">
        <w:rPr>
          <w:rFonts w:ascii="Times New Roman" w:eastAsia="Calibri" w:hAnsi="Times New Roman" w:cs="Times New Roman"/>
          <w:color w:val="000000" w:themeColor="text1"/>
          <w:sz w:val="24"/>
          <w:szCs w:val="24"/>
        </w:rPr>
        <w:t>d</w:t>
      </w:r>
      <w:r w:rsidRPr="00730ACD">
        <w:rPr>
          <w:rFonts w:ascii="Times New Roman" w:eastAsia="Calibri" w:hAnsi="Times New Roman" w:cs="Times New Roman"/>
          <w:color w:val="000000" w:themeColor="text1"/>
          <w:sz w:val="24"/>
          <w:szCs w:val="24"/>
        </w:rPr>
        <w:t>alam Berita Negara</w:t>
      </w:r>
    </w:p>
    <w:p w14:paraId="711DD493" w14:textId="7280A3A0" w:rsidR="00D44528" w:rsidRPr="00730ACD" w:rsidRDefault="00622C49" w:rsidP="00846D5A">
      <w:pPr>
        <w:spacing w:after="0" w:line="360" w:lineRule="auto"/>
        <w:ind w:left="426" w:right="68"/>
        <w:contextualSpacing/>
        <w:jc w:val="both"/>
        <w:rPr>
          <w:rFonts w:ascii="Times New Roman" w:eastAsia="Calibri" w:hAnsi="Times New Roman" w:cs="Times New Roman"/>
          <w:color w:val="000000" w:themeColor="text1"/>
          <w:sz w:val="24"/>
          <w:szCs w:val="24"/>
        </w:rPr>
      </w:pPr>
      <w:r w:rsidRPr="00730ACD">
        <w:rPr>
          <w:rFonts w:ascii="Times New Roman" w:eastAsia="Calibri" w:hAnsi="Times New Roman" w:cs="Times New Roman"/>
          <w:color w:val="000000" w:themeColor="text1"/>
          <w:sz w:val="24"/>
          <w:szCs w:val="24"/>
        </w:rPr>
        <w:t>Pengumuman akta pendirian tersebut terdapat di dalam berita negara melalui kantor percetakan negara. (ps. 28 KUHD)</w:t>
      </w:r>
      <w:r w:rsidR="000C5DC3" w:rsidRPr="00730ACD">
        <w:rPr>
          <w:rFonts w:ascii="Times New Roman" w:eastAsia="Calibri" w:hAnsi="Times New Roman" w:cs="Times New Roman"/>
          <w:color w:val="000000" w:themeColor="text1"/>
          <w:sz w:val="24"/>
          <w:szCs w:val="24"/>
        </w:rPr>
        <w:t>.</w:t>
      </w:r>
    </w:p>
    <w:p w14:paraId="1CBC7806" w14:textId="776BD5D7" w:rsidR="00A57796" w:rsidRPr="00730ACD" w:rsidRDefault="00A57796" w:rsidP="00846D5A">
      <w:pPr>
        <w:pStyle w:val="Heading2"/>
        <w:spacing w:before="0" w:line="360" w:lineRule="auto"/>
        <w:jc w:val="both"/>
        <w:rPr>
          <w:rFonts w:ascii="Times New Roman" w:hAnsi="Times New Roman" w:cs="Times New Roman"/>
          <w:color w:val="000000" w:themeColor="text1"/>
          <w:sz w:val="24"/>
          <w:szCs w:val="24"/>
        </w:rPr>
      </w:pPr>
      <w:bookmarkStart w:id="55" w:name="_Toc2260989"/>
      <w:r w:rsidRPr="00730ACD">
        <w:rPr>
          <w:rFonts w:ascii="Times New Roman" w:hAnsi="Times New Roman" w:cs="Times New Roman"/>
          <w:color w:val="000000" w:themeColor="text1"/>
          <w:sz w:val="24"/>
          <w:szCs w:val="24"/>
        </w:rPr>
        <w:t>3.4 Penyusunan AD/ART</w:t>
      </w:r>
      <w:bookmarkEnd w:id="55"/>
    </w:p>
    <w:p w14:paraId="30B5B9FA" w14:textId="5235DAF2" w:rsidR="0015397C" w:rsidRDefault="00F3787F" w:rsidP="00846D5A">
      <w:pPr>
        <w:spacing w:line="360" w:lineRule="auto"/>
        <w:ind w:firstLine="709"/>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Setiap perusahaan mempunyai mekanisme kerja yang disesuaikan dengan tujuan didirikannya perusahaan tersebut. Untuk menggambarkan mekanisme kerja suatu organisasi ini, penulis membuat suatu AD/ART</w:t>
      </w:r>
      <w:r w:rsidR="00387FA4" w:rsidRPr="00730ACD">
        <w:rPr>
          <w:rFonts w:ascii="Times New Roman" w:hAnsi="Times New Roman" w:cs="Times New Roman"/>
          <w:color w:val="000000" w:themeColor="text1"/>
          <w:sz w:val="24"/>
          <w:szCs w:val="24"/>
        </w:rPr>
        <w:t xml:space="preserve"> seperti berikut:</w:t>
      </w:r>
    </w:p>
    <w:p w14:paraId="0C4A2168" w14:textId="77777777" w:rsidR="00F34947" w:rsidRPr="00730ACD" w:rsidRDefault="00F34947" w:rsidP="00846D5A">
      <w:pPr>
        <w:spacing w:line="360" w:lineRule="auto"/>
        <w:ind w:firstLine="709"/>
        <w:jc w:val="both"/>
        <w:rPr>
          <w:rFonts w:ascii="Times New Roman" w:hAnsi="Times New Roman" w:cs="Times New Roman"/>
          <w:color w:val="000000" w:themeColor="text1"/>
          <w:sz w:val="24"/>
          <w:szCs w:val="24"/>
        </w:rPr>
      </w:pPr>
    </w:p>
    <w:p w14:paraId="1904B0D9" w14:textId="37BAF446" w:rsidR="00D44528" w:rsidRPr="00730ACD" w:rsidRDefault="00D44528" w:rsidP="00846D5A">
      <w:pPr>
        <w:spacing w:after="0" w:line="360" w:lineRule="auto"/>
        <w:jc w:val="center"/>
        <w:rPr>
          <w:rFonts w:ascii="Times New Roman" w:hAnsi="Times New Roman" w:cs="Times New Roman"/>
          <w:color w:val="000000" w:themeColor="text1"/>
          <w:sz w:val="24"/>
          <w:szCs w:val="24"/>
          <w:u w:val="single"/>
        </w:rPr>
      </w:pPr>
      <w:r w:rsidRPr="00730ACD">
        <w:rPr>
          <w:rFonts w:ascii="Times New Roman" w:hAnsi="Times New Roman" w:cs="Times New Roman"/>
          <w:color w:val="000000" w:themeColor="text1"/>
          <w:sz w:val="24"/>
          <w:szCs w:val="24"/>
          <w:u w:val="single"/>
        </w:rPr>
        <w:lastRenderedPageBreak/>
        <w:t>BAB I : NAMA, SIFAT DAN TEMPAT KEDUDUKAN</w:t>
      </w:r>
    </w:p>
    <w:p w14:paraId="02904C8C" w14:textId="37BC365C" w:rsidR="00D44528" w:rsidRPr="00730ACD" w:rsidRDefault="00D44528" w:rsidP="00846D5A">
      <w:pPr>
        <w:spacing w:after="0" w:line="360" w:lineRule="auto"/>
        <w:jc w:val="center"/>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Pasal 1 (Nama):</w:t>
      </w:r>
    </w:p>
    <w:p w14:paraId="4A7E3E43" w14:textId="2486C8BC" w:rsidR="00D44528" w:rsidRPr="00730ACD" w:rsidRDefault="00D44528" w:rsidP="00846D5A">
      <w:pPr>
        <w:spacing w:after="0" w:line="360" w:lineRule="auto"/>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Perusahaan ini bernama “Diyah Inta</w:t>
      </w:r>
      <w:r w:rsidR="008233F9">
        <w:rPr>
          <w:rFonts w:ascii="Times New Roman" w:hAnsi="Times New Roman" w:cs="Times New Roman"/>
          <w:color w:val="000000" w:themeColor="text1"/>
          <w:sz w:val="24"/>
          <w:szCs w:val="24"/>
        </w:rPr>
        <w:t>n</w:t>
      </w:r>
      <w:r w:rsidRPr="00730ACD">
        <w:rPr>
          <w:rFonts w:ascii="Times New Roman" w:hAnsi="Times New Roman" w:cs="Times New Roman"/>
          <w:color w:val="000000" w:themeColor="text1"/>
          <w:sz w:val="24"/>
          <w:szCs w:val="24"/>
        </w:rPr>
        <w:t xml:space="preserve"> Creativity” yang disingkat dengan DIC, didirikan pada tanggal 1 Januari 2018 di Bandung untuk jangka waktu </w:t>
      </w:r>
      <w:r w:rsidR="00A95342" w:rsidRPr="00730ACD">
        <w:rPr>
          <w:rFonts w:ascii="Times New Roman" w:hAnsi="Times New Roman" w:cs="Times New Roman"/>
          <w:color w:val="000000" w:themeColor="text1"/>
          <w:sz w:val="24"/>
          <w:szCs w:val="24"/>
        </w:rPr>
        <w:t>yang tidak ditentukan.</w:t>
      </w:r>
    </w:p>
    <w:p w14:paraId="3A4A12F3" w14:textId="461E2EBA" w:rsidR="00D44528" w:rsidRPr="00730ACD" w:rsidRDefault="00D44528" w:rsidP="00846D5A">
      <w:pPr>
        <w:spacing w:after="0" w:line="360" w:lineRule="auto"/>
        <w:jc w:val="center"/>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Pasal 2 (Sifat):</w:t>
      </w:r>
    </w:p>
    <w:p w14:paraId="0EF37A34" w14:textId="0B3CA2FE" w:rsidR="00A95342" w:rsidRPr="00730ACD" w:rsidRDefault="00A95342" w:rsidP="00846D5A">
      <w:pPr>
        <w:spacing w:after="0" w:line="360" w:lineRule="auto"/>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DIC bersifat kekeluargaan, non-politik, tidak merupakan srikat buruh, serta mandiri.</w:t>
      </w:r>
    </w:p>
    <w:p w14:paraId="7C017EF0" w14:textId="30459403" w:rsidR="00D44528" w:rsidRPr="00730ACD" w:rsidRDefault="00D44528" w:rsidP="00846D5A">
      <w:pPr>
        <w:spacing w:after="0" w:line="360" w:lineRule="auto"/>
        <w:jc w:val="center"/>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Pasal 3 (Tampat Kedudukan):</w:t>
      </w:r>
    </w:p>
    <w:p w14:paraId="7A916AD4" w14:textId="4FFB7C18" w:rsidR="00D44528" w:rsidRPr="00730ACD" w:rsidRDefault="00A95342" w:rsidP="00846D5A">
      <w:pPr>
        <w:spacing w:after="0" w:line="360" w:lineRule="auto"/>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DIC berkedudukan di Kota Bandung, Jawa Barat</w:t>
      </w:r>
    </w:p>
    <w:p w14:paraId="39C8F1D3" w14:textId="7DD486B9" w:rsidR="00D44528" w:rsidRPr="00730ACD" w:rsidRDefault="00D44528" w:rsidP="00846D5A">
      <w:pPr>
        <w:spacing w:after="0" w:line="360" w:lineRule="auto"/>
        <w:jc w:val="center"/>
        <w:rPr>
          <w:rFonts w:ascii="Times New Roman" w:hAnsi="Times New Roman" w:cs="Times New Roman"/>
          <w:color w:val="000000" w:themeColor="text1"/>
          <w:sz w:val="24"/>
          <w:szCs w:val="24"/>
          <w:u w:val="single"/>
        </w:rPr>
      </w:pPr>
      <w:r w:rsidRPr="00730ACD">
        <w:rPr>
          <w:rFonts w:ascii="Times New Roman" w:hAnsi="Times New Roman" w:cs="Times New Roman"/>
          <w:color w:val="000000" w:themeColor="text1"/>
          <w:sz w:val="24"/>
          <w:szCs w:val="24"/>
          <w:u w:val="single"/>
        </w:rPr>
        <w:t>BAB II: AZAS, MAKSUD DAN TUJUAN</w:t>
      </w:r>
    </w:p>
    <w:p w14:paraId="5D415786" w14:textId="7FD09EDB" w:rsidR="00A95342" w:rsidRPr="00730ACD" w:rsidRDefault="00A95342" w:rsidP="00846D5A">
      <w:pPr>
        <w:spacing w:after="0" w:line="360" w:lineRule="auto"/>
        <w:jc w:val="center"/>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Pasal 4 (Azas):</w:t>
      </w:r>
    </w:p>
    <w:p w14:paraId="016B355E" w14:textId="45526163" w:rsidR="00A95342" w:rsidRPr="00730ACD" w:rsidRDefault="00A95342" w:rsidP="00846D5A">
      <w:pPr>
        <w:pStyle w:val="ListParagraph"/>
        <w:numPr>
          <w:ilvl w:val="0"/>
          <w:numId w:val="30"/>
        </w:numPr>
        <w:spacing w:after="0" w:line="360" w:lineRule="auto"/>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DIC berazas Pancasila</w:t>
      </w:r>
    </w:p>
    <w:p w14:paraId="046EF832" w14:textId="1DAC25EA" w:rsidR="00A95342" w:rsidRPr="00730ACD" w:rsidRDefault="00A95342" w:rsidP="00846D5A">
      <w:pPr>
        <w:pStyle w:val="ListParagraph"/>
        <w:numPr>
          <w:ilvl w:val="0"/>
          <w:numId w:val="30"/>
        </w:numPr>
        <w:spacing w:after="0" w:line="360" w:lineRule="auto"/>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DIC berdasarkan Undang-Undang Dasar 1945 sebagai landasan konstitusional dan Keputusan Musyawarah Mufakat sebagai landasan operasional</w:t>
      </w:r>
    </w:p>
    <w:p w14:paraId="64696BCC" w14:textId="4685306C" w:rsidR="00A95342" w:rsidRPr="00730ACD" w:rsidRDefault="00A95342" w:rsidP="00846D5A">
      <w:pPr>
        <w:pStyle w:val="ListParagraph"/>
        <w:numPr>
          <w:ilvl w:val="0"/>
          <w:numId w:val="30"/>
        </w:numPr>
        <w:spacing w:after="0" w:line="360" w:lineRule="auto"/>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Penyelenggaraan organisasi DIC dilakukan dengan memperhatikan azas manfaat, azas adil dan merata serta azas kepercayaan pada diri sendiri dan berpandangan dalam suasana keterbukaan</w:t>
      </w:r>
    </w:p>
    <w:p w14:paraId="6BCAEFBD" w14:textId="7E9F8030" w:rsidR="00A95342" w:rsidRPr="00730ACD" w:rsidRDefault="00A95342" w:rsidP="00846D5A">
      <w:pPr>
        <w:spacing w:after="0" w:line="360" w:lineRule="auto"/>
        <w:jc w:val="center"/>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Pasal 5 (Maksud dan Tujuan):</w:t>
      </w:r>
    </w:p>
    <w:p w14:paraId="4805B34A" w14:textId="6F275DE6" w:rsidR="00A95342" w:rsidRPr="00730ACD" w:rsidRDefault="00A95342" w:rsidP="00846D5A">
      <w:pPr>
        <w:pStyle w:val="ListParagraph"/>
        <w:numPr>
          <w:ilvl w:val="0"/>
          <w:numId w:val="31"/>
        </w:numPr>
        <w:spacing w:after="0" w:line="360" w:lineRule="auto"/>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DIC menghimpun potensi segenap pihak yang memiliki jiwa usaha atau pelaku usaha untuk mewujudkan Indonesia yang mandiri, sejahtera dan berdaya saing global</w:t>
      </w:r>
    </w:p>
    <w:p w14:paraId="544A3A76" w14:textId="0A7A5AF7" w:rsidR="00A95342" w:rsidRPr="00730ACD" w:rsidRDefault="00A95342" w:rsidP="00846D5A">
      <w:pPr>
        <w:pStyle w:val="ListParagraph"/>
        <w:numPr>
          <w:ilvl w:val="0"/>
          <w:numId w:val="31"/>
        </w:numPr>
        <w:spacing w:after="0" w:line="360" w:lineRule="auto"/>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DIC memperkokoh persatuan dan kesatuan serta memelihara kerukunan dan persaudaraan para pelaku usaha khususnya UMKM di seluruh Indonesia</w:t>
      </w:r>
    </w:p>
    <w:p w14:paraId="7BEB5711" w14:textId="2E3E6650" w:rsidR="00517B1B" w:rsidRDefault="00517B1B" w:rsidP="00846D5A">
      <w:pPr>
        <w:spacing w:line="360" w:lineRule="auto"/>
        <w:jc w:val="both"/>
        <w:rPr>
          <w:rFonts w:ascii="Times New Roman" w:hAnsi="Times New Roman" w:cs="Times New Roman"/>
          <w:color w:val="000000" w:themeColor="text1"/>
          <w:sz w:val="24"/>
          <w:szCs w:val="24"/>
        </w:rPr>
      </w:pPr>
    </w:p>
    <w:p w14:paraId="7009307B" w14:textId="6E41AFBF" w:rsidR="00A57796" w:rsidRPr="00730ACD" w:rsidRDefault="00A57796" w:rsidP="00846D5A">
      <w:pPr>
        <w:pStyle w:val="Heading2"/>
        <w:spacing w:before="0" w:line="360" w:lineRule="auto"/>
        <w:jc w:val="both"/>
        <w:rPr>
          <w:rFonts w:ascii="Times New Roman" w:hAnsi="Times New Roman" w:cs="Times New Roman"/>
          <w:color w:val="000000" w:themeColor="text1"/>
          <w:sz w:val="24"/>
          <w:szCs w:val="24"/>
        </w:rPr>
      </w:pPr>
      <w:bookmarkStart w:id="56" w:name="_Toc2260990"/>
      <w:r w:rsidRPr="00730ACD">
        <w:rPr>
          <w:rFonts w:ascii="Times New Roman" w:hAnsi="Times New Roman" w:cs="Times New Roman"/>
          <w:color w:val="000000" w:themeColor="text1"/>
          <w:sz w:val="24"/>
          <w:szCs w:val="24"/>
        </w:rPr>
        <w:t>3.5 Penilaian Kelayakan</w:t>
      </w:r>
      <w:bookmarkEnd w:id="56"/>
    </w:p>
    <w:p w14:paraId="690027B9" w14:textId="3C0E9DD1" w:rsidR="00A57796" w:rsidRPr="00730ACD" w:rsidRDefault="003C48AB" w:rsidP="00846D5A">
      <w:pPr>
        <w:spacing w:line="360" w:lineRule="auto"/>
        <w:ind w:firstLine="709"/>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 xml:space="preserve">Berdasarkan analisis aspek manajemen dan hukum, bisnis produk </w:t>
      </w:r>
      <w:r w:rsidRPr="00730ACD">
        <w:rPr>
          <w:rFonts w:ascii="Times New Roman" w:hAnsi="Times New Roman" w:cs="Times New Roman"/>
          <w:i/>
          <w:color w:val="000000" w:themeColor="text1"/>
          <w:sz w:val="24"/>
          <w:szCs w:val="24"/>
        </w:rPr>
        <w:t>Pop Up Frame</w:t>
      </w:r>
      <w:r w:rsidRPr="00730ACD">
        <w:rPr>
          <w:rFonts w:ascii="Times New Roman" w:hAnsi="Times New Roman" w:cs="Times New Roman"/>
          <w:color w:val="000000" w:themeColor="text1"/>
          <w:sz w:val="24"/>
          <w:szCs w:val="24"/>
        </w:rPr>
        <w:t xml:space="preserve"> dinyatakan LAYAK </w:t>
      </w:r>
      <w:r w:rsidR="001721BA">
        <w:rPr>
          <w:rFonts w:ascii="Times New Roman" w:hAnsi="Times New Roman" w:cs="Times New Roman"/>
          <w:color w:val="000000" w:themeColor="text1"/>
          <w:sz w:val="24"/>
          <w:szCs w:val="24"/>
        </w:rPr>
        <w:t xml:space="preserve">Hal ini sejalan dengan teori menurut (Kasmir, 2003) yang menyatakan bahwa aspek manajemen dan hukum dikatakan layak apabila dapat menjawab atau menyelesaikan permasalahan bagaimana fungsi-fungsi manajemen </w:t>
      </w:r>
      <w:r w:rsidR="001721BA">
        <w:rPr>
          <w:rFonts w:ascii="Times New Roman" w:hAnsi="Times New Roman" w:cs="Times New Roman"/>
          <w:color w:val="000000" w:themeColor="text1"/>
          <w:sz w:val="24"/>
          <w:szCs w:val="24"/>
        </w:rPr>
        <w:lastRenderedPageBreak/>
        <w:t xml:space="preserve">seperti perencanaan, pengorganisasian, pelaksanaan, dan pengawasan diterapkan secara benar. Berikut adalah </w:t>
      </w:r>
      <w:r w:rsidRPr="00730ACD">
        <w:rPr>
          <w:rFonts w:ascii="Times New Roman" w:hAnsi="Times New Roman" w:cs="Times New Roman"/>
          <w:color w:val="000000" w:themeColor="text1"/>
          <w:sz w:val="24"/>
          <w:szCs w:val="24"/>
        </w:rPr>
        <w:t>hasil analisis</w:t>
      </w:r>
      <w:r w:rsidR="001721BA">
        <w:rPr>
          <w:rFonts w:ascii="Times New Roman" w:hAnsi="Times New Roman" w:cs="Times New Roman"/>
          <w:color w:val="000000" w:themeColor="text1"/>
          <w:sz w:val="24"/>
          <w:szCs w:val="24"/>
        </w:rPr>
        <w:t xml:space="preserve"> aspek manajemne dan hukum</w:t>
      </w:r>
      <w:r w:rsidRPr="00730ACD">
        <w:rPr>
          <w:rFonts w:ascii="Times New Roman" w:hAnsi="Times New Roman" w:cs="Times New Roman"/>
          <w:color w:val="000000" w:themeColor="text1"/>
          <w:sz w:val="24"/>
          <w:szCs w:val="24"/>
        </w:rPr>
        <w:t>:</w:t>
      </w:r>
    </w:p>
    <w:p w14:paraId="78C81851" w14:textId="043C0213" w:rsidR="003C48AB" w:rsidRPr="00730ACD" w:rsidRDefault="00622C49" w:rsidP="00846D5A">
      <w:pPr>
        <w:pStyle w:val="ListParagraph"/>
        <w:numPr>
          <w:ilvl w:val="0"/>
          <w:numId w:val="37"/>
        </w:numPr>
        <w:spacing w:line="360" w:lineRule="auto"/>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Berdasarkan struktur organisasi, p</w:t>
      </w:r>
      <w:r w:rsidR="003C48AB" w:rsidRPr="00730ACD">
        <w:rPr>
          <w:rFonts w:ascii="Times New Roman" w:hAnsi="Times New Roman" w:cs="Times New Roman"/>
          <w:color w:val="000000" w:themeColor="text1"/>
          <w:sz w:val="24"/>
          <w:szCs w:val="24"/>
        </w:rPr>
        <w:t xml:space="preserve">erusahaan penulis menggunakan struktur organisasi fungsional, yaitu terdiri dari pemilik, </w:t>
      </w:r>
      <w:r w:rsidRPr="00730ACD">
        <w:rPr>
          <w:rFonts w:ascii="Times New Roman" w:hAnsi="Times New Roman" w:cs="Times New Roman"/>
          <w:color w:val="000000" w:themeColor="text1"/>
          <w:sz w:val="24"/>
          <w:szCs w:val="24"/>
        </w:rPr>
        <w:t xml:space="preserve">divisi </w:t>
      </w:r>
      <w:r w:rsidRPr="00730ACD">
        <w:rPr>
          <w:rFonts w:ascii="Times New Roman" w:hAnsi="Times New Roman" w:cs="Times New Roman"/>
          <w:i/>
          <w:color w:val="000000" w:themeColor="text1"/>
          <w:sz w:val="24"/>
          <w:szCs w:val="24"/>
        </w:rPr>
        <w:t xml:space="preserve">frame, </w:t>
      </w:r>
      <w:r w:rsidRPr="00730ACD">
        <w:rPr>
          <w:rFonts w:ascii="Times New Roman" w:hAnsi="Times New Roman" w:cs="Times New Roman"/>
          <w:color w:val="000000" w:themeColor="text1"/>
          <w:sz w:val="24"/>
          <w:szCs w:val="24"/>
        </w:rPr>
        <w:t xml:space="preserve">divisi desain, dan divisi logistik. Sehingga usaha </w:t>
      </w:r>
      <w:r w:rsidRPr="00730ACD">
        <w:rPr>
          <w:rFonts w:ascii="Times New Roman" w:hAnsi="Times New Roman" w:cs="Times New Roman"/>
          <w:i/>
          <w:color w:val="000000" w:themeColor="text1"/>
          <w:sz w:val="24"/>
          <w:szCs w:val="24"/>
        </w:rPr>
        <w:t xml:space="preserve">Pop Up Frame </w:t>
      </w:r>
      <w:r w:rsidRPr="00730ACD">
        <w:rPr>
          <w:rFonts w:ascii="Times New Roman" w:hAnsi="Times New Roman" w:cs="Times New Roman"/>
          <w:color w:val="000000" w:themeColor="text1"/>
          <w:sz w:val="24"/>
          <w:szCs w:val="24"/>
        </w:rPr>
        <w:t xml:space="preserve">ini dapat dikatakan LAYAK. </w:t>
      </w:r>
    </w:p>
    <w:p w14:paraId="239B45D1" w14:textId="79F640A6" w:rsidR="003C48AB" w:rsidRPr="00730ACD" w:rsidRDefault="00622C49" w:rsidP="00846D5A">
      <w:pPr>
        <w:pStyle w:val="ListParagraph"/>
        <w:numPr>
          <w:ilvl w:val="0"/>
          <w:numId w:val="37"/>
        </w:numPr>
        <w:spacing w:line="360" w:lineRule="auto"/>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 xml:space="preserve">Berdasarkan job analisis dan deskripsi, pemilik, divisi </w:t>
      </w:r>
      <w:r w:rsidRPr="00730ACD">
        <w:rPr>
          <w:rFonts w:ascii="Times New Roman" w:hAnsi="Times New Roman" w:cs="Times New Roman"/>
          <w:i/>
          <w:color w:val="000000" w:themeColor="text1"/>
          <w:sz w:val="24"/>
          <w:szCs w:val="24"/>
        </w:rPr>
        <w:t xml:space="preserve">frame, </w:t>
      </w:r>
      <w:r w:rsidRPr="00730ACD">
        <w:rPr>
          <w:rFonts w:ascii="Times New Roman" w:hAnsi="Times New Roman" w:cs="Times New Roman"/>
          <w:color w:val="000000" w:themeColor="text1"/>
          <w:sz w:val="24"/>
          <w:szCs w:val="24"/>
        </w:rPr>
        <w:t xml:space="preserve">divisi desain dan divisi logistik </w:t>
      </w:r>
      <w:r w:rsidR="003C48AB" w:rsidRPr="00730ACD">
        <w:rPr>
          <w:rFonts w:ascii="Times New Roman" w:hAnsi="Times New Roman" w:cs="Times New Roman"/>
          <w:color w:val="000000" w:themeColor="text1"/>
          <w:sz w:val="24"/>
          <w:szCs w:val="24"/>
        </w:rPr>
        <w:t>memiliki tugas, wewenang dan tanggungjawab yang harus dilaksanakan dengan baik di Firma “Diyah Intan Creativity”.</w:t>
      </w:r>
      <w:r w:rsidRPr="00730ACD">
        <w:rPr>
          <w:rFonts w:ascii="Times New Roman" w:hAnsi="Times New Roman" w:cs="Times New Roman"/>
          <w:color w:val="000000" w:themeColor="text1"/>
          <w:sz w:val="24"/>
          <w:szCs w:val="24"/>
        </w:rPr>
        <w:t xml:space="preserve"> Sehingga usaha </w:t>
      </w:r>
      <w:r w:rsidRPr="00730ACD">
        <w:rPr>
          <w:rFonts w:ascii="Times New Roman" w:hAnsi="Times New Roman" w:cs="Times New Roman"/>
          <w:i/>
          <w:color w:val="000000" w:themeColor="text1"/>
          <w:sz w:val="24"/>
          <w:szCs w:val="24"/>
        </w:rPr>
        <w:t xml:space="preserve">Pop Up Frame </w:t>
      </w:r>
      <w:r w:rsidRPr="00730ACD">
        <w:rPr>
          <w:rFonts w:ascii="Times New Roman" w:hAnsi="Times New Roman" w:cs="Times New Roman"/>
          <w:color w:val="000000" w:themeColor="text1"/>
          <w:sz w:val="24"/>
          <w:szCs w:val="24"/>
        </w:rPr>
        <w:t>ini dapat dikatakan LAYAK.</w:t>
      </w:r>
      <w:r w:rsidR="001721BA">
        <w:rPr>
          <w:rFonts w:ascii="Times New Roman" w:hAnsi="Times New Roman" w:cs="Times New Roman"/>
          <w:color w:val="000000" w:themeColor="text1"/>
          <w:sz w:val="24"/>
          <w:szCs w:val="24"/>
        </w:rPr>
        <w:t xml:space="preserve"> </w:t>
      </w:r>
    </w:p>
    <w:p w14:paraId="56611062" w14:textId="360CB4A0" w:rsidR="000A5125" w:rsidRPr="00730ACD" w:rsidRDefault="00622C49" w:rsidP="00846D5A">
      <w:pPr>
        <w:pStyle w:val="ListParagraph"/>
        <w:numPr>
          <w:ilvl w:val="0"/>
          <w:numId w:val="37"/>
        </w:numPr>
        <w:spacing w:line="360" w:lineRule="auto"/>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Berdasarkan badan usaha dan perijinan, j</w:t>
      </w:r>
      <w:r w:rsidR="003C48AB" w:rsidRPr="00730ACD">
        <w:rPr>
          <w:rFonts w:ascii="Times New Roman" w:hAnsi="Times New Roman" w:cs="Times New Roman"/>
          <w:color w:val="000000" w:themeColor="text1"/>
          <w:sz w:val="24"/>
          <w:szCs w:val="24"/>
        </w:rPr>
        <w:t>enis badan usaha yang penulis pilih untuk diterapkan pada perusahaan yang penulis dirikan adalah Firma. Firma adalah suatu bentuk persekutuan bisnis yang terdiri dari dua orang atau lebih, dimana tiap-tiap anggota bertanggungjawab penuh atas perusahaan</w:t>
      </w:r>
      <w:r w:rsidR="00C23E15" w:rsidRPr="00730ACD">
        <w:rPr>
          <w:rFonts w:ascii="Times New Roman" w:hAnsi="Times New Roman" w:cs="Times New Roman"/>
          <w:color w:val="000000" w:themeColor="text1"/>
          <w:sz w:val="24"/>
          <w:szCs w:val="24"/>
        </w:rPr>
        <w:t xml:space="preserve"> dengan n</w:t>
      </w:r>
      <w:r w:rsidR="003C48AB" w:rsidRPr="00730ACD">
        <w:rPr>
          <w:rFonts w:ascii="Times New Roman" w:hAnsi="Times New Roman" w:cs="Times New Roman"/>
          <w:color w:val="000000" w:themeColor="text1"/>
          <w:sz w:val="24"/>
          <w:szCs w:val="24"/>
        </w:rPr>
        <w:t>ama badan usaha penulis adalah “Firma Diyah Intan Creativity”.</w:t>
      </w:r>
      <w:r w:rsidRPr="00730ACD">
        <w:rPr>
          <w:rFonts w:ascii="Times New Roman" w:hAnsi="Times New Roman" w:cs="Times New Roman"/>
          <w:color w:val="000000" w:themeColor="text1"/>
          <w:sz w:val="24"/>
          <w:szCs w:val="24"/>
        </w:rPr>
        <w:t xml:space="preserve"> </w:t>
      </w:r>
      <w:r w:rsidR="00C23E15" w:rsidRPr="00730ACD">
        <w:rPr>
          <w:rFonts w:ascii="Times New Roman" w:hAnsi="Times New Roman" w:cs="Times New Roman"/>
          <w:color w:val="000000" w:themeColor="text1"/>
          <w:sz w:val="24"/>
          <w:szCs w:val="24"/>
        </w:rPr>
        <w:t xml:space="preserve"> Sehingga usaha </w:t>
      </w:r>
      <w:r w:rsidR="00C23E15" w:rsidRPr="00730ACD">
        <w:rPr>
          <w:rFonts w:ascii="Times New Roman" w:hAnsi="Times New Roman" w:cs="Times New Roman"/>
          <w:i/>
          <w:color w:val="000000" w:themeColor="text1"/>
          <w:sz w:val="24"/>
          <w:szCs w:val="24"/>
        </w:rPr>
        <w:t xml:space="preserve">Pop Up Frame </w:t>
      </w:r>
      <w:r w:rsidR="00C23E15" w:rsidRPr="00730ACD">
        <w:rPr>
          <w:rFonts w:ascii="Times New Roman" w:hAnsi="Times New Roman" w:cs="Times New Roman"/>
          <w:color w:val="000000" w:themeColor="text1"/>
          <w:sz w:val="24"/>
          <w:szCs w:val="24"/>
        </w:rPr>
        <w:t>ini dapat dikatakan LAYAK.</w:t>
      </w:r>
    </w:p>
    <w:p w14:paraId="3CDDD03C" w14:textId="05B30672" w:rsidR="000A5125" w:rsidRPr="00730ACD" w:rsidRDefault="00C23E15" w:rsidP="00846D5A">
      <w:pPr>
        <w:pStyle w:val="ListParagraph"/>
        <w:numPr>
          <w:ilvl w:val="0"/>
          <w:numId w:val="37"/>
        </w:numPr>
        <w:spacing w:line="360" w:lineRule="auto"/>
        <w:jc w:val="both"/>
        <w:rPr>
          <w:rFonts w:ascii="Times New Roman" w:hAnsi="Times New Roman" w:cs="Times New Roman"/>
          <w:color w:val="000000" w:themeColor="text1"/>
          <w:sz w:val="24"/>
          <w:szCs w:val="24"/>
        </w:rPr>
      </w:pPr>
      <w:r w:rsidRPr="00730ACD">
        <w:rPr>
          <w:rFonts w:ascii="Times New Roman" w:hAnsi="Times New Roman" w:cs="Times New Roman"/>
          <w:color w:val="000000" w:themeColor="text1"/>
          <w:sz w:val="24"/>
          <w:szCs w:val="24"/>
        </w:rPr>
        <w:t>Berdasarkan p</w:t>
      </w:r>
      <w:r w:rsidR="000A5125" w:rsidRPr="00730ACD">
        <w:rPr>
          <w:rFonts w:ascii="Times New Roman" w:hAnsi="Times New Roman" w:cs="Times New Roman"/>
          <w:color w:val="000000" w:themeColor="text1"/>
          <w:sz w:val="24"/>
          <w:szCs w:val="24"/>
        </w:rPr>
        <w:t>enyusunan AD/ART</w:t>
      </w:r>
      <w:r w:rsidRPr="00730ACD">
        <w:rPr>
          <w:rFonts w:ascii="Times New Roman" w:hAnsi="Times New Roman" w:cs="Times New Roman"/>
          <w:color w:val="000000" w:themeColor="text1"/>
          <w:sz w:val="24"/>
          <w:szCs w:val="24"/>
        </w:rPr>
        <w:t>,</w:t>
      </w:r>
      <w:r w:rsidR="000A5125" w:rsidRPr="00730ACD">
        <w:rPr>
          <w:rFonts w:ascii="Times New Roman" w:hAnsi="Times New Roman" w:cs="Times New Roman"/>
          <w:color w:val="000000" w:themeColor="text1"/>
          <w:sz w:val="24"/>
          <w:szCs w:val="24"/>
        </w:rPr>
        <w:t xml:space="preserve"> usaha produk </w:t>
      </w:r>
      <w:r w:rsidR="000A5125" w:rsidRPr="00730ACD">
        <w:rPr>
          <w:rFonts w:ascii="Times New Roman" w:hAnsi="Times New Roman" w:cs="Times New Roman"/>
          <w:i/>
          <w:color w:val="000000" w:themeColor="text1"/>
          <w:sz w:val="24"/>
          <w:szCs w:val="24"/>
        </w:rPr>
        <w:t>Pop Up Frame</w:t>
      </w:r>
      <w:r w:rsidR="000A5125" w:rsidRPr="00730ACD">
        <w:rPr>
          <w:rFonts w:ascii="Times New Roman" w:hAnsi="Times New Roman" w:cs="Times New Roman"/>
          <w:color w:val="000000" w:themeColor="text1"/>
          <w:sz w:val="24"/>
          <w:szCs w:val="24"/>
        </w:rPr>
        <w:t xml:space="preserve"> ini dibuat dengan musyawarah bersama antara pihak internal perusahaan. Selain itu maksud dibuatnya AD/ART ini adalah supaya kegiatan usaha yang dijalankan tidak bertentangan dengan ketentuan peraturan perundang-undangan, ketertiban umum atau kesusilaan. Sehingga peraturan yang dibuat sebagai mestinya disepakati bersama untuk kemajuan perusahaan.</w:t>
      </w:r>
      <w:r w:rsidRPr="00730ACD">
        <w:rPr>
          <w:rFonts w:ascii="Times New Roman" w:hAnsi="Times New Roman" w:cs="Times New Roman"/>
          <w:color w:val="000000" w:themeColor="text1"/>
          <w:sz w:val="24"/>
          <w:szCs w:val="24"/>
        </w:rPr>
        <w:t xml:space="preserve"> Sehingga usaha </w:t>
      </w:r>
      <w:r w:rsidRPr="00730ACD">
        <w:rPr>
          <w:rFonts w:ascii="Times New Roman" w:hAnsi="Times New Roman" w:cs="Times New Roman"/>
          <w:i/>
          <w:color w:val="000000" w:themeColor="text1"/>
          <w:sz w:val="24"/>
          <w:szCs w:val="24"/>
        </w:rPr>
        <w:t xml:space="preserve">Pop Up Frame </w:t>
      </w:r>
      <w:r w:rsidRPr="00730ACD">
        <w:rPr>
          <w:rFonts w:ascii="Times New Roman" w:hAnsi="Times New Roman" w:cs="Times New Roman"/>
          <w:color w:val="000000" w:themeColor="text1"/>
          <w:sz w:val="24"/>
          <w:szCs w:val="24"/>
        </w:rPr>
        <w:t>ini dapat dikatakan LAYAK.</w:t>
      </w:r>
    </w:p>
    <w:p w14:paraId="2AC9833D" w14:textId="0FBC9587" w:rsidR="00A57796" w:rsidRDefault="00A57796" w:rsidP="00A57796">
      <w:pPr>
        <w:spacing w:line="360" w:lineRule="auto"/>
      </w:pPr>
      <w:r>
        <w:br w:type="page"/>
      </w:r>
    </w:p>
    <w:p w14:paraId="7BB2948C" w14:textId="12F98C88" w:rsidR="00F42629" w:rsidRDefault="00F42629">
      <w:r>
        <w:lastRenderedPageBreak/>
        <w:br w:type="column"/>
      </w:r>
      <w:r>
        <w:lastRenderedPageBreak/>
        <w:br w:type="page"/>
      </w:r>
    </w:p>
    <w:p w14:paraId="0A90EA11" w14:textId="74704B8A" w:rsidR="00F42629" w:rsidRDefault="00F42629">
      <w:r>
        <w:lastRenderedPageBreak/>
        <w:br w:type="page"/>
      </w:r>
    </w:p>
    <w:p w14:paraId="130EE446" w14:textId="77777777" w:rsidR="00F42629" w:rsidRDefault="00F42629" w:rsidP="00F42629"/>
    <w:p w14:paraId="50C111C4" w14:textId="6971FA10" w:rsidR="00A57796" w:rsidRDefault="00A57796" w:rsidP="00F42629">
      <w:pPr>
        <w:pStyle w:val="Heading1"/>
        <w:spacing w:before="0" w:line="360" w:lineRule="auto"/>
        <w:jc w:val="center"/>
        <w:rPr>
          <w:rFonts w:ascii="Times New Roman" w:hAnsi="Times New Roman" w:cs="Times New Roman"/>
          <w:b/>
          <w:color w:val="auto"/>
          <w:sz w:val="28"/>
          <w:szCs w:val="28"/>
        </w:rPr>
      </w:pPr>
      <w:bookmarkStart w:id="57" w:name="_Toc2260991"/>
      <w:r>
        <w:rPr>
          <w:rFonts w:ascii="Times New Roman" w:hAnsi="Times New Roman" w:cs="Times New Roman"/>
          <w:b/>
          <w:color w:val="auto"/>
          <w:sz w:val="28"/>
          <w:szCs w:val="28"/>
        </w:rPr>
        <w:t>BAB IV ASPEK KEUANGAN</w:t>
      </w:r>
      <w:bookmarkEnd w:id="57"/>
    </w:p>
    <w:p w14:paraId="227C8CC8" w14:textId="73AD165E" w:rsidR="00A57796" w:rsidRPr="0077196A" w:rsidRDefault="00A57796" w:rsidP="00F42629">
      <w:pPr>
        <w:pStyle w:val="Heading2"/>
        <w:numPr>
          <w:ilvl w:val="1"/>
          <w:numId w:val="37"/>
        </w:numPr>
        <w:spacing w:before="0" w:line="360" w:lineRule="auto"/>
        <w:ind w:left="426"/>
        <w:jc w:val="both"/>
        <w:rPr>
          <w:rFonts w:ascii="Times New Roman" w:hAnsi="Times New Roman" w:cs="Times New Roman"/>
          <w:color w:val="000000" w:themeColor="text1"/>
          <w:sz w:val="24"/>
          <w:szCs w:val="24"/>
        </w:rPr>
      </w:pPr>
      <w:bookmarkStart w:id="58" w:name="_Toc2260992"/>
      <w:r w:rsidRPr="0077196A">
        <w:rPr>
          <w:rFonts w:ascii="Times New Roman" w:hAnsi="Times New Roman" w:cs="Times New Roman"/>
          <w:color w:val="000000" w:themeColor="text1"/>
          <w:sz w:val="24"/>
          <w:szCs w:val="24"/>
        </w:rPr>
        <w:t>Perkiraan Modal</w:t>
      </w:r>
      <w:bookmarkEnd w:id="58"/>
    </w:p>
    <w:p w14:paraId="4C80BFED" w14:textId="17CD332A" w:rsidR="00A57796" w:rsidRPr="0077196A" w:rsidRDefault="00AF55C9" w:rsidP="0077196A">
      <w:pPr>
        <w:pStyle w:val="ListParagraph"/>
        <w:spacing w:line="360" w:lineRule="auto"/>
        <w:ind w:left="0"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Salah satu bagian yang terpenting yang harus dimiliki oleh setiap perusahaan adalah modal. Dengan modal, sebuah perusahaan dapat melaksanakan aktivitas produksi dan aktivitas-aktivitas bisnis lainnya. Tanpa modal (yang berbentuk uang), sebuah perusahaan tetap dapat berjalan, namun aktivitasnya akan sangat terbatas.</w:t>
      </w:r>
    </w:p>
    <w:p w14:paraId="1A7062A5" w14:textId="021E979F" w:rsidR="00356B42" w:rsidRPr="0077196A" w:rsidRDefault="00202061" w:rsidP="0077196A">
      <w:pPr>
        <w:pStyle w:val="ListParagraph"/>
        <w:spacing w:line="360" w:lineRule="auto"/>
        <w:ind w:left="0"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Modal sendiri dapat dipergunakan antara lain untuk mempertahankan likuiditas, pembelian Gedung-gedung kantor, menutup kerugian yang diderita perusahaan, dan menimbulkan kepercayaan bagi para pemberi kredit. Sedangkan modal pinjaman dapat dipergunakan untuk menambah modal apabila perusahaan tidak cukup memiliki modal sendiri</w:t>
      </w:r>
      <w:r w:rsidR="00356B42" w:rsidRPr="0077196A">
        <w:rPr>
          <w:rFonts w:ascii="Times New Roman" w:hAnsi="Times New Roman" w:cs="Times New Roman"/>
          <w:color w:val="000000" w:themeColor="text1"/>
          <w:sz w:val="24"/>
          <w:szCs w:val="24"/>
        </w:rPr>
        <w:t xml:space="preserve"> dan penggunaan dana-dana kreditur. Agar perusahaan dapat mempergunakan modal baik itu modal sendiri dan modal pinjaman dengan sebaik-baiknya, maka perlu dilakukan perencanaan yang matang dilakukan oleh manajerial perusahaan.</w:t>
      </w:r>
    </w:p>
    <w:p w14:paraId="1CB26351" w14:textId="77777777" w:rsidR="006D6478" w:rsidRPr="0077196A" w:rsidRDefault="00AF55C9" w:rsidP="0077196A">
      <w:pPr>
        <w:pStyle w:val="ListParagraph"/>
        <w:spacing w:line="360" w:lineRule="auto"/>
        <w:ind w:left="0"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Penyusunan modal disusun berdasarkan pada analisa penulis pada aspek-aspek sebelumnya, terutama pada aspek teknis dan teknologis. Aspek teknis dan teknologis ini memaparkan persediaan material dan bahan pendukung lainnya untuk satu siklus produksi, biaya operasional dan biaya-biaya tidak langsung dalam suatu proses produksi. </w:t>
      </w:r>
      <w:r w:rsidR="006D6478" w:rsidRPr="0077196A">
        <w:rPr>
          <w:rFonts w:ascii="Times New Roman" w:hAnsi="Times New Roman" w:cs="Times New Roman"/>
          <w:color w:val="000000" w:themeColor="text1"/>
          <w:sz w:val="24"/>
          <w:szCs w:val="24"/>
        </w:rPr>
        <w:t xml:space="preserve">Biaya-biaya yang dikeluarkan yang dikeluarkan untuk menghasilkan suatu produk </w:t>
      </w:r>
      <w:r w:rsidR="006D6478" w:rsidRPr="0077196A">
        <w:rPr>
          <w:rFonts w:ascii="Times New Roman" w:hAnsi="Times New Roman" w:cs="Times New Roman"/>
          <w:i/>
          <w:color w:val="000000" w:themeColor="text1"/>
          <w:sz w:val="24"/>
          <w:szCs w:val="24"/>
        </w:rPr>
        <w:t xml:space="preserve">Pop Up Frame </w:t>
      </w:r>
      <w:r w:rsidR="006D6478" w:rsidRPr="0077196A">
        <w:rPr>
          <w:rFonts w:ascii="Times New Roman" w:hAnsi="Times New Roman" w:cs="Times New Roman"/>
          <w:color w:val="000000" w:themeColor="text1"/>
          <w:sz w:val="24"/>
          <w:szCs w:val="24"/>
        </w:rPr>
        <w:t>ini terbagi menjadi dua jenis, yaitu biaya variabel (</w:t>
      </w:r>
      <w:r w:rsidR="006D6478" w:rsidRPr="0077196A">
        <w:rPr>
          <w:rFonts w:ascii="Times New Roman" w:hAnsi="Times New Roman" w:cs="Times New Roman"/>
          <w:i/>
          <w:color w:val="000000" w:themeColor="text1"/>
          <w:sz w:val="24"/>
          <w:szCs w:val="24"/>
        </w:rPr>
        <w:t>variable cost</w:t>
      </w:r>
      <w:r w:rsidR="006D6478" w:rsidRPr="0077196A">
        <w:rPr>
          <w:rFonts w:ascii="Times New Roman" w:hAnsi="Times New Roman" w:cs="Times New Roman"/>
          <w:color w:val="000000" w:themeColor="text1"/>
          <w:sz w:val="24"/>
          <w:szCs w:val="24"/>
        </w:rPr>
        <w:t>) dan biaya tetap (</w:t>
      </w:r>
      <w:r w:rsidR="006D6478" w:rsidRPr="0077196A">
        <w:rPr>
          <w:rFonts w:ascii="Times New Roman" w:hAnsi="Times New Roman" w:cs="Times New Roman"/>
          <w:i/>
          <w:color w:val="000000" w:themeColor="text1"/>
          <w:sz w:val="24"/>
          <w:szCs w:val="24"/>
        </w:rPr>
        <w:t>fixed cost</w:t>
      </w:r>
      <w:r w:rsidR="006D6478" w:rsidRPr="0077196A">
        <w:rPr>
          <w:rFonts w:ascii="Times New Roman" w:hAnsi="Times New Roman" w:cs="Times New Roman"/>
          <w:color w:val="000000" w:themeColor="text1"/>
          <w:sz w:val="24"/>
          <w:szCs w:val="24"/>
        </w:rPr>
        <w:t>).</w:t>
      </w:r>
    </w:p>
    <w:p w14:paraId="5D1BF12D" w14:textId="318DF429" w:rsidR="00AF55C9" w:rsidRPr="0077196A" w:rsidRDefault="006D6478" w:rsidP="0077196A">
      <w:pPr>
        <w:pStyle w:val="ListParagraph"/>
        <w:spacing w:line="360" w:lineRule="auto"/>
        <w:ind w:left="0"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Biaya variabel (</w:t>
      </w:r>
      <w:r w:rsidRPr="0077196A">
        <w:rPr>
          <w:rFonts w:ascii="Times New Roman" w:hAnsi="Times New Roman" w:cs="Times New Roman"/>
          <w:i/>
          <w:color w:val="000000" w:themeColor="text1"/>
          <w:sz w:val="24"/>
          <w:szCs w:val="24"/>
        </w:rPr>
        <w:t>variable cost</w:t>
      </w:r>
      <w:r w:rsidRPr="0077196A">
        <w:rPr>
          <w:rFonts w:ascii="Times New Roman" w:hAnsi="Times New Roman" w:cs="Times New Roman"/>
          <w:color w:val="000000" w:themeColor="text1"/>
          <w:sz w:val="24"/>
          <w:szCs w:val="24"/>
        </w:rPr>
        <w:t>)</w:t>
      </w:r>
      <w:r w:rsidR="00913B24" w:rsidRPr="0077196A">
        <w:rPr>
          <w:rFonts w:ascii="Times New Roman" w:hAnsi="Times New Roman" w:cs="Times New Roman"/>
          <w:color w:val="000000" w:themeColor="text1"/>
          <w:sz w:val="24"/>
          <w:szCs w:val="24"/>
        </w:rPr>
        <w:t xml:space="preserve"> merupakan biaya yang dikeluarkan oleh suatu perusahaan secara berubah-ubah yang didasarkan pada perubahan jumlah produk yang diproduksi.</w:t>
      </w:r>
      <w:r w:rsidRPr="0077196A">
        <w:rPr>
          <w:rFonts w:ascii="Times New Roman" w:hAnsi="Times New Roman" w:cs="Times New Roman"/>
          <w:color w:val="000000" w:themeColor="text1"/>
          <w:sz w:val="24"/>
          <w:szCs w:val="24"/>
        </w:rPr>
        <w:t xml:space="preserve"> </w:t>
      </w:r>
      <w:r w:rsidR="00AF55C9" w:rsidRPr="0077196A">
        <w:rPr>
          <w:rFonts w:ascii="Times New Roman" w:hAnsi="Times New Roman" w:cs="Times New Roman"/>
          <w:color w:val="000000" w:themeColor="text1"/>
          <w:sz w:val="24"/>
          <w:szCs w:val="24"/>
        </w:rPr>
        <w:t xml:space="preserve">Berikut adalah </w:t>
      </w:r>
      <w:r w:rsidR="00AF55C9" w:rsidRPr="0077196A">
        <w:rPr>
          <w:rFonts w:ascii="Times New Roman" w:hAnsi="Times New Roman" w:cs="Times New Roman"/>
          <w:i/>
          <w:color w:val="000000" w:themeColor="text1"/>
          <w:sz w:val="24"/>
          <w:szCs w:val="24"/>
        </w:rPr>
        <w:t xml:space="preserve">variable cost </w:t>
      </w:r>
      <w:r w:rsidR="00AF55C9" w:rsidRPr="0077196A">
        <w:rPr>
          <w:rFonts w:ascii="Times New Roman" w:hAnsi="Times New Roman" w:cs="Times New Roman"/>
          <w:color w:val="000000" w:themeColor="text1"/>
          <w:sz w:val="24"/>
          <w:szCs w:val="24"/>
        </w:rPr>
        <w:t xml:space="preserve">untuk proses produksi </w:t>
      </w:r>
      <w:r w:rsidR="00AF55C9" w:rsidRPr="0077196A">
        <w:rPr>
          <w:rFonts w:ascii="Times New Roman" w:hAnsi="Times New Roman" w:cs="Times New Roman"/>
          <w:i/>
          <w:color w:val="000000" w:themeColor="text1"/>
          <w:sz w:val="24"/>
          <w:szCs w:val="24"/>
        </w:rPr>
        <w:t>Pop Up Frame</w:t>
      </w:r>
      <w:r w:rsidR="00913B24" w:rsidRPr="0077196A">
        <w:rPr>
          <w:rFonts w:ascii="Times New Roman" w:hAnsi="Times New Roman" w:cs="Times New Roman"/>
          <w:i/>
          <w:color w:val="000000" w:themeColor="text1"/>
          <w:sz w:val="24"/>
          <w:szCs w:val="24"/>
        </w:rPr>
        <w:t xml:space="preserve"> </w:t>
      </w:r>
      <w:r w:rsidR="00913B24" w:rsidRPr="0077196A">
        <w:rPr>
          <w:rFonts w:ascii="Times New Roman" w:hAnsi="Times New Roman" w:cs="Times New Roman"/>
          <w:color w:val="000000" w:themeColor="text1"/>
          <w:sz w:val="24"/>
          <w:szCs w:val="24"/>
        </w:rPr>
        <w:t xml:space="preserve">sebanyak 20 </w:t>
      </w:r>
      <w:r w:rsidR="005F60AF" w:rsidRPr="0077196A">
        <w:rPr>
          <w:rFonts w:ascii="Times New Roman" w:hAnsi="Times New Roman" w:cs="Times New Roman"/>
          <w:color w:val="000000" w:themeColor="text1"/>
          <w:sz w:val="24"/>
          <w:szCs w:val="24"/>
        </w:rPr>
        <w:t>unit</w:t>
      </w:r>
      <w:r w:rsidR="00913B24" w:rsidRPr="0077196A">
        <w:rPr>
          <w:rFonts w:ascii="Times New Roman" w:hAnsi="Times New Roman" w:cs="Times New Roman"/>
          <w:color w:val="000000" w:themeColor="text1"/>
          <w:sz w:val="24"/>
          <w:szCs w:val="24"/>
        </w:rPr>
        <w:t xml:space="preserve"> untuk ukuran 10R (25,4 x 30,5 cm)</w:t>
      </w:r>
      <w:r w:rsidR="00AF55C9" w:rsidRPr="0077196A">
        <w:rPr>
          <w:rFonts w:ascii="Times New Roman" w:hAnsi="Times New Roman" w:cs="Times New Roman"/>
          <w:color w:val="000000" w:themeColor="text1"/>
          <w:sz w:val="24"/>
          <w:szCs w:val="24"/>
        </w:rPr>
        <w:t>:</w:t>
      </w:r>
    </w:p>
    <w:p w14:paraId="5F86A8B6" w14:textId="2A728FFA" w:rsidR="00B0609E" w:rsidRPr="0077196A" w:rsidRDefault="00B0609E" w:rsidP="0077196A">
      <w:pPr>
        <w:pStyle w:val="Caption"/>
        <w:keepNext/>
        <w:spacing w:after="0" w:line="360" w:lineRule="auto"/>
        <w:jc w:val="center"/>
        <w:rPr>
          <w:rFonts w:ascii="Times New Roman" w:hAnsi="Times New Roman" w:cs="Times New Roman"/>
          <w:i w:val="0"/>
          <w:color w:val="000000" w:themeColor="text1"/>
          <w:sz w:val="24"/>
          <w:szCs w:val="24"/>
        </w:rPr>
      </w:pPr>
      <w:bookmarkStart w:id="59" w:name="_Toc536183452"/>
      <w:bookmarkStart w:id="60" w:name="_Toc1033928"/>
      <w:r w:rsidRPr="0077196A">
        <w:rPr>
          <w:rFonts w:ascii="Times New Roman" w:hAnsi="Times New Roman" w:cs="Times New Roman"/>
          <w:i w:val="0"/>
          <w:color w:val="000000" w:themeColor="text1"/>
          <w:sz w:val="24"/>
          <w:szCs w:val="24"/>
        </w:rPr>
        <w:lastRenderedPageBreak/>
        <w:t xml:space="preserve">Tabel 4. </w:t>
      </w:r>
      <w:r w:rsidRPr="0077196A">
        <w:rPr>
          <w:rFonts w:ascii="Times New Roman" w:hAnsi="Times New Roman" w:cs="Times New Roman"/>
          <w:i w:val="0"/>
          <w:color w:val="000000" w:themeColor="text1"/>
          <w:sz w:val="24"/>
          <w:szCs w:val="24"/>
        </w:rPr>
        <w:fldChar w:fldCharType="begin"/>
      </w:r>
      <w:r w:rsidRPr="0077196A">
        <w:rPr>
          <w:rFonts w:ascii="Times New Roman" w:hAnsi="Times New Roman" w:cs="Times New Roman"/>
          <w:i w:val="0"/>
          <w:color w:val="000000" w:themeColor="text1"/>
          <w:sz w:val="24"/>
          <w:szCs w:val="24"/>
        </w:rPr>
        <w:instrText xml:space="preserve"> SEQ Tabel_4. \* ARABIC </w:instrText>
      </w:r>
      <w:r w:rsidRPr="0077196A">
        <w:rPr>
          <w:rFonts w:ascii="Times New Roman" w:hAnsi="Times New Roman" w:cs="Times New Roman"/>
          <w:i w:val="0"/>
          <w:color w:val="000000" w:themeColor="text1"/>
          <w:sz w:val="24"/>
          <w:szCs w:val="24"/>
        </w:rPr>
        <w:fldChar w:fldCharType="separate"/>
      </w:r>
      <w:r w:rsidR="00AF458D">
        <w:rPr>
          <w:rFonts w:ascii="Times New Roman" w:hAnsi="Times New Roman" w:cs="Times New Roman"/>
          <w:i w:val="0"/>
          <w:noProof/>
          <w:color w:val="000000" w:themeColor="text1"/>
          <w:sz w:val="24"/>
          <w:szCs w:val="24"/>
        </w:rPr>
        <w:t>1</w:t>
      </w:r>
      <w:r w:rsidRPr="0077196A">
        <w:rPr>
          <w:rFonts w:ascii="Times New Roman" w:hAnsi="Times New Roman" w:cs="Times New Roman"/>
          <w:i w:val="0"/>
          <w:color w:val="000000" w:themeColor="text1"/>
          <w:sz w:val="24"/>
          <w:szCs w:val="24"/>
        </w:rPr>
        <w:fldChar w:fldCharType="end"/>
      </w:r>
      <w:r w:rsidRPr="0077196A">
        <w:rPr>
          <w:rFonts w:ascii="Times New Roman" w:hAnsi="Times New Roman" w:cs="Times New Roman"/>
          <w:i w:val="0"/>
          <w:noProof/>
          <w:color w:val="000000" w:themeColor="text1"/>
          <w:sz w:val="24"/>
          <w:szCs w:val="24"/>
        </w:rPr>
        <w:t xml:space="preserve"> Biaya Variabel (</w:t>
      </w:r>
      <w:r w:rsidRPr="0077196A">
        <w:rPr>
          <w:rFonts w:ascii="Times New Roman" w:hAnsi="Times New Roman" w:cs="Times New Roman"/>
          <w:noProof/>
          <w:color w:val="000000" w:themeColor="text1"/>
          <w:sz w:val="24"/>
          <w:szCs w:val="24"/>
        </w:rPr>
        <w:t>Variable Cost</w:t>
      </w:r>
      <w:r w:rsidRPr="0077196A">
        <w:rPr>
          <w:rFonts w:ascii="Times New Roman" w:hAnsi="Times New Roman" w:cs="Times New Roman"/>
          <w:i w:val="0"/>
          <w:noProof/>
          <w:color w:val="000000" w:themeColor="text1"/>
          <w:sz w:val="24"/>
          <w:szCs w:val="24"/>
        </w:rPr>
        <w:t xml:space="preserve">) Produk </w:t>
      </w:r>
      <w:r w:rsidRPr="0077196A">
        <w:rPr>
          <w:rFonts w:ascii="Times New Roman" w:hAnsi="Times New Roman" w:cs="Times New Roman"/>
          <w:noProof/>
          <w:color w:val="000000" w:themeColor="text1"/>
          <w:sz w:val="24"/>
          <w:szCs w:val="24"/>
        </w:rPr>
        <w:t>Pop Up Frame</w:t>
      </w:r>
      <w:bookmarkEnd w:id="59"/>
      <w:bookmarkEnd w:id="60"/>
    </w:p>
    <w:tbl>
      <w:tblPr>
        <w:tblStyle w:val="TableGrid"/>
        <w:tblW w:w="0" w:type="auto"/>
        <w:tblLook w:val="04A0" w:firstRow="1" w:lastRow="0" w:firstColumn="1" w:lastColumn="0" w:noHBand="0" w:noVBand="1"/>
      </w:tblPr>
      <w:tblGrid>
        <w:gridCol w:w="517"/>
        <w:gridCol w:w="1888"/>
        <w:gridCol w:w="2588"/>
        <w:gridCol w:w="1632"/>
        <w:gridCol w:w="1636"/>
      </w:tblGrid>
      <w:tr w:rsidR="0026522A" w:rsidRPr="0077196A" w14:paraId="2ACE3F27" w14:textId="77777777" w:rsidTr="00254283">
        <w:tc>
          <w:tcPr>
            <w:tcW w:w="517" w:type="dxa"/>
          </w:tcPr>
          <w:p w14:paraId="5775269D" w14:textId="110D0499" w:rsidR="00254283" w:rsidRPr="0077196A" w:rsidRDefault="00254283" w:rsidP="0077196A">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No</w:t>
            </w:r>
          </w:p>
        </w:tc>
        <w:tc>
          <w:tcPr>
            <w:tcW w:w="1888" w:type="dxa"/>
          </w:tcPr>
          <w:p w14:paraId="44574A00" w14:textId="74418524" w:rsidR="00254283" w:rsidRPr="0077196A" w:rsidRDefault="00254283" w:rsidP="0077196A">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Bahan Baku</w:t>
            </w:r>
          </w:p>
        </w:tc>
        <w:tc>
          <w:tcPr>
            <w:tcW w:w="2588" w:type="dxa"/>
          </w:tcPr>
          <w:p w14:paraId="63BEAA3B" w14:textId="2CDED621" w:rsidR="00254283" w:rsidRPr="0077196A" w:rsidRDefault="00254283" w:rsidP="0077196A">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Jumlah</w:t>
            </w:r>
          </w:p>
        </w:tc>
        <w:tc>
          <w:tcPr>
            <w:tcW w:w="1632" w:type="dxa"/>
          </w:tcPr>
          <w:p w14:paraId="2495772C" w14:textId="769BE1F8" w:rsidR="00254283" w:rsidRPr="0077196A" w:rsidRDefault="00254283" w:rsidP="0077196A">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Harga</w:t>
            </w:r>
          </w:p>
        </w:tc>
        <w:tc>
          <w:tcPr>
            <w:tcW w:w="1636" w:type="dxa"/>
          </w:tcPr>
          <w:p w14:paraId="15098F61" w14:textId="5538D935" w:rsidR="00254283" w:rsidRPr="0077196A" w:rsidRDefault="00254283" w:rsidP="0077196A">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Total</w:t>
            </w:r>
          </w:p>
        </w:tc>
      </w:tr>
      <w:tr w:rsidR="0026522A" w:rsidRPr="0077196A" w14:paraId="098000F0" w14:textId="77777777" w:rsidTr="00254283">
        <w:tc>
          <w:tcPr>
            <w:tcW w:w="517" w:type="dxa"/>
          </w:tcPr>
          <w:p w14:paraId="45597683" w14:textId="580FBFEF"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w:t>
            </w:r>
          </w:p>
        </w:tc>
        <w:tc>
          <w:tcPr>
            <w:tcW w:w="1888" w:type="dxa"/>
          </w:tcPr>
          <w:p w14:paraId="14245409" w14:textId="65B87350"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Kayu berkualitas</w:t>
            </w:r>
          </w:p>
        </w:tc>
        <w:tc>
          <w:tcPr>
            <w:tcW w:w="2588" w:type="dxa"/>
          </w:tcPr>
          <w:p w14:paraId="50B8ABF2" w14:textId="10B97414"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Ukuran 10R @20 pcs</w:t>
            </w:r>
          </w:p>
        </w:tc>
        <w:tc>
          <w:tcPr>
            <w:tcW w:w="1632" w:type="dxa"/>
          </w:tcPr>
          <w:p w14:paraId="57A9321D" w14:textId="656C3D32" w:rsidR="00254283" w:rsidRPr="0077196A" w:rsidRDefault="00254283"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0B3419"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30.000</w:t>
            </w:r>
          </w:p>
        </w:tc>
        <w:tc>
          <w:tcPr>
            <w:tcW w:w="1636" w:type="dxa"/>
          </w:tcPr>
          <w:p w14:paraId="10F45C27" w14:textId="792A376A" w:rsidR="00254283" w:rsidRPr="0077196A" w:rsidRDefault="00254283"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26522A"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600.000</w:t>
            </w:r>
          </w:p>
        </w:tc>
      </w:tr>
      <w:tr w:rsidR="0026522A" w:rsidRPr="0077196A" w14:paraId="55513A62" w14:textId="77777777" w:rsidTr="00254283">
        <w:tc>
          <w:tcPr>
            <w:tcW w:w="517" w:type="dxa"/>
          </w:tcPr>
          <w:p w14:paraId="0EB0B695" w14:textId="7BB1F5F1"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2.</w:t>
            </w:r>
          </w:p>
        </w:tc>
        <w:tc>
          <w:tcPr>
            <w:tcW w:w="1888" w:type="dxa"/>
          </w:tcPr>
          <w:p w14:paraId="2C5918DE" w14:textId="03A911AE"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Lem kayu</w:t>
            </w:r>
          </w:p>
        </w:tc>
        <w:tc>
          <w:tcPr>
            <w:tcW w:w="2588" w:type="dxa"/>
          </w:tcPr>
          <w:p w14:paraId="711BD2F7" w14:textId="17C8B2DB" w:rsidR="00254283" w:rsidRPr="0077196A" w:rsidRDefault="003B0799"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 kaleng</w:t>
            </w:r>
          </w:p>
        </w:tc>
        <w:tc>
          <w:tcPr>
            <w:tcW w:w="1632" w:type="dxa"/>
          </w:tcPr>
          <w:p w14:paraId="53793129" w14:textId="25FD79B8" w:rsidR="00254283" w:rsidRPr="0077196A" w:rsidRDefault="00ED6A62"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0B3419"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20.000</w:t>
            </w:r>
          </w:p>
        </w:tc>
        <w:tc>
          <w:tcPr>
            <w:tcW w:w="1636" w:type="dxa"/>
          </w:tcPr>
          <w:p w14:paraId="6B5FCD3B" w14:textId="17F03915" w:rsidR="00254283" w:rsidRPr="0077196A" w:rsidRDefault="000B341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26522A"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 xml:space="preserve">  20.000</w:t>
            </w:r>
          </w:p>
        </w:tc>
      </w:tr>
      <w:tr w:rsidR="0026522A" w:rsidRPr="0077196A" w14:paraId="20B0F01B" w14:textId="77777777" w:rsidTr="00254283">
        <w:tc>
          <w:tcPr>
            <w:tcW w:w="517" w:type="dxa"/>
          </w:tcPr>
          <w:p w14:paraId="28399573" w14:textId="11B02673"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3.</w:t>
            </w:r>
          </w:p>
        </w:tc>
        <w:tc>
          <w:tcPr>
            <w:tcW w:w="1888" w:type="dxa"/>
          </w:tcPr>
          <w:p w14:paraId="44271A12" w14:textId="76A410E8"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Cat kayu</w:t>
            </w:r>
          </w:p>
        </w:tc>
        <w:tc>
          <w:tcPr>
            <w:tcW w:w="2588" w:type="dxa"/>
          </w:tcPr>
          <w:p w14:paraId="2B1FEE58" w14:textId="62CB83AF" w:rsidR="00254283" w:rsidRPr="0077196A" w:rsidRDefault="003B0799"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1 kaleng ukuran </w:t>
            </w:r>
            <w:r w:rsidR="000B3419" w:rsidRPr="0077196A">
              <w:rPr>
                <w:rFonts w:ascii="Times New Roman" w:hAnsi="Times New Roman" w:cs="Times New Roman"/>
                <w:color w:val="000000" w:themeColor="text1"/>
                <w:sz w:val="24"/>
                <w:szCs w:val="24"/>
              </w:rPr>
              <w:t>1 kg</w:t>
            </w:r>
          </w:p>
        </w:tc>
        <w:tc>
          <w:tcPr>
            <w:tcW w:w="1632" w:type="dxa"/>
          </w:tcPr>
          <w:p w14:paraId="03077C97" w14:textId="459C845F" w:rsidR="00254283" w:rsidRPr="0077196A" w:rsidRDefault="00ED6A62"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0B3419"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4</w:t>
            </w:r>
            <w:r w:rsidR="000B3419" w:rsidRPr="0077196A">
              <w:rPr>
                <w:rFonts w:ascii="Times New Roman" w:hAnsi="Times New Roman" w:cs="Times New Roman"/>
                <w:color w:val="000000" w:themeColor="text1"/>
                <w:sz w:val="24"/>
                <w:szCs w:val="24"/>
              </w:rPr>
              <w:t>7</w:t>
            </w:r>
            <w:r w:rsidRPr="0077196A">
              <w:rPr>
                <w:rFonts w:ascii="Times New Roman" w:hAnsi="Times New Roman" w:cs="Times New Roman"/>
                <w:color w:val="000000" w:themeColor="text1"/>
                <w:sz w:val="24"/>
                <w:szCs w:val="24"/>
              </w:rPr>
              <w:t>.000</w:t>
            </w:r>
          </w:p>
        </w:tc>
        <w:tc>
          <w:tcPr>
            <w:tcW w:w="1636" w:type="dxa"/>
          </w:tcPr>
          <w:p w14:paraId="51435F6E" w14:textId="1BC5E464" w:rsidR="00254283" w:rsidRPr="0077196A" w:rsidRDefault="000B341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26522A"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 xml:space="preserve">  47.000</w:t>
            </w:r>
          </w:p>
        </w:tc>
      </w:tr>
      <w:tr w:rsidR="0026522A" w:rsidRPr="0077196A" w14:paraId="64977094" w14:textId="77777777" w:rsidTr="00254283">
        <w:tc>
          <w:tcPr>
            <w:tcW w:w="517" w:type="dxa"/>
          </w:tcPr>
          <w:p w14:paraId="3EF810ED" w14:textId="31A3A314"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4.</w:t>
            </w:r>
          </w:p>
        </w:tc>
        <w:tc>
          <w:tcPr>
            <w:tcW w:w="1888" w:type="dxa"/>
          </w:tcPr>
          <w:p w14:paraId="4DAE3B20" w14:textId="79F816D5"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Paku</w:t>
            </w:r>
          </w:p>
        </w:tc>
        <w:tc>
          <w:tcPr>
            <w:tcW w:w="2588" w:type="dxa"/>
          </w:tcPr>
          <w:p w14:paraId="301F0B19" w14:textId="15615AA8" w:rsidR="00254283" w:rsidRPr="0077196A" w:rsidRDefault="003B0799" w:rsidP="0077196A">
            <w:pPr>
              <w:pStyle w:val="ListParagraph"/>
              <w:spacing w:line="360" w:lineRule="auto"/>
              <w:ind w:left="0"/>
              <w:jc w:val="both"/>
              <w:rPr>
                <w:rFonts w:ascii="Times New Roman" w:hAnsi="Times New Roman" w:cs="Times New Roman"/>
                <w:i/>
                <w:color w:val="000000" w:themeColor="text1"/>
                <w:sz w:val="24"/>
                <w:szCs w:val="24"/>
              </w:rPr>
            </w:pPr>
            <w:r w:rsidRPr="0077196A">
              <w:rPr>
                <w:rFonts w:ascii="Times New Roman" w:hAnsi="Times New Roman" w:cs="Times New Roman"/>
                <w:color w:val="000000" w:themeColor="text1"/>
                <w:sz w:val="24"/>
                <w:szCs w:val="24"/>
              </w:rPr>
              <w:t xml:space="preserve">1 </w:t>
            </w:r>
            <w:r w:rsidRPr="0077196A">
              <w:rPr>
                <w:rFonts w:ascii="Times New Roman" w:hAnsi="Times New Roman" w:cs="Times New Roman"/>
                <w:i/>
                <w:color w:val="000000" w:themeColor="text1"/>
                <w:sz w:val="24"/>
                <w:szCs w:val="24"/>
              </w:rPr>
              <w:t>pack</w:t>
            </w:r>
          </w:p>
        </w:tc>
        <w:tc>
          <w:tcPr>
            <w:tcW w:w="1632" w:type="dxa"/>
          </w:tcPr>
          <w:p w14:paraId="31F99B12" w14:textId="0D5F0968" w:rsidR="00254283" w:rsidRPr="0077196A" w:rsidRDefault="00ED6A62"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0B3419"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 xml:space="preserve">8.000   </w:t>
            </w:r>
          </w:p>
        </w:tc>
        <w:tc>
          <w:tcPr>
            <w:tcW w:w="1636" w:type="dxa"/>
          </w:tcPr>
          <w:p w14:paraId="4FBEC4F9" w14:textId="759B4672" w:rsidR="00254283" w:rsidRPr="0077196A" w:rsidRDefault="000B341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26522A"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 xml:space="preserve">    8.000</w:t>
            </w:r>
          </w:p>
        </w:tc>
      </w:tr>
      <w:tr w:rsidR="0026522A" w:rsidRPr="0077196A" w14:paraId="5BEE9BA7" w14:textId="77777777" w:rsidTr="00254283">
        <w:tc>
          <w:tcPr>
            <w:tcW w:w="517" w:type="dxa"/>
          </w:tcPr>
          <w:p w14:paraId="20C6BBBA" w14:textId="2C3D1720"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5.</w:t>
            </w:r>
          </w:p>
        </w:tc>
        <w:tc>
          <w:tcPr>
            <w:tcW w:w="1888" w:type="dxa"/>
          </w:tcPr>
          <w:p w14:paraId="031C9FDF" w14:textId="29D05537"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Tinner</w:t>
            </w:r>
          </w:p>
        </w:tc>
        <w:tc>
          <w:tcPr>
            <w:tcW w:w="2588" w:type="dxa"/>
          </w:tcPr>
          <w:p w14:paraId="7C2DE48E" w14:textId="4DAFE1BA" w:rsidR="00254283" w:rsidRPr="0077196A" w:rsidRDefault="003B0799"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 liter</w:t>
            </w:r>
          </w:p>
        </w:tc>
        <w:tc>
          <w:tcPr>
            <w:tcW w:w="1632" w:type="dxa"/>
          </w:tcPr>
          <w:p w14:paraId="07A624C9" w14:textId="6E2CC6AC" w:rsidR="00254283" w:rsidRPr="0077196A" w:rsidRDefault="00ED6A62"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0B3419"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35.000</w:t>
            </w:r>
          </w:p>
        </w:tc>
        <w:tc>
          <w:tcPr>
            <w:tcW w:w="1636" w:type="dxa"/>
          </w:tcPr>
          <w:p w14:paraId="0BDDED8B" w14:textId="17619B30" w:rsidR="00254283" w:rsidRPr="0077196A" w:rsidRDefault="000B341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26522A"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 xml:space="preserve">  35.000</w:t>
            </w:r>
          </w:p>
        </w:tc>
      </w:tr>
      <w:tr w:rsidR="0026522A" w:rsidRPr="0077196A" w14:paraId="7A2525BD" w14:textId="77777777" w:rsidTr="00254283">
        <w:tc>
          <w:tcPr>
            <w:tcW w:w="517" w:type="dxa"/>
          </w:tcPr>
          <w:p w14:paraId="6BD62B4F" w14:textId="0B8AC2D7"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6.</w:t>
            </w:r>
          </w:p>
        </w:tc>
        <w:tc>
          <w:tcPr>
            <w:tcW w:w="1888" w:type="dxa"/>
          </w:tcPr>
          <w:p w14:paraId="12486725" w14:textId="1AC6DEF7"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Kaca</w:t>
            </w:r>
          </w:p>
        </w:tc>
        <w:tc>
          <w:tcPr>
            <w:tcW w:w="2588" w:type="dxa"/>
          </w:tcPr>
          <w:p w14:paraId="7EA9AA37" w14:textId="4E332944" w:rsidR="00254283" w:rsidRPr="0077196A" w:rsidRDefault="003B0799"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Ukuran 10R @20 pcs</w:t>
            </w:r>
          </w:p>
        </w:tc>
        <w:tc>
          <w:tcPr>
            <w:tcW w:w="1632" w:type="dxa"/>
          </w:tcPr>
          <w:p w14:paraId="4DF3ED86" w14:textId="46CEB416" w:rsidR="00254283" w:rsidRPr="0077196A" w:rsidRDefault="00ED6A62"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20.000</w:t>
            </w:r>
          </w:p>
        </w:tc>
        <w:tc>
          <w:tcPr>
            <w:tcW w:w="1636" w:type="dxa"/>
          </w:tcPr>
          <w:p w14:paraId="21EC1D1A" w14:textId="07E20E7A" w:rsidR="00254283" w:rsidRPr="0077196A" w:rsidRDefault="000B341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26522A"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400.000</w:t>
            </w:r>
          </w:p>
        </w:tc>
      </w:tr>
      <w:tr w:rsidR="0026522A" w:rsidRPr="0077196A" w14:paraId="03D05928" w14:textId="77777777" w:rsidTr="00254283">
        <w:tc>
          <w:tcPr>
            <w:tcW w:w="517" w:type="dxa"/>
          </w:tcPr>
          <w:p w14:paraId="494B8EF6" w14:textId="6F2CC248" w:rsidR="0026522A" w:rsidRPr="0077196A" w:rsidRDefault="0026522A"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7.</w:t>
            </w:r>
          </w:p>
        </w:tc>
        <w:tc>
          <w:tcPr>
            <w:tcW w:w="1888" w:type="dxa"/>
          </w:tcPr>
          <w:p w14:paraId="72B85153" w14:textId="0512C2CB" w:rsidR="0026522A" w:rsidRPr="0077196A" w:rsidRDefault="0026522A"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San polac</w:t>
            </w:r>
          </w:p>
        </w:tc>
        <w:tc>
          <w:tcPr>
            <w:tcW w:w="2588" w:type="dxa"/>
          </w:tcPr>
          <w:p w14:paraId="2414D4D1" w14:textId="1149450C" w:rsidR="0026522A" w:rsidRPr="0077196A" w:rsidRDefault="0026522A"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1 kaleng </w:t>
            </w:r>
          </w:p>
        </w:tc>
        <w:tc>
          <w:tcPr>
            <w:tcW w:w="1632" w:type="dxa"/>
          </w:tcPr>
          <w:p w14:paraId="4E350C8C" w14:textId="36A1CA32" w:rsidR="0026522A" w:rsidRPr="0077196A" w:rsidRDefault="0026522A"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60.000 </w:t>
            </w:r>
          </w:p>
        </w:tc>
        <w:tc>
          <w:tcPr>
            <w:tcW w:w="1636" w:type="dxa"/>
          </w:tcPr>
          <w:p w14:paraId="642F40A8" w14:textId="619D3C08" w:rsidR="0026522A" w:rsidRPr="0077196A" w:rsidRDefault="0026522A"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60.000</w:t>
            </w:r>
          </w:p>
        </w:tc>
      </w:tr>
      <w:tr w:rsidR="0026522A" w:rsidRPr="0077196A" w14:paraId="3A22768D" w14:textId="77777777" w:rsidTr="00254283">
        <w:tc>
          <w:tcPr>
            <w:tcW w:w="517" w:type="dxa"/>
          </w:tcPr>
          <w:p w14:paraId="568C08C7" w14:textId="54465FF9" w:rsidR="00254283" w:rsidRPr="0077196A" w:rsidRDefault="0026522A"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8</w:t>
            </w:r>
            <w:r w:rsidR="00254283" w:rsidRPr="0077196A">
              <w:rPr>
                <w:rFonts w:ascii="Times New Roman" w:hAnsi="Times New Roman" w:cs="Times New Roman"/>
                <w:color w:val="000000" w:themeColor="text1"/>
                <w:sz w:val="24"/>
                <w:szCs w:val="24"/>
              </w:rPr>
              <w:t>.</w:t>
            </w:r>
          </w:p>
        </w:tc>
        <w:tc>
          <w:tcPr>
            <w:tcW w:w="1888" w:type="dxa"/>
          </w:tcPr>
          <w:p w14:paraId="553992EF" w14:textId="2DFB559A"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Triplek</w:t>
            </w:r>
          </w:p>
        </w:tc>
        <w:tc>
          <w:tcPr>
            <w:tcW w:w="2588" w:type="dxa"/>
          </w:tcPr>
          <w:p w14:paraId="1CC6B018" w14:textId="6B6BFB24" w:rsidR="00254283" w:rsidRPr="0077196A" w:rsidRDefault="000B3419"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 lembar ukuran besar</w:t>
            </w:r>
          </w:p>
        </w:tc>
        <w:tc>
          <w:tcPr>
            <w:tcW w:w="1632" w:type="dxa"/>
          </w:tcPr>
          <w:p w14:paraId="0D5E5752" w14:textId="7DEBB45A" w:rsidR="00254283" w:rsidRPr="0077196A" w:rsidRDefault="00ED6A62"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0B3419" w:rsidRPr="0077196A">
              <w:rPr>
                <w:rFonts w:ascii="Times New Roman" w:hAnsi="Times New Roman" w:cs="Times New Roman"/>
                <w:color w:val="000000" w:themeColor="text1"/>
                <w:sz w:val="24"/>
                <w:szCs w:val="24"/>
              </w:rPr>
              <w:t xml:space="preserve">  40</w:t>
            </w:r>
            <w:r w:rsidRPr="0077196A">
              <w:rPr>
                <w:rFonts w:ascii="Times New Roman" w:hAnsi="Times New Roman" w:cs="Times New Roman"/>
                <w:color w:val="000000" w:themeColor="text1"/>
                <w:sz w:val="24"/>
                <w:szCs w:val="24"/>
              </w:rPr>
              <w:t>.000</w:t>
            </w:r>
          </w:p>
        </w:tc>
        <w:tc>
          <w:tcPr>
            <w:tcW w:w="1636" w:type="dxa"/>
          </w:tcPr>
          <w:p w14:paraId="7748AD04" w14:textId="61D3A2B7" w:rsidR="00254283" w:rsidRPr="0077196A" w:rsidRDefault="000B341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26522A"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 xml:space="preserve"> 40.000</w:t>
            </w:r>
          </w:p>
        </w:tc>
      </w:tr>
      <w:tr w:rsidR="0026522A" w:rsidRPr="0077196A" w14:paraId="03AE87BF" w14:textId="77777777" w:rsidTr="00254283">
        <w:tc>
          <w:tcPr>
            <w:tcW w:w="517" w:type="dxa"/>
          </w:tcPr>
          <w:p w14:paraId="7E25C5CF" w14:textId="6D86EA0A" w:rsidR="00254283" w:rsidRPr="0077196A" w:rsidRDefault="0026522A"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9</w:t>
            </w:r>
            <w:r w:rsidR="00254283" w:rsidRPr="0077196A">
              <w:rPr>
                <w:rFonts w:ascii="Times New Roman" w:hAnsi="Times New Roman" w:cs="Times New Roman"/>
                <w:color w:val="000000" w:themeColor="text1"/>
                <w:sz w:val="24"/>
                <w:szCs w:val="24"/>
              </w:rPr>
              <w:t>.</w:t>
            </w:r>
          </w:p>
        </w:tc>
        <w:tc>
          <w:tcPr>
            <w:tcW w:w="1888" w:type="dxa"/>
          </w:tcPr>
          <w:p w14:paraId="0A2283AC" w14:textId="76A374C8"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Amplas</w:t>
            </w:r>
          </w:p>
        </w:tc>
        <w:tc>
          <w:tcPr>
            <w:tcW w:w="2588" w:type="dxa"/>
          </w:tcPr>
          <w:p w14:paraId="69221F7E" w14:textId="4058D3AB" w:rsidR="00254283" w:rsidRPr="0077196A" w:rsidRDefault="000B3419" w:rsidP="0077196A">
            <w:pPr>
              <w:pStyle w:val="ListParagraph"/>
              <w:spacing w:line="360" w:lineRule="auto"/>
              <w:ind w:left="0"/>
              <w:jc w:val="both"/>
              <w:rPr>
                <w:rFonts w:ascii="Times New Roman" w:hAnsi="Times New Roman" w:cs="Times New Roman"/>
                <w:i/>
                <w:color w:val="000000" w:themeColor="text1"/>
                <w:sz w:val="24"/>
                <w:szCs w:val="24"/>
              </w:rPr>
            </w:pPr>
            <w:r w:rsidRPr="0077196A">
              <w:rPr>
                <w:rFonts w:ascii="Times New Roman" w:hAnsi="Times New Roman" w:cs="Times New Roman"/>
                <w:color w:val="000000" w:themeColor="text1"/>
                <w:sz w:val="24"/>
                <w:szCs w:val="24"/>
              </w:rPr>
              <w:t xml:space="preserve">1 </w:t>
            </w:r>
            <w:r w:rsidRPr="0077196A">
              <w:rPr>
                <w:rFonts w:ascii="Times New Roman" w:hAnsi="Times New Roman" w:cs="Times New Roman"/>
                <w:i/>
                <w:color w:val="000000" w:themeColor="text1"/>
                <w:sz w:val="24"/>
                <w:szCs w:val="24"/>
              </w:rPr>
              <w:t>roll</w:t>
            </w:r>
          </w:p>
        </w:tc>
        <w:tc>
          <w:tcPr>
            <w:tcW w:w="1632" w:type="dxa"/>
          </w:tcPr>
          <w:p w14:paraId="5D1F25F3" w14:textId="2E4C36C7" w:rsidR="00254283" w:rsidRPr="0077196A" w:rsidRDefault="00ED6A62"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0B3419" w:rsidRPr="0077196A">
              <w:rPr>
                <w:rFonts w:ascii="Times New Roman" w:hAnsi="Times New Roman" w:cs="Times New Roman"/>
                <w:color w:val="000000" w:themeColor="text1"/>
                <w:sz w:val="24"/>
                <w:szCs w:val="24"/>
              </w:rPr>
              <w:t xml:space="preserve">  15.000</w:t>
            </w:r>
            <w:r w:rsidRPr="0077196A">
              <w:rPr>
                <w:rFonts w:ascii="Times New Roman" w:hAnsi="Times New Roman" w:cs="Times New Roman"/>
                <w:color w:val="000000" w:themeColor="text1"/>
                <w:sz w:val="24"/>
                <w:szCs w:val="24"/>
              </w:rPr>
              <w:t xml:space="preserve"> </w:t>
            </w:r>
          </w:p>
        </w:tc>
        <w:tc>
          <w:tcPr>
            <w:tcW w:w="1636" w:type="dxa"/>
          </w:tcPr>
          <w:p w14:paraId="0EFFBAD0" w14:textId="174F7472" w:rsidR="00254283" w:rsidRPr="0077196A" w:rsidRDefault="000B341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26522A"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 xml:space="preserve"> 15.000</w:t>
            </w:r>
          </w:p>
        </w:tc>
      </w:tr>
      <w:tr w:rsidR="0026522A" w:rsidRPr="0077196A" w14:paraId="59695023" w14:textId="77777777" w:rsidTr="00254283">
        <w:tc>
          <w:tcPr>
            <w:tcW w:w="517" w:type="dxa"/>
          </w:tcPr>
          <w:p w14:paraId="2DA3AA8A" w14:textId="0D294C5A" w:rsidR="00254283" w:rsidRPr="0077196A" w:rsidRDefault="0026522A"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10</w:t>
            </w:r>
            <w:r w:rsidR="00254283" w:rsidRPr="0077196A">
              <w:rPr>
                <w:rFonts w:ascii="Times New Roman" w:hAnsi="Times New Roman" w:cs="Times New Roman"/>
                <w:color w:val="000000" w:themeColor="text1"/>
                <w:sz w:val="24"/>
                <w:szCs w:val="24"/>
              </w:rPr>
              <w:t>.</w:t>
            </w:r>
          </w:p>
        </w:tc>
        <w:tc>
          <w:tcPr>
            <w:tcW w:w="1888" w:type="dxa"/>
          </w:tcPr>
          <w:p w14:paraId="7AD24699" w14:textId="6E14CAD2"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Kertas foto</w:t>
            </w:r>
          </w:p>
        </w:tc>
        <w:tc>
          <w:tcPr>
            <w:tcW w:w="2588" w:type="dxa"/>
          </w:tcPr>
          <w:p w14:paraId="6FEB4CF2" w14:textId="6E911C30" w:rsidR="00254283" w:rsidRPr="0077196A" w:rsidRDefault="003B0799"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Ukuran </w:t>
            </w:r>
            <w:r w:rsidR="0026522A" w:rsidRPr="0077196A">
              <w:rPr>
                <w:rFonts w:ascii="Times New Roman" w:hAnsi="Times New Roman" w:cs="Times New Roman"/>
                <w:color w:val="000000" w:themeColor="text1"/>
                <w:sz w:val="24"/>
                <w:szCs w:val="24"/>
              </w:rPr>
              <w:t xml:space="preserve">A4 </w:t>
            </w:r>
            <w:r w:rsidRPr="0077196A">
              <w:rPr>
                <w:rFonts w:ascii="Times New Roman" w:hAnsi="Times New Roman" w:cs="Times New Roman"/>
                <w:color w:val="000000" w:themeColor="text1"/>
                <w:sz w:val="24"/>
                <w:szCs w:val="24"/>
              </w:rPr>
              <w:t xml:space="preserve"> @20 lembar</w:t>
            </w:r>
          </w:p>
        </w:tc>
        <w:tc>
          <w:tcPr>
            <w:tcW w:w="1632" w:type="dxa"/>
          </w:tcPr>
          <w:p w14:paraId="30F3D960" w14:textId="30EB8774" w:rsidR="00254283" w:rsidRPr="0077196A" w:rsidRDefault="000B341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26522A" w:rsidRPr="0077196A">
              <w:rPr>
                <w:rFonts w:ascii="Times New Roman" w:hAnsi="Times New Roman" w:cs="Times New Roman"/>
                <w:color w:val="000000" w:themeColor="text1"/>
                <w:sz w:val="24"/>
                <w:szCs w:val="24"/>
              </w:rPr>
              <w:t xml:space="preserve">    5.000</w:t>
            </w:r>
          </w:p>
        </w:tc>
        <w:tc>
          <w:tcPr>
            <w:tcW w:w="1636" w:type="dxa"/>
          </w:tcPr>
          <w:p w14:paraId="15E6FC4A" w14:textId="39D91EA3" w:rsidR="00254283" w:rsidRPr="0077196A" w:rsidRDefault="000B341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26522A" w:rsidRPr="0077196A">
              <w:rPr>
                <w:rFonts w:ascii="Times New Roman" w:hAnsi="Times New Roman" w:cs="Times New Roman"/>
                <w:color w:val="000000" w:themeColor="text1"/>
                <w:sz w:val="24"/>
                <w:szCs w:val="24"/>
              </w:rPr>
              <w:t xml:space="preserve">      20.000</w:t>
            </w:r>
          </w:p>
        </w:tc>
      </w:tr>
      <w:tr w:rsidR="0026522A" w:rsidRPr="0077196A" w14:paraId="752EC961" w14:textId="77777777" w:rsidTr="00254283">
        <w:tc>
          <w:tcPr>
            <w:tcW w:w="517" w:type="dxa"/>
          </w:tcPr>
          <w:p w14:paraId="3C4B9CF5" w14:textId="6DBDF74C" w:rsidR="00254283" w:rsidRPr="0077196A" w:rsidRDefault="0026522A"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11</w:t>
            </w:r>
            <w:r w:rsidR="00254283" w:rsidRPr="0077196A">
              <w:rPr>
                <w:rFonts w:ascii="Times New Roman" w:hAnsi="Times New Roman" w:cs="Times New Roman"/>
                <w:color w:val="000000" w:themeColor="text1"/>
                <w:sz w:val="24"/>
                <w:szCs w:val="24"/>
              </w:rPr>
              <w:t>.</w:t>
            </w:r>
          </w:p>
        </w:tc>
        <w:tc>
          <w:tcPr>
            <w:tcW w:w="1888" w:type="dxa"/>
          </w:tcPr>
          <w:p w14:paraId="3BD12458" w14:textId="6900BF70" w:rsidR="00254283" w:rsidRPr="0077196A" w:rsidRDefault="00254283" w:rsidP="0077196A">
            <w:pPr>
              <w:pStyle w:val="ListParagraph"/>
              <w:spacing w:line="360" w:lineRule="auto"/>
              <w:ind w:left="0"/>
              <w:jc w:val="both"/>
              <w:rPr>
                <w:rFonts w:ascii="Times New Roman" w:hAnsi="Times New Roman" w:cs="Times New Roman"/>
                <w:i/>
                <w:color w:val="000000" w:themeColor="text1"/>
                <w:sz w:val="24"/>
                <w:szCs w:val="24"/>
              </w:rPr>
            </w:pPr>
            <w:r w:rsidRPr="0077196A">
              <w:rPr>
                <w:rFonts w:ascii="Times New Roman" w:hAnsi="Times New Roman" w:cs="Times New Roman"/>
                <w:i/>
                <w:color w:val="000000" w:themeColor="text1"/>
                <w:sz w:val="24"/>
                <w:szCs w:val="24"/>
              </w:rPr>
              <w:t>Styrofoam</w:t>
            </w:r>
          </w:p>
        </w:tc>
        <w:tc>
          <w:tcPr>
            <w:tcW w:w="2588" w:type="dxa"/>
          </w:tcPr>
          <w:p w14:paraId="616C066E" w14:textId="2CC66FA1" w:rsidR="00254283" w:rsidRPr="0077196A" w:rsidRDefault="003B0799"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4 lembar</w:t>
            </w:r>
          </w:p>
        </w:tc>
        <w:tc>
          <w:tcPr>
            <w:tcW w:w="1632" w:type="dxa"/>
          </w:tcPr>
          <w:p w14:paraId="083F8839" w14:textId="2D37C6AD" w:rsidR="00254283" w:rsidRPr="0077196A" w:rsidRDefault="000B341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5.000</w:t>
            </w:r>
          </w:p>
        </w:tc>
        <w:tc>
          <w:tcPr>
            <w:tcW w:w="1636" w:type="dxa"/>
          </w:tcPr>
          <w:p w14:paraId="0859B985" w14:textId="5973072D" w:rsidR="00254283" w:rsidRPr="0077196A" w:rsidRDefault="000B341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26522A"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 xml:space="preserve"> 20.000</w:t>
            </w:r>
          </w:p>
        </w:tc>
      </w:tr>
      <w:tr w:rsidR="0026522A" w:rsidRPr="0077196A" w14:paraId="6CFBFFCF" w14:textId="77777777" w:rsidTr="00254283">
        <w:tc>
          <w:tcPr>
            <w:tcW w:w="517" w:type="dxa"/>
          </w:tcPr>
          <w:p w14:paraId="7A8228DC" w14:textId="40F1A947"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w:t>
            </w:r>
            <w:r w:rsidR="0026522A" w:rsidRPr="0077196A">
              <w:rPr>
                <w:rFonts w:ascii="Times New Roman" w:hAnsi="Times New Roman" w:cs="Times New Roman"/>
                <w:color w:val="000000" w:themeColor="text1"/>
                <w:sz w:val="24"/>
                <w:szCs w:val="24"/>
              </w:rPr>
              <w:t>2</w:t>
            </w:r>
            <w:r w:rsidRPr="0077196A">
              <w:rPr>
                <w:rFonts w:ascii="Times New Roman" w:hAnsi="Times New Roman" w:cs="Times New Roman"/>
                <w:color w:val="000000" w:themeColor="text1"/>
                <w:sz w:val="24"/>
                <w:szCs w:val="24"/>
              </w:rPr>
              <w:t>.</w:t>
            </w:r>
          </w:p>
        </w:tc>
        <w:tc>
          <w:tcPr>
            <w:tcW w:w="1888" w:type="dxa"/>
          </w:tcPr>
          <w:p w14:paraId="6E666B97" w14:textId="198E0749" w:rsidR="00254283" w:rsidRPr="0077196A" w:rsidRDefault="003B0799" w:rsidP="0077196A">
            <w:pPr>
              <w:pStyle w:val="ListParagraph"/>
              <w:spacing w:line="360" w:lineRule="auto"/>
              <w:ind w:left="0"/>
              <w:jc w:val="both"/>
              <w:rPr>
                <w:rFonts w:ascii="Times New Roman" w:hAnsi="Times New Roman" w:cs="Times New Roman"/>
                <w:i/>
                <w:color w:val="000000" w:themeColor="text1"/>
                <w:sz w:val="24"/>
                <w:szCs w:val="24"/>
              </w:rPr>
            </w:pPr>
            <w:r w:rsidRPr="0077196A">
              <w:rPr>
                <w:rFonts w:ascii="Times New Roman" w:hAnsi="Times New Roman" w:cs="Times New Roman"/>
                <w:i/>
                <w:color w:val="000000" w:themeColor="text1"/>
                <w:sz w:val="24"/>
                <w:szCs w:val="24"/>
              </w:rPr>
              <w:t>Double tipe</w:t>
            </w:r>
          </w:p>
        </w:tc>
        <w:tc>
          <w:tcPr>
            <w:tcW w:w="2588" w:type="dxa"/>
          </w:tcPr>
          <w:p w14:paraId="6A3A80CE" w14:textId="375A0A22" w:rsidR="00254283" w:rsidRPr="0077196A" w:rsidRDefault="00ED6A62"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2 pcs</w:t>
            </w:r>
          </w:p>
        </w:tc>
        <w:tc>
          <w:tcPr>
            <w:tcW w:w="1632" w:type="dxa"/>
          </w:tcPr>
          <w:p w14:paraId="616C4FE7" w14:textId="6ACF4931" w:rsidR="00254283" w:rsidRPr="0077196A" w:rsidRDefault="000B341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5.000</w:t>
            </w:r>
          </w:p>
        </w:tc>
        <w:tc>
          <w:tcPr>
            <w:tcW w:w="1636" w:type="dxa"/>
          </w:tcPr>
          <w:p w14:paraId="13422E6E" w14:textId="56653806" w:rsidR="00254283" w:rsidRPr="0077196A" w:rsidRDefault="000B341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26522A"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 xml:space="preserve"> 20.000</w:t>
            </w:r>
          </w:p>
        </w:tc>
      </w:tr>
      <w:tr w:rsidR="0026522A" w:rsidRPr="0077196A" w14:paraId="3B7F69A5" w14:textId="77777777" w:rsidTr="00254283">
        <w:tc>
          <w:tcPr>
            <w:tcW w:w="517" w:type="dxa"/>
          </w:tcPr>
          <w:p w14:paraId="39805DA1" w14:textId="6CBE5E08"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w:t>
            </w:r>
            <w:r w:rsidR="0026522A" w:rsidRPr="0077196A">
              <w:rPr>
                <w:rFonts w:ascii="Times New Roman" w:hAnsi="Times New Roman" w:cs="Times New Roman"/>
                <w:color w:val="000000" w:themeColor="text1"/>
                <w:sz w:val="24"/>
                <w:szCs w:val="24"/>
              </w:rPr>
              <w:t>3</w:t>
            </w:r>
            <w:r w:rsidRPr="0077196A">
              <w:rPr>
                <w:rFonts w:ascii="Times New Roman" w:hAnsi="Times New Roman" w:cs="Times New Roman"/>
                <w:color w:val="000000" w:themeColor="text1"/>
                <w:sz w:val="24"/>
                <w:szCs w:val="24"/>
              </w:rPr>
              <w:t>.</w:t>
            </w:r>
          </w:p>
        </w:tc>
        <w:tc>
          <w:tcPr>
            <w:tcW w:w="1888" w:type="dxa"/>
          </w:tcPr>
          <w:p w14:paraId="0C94C368" w14:textId="1C28A3D5" w:rsidR="00254283" w:rsidRPr="0077196A" w:rsidRDefault="003B0799"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Aksesoris</w:t>
            </w:r>
          </w:p>
        </w:tc>
        <w:tc>
          <w:tcPr>
            <w:tcW w:w="2588" w:type="dxa"/>
          </w:tcPr>
          <w:p w14:paraId="42191F0F" w14:textId="7BB29667" w:rsidR="00254283" w:rsidRPr="0077196A" w:rsidRDefault="00ED6A62"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@20 pcs</w:t>
            </w:r>
          </w:p>
        </w:tc>
        <w:tc>
          <w:tcPr>
            <w:tcW w:w="1632" w:type="dxa"/>
          </w:tcPr>
          <w:p w14:paraId="58C957B7" w14:textId="193A40A9" w:rsidR="00254283" w:rsidRPr="0077196A" w:rsidRDefault="00ED6A62"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0B3419" w:rsidRPr="0077196A">
              <w:rPr>
                <w:rFonts w:ascii="Times New Roman" w:hAnsi="Times New Roman" w:cs="Times New Roman"/>
                <w:color w:val="000000" w:themeColor="text1"/>
                <w:sz w:val="24"/>
                <w:szCs w:val="24"/>
              </w:rPr>
              <w:t xml:space="preserve">  10.000</w:t>
            </w:r>
            <w:r w:rsidRPr="0077196A">
              <w:rPr>
                <w:rFonts w:ascii="Times New Roman" w:hAnsi="Times New Roman" w:cs="Times New Roman"/>
                <w:color w:val="000000" w:themeColor="text1"/>
                <w:sz w:val="24"/>
                <w:szCs w:val="24"/>
              </w:rPr>
              <w:t xml:space="preserve"> </w:t>
            </w:r>
          </w:p>
        </w:tc>
        <w:tc>
          <w:tcPr>
            <w:tcW w:w="1636" w:type="dxa"/>
          </w:tcPr>
          <w:p w14:paraId="3F36FC72" w14:textId="6DD6727B" w:rsidR="00254283" w:rsidRPr="0077196A" w:rsidRDefault="000B341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26522A"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 xml:space="preserve"> 10.000</w:t>
            </w:r>
          </w:p>
        </w:tc>
      </w:tr>
      <w:tr w:rsidR="0026522A" w:rsidRPr="0077196A" w14:paraId="62C4B085" w14:textId="77777777" w:rsidTr="00254283">
        <w:tc>
          <w:tcPr>
            <w:tcW w:w="517" w:type="dxa"/>
          </w:tcPr>
          <w:p w14:paraId="375267B2" w14:textId="171156B9"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w:t>
            </w:r>
            <w:r w:rsidR="0026522A" w:rsidRPr="0077196A">
              <w:rPr>
                <w:rFonts w:ascii="Times New Roman" w:hAnsi="Times New Roman" w:cs="Times New Roman"/>
                <w:color w:val="000000" w:themeColor="text1"/>
                <w:sz w:val="24"/>
                <w:szCs w:val="24"/>
              </w:rPr>
              <w:t>4</w:t>
            </w:r>
            <w:r w:rsidRPr="0077196A">
              <w:rPr>
                <w:rFonts w:ascii="Times New Roman" w:hAnsi="Times New Roman" w:cs="Times New Roman"/>
                <w:color w:val="000000" w:themeColor="text1"/>
                <w:sz w:val="24"/>
                <w:szCs w:val="24"/>
              </w:rPr>
              <w:t>.</w:t>
            </w:r>
          </w:p>
        </w:tc>
        <w:tc>
          <w:tcPr>
            <w:tcW w:w="1888" w:type="dxa"/>
          </w:tcPr>
          <w:p w14:paraId="6F60D70D" w14:textId="6C8D972A" w:rsidR="00254283" w:rsidRPr="0077196A" w:rsidRDefault="003B0799" w:rsidP="0077196A">
            <w:pPr>
              <w:pStyle w:val="ListParagraph"/>
              <w:spacing w:line="360" w:lineRule="auto"/>
              <w:ind w:left="0"/>
              <w:jc w:val="both"/>
              <w:rPr>
                <w:rFonts w:ascii="Times New Roman" w:hAnsi="Times New Roman" w:cs="Times New Roman"/>
                <w:i/>
                <w:color w:val="000000" w:themeColor="text1"/>
                <w:sz w:val="24"/>
                <w:szCs w:val="24"/>
              </w:rPr>
            </w:pPr>
            <w:r w:rsidRPr="0077196A">
              <w:rPr>
                <w:rFonts w:ascii="Times New Roman" w:hAnsi="Times New Roman" w:cs="Times New Roman"/>
                <w:color w:val="000000" w:themeColor="text1"/>
                <w:sz w:val="24"/>
                <w:szCs w:val="24"/>
              </w:rPr>
              <w:t xml:space="preserve">Upah pegawai pengrajin </w:t>
            </w:r>
            <w:r w:rsidRPr="0077196A">
              <w:rPr>
                <w:rFonts w:ascii="Times New Roman" w:hAnsi="Times New Roman" w:cs="Times New Roman"/>
                <w:i/>
                <w:color w:val="000000" w:themeColor="text1"/>
                <w:sz w:val="24"/>
                <w:szCs w:val="24"/>
              </w:rPr>
              <w:t>frame</w:t>
            </w:r>
          </w:p>
        </w:tc>
        <w:tc>
          <w:tcPr>
            <w:tcW w:w="2588" w:type="dxa"/>
          </w:tcPr>
          <w:p w14:paraId="7127012F" w14:textId="2C948092" w:rsidR="00254283" w:rsidRPr="0077196A" w:rsidRDefault="003B0799"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 orang @20 pcs</w:t>
            </w:r>
          </w:p>
        </w:tc>
        <w:tc>
          <w:tcPr>
            <w:tcW w:w="1632" w:type="dxa"/>
          </w:tcPr>
          <w:p w14:paraId="006564D6" w14:textId="65E747F7" w:rsidR="00254283" w:rsidRPr="0077196A" w:rsidRDefault="003B079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20.000</w:t>
            </w:r>
          </w:p>
        </w:tc>
        <w:tc>
          <w:tcPr>
            <w:tcW w:w="1636" w:type="dxa"/>
          </w:tcPr>
          <w:p w14:paraId="4CDA037D" w14:textId="461D0679" w:rsidR="00254283" w:rsidRPr="0077196A" w:rsidRDefault="003B079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26522A"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400.000</w:t>
            </w:r>
          </w:p>
        </w:tc>
      </w:tr>
      <w:tr w:rsidR="0026522A" w:rsidRPr="0077196A" w14:paraId="087E2D02" w14:textId="77777777" w:rsidTr="00254283">
        <w:tc>
          <w:tcPr>
            <w:tcW w:w="517" w:type="dxa"/>
          </w:tcPr>
          <w:p w14:paraId="4A15A069" w14:textId="0AD67A50" w:rsidR="00254283" w:rsidRPr="0077196A" w:rsidRDefault="00254283"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w:t>
            </w:r>
            <w:r w:rsidR="0026522A" w:rsidRPr="0077196A">
              <w:rPr>
                <w:rFonts w:ascii="Times New Roman" w:hAnsi="Times New Roman" w:cs="Times New Roman"/>
                <w:color w:val="000000" w:themeColor="text1"/>
                <w:sz w:val="24"/>
                <w:szCs w:val="24"/>
              </w:rPr>
              <w:t>5</w:t>
            </w:r>
            <w:r w:rsidRPr="0077196A">
              <w:rPr>
                <w:rFonts w:ascii="Times New Roman" w:hAnsi="Times New Roman" w:cs="Times New Roman"/>
                <w:color w:val="000000" w:themeColor="text1"/>
                <w:sz w:val="24"/>
                <w:szCs w:val="24"/>
              </w:rPr>
              <w:t>.</w:t>
            </w:r>
          </w:p>
        </w:tc>
        <w:tc>
          <w:tcPr>
            <w:tcW w:w="1888" w:type="dxa"/>
          </w:tcPr>
          <w:p w14:paraId="3AB7B516" w14:textId="7948E0D4" w:rsidR="00254283" w:rsidRPr="0077196A" w:rsidRDefault="003B0799"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Upah pegawai desain</w:t>
            </w:r>
          </w:p>
        </w:tc>
        <w:tc>
          <w:tcPr>
            <w:tcW w:w="2588" w:type="dxa"/>
          </w:tcPr>
          <w:p w14:paraId="34AAD7C6" w14:textId="06224468" w:rsidR="00254283" w:rsidRPr="0077196A" w:rsidRDefault="003B0799"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 orang @20 pcs</w:t>
            </w:r>
          </w:p>
        </w:tc>
        <w:tc>
          <w:tcPr>
            <w:tcW w:w="1632" w:type="dxa"/>
          </w:tcPr>
          <w:p w14:paraId="1924850C" w14:textId="45696B50" w:rsidR="00254283" w:rsidRPr="0077196A" w:rsidRDefault="003B079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10.000</w:t>
            </w:r>
          </w:p>
        </w:tc>
        <w:tc>
          <w:tcPr>
            <w:tcW w:w="1636" w:type="dxa"/>
          </w:tcPr>
          <w:p w14:paraId="2910E717" w14:textId="7A45BBB7" w:rsidR="00254283" w:rsidRPr="0077196A" w:rsidRDefault="003B079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26522A"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200.000</w:t>
            </w:r>
          </w:p>
        </w:tc>
      </w:tr>
      <w:tr w:rsidR="0026522A" w:rsidRPr="0077196A" w14:paraId="6709DFFB" w14:textId="77777777" w:rsidTr="00254283">
        <w:tc>
          <w:tcPr>
            <w:tcW w:w="517" w:type="dxa"/>
          </w:tcPr>
          <w:p w14:paraId="5C393A7D" w14:textId="7CC2A489" w:rsidR="003B0799" w:rsidRPr="0077196A" w:rsidRDefault="003B0799"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w:t>
            </w:r>
            <w:r w:rsidR="0026522A" w:rsidRPr="0077196A">
              <w:rPr>
                <w:rFonts w:ascii="Times New Roman" w:hAnsi="Times New Roman" w:cs="Times New Roman"/>
                <w:color w:val="000000" w:themeColor="text1"/>
                <w:sz w:val="24"/>
                <w:szCs w:val="24"/>
              </w:rPr>
              <w:t>6</w:t>
            </w:r>
            <w:r w:rsidRPr="0077196A">
              <w:rPr>
                <w:rFonts w:ascii="Times New Roman" w:hAnsi="Times New Roman" w:cs="Times New Roman"/>
                <w:color w:val="000000" w:themeColor="text1"/>
                <w:sz w:val="24"/>
                <w:szCs w:val="24"/>
              </w:rPr>
              <w:t xml:space="preserve">. </w:t>
            </w:r>
          </w:p>
        </w:tc>
        <w:tc>
          <w:tcPr>
            <w:tcW w:w="1888" w:type="dxa"/>
          </w:tcPr>
          <w:p w14:paraId="1A85B989" w14:textId="684CB892" w:rsidR="003B0799" w:rsidRPr="0077196A" w:rsidRDefault="003B0799" w:rsidP="0077196A">
            <w:pPr>
              <w:pStyle w:val="ListParagraph"/>
              <w:spacing w:line="360" w:lineRule="auto"/>
              <w:ind w:left="0"/>
              <w:jc w:val="both"/>
              <w:rPr>
                <w:rFonts w:ascii="Times New Roman" w:hAnsi="Times New Roman" w:cs="Times New Roman"/>
                <w:i/>
                <w:color w:val="000000" w:themeColor="text1"/>
                <w:sz w:val="24"/>
                <w:szCs w:val="24"/>
              </w:rPr>
            </w:pPr>
            <w:r w:rsidRPr="0077196A">
              <w:rPr>
                <w:rFonts w:ascii="Times New Roman" w:hAnsi="Times New Roman" w:cs="Times New Roman"/>
                <w:color w:val="000000" w:themeColor="text1"/>
                <w:sz w:val="24"/>
                <w:szCs w:val="24"/>
              </w:rPr>
              <w:t xml:space="preserve">Upah pegawai divisi </w:t>
            </w:r>
            <w:r w:rsidRPr="0077196A">
              <w:rPr>
                <w:rFonts w:ascii="Times New Roman" w:hAnsi="Times New Roman" w:cs="Times New Roman"/>
                <w:i/>
                <w:color w:val="000000" w:themeColor="text1"/>
                <w:sz w:val="24"/>
                <w:szCs w:val="24"/>
              </w:rPr>
              <w:t>packaging</w:t>
            </w:r>
          </w:p>
        </w:tc>
        <w:tc>
          <w:tcPr>
            <w:tcW w:w="2588" w:type="dxa"/>
          </w:tcPr>
          <w:p w14:paraId="172B745F" w14:textId="0E68B26D" w:rsidR="003B0799" w:rsidRPr="0077196A" w:rsidRDefault="003B0799"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 orang @20 pcs</w:t>
            </w:r>
          </w:p>
        </w:tc>
        <w:tc>
          <w:tcPr>
            <w:tcW w:w="1632" w:type="dxa"/>
          </w:tcPr>
          <w:p w14:paraId="791C0B71" w14:textId="227B073F" w:rsidR="003B0799" w:rsidRPr="0077196A" w:rsidRDefault="003B079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5.000</w:t>
            </w:r>
          </w:p>
        </w:tc>
        <w:tc>
          <w:tcPr>
            <w:tcW w:w="1636" w:type="dxa"/>
          </w:tcPr>
          <w:p w14:paraId="43EFF153" w14:textId="768D5051" w:rsidR="003B0799" w:rsidRPr="0077196A" w:rsidRDefault="003B0799"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26522A"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100.000</w:t>
            </w:r>
          </w:p>
        </w:tc>
      </w:tr>
      <w:tr w:rsidR="0026522A" w:rsidRPr="0077196A" w14:paraId="537DB9BC" w14:textId="77777777" w:rsidTr="00D64A60">
        <w:tc>
          <w:tcPr>
            <w:tcW w:w="6625" w:type="dxa"/>
            <w:gridSpan w:val="4"/>
          </w:tcPr>
          <w:p w14:paraId="2FF00A61" w14:textId="58010889" w:rsidR="0026522A" w:rsidRPr="0077196A" w:rsidRDefault="0026522A" w:rsidP="0077196A">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Total</w:t>
            </w:r>
          </w:p>
        </w:tc>
        <w:tc>
          <w:tcPr>
            <w:tcW w:w="1636" w:type="dxa"/>
          </w:tcPr>
          <w:p w14:paraId="26CAF74B" w14:textId="41650CE8" w:rsidR="0026522A" w:rsidRPr="0077196A" w:rsidRDefault="0026522A" w:rsidP="0077196A">
            <w:pPr>
              <w:pStyle w:val="ListParagraph"/>
              <w:spacing w:line="360" w:lineRule="auto"/>
              <w:ind w:left="0"/>
              <w:jc w:val="right"/>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 xml:space="preserve">Rp. 1.975.000 </w:t>
            </w:r>
          </w:p>
        </w:tc>
      </w:tr>
    </w:tbl>
    <w:p w14:paraId="05050C99" w14:textId="476BDF99" w:rsidR="00AF55C9" w:rsidRPr="0077196A" w:rsidRDefault="002217F8"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Sumber: Penulis Olah Sendiri (2019)</w:t>
      </w:r>
    </w:p>
    <w:p w14:paraId="2D32B8B0" w14:textId="6C5BE35E" w:rsidR="002217F8" w:rsidRPr="0077196A" w:rsidRDefault="005F60AF" w:rsidP="0077196A">
      <w:pPr>
        <w:pStyle w:val="ListParagraph"/>
        <w:spacing w:line="360" w:lineRule="auto"/>
        <w:ind w:left="0"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 </w:t>
      </w:r>
      <w:r w:rsidR="00BD1EBA" w:rsidRPr="0077196A">
        <w:rPr>
          <w:rFonts w:ascii="Times New Roman" w:hAnsi="Times New Roman" w:cs="Times New Roman"/>
          <w:color w:val="000000" w:themeColor="text1"/>
          <w:sz w:val="24"/>
          <w:szCs w:val="24"/>
        </w:rPr>
        <w:t xml:space="preserve">Berdasarkan tabel 4.1 di atas, dapat penulis </w:t>
      </w:r>
      <w:r w:rsidRPr="0077196A">
        <w:rPr>
          <w:rFonts w:ascii="Times New Roman" w:hAnsi="Times New Roman" w:cs="Times New Roman"/>
          <w:color w:val="000000" w:themeColor="text1"/>
          <w:sz w:val="24"/>
          <w:szCs w:val="24"/>
        </w:rPr>
        <w:t>gambarkan</w:t>
      </w:r>
      <w:r w:rsidR="00BD1EBA" w:rsidRPr="0077196A">
        <w:rPr>
          <w:rFonts w:ascii="Times New Roman" w:hAnsi="Times New Roman" w:cs="Times New Roman"/>
          <w:color w:val="000000" w:themeColor="text1"/>
          <w:sz w:val="24"/>
          <w:szCs w:val="24"/>
        </w:rPr>
        <w:t xml:space="preserve"> bahwa setiap kali melakukan produksi produk </w:t>
      </w:r>
      <w:r w:rsidR="00BD1EBA" w:rsidRPr="0077196A">
        <w:rPr>
          <w:rFonts w:ascii="Times New Roman" w:hAnsi="Times New Roman" w:cs="Times New Roman"/>
          <w:i/>
          <w:color w:val="000000" w:themeColor="text1"/>
          <w:sz w:val="24"/>
          <w:szCs w:val="24"/>
        </w:rPr>
        <w:t xml:space="preserve">Pop Up Frame </w:t>
      </w:r>
      <w:r w:rsidR="00BD1EBA" w:rsidRPr="0077196A">
        <w:rPr>
          <w:rFonts w:ascii="Times New Roman" w:hAnsi="Times New Roman" w:cs="Times New Roman"/>
          <w:color w:val="000000" w:themeColor="text1"/>
          <w:sz w:val="24"/>
          <w:szCs w:val="24"/>
        </w:rPr>
        <w:t>biaya yang dikeluarkan adalah sebesar Rp.1.9</w:t>
      </w:r>
      <w:r w:rsidR="002217F8" w:rsidRPr="0077196A">
        <w:rPr>
          <w:rFonts w:ascii="Times New Roman" w:hAnsi="Times New Roman" w:cs="Times New Roman"/>
          <w:color w:val="000000" w:themeColor="text1"/>
          <w:sz w:val="24"/>
          <w:szCs w:val="24"/>
        </w:rPr>
        <w:t xml:space="preserve">75.000 dengan menghasilkan 20 </w:t>
      </w:r>
      <w:r w:rsidRPr="0077196A">
        <w:rPr>
          <w:rFonts w:ascii="Times New Roman" w:hAnsi="Times New Roman" w:cs="Times New Roman"/>
          <w:color w:val="000000" w:themeColor="text1"/>
          <w:sz w:val="24"/>
          <w:szCs w:val="24"/>
        </w:rPr>
        <w:t>unit</w:t>
      </w:r>
      <w:r w:rsidR="002217F8" w:rsidRPr="0077196A">
        <w:rPr>
          <w:rFonts w:ascii="Times New Roman" w:hAnsi="Times New Roman" w:cs="Times New Roman"/>
          <w:color w:val="000000" w:themeColor="text1"/>
          <w:sz w:val="24"/>
          <w:szCs w:val="24"/>
        </w:rPr>
        <w:t xml:space="preserve"> </w:t>
      </w:r>
      <w:r w:rsidR="002217F8" w:rsidRPr="0077196A">
        <w:rPr>
          <w:rFonts w:ascii="Times New Roman" w:hAnsi="Times New Roman" w:cs="Times New Roman"/>
          <w:i/>
          <w:color w:val="000000" w:themeColor="text1"/>
          <w:sz w:val="24"/>
          <w:szCs w:val="24"/>
        </w:rPr>
        <w:t xml:space="preserve">Pop Up Frame </w:t>
      </w:r>
      <w:r w:rsidR="002217F8" w:rsidRPr="0077196A">
        <w:rPr>
          <w:rFonts w:ascii="Times New Roman" w:hAnsi="Times New Roman" w:cs="Times New Roman"/>
          <w:color w:val="000000" w:themeColor="text1"/>
          <w:sz w:val="24"/>
          <w:szCs w:val="24"/>
        </w:rPr>
        <w:t xml:space="preserve">berukuran 10R (25,4 x 30,5cm). Maka untuk biaya per-unit produk </w:t>
      </w:r>
      <w:r w:rsidR="002217F8" w:rsidRPr="0077196A">
        <w:rPr>
          <w:rFonts w:ascii="Times New Roman" w:hAnsi="Times New Roman" w:cs="Times New Roman"/>
          <w:i/>
          <w:color w:val="000000" w:themeColor="text1"/>
          <w:sz w:val="24"/>
          <w:szCs w:val="24"/>
        </w:rPr>
        <w:t xml:space="preserve">Pop Up Frame </w:t>
      </w:r>
      <w:r w:rsidRPr="0077196A">
        <w:rPr>
          <w:rFonts w:ascii="Times New Roman" w:hAnsi="Times New Roman" w:cs="Times New Roman"/>
          <w:color w:val="000000" w:themeColor="text1"/>
          <w:sz w:val="24"/>
          <w:szCs w:val="24"/>
        </w:rPr>
        <w:t xml:space="preserve">adalah </w:t>
      </w:r>
      <w:r w:rsidR="001F2CE0" w:rsidRPr="0077196A">
        <w:rPr>
          <w:rFonts w:ascii="Times New Roman" w:hAnsi="Times New Roman" w:cs="Times New Roman"/>
          <w:color w:val="000000" w:themeColor="text1"/>
          <w:sz w:val="24"/>
          <w:szCs w:val="24"/>
        </w:rPr>
        <w:t xml:space="preserve"> sebesar Rp. 98.750 per unit, dengan perhitungan </w:t>
      </w:r>
      <w:r w:rsidRPr="0077196A">
        <w:rPr>
          <w:rFonts w:ascii="Times New Roman" w:hAnsi="Times New Roman" w:cs="Times New Roman"/>
          <w:color w:val="000000" w:themeColor="text1"/>
          <w:sz w:val="24"/>
          <w:szCs w:val="24"/>
        </w:rPr>
        <w:t>sebagai</w:t>
      </w:r>
      <w:r w:rsidR="002217F8" w:rsidRPr="0077196A">
        <w:rPr>
          <w:rFonts w:ascii="Times New Roman" w:hAnsi="Times New Roman" w:cs="Times New Roman"/>
          <w:color w:val="000000" w:themeColor="text1"/>
          <w:sz w:val="24"/>
          <w:szCs w:val="24"/>
        </w:rPr>
        <w:t xml:space="preserve"> berikut</w:t>
      </w:r>
      <w:r w:rsidRPr="0077196A">
        <w:rPr>
          <w:rFonts w:ascii="Times New Roman" w:hAnsi="Times New Roman" w:cs="Times New Roman"/>
          <w:color w:val="000000" w:themeColor="text1"/>
          <w:sz w:val="24"/>
          <w:szCs w:val="24"/>
        </w:rPr>
        <w:t>:</w:t>
      </w:r>
    </w:p>
    <w:tbl>
      <w:tblPr>
        <w:tblStyle w:val="TableGrid"/>
        <w:tblpPr w:leftFromText="180" w:rightFromText="180" w:vertAnchor="text" w:horzAnchor="margin" w:tblpXSpec="center"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0"/>
        <w:gridCol w:w="3196"/>
      </w:tblGrid>
      <w:tr w:rsidR="00602031" w:rsidRPr="0077196A" w14:paraId="556B13C3" w14:textId="77777777" w:rsidTr="00602031">
        <w:trPr>
          <w:trHeight w:val="376"/>
        </w:trPr>
        <w:tc>
          <w:tcPr>
            <w:tcW w:w="3560" w:type="dxa"/>
          </w:tcPr>
          <w:p w14:paraId="3CB6E061" w14:textId="77777777" w:rsidR="00602031" w:rsidRPr="0077196A" w:rsidRDefault="00602031"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lastRenderedPageBreak/>
              <w:t>Biaya Variabel per-unit</w:t>
            </w:r>
          </w:p>
        </w:tc>
        <w:tc>
          <w:tcPr>
            <w:tcW w:w="3196" w:type="dxa"/>
          </w:tcPr>
          <w:p w14:paraId="4ECACEC4" w14:textId="77777777" w:rsidR="00602031" w:rsidRPr="0077196A" w:rsidRDefault="00602031"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Total Biaya Variabel : 20 unit</w:t>
            </w:r>
          </w:p>
        </w:tc>
      </w:tr>
      <w:tr w:rsidR="00602031" w:rsidRPr="0077196A" w14:paraId="5EDDDB96" w14:textId="77777777" w:rsidTr="00602031">
        <w:trPr>
          <w:trHeight w:val="376"/>
        </w:trPr>
        <w:tc>
          <w:tcPr>
            <w:tcW w:w="3560" w:type="dxa"/>
          </w:tcPr>
          <w:p w14:paraId="07E20286" w14:textId="77777777" w:rsidR="00602031" w:rsidRPr="0077196A" w:rsidRDefault="00602031" w:rsidP="0077196A">
            <w:pPr>
              <w:pStyle w:val="ListParagraph"/>
              <w:spacing w:line="360" w:lineRule="auto"/>
              <w:ind w:left="0"/>
              <w:jc w:val="both"/>
              <w:rPr>
                <w:rFonts w:ascii="Times New Roman" w:hAnsi="Times New Roman" w:cs="Times New Roman"/>
                <w:color w:val="000000" w:themeColor="text1"/>
                <w:sz w:val="24"/>
                <w:szCs w:val="24"/>
              </w:rPr>
            </w:pPr>
          </w:p>
        </w:tc>
        <w:tc>
          <w:tcPr>
            <w:tcW w:w="3196" w:type="dxa"/>
          </w:tcPr>
          <w:p w14:paraId="04878AA0" w14:textId="77777777" w:rsidR="00602031" w:rsidRPr="0077196A" w:rsidRDefault="00602031"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Rp. 1.975.000 : 20 unit</w:t>
            </w:r>
          </w:p>
        </w:tc>
      </w:tr>
      <w:tr w:rsidR="00602031" w:rsidRPr="0077196A" w14:paraId="5E52BA0D" w14:textId="77777777" w:rsidTr="00602031">
        <w:trPr>
          <w:trHeight w:val="376"/>
        </w:trPr>
        <w:tc>
          <w:tcPr>
            <w:tcW w:w="3560" w:type="dxa"/>
          </w:tcPr>
          <w:p w14:paraId="003E03EE" w14:textId="77777777" w:rsidR="00602031" w:rsidRPr="0077196A" w:rsidRDefault="00602031" w:rsidP="0077196A">
            <w:pPr>
              <w:pStyle w:val="ListParagraph"/>
              <w:spacing w:line="360" w:lineRule="auto"/>
              <w:ind w:left="0"/>
              <w:jc w:val="both"/>
              <w:rPr>
                <w:rFonts w:ascii="Times New Roman" w:hAnsi="Times New Roman" w:cs="Times New Roman"/>
                <w:color w:val="000000" w:themeColor="text1"/>
                <w:sz w:val="24"/>
                <w:szCs w:val="24"/>
              </w:rPr>
            </w:pPr>
          </w:p>
        </w:tc>
        <w:tc>
          <w:tcPr>
            <w:tcW w:w="3196" w:type="dxa"/>
          </w:tcPr>
          <w:p w14:paraId="66296D4B" w14:textId="77777777" w:rsidR="00602031" w:rsidRPr="0077196A" w:rsidRDefault="00602031"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Rp. 98.750 / unit</w:t>
            </w:r>
          </w:p>
        </w:tc>
      </w:tr>
    </w:tbl>
    <w:p w14:paraId="7EA28030" w14:textId="77777777" w:rsidR="001F2CE0" w:rsidRPr="0077196A" w:rsidRDefault="001F2CE0" w:rsidP="0077196A">
      <w:pPr>
        <w:spacing w:line="360" w:lineRule="auto"/>
        <w:jc w:val="both"/>
        <w:rPr>
          <w:rFonts w:ascii="Times New Roman" w:hAnsi="Times New Roman" w:cs="Times New Roman"/>
          <w:color w:val="000000" w:themeColor="text1"/>
          <w:sz w:val="24"/>
          <w:szCs w:val="24"/>
        </w:rPr>
      </w:pPr>
    </w:p>
    <w:p w14:paraId="315E5625" w14:textId="079FBE87" w:rsidR="002217F8" w:rsidRPr="0077196A" w:rsidRDefault="001F2CE0" w:rsidP="0077196A">
      <w:pPr>
        <w:pStyle w:val="ListParagraph"/>
        <w:spacing w:line="360" w:lineRule="auto"/>
        <w:ind w:left="0"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Sedangkan b</w:t>
      </w:r>
      <w:r w:rsidR="00913B24" w:rsidRPr="0077196A">
        <w:rPr>
          <w:rFonts w:ascii="Times New Roman" w:hAnsi="Times New Roman" w:cs="Times New Roman"/>
          <w:color w:val="000000" w:themeColor="text1"/>
          <w:sz w:val="24"/>
          <w:szCs w:val="24"/>
        </w:rPr>
        <w:t>iaya tetap (</w:t>
      </w:r>
      <w:r w:rsidR="00913B24" w:rsidRPr="0077196A">
        <w:rPr>
          <w:rFonts w:ascii="Times New Roman" w:hAnsi="Times New Roman" w:cs="Times New Roman"/>
          <w:i/>
          <w:color w:val="000000" w:themeColor="text1"/>
          <w:sz w:val="24"/>
          <w:szCs w:val="24"/>
        </w:rPr>
        <w:t>fixed cost</w:t>
      </w:r>
      <w:r w:rsidR="00913B24" w:rsidRPr="0077196A">
        <w:rPr>
          <w:rFonts w:ascii="Times New Roman" w:hAnsi="Times New Roman" w:cs="Times New Roman"/>
          <w:color w:val="000000" w:themeColor="text1"/>
          <w:sz w:val="24"/>
          <w:szCs w:val="24"/>
        </w:rPr>
        <w:t>) merupakan biaya yang dikeluarkan oleh sebuah perusahaan dalam keadaan konstan atau umumnya senantiasa tidak berubah walaupun mengalami peningkatan maupun penurunan jumlah barang atau jasa yang dihasilkan. Berikut adalah biaya tetap (</w:t>
      </w:r>
      <w:r w:rsidR="00913B24" w:rsidRPr="0077196A">
        <w:rPr>
          <w:rFonts w:ascii="Times New Roman" w:hAnsi="Times New Roman" w:cs="Times New Roman"/>
          <w:i/>
          <w:color w:val="000000" w:themeColor="text1"/>
          <w:sz w:val="24"/>
          <w:szCs w:val="24"/>
        </w:rPr>
        <w:t>fixed cost</w:t>
      </w:r>
      <w:r w:rsidR="00913B24" w:rsidRPr="0077196A">
        <w:rPr>
          <w:rFonts w:ascii="Times New Roman" w:hAnsi="Times New Roman" w:cs="Times New Roman"/>
          <w:color w:val="000000" w:themeColor="text1"/>
          <w:sz w:val="24"/>
          <w:szCs w:val="24"/>
        </w:rPr>
        <w:t>) dari perusahaan penulis</w:t>
      </w:r>
      <w:r w:rsidRPr="0077196A">
        <w:rPr>
          <w:rFonts w:ascii="Times New Roman" w:hAnsi="Times New Roman" w:cs="Times New Roman"/>
          <w:color w:val="000000" w:themeColor="text1"/>
          <w:sz w:val="24"/>
          <w:szCs w:val="24"/>
        </w:rPr>
        <w:t>:</w:t>
      </w:r>
    </w:p>
    <w:p w14:paraId="4E83CA7B" w14:textId="256C569A" w:rsidR="00B0609E" w:rsidRPr="0077196A" w:rsidRDefault="00B0609E" w:rsidP="0077196A">
      <w:pPr>
        <w:pStyle w:val="Caption"/>
        <w:keepNext/>
        <w:spacing w:after="0"/>
        <w:ind w:left="284"/>
        <w:jc w:val="center"/>
        <w:rPr>
          <w:rFonts w:ascii="Times New Roman" w:hAnsi="Times New Roman" w:cs="Times New Roman"/>
          <w:i w:val="0"/>
          <w:color w:val="000000" w:themeColor="text1"/>
          <w:sz w:val="24"/>
          <w:szCs w:val="24"/>
        </w:rPr>
      </w:pPr>
      <w:bookmarkStart w:id="61" w:name="_Toc536183453"/>
      <w:bookmarkStart w:id="62" w:name="_Toc1033929"/>
      <w:r w:rsidRPr="0077196A">
        <w:rPr>
          <w:rFonts w:ascii="Times New Roman" w:hAnsi="Times New Roman" w:cs="Times New Roman"/>
          <w:i w:val="0"/>
          <w:color w:val="000000" w:themeColor="text1"/>
          <w:sz w:val="24"/>
          <w:szCs w:val="24"/>
        </w:rPr>
        <w:t xml:space="preserve">Tabel 4. </w:t>
      </w:r>
      <w:r w:rsidRPr="0077196A">
        <w:rPr>
          <w:rFonts w:ascii="Times New Roman" w:hAnsi="Times New Roman" w:cs="Times New Roman"/>
          <w:i w:val="0"/>
          <w:color w:val="000000" w:themeColor="text1"/>
          <w:sz w:val="24"/>
          <w:szCs w:val="24"/>
        </w:rPr>
        <w:fldChar w:fldCharType="begin"/>
      </w:r>
      <w:r w:rsidRPr="0077196A">
        <w:rPr>
          <w:rFonts w:ascii="Times New Roman" w:hAnsi="Times New Roman" w:cs="Times New Roman"/>
          <w:i w:val="0"/>
          <w:color w:val="000000" w:themeColor="text1"/>
          <w:sz w:val="24"/>
          <w:szCs w:val="24"/>
        </w:rPr>
        <w:instrText xml:space="preserve"> SEQ Tabel_4. \* ARABIC </w:instrText>
      </w:r>
      <w:r w:rsidRPr="0077196A">
        <w:rPr>
          <w:rFonts w:ascii="Times New Roman" w:hAnsi="Times New Roman" w:cs="Times New Roman"/>
          <w:i w:val="0"/>
          <w:color w:val="000000" w:themeColor="text1"/>
          <w:sz w:val="24"/>
          <w:szCs w:val="24"/>
        </w:rPr>
        <w:fldChar w:fldCharType="separate"/>
      </w:r>
      <w:r w:rsidR="00AF458D">
        <w:rPr>
          <w:rFonts w:ascii="Times New Roman" w:hAnsi="Times New Roman" w:cs="Times New Roman"/>
          <w:i w:val="0"/>
          <w:noProof/>
          <w:color w:val="000000" w:themeColor="text1"/>
          <w:sz w:val="24"/>
          <w:szCs w:val="24"/>
        </w:rPr>
        <w:t>2</w:t>
      </w:r>
      <w:r w:rsidRPr="0077196A">
        <w:rPr>
          <w:rFonts w:ascii="Times New Roman" w:hAnsi="Times New Roman" w:cs="Times New Roman"/>
          <w:i w:val="0"/>
          <w:color w:val="000000" w:themeColor="text1"/>
          <w:sz w:val="24"/>
          <w:szCs w:val="24"/>
        </w:rPr>
        <w:fldChar w:fldCharType="end"/>
      </w:r>
      <w:r w:rsidRPr="0077196A">
        <w:rPr>
          <w:rFonts w:ascii="Times New Roman" w:hAnsi="Times New Roman" w:cs="Times New Roman"/>
          <w:i w:val="0"/>
          <w:color w:val="000000" w:themeColor="text1"/>
          <w:sz w:val="24"/>
          <w:szCs w:val="24"/>
        </w:rPr>
        <w:t xml:space="preserve"> Biaya Tetap (</w:t>
      </w:r>
      <w:r w:rsidRPr="0077196A">
        <w:rPr>
          <w:rFonts w:ascii="Times New Roman" w:hAnsi="Times New Roman" w:cs="Times New Roman"/>
          <w:color w:val="000000" w:themeColor="text1"/>
          <w:sz w:val="24"/>
          <w:szCs w:val="24"/>
        </w:rPr>
        <w:t>Fixed Cost</w:t>
      </w:r>
      <w:r w:rsidRPr="0077196A">
        <w:rPr>
          <w:rFonts w:ascii="Times New Roman" w:hAnsi="Times New Roman" w:cs="Times New Roman"/>
          <w:i w:val="0"/>
          <w:color w:val="000000" w:themeColor="text1"/>
          <w:sz w:val="24"/>
          <w:szCs w:val="24"/>
        </w:rPr>
        <w:t xml:space="preserve">) Produk </w:t>
      </w:r>
      <w:r w:rsidRPr="0077196A">
        <w:rPr>
          <w:rFonts w:ascii="Times New Roman" w:hAnsi="Times New Roman" w:cs="Times New Roman"/>
          <w:color w:val="000000" w:themeColor="text1"/>
          <w:sz w:val="24"/>
          <w:szCs w:val="24"/>
        </w:rPr>
        <w:t>Pop Up Frame</w:t>
      </w:r>
      <w:bookmarkEnd w:id="61"/>
      <w:bookmarkEnd w:id="62"/>
    </w:p>
    <w:tbl>
      <w:tblPr>
        <w:tblStyle w:val="TableGrid"/>
        <w:tblW w:w="8359" w:type="dxa"/>
        <w:tblLook w:val="04A0" w:firstRow="1" w:lastRow="0" w:firstColumn="1" w:lastColumn="0" w:noHBand="0" w:noVBand="1"/>
      </w:tblPr>
      <w:tblGrid>
        <w:gridCol w:w="2489"/>
        <w:gridCol w:w="1337"/>
        <w:gridCol w:w="1267"/>
        <w:gridCol w:w="1701"/>
        <w:gridCol w:w="1565"/>
      </w:tblGrid>
      <w:tr w:rsidR="00A01A51" w:rsidRPr="0077196A" w14:paraId="4BA0C691" w14:textId="77777777" w:rsidTr="00A67EEC">
        <w:tc>
          <w:tcPr>
            <w:tcW w:w="2496" w:type="dxa"/>
          </w:tcPr>
          <w:p w14:paraId="4886DA25" w14:textId="60247AD0" w:rsidR="00017EDE" w:rsidRPr="0077196A" w:rsidRDefault="00017EDE" w:rsidP="0077196A">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Nama</w:t>
            </w:r>
          </w:p>
        </w:tc>
        <w:tc>
          <w:tcPr>
            <w:tcW w:w="1327" w:type="dxa"/>
          </w:tcPr>
          <w:p w14:paraId="786B9E2C" w14:textId="0E5FDC7D" w:rsidR="00017EDE" w:rsidRPr="0077196A" w:rsidRDefault="00852B87" w:rsidP="0077196A">
            <w:pPr>
              <w:pStyle w:val="ListParagraph"/>
              <w:ind w:left="28"/>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Harga</w:t>
            </w:r>
          </w:p>
        </w:tc>
        <w:tc>
          <w:tcPr>
            <w:tcW w:w="1268" w:type="dxa"/>
          </w:tcPr>
          <w:p w14:paraId="53A001EF" w14:textId="1DEBDC14" w:rsidR="00017EDE" w:rsidRPr="0077196A" w:rsidRDefault="00852B87" w:rsidP="0077196A">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Masa Ekonomis</w:t>
            </w:r>
          </w:p>
        </w:tc>
        <w:tc>
          <w:tcPr>
            <w:tcW w:w="1702" w:type="dxa"/>
          </w:tcPr>
          <w:p w14:paraId="3C7702B8" w14:textId="22683FB1" w:rsidR="00017EDE" w:rsidRPr="0077196A" w:rsidRDefault="00852B87" w:rsidP="0077196A">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Jumlah pertahun</w:t>
            </w:r>
          </w:p>
        </w:tc>
        <w:tc>
          <w:tcPr>
            <w:tcW w:w="1566" w:type="dxa"/>
          </w:tcPr>
          <w:p w14:paraId="3CB01EF7" w14:textId="032C0BB1" w:rsidR="00017EDE" w:rsidRPr="0077196A" w:rsidRDefault="00852B87" w:rsidP="0077196A">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Jumlah perbulan</w:t>
            </w:r>
          </w:p>
        </w:tc>
      </w:tr>
      <w:tr w:rsidR="00852B87" w:rsidRPr="0077196A" w14:paraId="5ED117E2" w14:textId="77777777" w:rsidTr="00BD1EBA">
        <w:tc>
          <w:tcPr>
            <w:tcW w:w="8359" w:type="dxa"/>
            <w:gridSpan w:val="5"/>
          </w:tcPr>
          <w:p w14:paraId="2E4D1952" w14:textId="3150C386" w:rsidR="00852B87" w:rsidRPr="0077196A" w:rsidRDefault="00852B87" w:rsidP="0077196A">
            <w:pPr>
              <w:pStyle w:val="ListParagraph"/>
              <w:numPr>
                <w:ilvl w:val="0"/>
                <w:numId w:val="39"/>
              </w:numPr>
              <w:ind w:left="313" w:hanging="313"/>
              <w:rPr>
                <w:rFonts w:ascii="Times New Roman" w:hAnsi="Times New Roman" w:cs="Times New Roman"/>
                <w:color w:val="000000" w:themeColor="text1"/>
                <w:sz w:val="24"/>
                <w:szCs w:val="24"/>
              </w:rPr>
            </w:pPr>
            <w:r w:rsidRPr="0077196A">
              <w:rPr>
                <w:rFonts w:ascii="Times New Roman" w:hAnsi="Times New Roman" w:cs="Times New Roman"/>
                <w:b/>
                <w:color w:val="000000" w:themeColor="text1"/>
                <w:sz w:val="24"/>
                <w:szCs w:val="24"/>
              </w:rPr>
              <w:t>Biaya Peralatan</w:t>
            </w:r>
          </w:p>
        </w:tc>
      </w:tr>
      <w:tr w:rsidR="00A01A51" w:rsidRPr="0077196A" w14:paraId="54A4BDE2" w14:textId="77777777" w:rsidTr="00A67EEC">
        <w:tc>
          <w:tcPr>
            <w:tcW w:w="2496" w:type="dxa"/>
          </w:tcPr>
          <w:p w14:paraId="1A75AB62" w14:textId="22D36858" w:rsidR="00017EDE" w:rsidRPr="0077196A" w:rsidRDefault="00017EDE" w:rsidP="0077196A">
            <w:pPr>
              <w:pStyle w:val="ListParagraph"/>
              <w:numPr>
                <w:ilvl w:val="0"/>
                <w:numId w:val="38"/>
              </w:numPr>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Palu</w:t>
            </w:r>
          </w:p>
        </w:tc>
        <w:tc>
          <w:tcPr>
            <w:tcW w:w="1327" w:type="dxa"/>
          </w:tcPr>
          <w:p w14:paraId="2F3C83E0" w14:textId="73319011" w:rsidR="00017EDE" w:rsidRPr="0077196A" w:rsidRDefault="00310540"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A01A51" w:rsidRPr="0077196A">
              <w:rPr>
                <w:rFonts w:ascii="Times New Roman" w:hAnsi="Times New Roman" w:cs="Times New Roman"/>
                <w:color w:val="000000" w:themeColor="text1"/>
                <w:sz w:val="24"/>
                <w:szCs w:val="24"/>
              </w:rPr>
              <w:t>6</w:t>
            </w:r>
            <w:r w:rsidRPr="0077196A">
              <w:rPr>
                <w:rFonts w:ascii="Times New Roman" w:hAnsi="Times New Roman" w:cs="Times New Roman"/>
                <w:color w:val="000000" w:themeColor="text1"/>
                <w:sz w:val="24"/>
                <w:szCs w:val="24"/>
              </w:rPr>
              <w:t>0.000</w:t>
            </w:r>
          </w:p>
        </w:tc>
        <w:tc>
          <w:tcPr>
            <w:tcW w:w="1268" w:type="dxa"/>
          </w:tcPr>
          <w:p w14:paraId="3F9C07D6" w14:textId="0766DEFE" w:rsidR="00017EDE" w:rsidRPr="0077196A" w:rsidRDefault="00310540" w:rsidP="0077196A">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5 tahun</w:t>
            </w:r>
          </w:p>
        </w:tc>
        <w:tc>
          <w:tcPr>
            <w:tcW w:w="1702" w:type="dxa"/>
          </w:tcPr>
          <w:p w14:paraId="5FE55FF4" w14:textId="3E61BC44" w:rsidR="00017EDE" w:rsidRPr="0077196A" w:rsidRDefault="00310540"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A01A51"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 xml:space="preserve"> 12.000</w:t>
            </w:r>
          </w:p>
        </w:tc>
        <w:tc>
          <w:tcPr>
            <w:tcW w:w="1566" w:type="dxa"/>
          </w:tcPr>
          <w:p w14:paraId="7D9EEADB" w14:textId="0846A6EB" w:rsidR="00017EDE" w:rsidRPr="0077196A" w:rsidRDefault="00310540"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A01A51"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1.000</w:t>
            </w:r>
          </w:p>
        </w:tc>
      </w:tr>
      <w:tr w:rsidR="00A01A51" w:rsidRPr="0077196A" w14:paraId="2ABD783E" w14:textId="77777777" w:rsidTr="00A67EEC">
        <w:tc>
          <w:tcPr>
            <w:tcW w:w="2496" w:type="dxa"/>
          </w:tcPr>
          <w:p w14:paraId="4F155759" w14:textId="10C8647E" w:rsidR="00017EDE" w:rsidRPr="0077196A" w:rsidRDefault="00017EDE" w:rsidP="0077196A">
            <w:pPr>
              <w:pStyle w:val="ListParagraph"/>
              <w:numPr>
                <w:ilvl w:val="0"/>
                <w:numId w:val="38"/>
              </w:numPr>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Gergaji</w:t>
            </w:r>
          </w:p>
        </w:tc>
        <w:tc>
          <w:tcPr>
            <w:tcW w:w="1327" w:type="dxa"/>
          </w:tcPr>
          <w:p w14:paraId="00C4DFC8" w14:textId="2712895C" w:rsidR="00017EDE" w:rsidRPr="0077196A" w:rsidRDefault="00310540"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75.000</w:t>
            </w:r>
          </w:p>
        </w:tc>
        <w:tc>
          <w:tcPr>
            <w:tcW w:w="1268" w:type="dxa"/>
          </w:tcPr>
          <w:p w14:paraId="1BC9A518" w14:textId="71188009" w:rsidR="00017EDE" w:rsidRPr="0077196A" w:rsidRDefault="00310540" w:rsidP="0077196A">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3 tahun</w:t>
            </w:r>
          </w:p>
        </w:tc>
        <w:tc>
          <w:tcPr>
            <w:tcW w:w="1702" w:type="dxa"/>
          </w:tcPr>
          <w:p w14:paraId="21CF4E5B" w14:textId="55A34CFD" w:rsidR="00017EDE" w:rsidRPr="0077196A" w:rsidRDefault="00310540"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A01A51"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 xml:space="preserve"> 25.000</w:t>
            </w:r>
          </w:p>
        </w:tc>
        <w:tc>
          <w:tcPr>
            <w:tcW w:w="1566" w:type="dxa"/>
          </w:tcPr>
          <w:p w14:paraId="28FDC6B9" w14:textId="432C0BFF" w:rsidR="00017EDE" w:rsidRPr="0077196A" w:rsidRDefault="00310540"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A01A51"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 xml:space="preserve"> 2.083</w:t>
            </w:r>
          </w:p>
        </w:tc>
      </w:tr>
      <w:tr w:rsidR="00A01A51" w:rsidRPr="0077196A" w14:paraId="2CBE082C" w14:textId="77777777" w:rsidTr="00A67EEC">
        <w:tc>
          <w:tcPr>
            <w:tcW w:w="2496" w:type="dxa"/>
          </w:tcPr>
          <w:p w14:paraId="41BABA3A" w14:textId="0C2693D3" w:rsidR="00017EDE" w:rsidRPr="0077196A" w:rsidRDefault="00017EDE" w:rsidP="0077196A">
            <w:pPr>
              <w:pStyle w:val="ListParagraph"/>
              <w:numPr>
                <w:ilvl w:val="0"/>
                <w:numId w:val="38"/>
              </w:numPr>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Alat pemotong kaca</w:t>
            </w:r>
          </w:p>
        </w:tc>
        <w:tc>
          <w:tcPr>
            <w:tcW w:w="1327" w:type="dxa"/>
          </w:tcPr>
          <w:p w14:paraId="33872125" w14:textId="62B32204" w:rsidR="00017EDE" w:rsidRPr="0077196A" w:rsidRDefault="00310540"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70.000</w:t>
            </w:r>
          </w:p>
        </w:tc>
        <w:tc>
          <w:tcPr>
            <w:tcW w:w="1268" w:type="dxa"/>
          </w:tcPr>
          <w:p w14:paraId="620F50F8" w14:textId="0AA33FF9" w:rsidR="00017EDE" w:rsidRPr="0077196A" w:rsidRDefault="00310540" w:rsidP="0077196A">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 tahun</w:t>
            </w:r>
          </w:p>
        </w:tc>
        <w:tc>
          <w:tcPr>
            <w:tcW w:w="1702" w:type="dxa"/>
          </w:tcPr>
          <w:p w14:paraId="00A233B5" w14:textId="7941B5AC" w:rsidR="00017EDE" w:rsidRPr="0077196A" w:rsidRDefault="00310540"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A01A51"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 xml:space="preserve"> 50.000</w:t>
            </w:r>
          </w:p>
        </w:tc>
        <w:tc>
          <w:tcPr>
            <w:tcW w:w="1566" w:type="dxa"/>
          </w:tcPr>
          <w:p w14:paraId="69A652A9" w14:textId="183F48F3" w:rsidR="00017EDE" w:rsidRPr="0077196A" w:rsidRDefault="00310540"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A01A51" w:rsidRPr="0077196A">
              <w:rPr>
                <w:rFonts w:ascii="Times New Roman" w:hAnsi="Times New Roman" w:cs="Times New Roman"/>
                <w:color w:val="000000" w:themeColor="text1"/>
                <w:sz w:val="24"/>
                <w:szCs w:val="24"/>
              </w:rPr>
              <w:t xml:space="preserve">      </w:t>
            </w:r>
            <w:r w:rsid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4</w:t>
            </w:r>
            <w:r w:rsidR="00A01A51" w:rsidRPr="0077196A">
              <w:rPr>
                <w:rFonts w:ascii="Times New Roman" w:hAnsi="Times New Roman" w:cs="Times New Roman"/>
                <w:color w:val="000000" w:themeColor="text1"/>
                <w:sz w:val="24"/>
                <w:szCs w:val="24"/>
              </w:rPr>
              <w:t>.167</w:t>
            </w:r>
          </w:p>
        </w:tc>
      </w:tr>
      <w:tr w:rsidR="00A01A51" w:rsidRPr="0077196A" w14:paraId="12DC8CB3" w14:textId="77777777" w:rsidTr="00A67EEC">
        <w:tc>
          <w:tcPr>
            <w:tcW w:w="2496" w:type="dxa"/>
          </w:tcPr>
          <w:p w14:paraId="114C38B5" w14:textId="14A55AE9" w:rsidR="00017EDE" w:rsidRPr="0077196A" w:rsidRDefault="00852B87" w:rsidP="0077196A">
            <w:pPr>
              <w:pStyle w:val="ListParagraph"/>
              <w:numPr>
                <w:ilvl w:val="0"/>
                <w:numId w:val="38"/>
              </w:numPr>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Gunting dan </w:t>
            </w:r>
            <w:r w:rsidRPr="0077196A">
              <w:rPr>
                <w:rFonts w:ascii="Times New Roman" w:hAnsi="Times New Roman" w:cs="Times New Roman"/>
                <w:i/>
                <w:color w:val="000000" w:themeColor="text1"/>
                <w:sz w:val="24"/>
                <w:szCs w:val="24"/>
              </w:rPr>
              <w:t>cutter</w:t>
            </w:r>
          </w:p>
        </w:tc>
        <w:tc>
          <w:tcPr>
            <w:tcW w:w="1327" w:type="dxa"/>
          </w:tcPr>
          <w:p w14:paraId="34283E7D" w14:textId="778B684E" w:rsidR="00017EDE" w:rsidRPr="0077196A" w:rsidRDefault="00A01A51"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30.000</w:t>
            </w:r>
          </w:p>
        </w:tc>
        <w:tc>
          <w:tcPr>
            <w:tcW w:w="1268" w:type="dxa"/>
          </w:tcPr>
          <w:p w14:paraId="06F206DF" w14:textId="580034E5" w:rsidR="00017EDE" w:rsidRPr="0077196A" w:rsidRDefault="00A01A51" w:rsidP="0077196A">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 tahun</w:t>
            </w:r>
          </w:p>
        </w:tc>
        <w:tc>
          <w:tcPr>
            <w:tcW w:w="1702" w:type="dxa"/>
          </w:tcPr>
          <w:p w14:paraId="0DFE5B1A" w14:textId="75443E92" w:rsidR="00017EDE" w:rsidRPr="0077196A" w:rsidRDefault="00A01A51"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30.000</w:t>
            </w:r>
          </w:p>
        </w:tc>
        <w:tc>
          <w:tcPr>
            <w:tcW w:w="1566" w:type="dxa"/>
          </w:tcPr>
          <w:p w14:paraId="71F9AFDC" w14:textId="66CAC60D" w:rsidR="00017EDE" w:rsidRPr="0077196A" w:rsidRDefault="00A01A51"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2.500</w:t>
            </w:r>
          </w:p>
        </w:tc>
      </w:tr>
      <w:tr w:rsidR="00852B87" w:rsidRPr="0077196A" w14:paraId="0303AB61" w14:textId="77777777" w:rsidTr="00A67EEC">
        <w:tc>
          <w:tcPr>
            <w:tcW w:w="2496" w:type="dxa"/>
          </w:tcPr>
          <w:p w14:paraId="320E7995" w14:textId="3E18E4C4" w:rsidR="00017EDE" w:rsidRPr="0077196A" w:rsidRDefault="00852B87" w:rsidP="0077196A">
            <w:pPr>
              <w:pStyle w:val="ListParagraph"/>
              <w:numPr>
                <w:ilvl w:val="0"/>
                <w:numId w:val="38"/>
              </w:numPr>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Penggaris</w:t>
            </w:r>
            <w:r w:rsidR="00A01A51" w:rsidRPr="0077196A">
              <w:rPr>
                <w:rFonts w:ascii="Times New Roman" w:hAnsi="Times New Roman" w:cs="Times New Roman"/>
                <w:color w:val="000000" w:themeColor="text1"/>
                <w:sz w:val="24"/>
                <w:szCs w:val="24"/>
              </w:rPr>
              <w:t xml:space="preserve"> besi</w:t>
            </w:r>
          </w:p>
        </w:tc>
        <w:tc>
          <w:tcPr>
            <w:tcW w:w="1327" w:type="dxa"/>
          </w:tcPr>
          <w:p w14:paraId="705B18B3" w14:textId="5FFD4EDB" w:rsidR="00017EDE" w:rsidRPr="0077196A" w:rsidRDefault="00A01A51"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20.000</w:t>
            </w:r>
          </w:p>
        </w:tc>
        <w:tc>
          <w:tcPr>
            <w:tcW w:w="1268" w:type="dxa"/>
          </w:tcPr>
          <w:p w14:paraId="71CF877B" w14:textId="0277FCEB" w:rsidR="00017EDE" w:rsidRPr="0077196A" w:rsidRDefault="00A01A51" w:rsidP="0077196A">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 tahun</w:t>
            </w:r>
          </w:p>
        </w:tc>
        <w:tc>
          <w:tcPr>
            <w:tcW w:w="1702" w:type="dxa"/>
          </w:tcPr>
          <w:p w14:paraId="418D6EA6" w14:textId="580544C2" w:rsidR="00017EDE" w:rsidRPr="0077196A" w:rsidRDefault="00A01A51"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20.000</w:t>
            </w:r>
          </w:p>
        </w:tc>
        <w:tc>
          <w:tcPr>
            <w:tcW w:w="1566" w:type="dxa"/>
          </w:tcPr>
          <w:p w14:paraId="69DA9E9C" w14:textId="72D314CE" w:rsidR="00017EDE" w:rsidRPr="0077196A" w:rsidRDefault="00A01A51"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1.667</w:t>
            </w:r>
          </w:p>
        </w:tc>
      </w:tr>
      <w:tr w:rsidR="00A67EEC" w:rsidRPr="0077196A" w14:paraId="53D06E78" w14:textId="77777777" w:rsidTr="00A67EEC">
        <w:tc>
          <w:tcPr>
            <w:tcW w:w="2496" w:type="dxa"/>
          </w:tcPr>
          <w:p w14:paraId="3F4F5F43" w14:textId="3CEE342E" w:rsidR="00A67EEC" w:rsidRPr="0077196A" w:rsidRDefault="00A67EEC" w:rsidP="0077196A">
            <w:pPr>
              <w:pStyle w:val="ListParagraph"/>
              <w:numPr>
                <w:ilvl w:val="0"/>
                <w:numId w:val="38"/>
              </w:numPr>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Gergaji Mesin</w:t>
            </w:r>
          </w:p>
        </w:tc>
        <w:tc>
          <w:tcPr>
            <w:tcW w:w="1327" w:type="dxa"/>
          </w:tcPr>
          <w:p w14:paraId="63066155" w14:textId="5F9F04E0" w:rsidR="00A67EEC" w:rsidRPr="0077196A" w:rsidRDefault="00A67EEC" w:rsidP="0077196A">
            <w:pPr>
              <w:pStyle w:val="ListParagraph"/>
              <w:ind w:left="0"/>
              <w:jc w:val="right"/>
              <w:rPr>
                <w:rFonts w:ascii="Times New Roman" w:hAnsi="Times New Roman" w:cs="Times New Roman"/>
                <w:color w:val="000000" w:themeColor="text1"/>
                <w:sz w:val="24"/>
                <w:szCs w:val="24"/>
              </w:rPr>
            </w:pPr>
          </w:p>
        </w:tc>
        <w:tc>
          <w:tcPr>
            <w:tcW w:w="1268" w:type="dxa"/>
          </w:tcPr>
          <w:p w14:paraId="06D0EB79" w14:textId="20640D50" w:rsidR="00A67EEC" w:rsidRPr="0077196A" w:rsidRDefault="00A67EEC" w:rsidP="0077196A">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3 tahun</w:t>
            </w:r>
          </w:p>
        </w:tc>
        <w:tc>
          <w:tcPr>
            <w:tcW w:w="1702" w:type="dxa"/>
          </w:tcPr>
          <w:p w14:paraId="17E64286" w14:textId="7A3E31AC" w:rsidR="00A67EEC" w:rsidRPr="0077196A" w:rsidRDefault="00A67EEC"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1.000.000</w:t>
            </w:r>
          </w:p>
        </w:tc>
        <w:tc>
          <w:tcPr>
            <w:tcW w:w="1566" w:type="dxa"/>
          </w:tcPr>
          <w:p w14:paraId="7792BFAE" w14:textId="6846A48E" w:rsidR="00A67EEC" w:rsidRPr="0077196A" w:rsidRDefault="00A67EEC"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27.777</w:t>
            </w:r>
          </w:p>
        </w:tc>
      </w:tr>
      <w:tr w:rsidR="00A67EEC" w:rsidRPr="0077196A" w14:paraId="32E6AB94" w14:textId="77777777" w:rsidTr="00A67EEC">
        <w:tc>
          <w:tcPr>
            <w:tcW w:w="2496" w:type="dxa"/>
          </w:tcPr>
          <w:p w14:paraId="7B7F5CF4" w14:textId="6807C5F4" w:rsidR="00A67EEC" w:rsidRPr="0077196A" w:rsidRDefault="00A67EEC" w:rsidP="0077196A">
            <w:pPr>
              <w:pStyle w:val="ListParagraph"/>
              <w:numPr>
                <w:ilvl w:val="0"/>
                <w:numId w:val="38"/>
              </w:numPr>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Mesin </w:t>
            </w:r>
            <w:r w:rsidRPr="0077196A">
              <w:rPr>
                <w:rFonts w:ascii="Times New Roman" w:hAnsi="Times New Roman" w:cs="Times New Roman"/>
                <w:i/>
                <w:color w:val="000000" w:themeColor="text1"/>
                <w:sz w:val="24"/>
                <w:szCs w:val="24"/>
              </w:rPr>
              <w:t>Compressor</w:t>
            </w:r>
          </w:p>
        </w:tc>
        <w:tc>
          <w:tcPr>
            <w:tcW w:w="1327" w:type="dxa"/>
          </w:tcPr>
          <w:p w14:paraId="601E0921" w14:textId="77777777" w:rsidR="00A67EEC" w:rsidRPr="0077196A" w:rsidRDefault="00A67EEC" w:rsidP="0077196A">
            <w:pPr>
              <w:pStyle w:val="ListParagraph"/>
              <w:ind w:left="0"/>
              <w:jc w:val="right"/>
              <w:rPr>
                <w:rFonts w:ascii="Times New Roman" w:hAnsi="Times New Roman" w:cs="Times New Roman"/>
                <w:color w:val="000000" w:themeColor="text1"/>
                <w:sz w:val="24"/>
                <w:szCs w:val="24"/>
              </w:rPr>
            </w:pPr>
          </w:p>
        </w:tc>
        <w:tc>
          <w:tcPr>
            <w:tcW w:w="1268" w:type="dxa"/>
          </w:tcPr>
          <w:p w14:paraId="7B512701" w14:textId="7B75CDB0" w:rsidR="00A67EEC" w:rsidRPr="0077196A" w:rsidRDefault="00A67EEC" w:rsidP="0077196A">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3 tahun</w:t>
            </w:r>
          </w:p>
        </w:tc>
        <w:tc>
          <w:tcPr>
            <w:tcW w:w="1702" w:type="dxa"/>
          </w:tcPr>
          <w:p w14:paraId="73524067" w14:textId="4688EE14" w:rsidR="00A67EEC" w:rsidRPr="0077196A" w:rsidRDefault="00A67EEC"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2.000.000</w:t>
            </w:r>
          </w:p>
        </w:tc>
        <w:tc>
          <w:tcPr>
            <w:tcW w:w="1566" w:type="dxa"/>
          </w:tcPr>
          <w:p w14:paraId="357DB71D" w14:textId="70732968" w:rsidR="00A67EEC" w:rsidRPr="0077196A" w:rsidRDefault="00A67EEC"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55.555</w:t>
            </w:r>
          </w:p>
        </w:tc>
      </w:tr>
      <w:tr w:rsidR="00A01A51" w:rsidRPr="0077196A" w14:paraId="5CEC29AF" w14:textId="77777777" w:rsidTr="00BD1EBA">
        <w:tc>
          <w:tcPr>
            <w:tcW w:w="8359" w:type="dxa"/>
            <w:gridSpan w:val="5"/>
          </w:tcPr>
          <w:p w14:paraId="6DFEA426" w14:textId="5F549F3B" w:rsidR="00A01A51" w:rsidRPr="0077196A" w:rsidRDefault="00A01A51" w:rsidP="0077196A">
            <w:pPr>
              <w:pStyle w:val="ListParagraph"/>
              <w:numPr>
                <w:ilvl w:val="0"/>
                <w:numId w:val="39"/>
              </w:numPr>
              <w:ind w:left="313" w:hanging="284"/>
              <w:rPr>
                <w:rFonts w:ascii="Times New Roman" w:hAnsi="Times New Roman" w:cs="Times New Roman"/>
                <w:color w:val="000000" w:themeColor="text1"/>
                <w:sz w:val="24"/>
                <w:szCs w:val="24"/>
              </w:rPr>
            </w:pPr>
            <w:r w:rsidRPr="0077196A">
              <w:rPr>
                <w:rFonts w:ascii="Times New Roman" w:hAnsi="Times New Roman" w:cs="Times New Roman"/>
                <w:b/>
                <w:color w:val="000000" w:themeColor="text1"/>
                <w:sz w:val="24"/>
                <w:szCs w:val="24"/>
              </w:rPr>
              <w:t>Biaya Operasional</w:t>
            </w:r>
          </w:p>
        </w:tc>
      </w:tr>
      <w:tr w:rsidR="00BD1EBA" w:rsidRPr="0077196A" w14:paraId="4D1078E5" w14:textId="77777777" w:rsidTr="00A67EEC">
        <w:tc>
          <w:tcPr>
            <w:tcW w:w="2496" w:type="dxa"/>
          </w:tcPr>
          <w:p w14:paraId="0690ABC9" w14:textId="0067FCAC" w:rsidR="00852B87" w:rsidRPr="0077196A" w:rsidRDefault="00852B87" w:rsidP="0077196A">
            <w:pPr>
              <w:pStyle w:val="ListParagraph"/>
              <w:numPr>
                <w:ilvl w:val="0"/>
                <w:numId w:val="40"/>
              </w:numPr>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Promosi</w:t>
            </w:r>
          </w:p>
        </w:tc>
        <w:tc>
          <w:tcPr>
            <w:tcW w:w="1327" w:type="dxa"/>
          </w:tcPr>
          <w:p w14:paraId="771AFE01" w14:textId="31613D6F" w:rsidR="00852B87" w:rsidRPr="0077196A" w:rsidRDefault="00A01A51"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50.000</w:t>
            </w:r>
          </w:p>
        </w:tc>
        <w:tc>
          <w:tcPr>
            <w:tcW w:w="1268" w:type="dxa"/>
          </w:tcPr>
          <w:p w14:paraId="618F7136" w14:textId="156F5B1D" w:rsidR="00852B87" w:rsidRPr="0077196A" w:rsidRDefault="00A01A51" w:rsidP="0077196A">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 bulan</w:t>
            </w:r>
          </w:p>
        </w:tc>
        <w:tc>
          <w:tcPr>
            <w:tcW w:w="1702" w:type="dxa"/>
          </w:tcPr>
          <w:p w14:paraId="56F70067" w14:textId="27CB4ACC" w:rsidR="00852B87" w:rsidRPr="0077196A" w:rsidRDefault="00A01A51"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600.000</w:t>
            </w:r>
          </w:p>
        </w:tc>
        <w:tc>
          <w:tcPr>
            <w:tcW w:w="1566" w:type="dxa"/>
          </w:tcPr>
          <w:p w14:paraId="5CD75CD0" w14:textId="5A963466" w:rsidR="00852B87" w:rsidRPr="0077196A" w:rsidRDefault="00A01A51"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50.000</w:t>
            </w:r>
          </w:p>
        </w:tc>
      </w:tr>
      <w:tr w:rsidR="00BD1EBA" w:rsidRPr="0077196A" w14:paraId="1179147F" w14:textId="77777777" w:rsidTr="00A67EEC">
        <w:tc>
          <w:tcPr>
            <w:tcW w:w="2496" w:type="dxa"/>
          </w:tcPr>
          <w:p w14:paraId="43512BCE" w14:textId="56536541" w:rsidR="00852B87" w:rsidRPr="0077196A" w:rsidRDefault="00852B87" w:rsidP="0077196A">
            <w:pPr>
              <w:pStyle w:val="ListParagraph"/>
              <w:numPr>
                <w:ilvl w:val="0"/>
                <w:numId w:val="40"/>
              </w:numPr>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Trans</w:t>
            </w:r>
            <w:r w:rsidR="00815034" w:rsidRPr="0077196A">
              <w:rPr>
                <w:rFonts w:ascii="Times New Roman" w:hAnsi="Times New Roman" w:cs="Times New Roman"/>
                <w:color w:val="000000" w:themeColor="text1"/>
                <w:sz w:val="24"/>
                <w:szCs w:val="24"/>
              </w:rPr>
              <w:t>p</w:t>
            </w:r>
            <w:r w:rsidRPr="0077196A">
              <w:rPr>
                <w:rFonts w:ascii="Times New Roman" w:hAnsi="Times New Roman" w:cs="Times New Roman"/>
                <w:color w:val="000000" w:themeColor="text1"/>
                <w:sz w:val="24"/>
                <w:szCs w:val="24"/>
              </w:rPr>
              <w:t>ortasi</w:t>
            </w:r>
          </w:p>
        </w:tc>
        <w:tc>
          <w:tcPr>
            <w:tcW w:w="1327" w:type="dxa"/>
          </w:tcPr>
          <w:p w14:paraId="1C0A5BA6" w14:textId="00853537" w:rsidR="00852B87" w:rsidRPr="0077196A" w:rsidRDefault="00A01A51"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Rp.100.000</w:t>
            </w:r>
          </w:p>
        </w:tc>
        <w:tc>
          <w:tcPr>
            <w:tcW w:w="1268" w:type="dxa"/>
          </w:tcPr>
          <w:p w14:paraId="546AB2AA" w14:textId="00D3D27B" w:rsidR="00852B87" w:rsidRPr="0077196A" w:rsidRDefault="00310540" w:rsidP="0077196A">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1 </w:t>
            </w:r>
            <w:r w:rsidR="00A01A51" w:rsidRPr="0077196A">
              <w:rPr>
                <w:rFonts w:ascii="Times New Roman" w:hAnsi="Times New Roman" w:cs="Times New Roman"/>
                <w:color w:val="000000" w:themeColor="text1"/>
                <w:sz w:val="24"/>
                <w:szCs w:val="24"/>
              </w:rPr>
              <w:t>bulan</w:t>
            </w:r>
          </w:p>
        </w:tc>
        <w:tc>
          <w:tcPr>
            <w:tcW w:w="1702" w:type="dxa"/>
          </w:tcPr>
          <w:p w14:paraId="1C5508EA" w14:textId="5A97B4BD" w:rsidR="00852B87" w:rsidRPr="0077196A" w:rsidRDefault="00310540"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A01A51"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1.200.000</w:t>
            </w:r>
          </w:p>
        </w:tc>
        <w:tc>
          <w:tcPr>
            <w:tcW w:w="1566" w:type="dxa"/>
          </w:tcPr>
          <w:p w14:paraId="0543B4BB" w14:textId="5967DC8F" w:rsidR="00852B87" w:rsidRPr="0077196A" w:rsidRDefault="00310540"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A01A51"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100.000</w:t>
            </w:r>
          </w:p>
        </w:tc>
      </w:tr>
      <w:tr w:rsidR="00A01A51" w:rsidRPr="0077196A" w14:paraId="5A1A2B40" w14:textId="77777777" w:rsidTr="00BD1EBA">
        <w:tc>
          <w:tcPr>
            <w:tcW w:w="8359" w:type="dxa"/>
            <w:gridSpan w:val="5"/>
          </w:tcPr>
          <w:p w14:paraId="78E3E6CC" w14:textId="3B524CB4" w:rsidR="00A01A51" w:rsidRPr="0077196A" w:rsidRDefault="00A01A51" w:rsidP="0077196A">
            <w:pPr>
              <w:pStyle w:val="ListParagraph"/>
              <w:numPr>
                <w:ilvl w:val="0"/>
                <w:numId w:val="39"/>
              </w:numPr>
              <w:ind w:left="302" w:hanging="284"/>
              <w:rPr>
                <w:rFonts w:ascii="Times New Roman" w:hAnsi="Times New Roman" w:cs="Times New Roman"/>
                <w:color w:val="000000" w:themeColor="text1"/>
                <w:sz w:val="24"/>
                <w:szCs w:val="24"/>
              </w:rPr>
            </w:pPr>
            <w:r w:rsidRPr="0077196A">
              <w:rPr>
                <w:rFonts w:ascii="Times New Roman" w:hAnsi="Times New Roman" w:cs="Times New Roman"/>
                <w:b/>
                <w:color w:val="000000" w:themeColor="text1"/>
                <w:sz w:val="24"/>
                <w:szCs w:val="24"/>
              </w:rPr>
              <w:t>Biaya Sewa</w:t>
            </w:r>
          </w:p>
        </w:tc>
      </w:tr>
      <w:tr w:rsidR="00852B87" w:rsidRPr="0077196A" w14:paraId="13BCCDD2" w14:textId="77777777" w:rsidTr="00A67EEC">
        <w:tc>
          <w:tcPr>
            <w:tcW w:w="2496" w:type="dxa"/>
          </w:tcPr>
          <w:p w14:paraId="66653C2E" w14:textId="19AB690D" w:rsidR="00852B87" w:rsidRPr="0077196A" w:rsidRDefault="00852B87" w:rsidP="0077196A">
            <w:pPr>
              <w:pStyle w:val="ListParagraph"/>
              <w:numPr>
                <w:ilvl w:val="0"/>
                <w:numId w:val="41"/>
              </w:numPr>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Bangunan dan listrik</w:t>
            </w:r>
          </w:p>
        </w:tc>
        <w:tc>
          <w:tcPr>
            <w:tcW w:w="1327" w:type="dxa"/>
          </w:tcPr>
          <w:p w14:paraId="54C29244" w14:textId="77777777" w:rsidR="00852B87" w:rsidRPr="0077196A" w:rsidRDefault="00852B87" w:rsidP="0077196A">
            <w:pPr>
              <w:pStyle w:val="ListParagraph"/>
              <w:ind w:left="0"/>
              <w:jc w:val="both"/>
              <w:rPr>
                <w:rFonts w:ascii="Times New Roman" w:hAnsi="Times New Roman" w:cs="Times New Roman"/>
                <w:color w:val="000000" w:themeColor="text1"/>
                <w:sz w:val="24"/>
                <w:szCs w:val="24"/>
              </w:rPr>
            </w:pPr>
          </w:p>
        </w:tc>
        <w:tc>
          <w:tcPr>
            <w:tcW w:w="1268" w:type="dxa"/>
          </w:tcPr>
          <w:p w14:paraId="47722793" w14:textId="74B1C160" w:rsidR="00852B87" w:rsidRPr="0077196A" w:rsidRDefault="00852B87" w:rsidP="0077196A">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 tahun</w:t>
            </w:r>
          </w:p>
        </w:tc>
        <w:tc>
          <w:tcPr>
            <w:tcW w:w="1702" w:type="dxa"/>
          </w:tcPr>
          <w:p w14:paraId="01650953" w14:textId="665E7FF1" w:rsidR="00852B87" w:rsidRPr="0077196A" w:rsidRDefault="00852B87"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12.000.000</w:t>
            </w:r>
          </w:p>
        </w:tc>
        <w:tc>
          <w:tcPr>
            <w:tcW w:w="1566" w:type="dxa"/>
          </w:tcPr>
          <w:p w14:paraId="1C235D3E" w14:textId="36F00F42" w:rsidR="00852B87" w:rsidRPr="0077196A" w:rsidRDefault="00852B87" w:rsidP="0077196A">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Rp.1.000.000</w:t>
            </w:r>
          </w:p>
        </w:tc>
      </w:tr>
      <w:tr w:rsidR="00A01A51" w:rsidRPr="0077196A" w14:paraId="79EA9DD4" w14:textId="77777777" w:rsidTr="00A67EEC">
        <w:tc>
          <w:tcPr>
            <w:tcW w:w="5091" w:type="dxa"/>
            <w:gridSpan w:val="3"/>
          </w:tcPr>
          <w:p w14:paraId="5C1BFBE7" w14:textId="0A5BBFD1" w:rsidR="00A01A51" w:rsidRPr="0077196A" w:rsidRDefault="00A01A51" w:rsidP="0077196A">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Total</w:t>
            </w:r>
          </w:p>
        </w:tc>
        <w:tc>
          <w:tcPr>
            <w:tcW w:w="1702" w:type="dxa"/>
          </w:tcPr>
          <w:p w14:paraId="389BC1BB" w14:textId="32862414" w:rsidR="00A01A51" w:rsidRPr="0077196A" w:rsidRDefault="00A01A51" w:rsidP="0077196A">
            <w:pPr>
              <w:pStyle w:val="ListParagraph"/>
              <w:ind w:left="0"/>
              <w:jc w:val="right"/>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Rp.</w:t>
            </w:r>
            <w:r w:rsidR="00BD1EBA" w:rsidRPr="0077196A">
              <w:rPr>
                <w:rFonts w:ascii="Times New Roman" w:hAnsi="Times New Roman" w:cs="Times New Roman"/>
                <w:b/>
                <w:color w:val="000000" w:themeColor="text1"/>
                <w:sz w:val="24"/>
                <w:szCs w:val="24"/>
              </w:rPr>
              <w:t>16.937.000</w:t>
            </w:r>
            <w:r w:rsidRPr="0077196A">
              <w:rPr>
                <w:rFonts w:ascii="Times New Roman" w:hAnsi="Times New Roman" w:cs="Times New Roman"/>
                <w:b/>
                <w:color w:val="000000" w:themeColor="text1"/>
                <w:sz w:val="24"/>
                <w:szCs w:val="24"/>
              </w:rPr>
              <w:t xml:space="preserve"> </w:t>
            </w:r>
          </w:p>
        </w:tc>
        <w:tc>
          <w:tcPr>
            <w:tcW w:w="1566" w:type="dxa"/>
          </w:tcPr>
          <w:p w14:paraId="4A640397" w14:textId="4051AE64" w:rsidR="00A01A51" w:rsidRPr="0077196A" w:rsidRDefault="00BD1EBA" w:rsidP="0077196A">
            <w:pPr>
              <w:pStyle w:val="ListParagraph"/>
              <w:ind w:left="0"/>
              <w:jc w:val="right"/>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 xml:space="preserve">Rp.1.411.417 </w:t>
            </w:r>
          </w:p>
        </w:tc>
      </w:tr>
    </w:tbl>
    <w:p w14:paraId="7A23096D" w14:textId="02700281" w:rsidR="00913B24" w:rsidRPr="0077196A" w:rsidRDefault="002217F8"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Sumber: Penulis Olah Sendiri (2019)</w:t>
      </w:r>
    </w:p>
    <w:p w14:paraId="477C35C3" w14:textId="6356EDAD" w:rsidR="00CF1660" w:rsidRPr="0077196A" w:rsidRDefault="005F60AF" w:rsidP="0077196A">
      <w:pPr>
        <w:pStyle w:val="ListParagraph"/>
        <w:spacing w:after="0" w:line="360" w:lineRule="auto"/>
        <w:ind w:left="0"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Berdasarkan tabel 4.2 di atas, dapat penulis gambarkan bahwa untuk membuat produk </w:t>
      </w:r>
      <w:r w:rsidRPr="0077196A">
        <w:rPr>
          <w:rFonts w:ascii="Times New Roman" w:hAnsi="Times New Roman" w:cs="Times New Roman"/>
          <w:i/>
          <w:color w:val="000000" w:themeColor="text1"/>
          <w:sz w:val="24"/>
          <w:szCs w:val="24"/>
        </w:rPr>
        <w:t xml:space="preserve">Pop Up Frame </w:t>
      </w:r>
      <w:r w:rsidRPr="0077196A">
        <w:rPr>
          <w:rFonts w:ascii="Times New Roman" w:hAnsi="Times New Roman" w:cs="Times New Roman"/>
          <w:color w:val="000000" w:themeColor="text1"/>
          <w:sz w:val="24"/>
          <w:szCs w:val="24"/>
        </w:rPr>
        <w:t xml:space="preserve">ini membutuhkan biaya sebesar </w:t>
      </w:r>
      <w:r w:rsidR="00CF1660" w:rsidRPr="0077196A">
        <w:rPr>
          <w:rFonts w:ascii="Times New Roman" w:hAnsi="Times New Roman" w:cs="Times New Roman"/>
          <w:color w:val="000000" w:themeColor="text1"/>
          <w:sz w:val="24"/>
          <w:szCs w:val="24"/>
        </w:rPr>
        <w:t>Rp. 16.937.000 pertahun atau setara dengan</w:t>
      </w:r>
      <w:r w:rsidR="00815034"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Rp.1.411.417 perbulan</w:t>
      </w:r>
      <w:r w:rsidR="00342D7F" w:rsidRPr="0077196A">
        <w:rPr>
          <w:rFonts w:ascii="Times New Roman" w:hAnsi="Times New Roman" w:cs="Times New Roman"/>
          <w:color w:val="000000" w:themeColor="text1"/>
          <w:sz w:val="24"/>
          <w:szCs w:val="24"/>
        </w:rPr>
        <w:t xml:space="preserve"> dan jumlah </w:t>
      </w:r>
      <w:r w:rsidR="00342D7F" w:rsidRPr="0077196A">
        <w:rPr>
          <w:rFonts w:ascii="Times New Roman" w:hAnsi="Times New Roman" w:cs="Times New Roman"/>
          <w:i/>
          <w:color w:val="000000" w:themeColor="text1"/>
          <w:sz w:val="24"/>
          <w:szCs w:val="24"/>
        </w:rPr>
        <w:t xml:space="preserve">Fixed Cost </w:t>
      </w:r>
      <w:r w:rsidR="00342D7F" w:rsidRPr="0077196A">
        <w:rPr>
          <w:rFonts w:ascii="Times New Roman" w:hAnsi="Times New Roman" w:cs="Times New Roman"/>
          <w:color w:val="000000" w:themeColor="text1"/>
          <w:sz w:val="24"/>
          <w:szCs w:val="24"/>
        </w:rPr>
        <w:t>per unit sebesar Rp.70.570.</w:t>
      </w:r>
    </w:p>
    <w:p w14:paraId="7912556F" w14:textId="33B4FC94" w:rsidR="00A57796" w:rsidRPr="0077196A" w:rsidRDefault="00A57796" w:rsidP="0077196A">
      <w:pPr>
        <w:pStyle w:val="Heading2"/>
        <w:spacing w:before="0" w:line="360" w:lineRule="auto"/>
        <w:jc w:val="both"/>
        <w:rPr>
          <w:rFonts w:ascii="Times New Roman" w:hAnsi="Times New Roman" w:cs="Times New Roman"/>
          <w:color w:val="000000" w:themeColor="text1"/>
          <w:sz w:val="24"/>
          <w:szCs w:val="24"/>
        </w:rPr>
      </w:pPr>
      <w:bookmarkStart w:id="63" w:name="_Toc2260993"/>
      <w:r w:rsidRPr="0077196A">
        <w:rPr>
          <w:rFonts w:ascii="Times New Roman" w:hAnsi="Times New Roman" w:cs="Times New Roman"/>
          <w:color w:val="000000" w:themeColor="text1"/>
          <w:sz w:val="24"/>
          <w:szCs w:val="24"/>
        </w:rPr>
        <w:lastRenderedPageBreak/>
        <w:t>4.2 Perkiraan Jumlah Investasi</w:t>
      </w:r>
      <w:bookmarkEnd w:id="63"/>
    </w:p>
    <w:p w14:paraId="7183F14F" w14:textId="0609755B" w:rsidR="009C2002" w:rsidRPr="0077196A" w:rsidRDefault="008A4560" w:rsidP="0077196A">
      <w:pPr>
        <w:spacing w:line="360" w:lineRule="auto"/>
        <w:ind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Menjalankan suatu bisnis bukanlah suatu hal yang mudah, dalam praktiknya pada saat suatu perusahaan sudah dalam lingkup bisnis berarti perusahaan tersebut harus siap dalam segala permasalahan yang hendak dihadapinya, seperti halnya permasalahan inflasi. Inflasi </w:t>
      </w:r>
      <w:r w:rsidR="000715B6" w:rsidRPr="0077196A">
        <w:rPr>
          <w:rFonts w:ascii="Times New Roman" w:hAnsi="Times New Roman" w:cs="Times New Roman"/>
          <w:color w:val="000000" w:themeColor="text1"/>
          <w:sz w:val="24"/>
          <w:szCs w:val="24"/>
        </w:rPr>
        <w:t xml:space="preserve">merupakan peningkatan persediaan uang yang kadangkala dilihat sebagai penyebab meningkatnya harga. </w:t>
      </w:r>
      <w:r w:rsidRPr="0077196A">
        <w:rPr>
          <w:rFonts w:ascii="Times New Roman" w:hAnsi="Times New Roman" w:cs="Times New Roman"/>
          <w:color w:val="000000" w:themeColor="text1"/>
          <w:sz w:val="24"/>
          <w:szCs w:val="24"/>
        </w:rPr>
        <w:t>Salah satu cara untuk</w:t>
      </w:r>
      <w:r w:rsidR="009C2002" w:rsidRPr="0077196A">
        <w:rPr>
          <w:rFonts w:ascii="Times New Roman" w:hAnsi="Times New Roman" w:cs="Times New Roman"/>
          <w:color w:val="000000" w:themeColor="text1"/>
          <w:sz w:val="24"/>
          <w:szCs w:val="24"/>
        </w:rPr>
        <w:t xml:space="preserve"> melindungi sebuah </w:t>
      </w:r>
      <w:r w:rsidR="009C2002" w:rsidRPr="0077196A">
        <w:rPr>
          <w:rFonts w:ascii="Times New Roman" w:hAnsi="Times New Roman" w:cs="Times New Roman"/>
          <w:i/>
          <w:color w:val="000000" w:themeColor="text1"/>
          <w:sz w:val="24"/>
          <w:szCs w:val="24"/>
        </w:rPr>
        <w:t>asset</w:t>
      </w:r>
      <w:r w:rsidR="009C2002" w:rsidRPr="0077196A">
        <w:rPr>
          <w:rFonts w:ascii="Times New Roman" w:hAnsi="Times New Roman" w:cs="Times New Roman"/>
          <w:color w:val="000000" w:themeColor="text1"/>
          <w:sz w:val="24"/>
          <w:szCs w:val="24"/>
        </w:rPr>
        <w:t xml:space="preserve"> </w:t>
      </w:r>
      <w:r w:rsidRPr="0077196A">
        <w:rPr>
          <w:rFonts w:ascii="Times New Roman" w:hAnsi="Times New Roman" w:cs="Times New Roman"/>
          <w:color w:val="000000" w:themeColor="text1"/>
          <w:sz w:val="24"/>
          <w:szCs w:val="24"/>
        </w:rPr>
        <w:t xml:space="preserve">dari penurunan nilai akibat inflasi adalah dengan berinvestasi. Dengan berinvestasi, perusahaan dapat mulai mempersiapkan kebutuhan di masa depan dengan memanfaatkan dan yang perusahaan miliki saat ini. </w:t>
      </w:r>
    </w:p>
    <w:p w14:paraId="33E7C88D" w14:textId="1E200C2F" w:rsidR="000715B6" w:rsidRPr="0077196A" w:rsidRDefault="000715B6" w:rsidP="0077196A">
      <w:pPr>
        <w:spacing w:line="360" w:lineRule="auto"/>
        <w:ind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Menurut Sadano Sukirno, menyatakan bahwa investasi adalah sebagai pengeluaran atau pembelanjaan penanaman suatu modal perusahaan untuk membeli barang-barang modal dan juga perlengkapan-perlengkapan produksi untuk menambah kemampuan memproduksi barang-barang dan juga jasa-jasa yang tersedia dalam perekonomian.</w:t>
      </w:r>
    </w:p>
    <w:p w14:paraId="7D9DEE29" w14:textId="5ACC850D" w:rsidR="009C2002" w:rsidRPr="0077196A" w:rsidRDefault="000715B6" w:rsidP="0077196A">
      <w:pPr>
        <w:spacing w:line="360" w:lineRule="auto"/>
        <w:ind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Hal ini sejalan dengan pendapat </w:t>
      </w:r>
      <w:r w:rsidR="007C28B5" w:rsidRPr="0077196A">
        <w:rPr>
          <w:rFonts w:ascii="Times New Roman" w:hAnsi="Times New Roman" w:cs="Times New Roman"/>
          <w:color w:val="000000" w:themeColor="text1"/>
          <w:sz w:val="24"/>
          <w:szCs w:val="24"/>
        </w:rPr>
        <w:t>Sunariyah, yang menyatakan bahwa investasi adalah penanaman modal untuk satu ataupun lebih aktiva yang dimiliki dan juga biasanya berjangka waktu lama dengan harapan untuk mendapatkan keuntungan di masa yang akan datang.</w:t>
      </w:r>
    </w:p>
    <w:p w14:paraId="166F0220" w14:textId="5F4DB7A9" w:rsidR="009C2002" w:rsidRPr="0077196A" w:rsidRDefault="008A4560" w:rsidP="00F42629">
      <w:pPr>
        <w:spacing w:line="360" w:lineRule="auto"/>
        <w:ind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Berdasarkan paparan di atas, dapat penulis gambarkan bahwa suatu investasi sangat diperlukan untuk memenuhi kebutuhan jangka pendek maupun jangka panjang dari suatu perusahaan. </w:t>
      </w:r>
      <w:r w:rsidR="009C2002" w:rsidRPr="0077196A">
        <w:rPr>
          <w:rFonts w:ascii="Times New Roman" w:hAnsi="Times New Roman" w:cs="Times New Roman"/>
          <w:color w:val="000000" w:themeColor="text1"/>
          <w:sz w:val="24"/>
          <w:szCs w:val="24"/>
        </w:rPr>
        <w:t xml:space="preserve">Perkiraan jumlah investasi disusun berdasarkan barang-barang yang tidak habis digunakan dalam jangka waktu yang lama, sehingga dikategorikan sebagai </w:t>
      </w:r>
    </w:p>
    <w:p w14:paraId="0A929E71" w14:textId="3C51F877" w:rsidR="00A57796" w:rsidRPr="0077196A" w:rsidRDefault="00A57796" w:rsidP="0077196A">
      <w:pPr>
        <w:pStyle w:val="Heading2"/>
        <w:spacing w:before="0" w:line="360" w:lineRule="auto"/>
        <w:jc w:val="both"/>
        <w:rPr>
          <w:rFonts w:ascii="Times New Roman" w:hAnsi="Times New Roman" w:cs="Times New Roman"/>
          <w:color w:val="000000" w:themeColor="text1"/>
          <w:sz w:val="24"/>
          <w:szCs w:val="24"/>
        </w:rPr>
      </w:pPr>
      <w:bookmarkStart w:id="64" w:name="_Toc2260994"/>
      <w:r w:rsidRPr="0077196A">
        <w:rPr>
          <w:rFonts w:ascii="Times New Roman" w:hAnsi="Times New Roman" w:cs="Times New Roman"/>
          <w:color w:val="000000" w:themeColor="text1"/>
          <w:sz w:val="24"/>
          <w:szCs w:val="24"/>
        </w:rPr>
        <w:t>4.3 Proyeksi Laporan Keuangan</w:t>
      </w:r>
      <w:bookmarkEnd w:id="64"/>
    </w:p>
    <w:p w14:paraId="5FE667AD" w14:textId="02A6363F" w:rsidR="007E2FB7" w:rsidRPr="0077196A" w:rsidRDefault="007C28B5" w:rsidP="0077196A">
      <w:pPr>
        <w:spacing w:line="360" w:lineRule="auto"/>
        <w:ind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Proyeksi laporan keuangan merupakan bagian dari proses perencanaan perusahaan yang mana perusahaan menempatkan aktivitas perusahaan di masa depan yang berkaitan dengan ketidakpastian lingkungan ekonomi. Dengan adanya proyeksi </w:t>
      </w:r>
      <w:r w:rsidRPr="0077196A">
        <w:rPr>
          <w:rFonts w:ascii="Times New Roman" w:hAnsi="Times New Roman" w:cs="Times New Roman"/>
          <w:color w:val="000000" w:themeColor="text1"/>
          <w:sz w:val="24"/>
          <w:szCs w:val="24"/>
        </w:rPr>
        <w:lastRenderedPageBreak/>
        <w:t>laporan keuangan ini, diharapkan perusahaan tidak mengalami kerugian dan dapat mengantisipasi</w:t>
      </w:r>
      <w:r w:rsidR="007E2FB7" w:rsidRPr="0077196A">
        <w:rPr>
          <w:rFonts w:ascii="Times New Roman" w:hAnsi="Times New Roman" w:cs="Times New Roman"/>
          <w:color w:val="000000" w:themeColor="text1"/>
          <w:sz w:val="24"/>
          <w:szCs w:val="24"/>
        </w:rPr>
        <w:t xml:space="preserve"> perubahan yang terjadi untuk beberapa tahun yang akan datang. Menurut pendapat (</w:t>
      </w:r>
      <w:r w:rsidR="000B3A9B" w:rsidRPr="0077196A">
        <w:rPr>
          <w:rFonts w:ascii="Times New Roman" w:hAnsi="Times New Roman" w:cs="Times New Roman"/>
          <w:color w:val="000000" w:themeColor="text1"/>
          <w:sz w:val="24"/>
          <w:szCs w:val="24"/>
        </w:rPr>
        <w:t xml:space="preserve">Baridwan, </w:t>
      </w:r>
      <w:r w:rsidR="007E2FB7" w:rsidRPr="0077196A">
        <w:rPr>
          <w:rFonts w:ascii="Times New Roman" w:hAnsi="Times New Roman" w:cs="Times New Roman"/>
          <w:color w:val="000000" w:themeColor="text1"/>
          <w:sz w:val="24"/>
          <w:szCs w:val="24"/>
        </w:rPr>
        <w:t>2015) menyatakan bahwa:</w:t>
      </w:r>
    </w:p>
    <w:p w14:paraId="7340D5D4" w14:textId="455A4E57" w:rsidR="007E2FB7" w:rsidRPr="0077196A" w:rsidRDefault="007E2FB7" w:rsidP="0077196A">
      <w:pPr>
        <w:spacing w:after="0" w:line="360" w:lineRule="auto"/>
        <w:ind w:left="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“Laporan keuangan adalah catatan informasi keuangan suatu perusahaan pada suatu periode akuntansi yang dapat digunakan untuk menggambarkan kinerja perusahaan tersebut, yang bertujuan untuk menyediakan informasi yang menyangkut posisi keuangan, kinerja, serta perubahan posisi keuangan suatu perusahaan yang bermanfaat bagi sejumlah besar pemakai dalam pengambilan keputusan.”</w:t>
      </w:r>
    </w:p>
    <w:p w14:paraId="37750DC6" w14:textId="2E6D94AF" w:rsidR="00EA542F" w:rsidRPr="0077196A" w:rsidRDefault="007E2FB7" w:rsidP="0077196A">
      <w:pPr>
        <w:spacing w:line="360" w:lineRule="auto"/>
        <w:ind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Laporan keu</w:t>
      </w:r>
      <w:r w:rsidR="00B14BFD" w:rsidRPr="0077196A">
        <w:rPr>
          <w:rFonts w:ascii="Times New Roman" w:hAnsi="Times New Roman" w:cs="Times New Roman"/>
          <w:color w:val="000000" w:themeColor="text1"/>
          <w:sz w:val="24"/>
          <w:szCs w:val="24"/>
        </w:rPr>
        <w:t>an</w:t>
      </w:r>
      <w:r w:rsidRPr="0077196A">
        <w:rPr>
          <w:rFonts w:ascii="Times New Roman" w:hAnsi="Times New Roman" w:cs="Times New Roman"/>
          <w:color w:val="000000" w:themeColor="text1"/>
          <w:sz w:val="24"/>
          <w:szCs w:val="24"/>
        </w:rPr>
        <w:t xml:space="preserve">gan dianggap penting bagi suatu perusahaan, terutama dalam pengambilan keputusan. Karena jika pengambilan keputusan tidak sesuai atau tidak melihat </w:t>
      </w:r>
      <w:r w:rsidR="00EA542F" w:rsidRPr="0077196A">
        <w:rPr>
          <w:rFonts w:ascii="Times New Roman" w:hAnsi="Times New Roman" w:cs="Times New Roman"/>
          <w:color w:val="000000" w:themeColor="text1"/>
          <w:sz w:val="24"/>
          <w:szCs w:val="24"/>
        </w:rPr>
        <w:t>dari laporan keungan maka dikhawatirkan pengambilan keputusan tidak sesuai dan laporan keuangan juga harus memberikan informasi historis, kuantitatif dasar yang penting yang digunakan dalam lingkungan secara menyeluruh.</w:t>
      </w:r>
    </w:p>
    <w:p w14:paraId="2FB5D023" w14:textId="7957102A" w:rsidR="008E0F54" w:rsidRDefault="007E2FB7" w:rsidP="0077196A">
      <w:pPr>
        <w:spacing w:line="360" w:lineRule="auto"/>
        <w:ind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 Mengingat pentingnya laporan keuangan bagi perusahaan maka perlu dilakukan proyeksi untuk melihat perkembangan keuntungan dan pendapatan suatu perusahaan.</w:t>
      </w:r>
      <w:r w:rsidR="00EA542F" w:rsidRPr="0077196A">
        <w:rPr>
          <w:rFonts w:ascii="Times New Roman" w:hAnsi="Times New Roman" w:cs="Times New Roman"/>
          <w:color w:val="000000" w:themeColor="text1"/>
          <w:sz w:val="24"/>
          <w:szCs w:val="24"/>
        </w:rPr>
        <w:t xml:space="preserve"> Menurut (</w:t>
      </w:r>
      <w:r w:rsidR="000B3A9B" w:rsidRPr="0077196A">
        <w:rPr>
          <w:rFonts w:ascii="Times New Roman" w:hAnsi="Times New Roman" w:cs="Times New Roman"/>
          <w:color w:val="000000" w:themeColor="text1"/>
          <w:sz w:val="24"/>
          <w:szCs w:val="24"/>
        </w:rPr>
        <w:t xml:space="preserve">Sudjaja, </w:t>
      </w:r>
      <w:r w:rsidR="00EA542F" w:rsidRPr="0077196A">
        <w:rPr>
          <w:rFonts w:ascii="Times New Roman" w:hAnsi="Times New Roman" w:cs="Times New Roman"/>
          <w:color w:val="000000" w:themeColor="text1"/>
          <w:sz w:val="24"/>
          <w:szCs w:val="24"/>
        </w:rPr>
        <w:t>2001) menyatakan bahwa laporan keuangan terdiri dari laporan laba rugi, neraca dan laporan arus kas.</w:t>
      </w:r>
    </w:p>
    <w:p w14:paraId="12A2D3AF" w14:textId="7FEBB517" w:rsidR="00EA542F" w:rsidRPr="008E0F54" w:rsidRDefault="008E0F54" w:rsidP="008E0F54">
      <w:pPr>
        <w:pStyle w:val="ListParagraph"/>
        <w:numPr>
          <w:ilvl w:val="0"/>
          <w:numId w:val="57"/>
        </w:numPr>
        <w:spacing w:line="360" w:lineRule="auto"/>
        <w:ind w:left="426"/>
        <w:jc w:val="both"/>
        <w:rPr>
          <w:rFonts w:ascii="Times New Roman" w:hAnsi="Times New Roman" w:cs="Times New Roman"/>
          <w:color w:val="000000" w:themeColor="text1"/>
          <w:sz w:val="24"/>
          <w:szCs w:val="24"/>
        </w:rPr>
      </w:pPr>
      <w:r w:rsidRPr="008E0F54">
        <w:rPr>
          <w:rFonts w:ascii="Times New Roman" w:hAnsi="Times New Roman" w:cs="Times New Roman"/>
          <w:color w:val="000000" w:themeColor="text1"/>
          <w:sz w:val="24"/>
          <w:szCs w:val="24"/>
        </w:rPr>
        <w:br w:type="column"/>
      </w:r>
      <w:r w:rsidR="00EA542F" w:rsidRPr="008E0F54">
        <w:rPr>
          <w:rFonts w:ascii="Times New Roman" w:hAnsi="Times New Roman" w:cs="Times New Roman"/>
          <w:color w:val="000000" w:themeColor="text1"/>
          <w:sz w:val="24"/>
          <w:szCs w:val="24"/>
        </w:rPr>
        <w:lastRenderedPageBreak/>
        <w:t xml:space="preserve">Laporan </w:t>
      </w:r>
      <w:r w:rsidR="00CC08AB" w:rsidRPr="008E0F54">
        <w:rPr>
          <w:rFonts w:ascii="Times New Roman" w:hAnsi="Times New Roman" w:cs="Times New Roman"/>
          <w:color w:val="000000" w:themeColor="text1"/>
          <w:sz w:val="24"/>
          <w:szCs w:val="24"/>
        </w:rPr>
        <w:t>La</w:t>
      </w:r>
      <w:r w:rsidR="00EA542F" w:rsidRPr="008E0F54">
        <w:rPr>
          <w:rFonts w:ascii="Times New Roman" w:hAnsi="Times New Roman" w:cs="Times New Roman"/>
          <w:color w:val="000000" w:themeColor="text1"/>
          <w:sz w:val="24"/>
          <w:szCs w:val="24"/>
        </w:rPr>
        <w:t xml:space="preserve">ba </w:t>
      </w:r>
      <w:r w:rsidR="00CC08AB" w:rsidRPr="008E0F54">
        <w:rPr>
          <w:rFonts w:ascii="Times New Roman" w:hAnsi="Times New Roman" w:cs="Times New Roman"/>
          <w:color w:val="000000" w:themeColor="text1"/>
          <w:sz w:val="24"/>
          <w:szCs w:val="24"/>
        </w:rPr>
        <w:t>R</w:t>
      </w:r>
      <w:r w:rsidR="00EA542F" w:rsidRPr="008E0F54">
        <w:rPr>
          <w:rFonts w:ascii="Times New Roman" w:hAnsi="Times New Roman" w:cs="Times New Roman"/>
          <w:color w:val="000000" w:themeColor="text1"/>
          <w:sz w:val="24"/>
          <w:szCs w:val="24"/>
        </w:rPr>
        <w:t xml:space="preserve">ugi </w:t>
      </w:r>
    </w:p>
    <w:p w14:paraId="022D37E4" w14:textId="77777777" w:rsidR="002A1ADC" w:rsidRPr="0077196A" w:rsidRDefault="002A1ADC" w:rsidP="0077196A">
      <w:pPr>
        <w:pStyle w:val="ListParagraph"/>
        <w:spacing w:line="360" w:lineRule="auto"/>
        <w:ind w:left="0"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Laporan laba rugi merupakan bagian dari laporan keuangan yang mencatat unsur-unsur penghasilan dan beban perusahaan sampai akhirnya menghasilkan suatu laba atau rugi bersih. Inti dari pencatatan laporan laba rugi ini adalah untuk mencatat seluruh penghasilan (pemasukan) dan beban (pengeluaran) perusahaan dalam kurun waktu tertentu. Lapotan laba rugi juga digunakna untuk mengetahui apakah perusahaan mengalami keuntungan atau kerugian dalam periode tertentu. </w:t>
      </w:r>
    </w:p>
    <w:p w14:paraId="3C76FDB7" w14:textId="75AD3366" w:rsidR="002A1ADC" w:rsidRPr="0077196A" w:rsidRDefault="002A1ADC" w:rsidP="0077196A">
      <w:pPr>
        <w:pStyle w:val="ListParagraph"/>
        <w:spacing w:line="360" w:lineRule="auto"/>
        <w:ind w:left="0"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Sebelum menyusun laporan laba rugi, maka penulis harus menyusun dan atau menghitung laporan keuntungan dari produk </w:t>
      </w:r>
      <w:r w:rsidRPr="0077196A">
        <w:rPr>
          <w:rFonts w:ascii="Times New Roman" w:hAnsi="Times New Roman" w:cs="Times New Roman"/>
          <w:i/>
          <w:color w:val="000000" w:themeColor="text1"/>
          <w:sz w:val="24"/>
          <w:szCs w:val="24"/>
        </w:rPr>
        <w:t xml:space="preserve">Pop Up Frame </w:t>
      </w:r>
      <w:r w:rsidRPr="0077196A">
        <w:rPr>
          <w:rFonts w:ascii="Times New Roman" w:hAnsi="Times New Roman" w:cs="Times New Roman"/>
          <w:color w:val="000000" w:themeColor="text1"/>
          <w:sz w:val="24"/>
          <w:szCs w:val="24"/>
        </w:rPr>
        <w:t xml:space="preserve">selama satu tahun penjualan. Berdasarkan tabel 1.2 penjualan diperkirakan akan mengalami kenaikan setiap bulannya, dengan harga </w:t>
      </w:r>
      <w:r w:rsidR="003845E4" w:rsidRPr="0077196A">
        <w:rPr>
          <w:rFonts w:ascii="Times New Roman" w:hAnsi="Times New Roman" w:cs="Times New Roman"/>
          <w:color w:val="000000" w:themeColor="text1"/>
          <w:sz w:val="24"/>
          <w:szCs w:val="24"/>
        </w:rPr>
        <w:t xml:space="preserve">produk </w:t>
      </w:r>
      <w:r w:rsidR="003845E4" w:rsidRPr="0077196A">
        <w:rPr>
          <w:rFonts w:ascii="Times New Roman" w:hAnsi="Times New Roman" w:cs="Times New Roman"/>
          <w:i/>
          <w:color w:val="000000" w:themeColor="text1"/>
          <w:sz w:val="24"/>
          <w:szCs w:val="24"/>
        </w:rPr>
        <w:t xml:space="preserve">Pop Up Frame </w:t>
      </w:r>
      <w:r w:rsidR="003845E4" w:rsidRPr="0077196A">
        <w:rPr>
          <w:rFonts w:ascii="Times New Roman" w:hAnsi="Times New Roman" w:cs="Times New Roman"/>
          <w:color w:val="000000" w:themeColor="text1"/>
          <w:sz w:val="24"/>
          <w:szCs w:val="24"/>
        </w:rPr>
        <w:t xml:space="preserve">yang berukuran 10R (25,4x30,5cm) ditetapkan sebesar Rp. 210.000 per unit. Maka berikut adalah cara menghitung pendapatan produk </w:t>
      </w:r>
      <w:r w:rsidR="003845E4" w:rsidRPr="0077196A">
        <w:rPr>
          <w:rFonts w:ascii="Times New Roman" w:hAnsi="Times New Roman" w:cs="Times New Roman"/>
          <w:i/>
          <w:color w:val="000000" w:themeColor="text1"/>
          <w:sz w:val="24"/>
          <w:szCs w:val="24"/>
        </w:rPr>
        <w:t xml:space="preserve">Pop Up Frame </w:t>
      </w:r>
      <w:r w:rsidR="003845E4" w:rsidRPr="0077196A">
        <w:rPr>
          <w:rFonts w:ascii="Times New Roman" w:hAnsi="Times New Roman" w:cs="Times New Roman"/>
          <w:color w:val="000000" w:themeColor="text1"/>
          <w:sz w:val="24"/>
          <w:szCs w:val="24"/>
        </w:rPr>
        <w:t xml:space="preserve"> dalam satu tahun penjualan:</w:t>
      </w:r>
    </w:p>
    <w:tbl>
      <w:tblPr>
        <w:tblStyle w:val="TableGrid"/>
        <w:tblW w:w="0" w:type="auto"/>
        <w:jc w:val="center"/>
        <w:tblLook w:val="04A0" w:firstRow="1" w:lastRow="0" w:firstColumn="1" w:lastColumn="0" w:noHBand="0" w:noVBand="1"/>
      </w:tblPr>
      <w:tblGrid>
        <w:gridCol w:w="4258"/>
      </w:tblGrid>
      <w:tr w:rsidR="003845E4" w:rsidRPr="0077196A" w14:paraId="1A6A7D6F" w14:textId="77777777" w:rsidTr="003845E4">
        <w:trPr>
          <w:trHeight w:val="375"/>
          <w:jc w:val="center"/>
        </w:trPr>
        <w:tc>
          <w:tcPr>
            <w:tcW w:w="4258" w:type="dxa"/>
          </w:tcPr>
          <w:p w14:paraId="01399DE1" w14:textId="7F869190" w:rsidR="003845E4" w:rsidRPr="0077196A" w:rsidRDefault="003845E4"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Pendapatan = Jumlah Permintaan x Harga</w:t>
            </w:r>
          </w:p>
        </w:tc>
      </w:tr>
    </w:tbl>
    <w:p w14:paraId="7CF5C7BF" w14:textId="77777777" w:rsidR="00992AF7" w:rsidRPr="0077196A" w:rsidRDefault="00992AF7" w:rsidP="008E0F54">
      <w:pPr>
        <w:pStyle w:val="Caption"/>
        <w:keepNext/>
        <w:spacing w:after="0"/>
        <w:ind w:left="142"/>
        <w:jc w:val="center"/>
        <w:rPr>
          <w:rFonts w:ascii="Times New Roman" w:hAnsi="Times New Roman" w:cs="Times New Roman"/>
          <w:i w:val="0"/>
          <w:color w:val="000000" w:themeColor="text1"/>
          <w:sz w:val="24"/>
          <w:szCs w:val="24"/>
        </w:rPr>
      </w:pPr>
      <w:bookmarkStart w:id="65" w:name="_Toc536183455"/>
    </w:p>
    <w:p w14:paraId="4895C65B" w14:textId="2A7ACAA9" w:rsidR="005C2564" w:rsidRPr="0077196A" w:rsidRDefault="005C2564" w:rsidP="008E0F54">
      <w:pPr>
        <w:pStyle w:val="Caption"/>
        <w:keepNext/>
        <w:spacing w:after="0"/>
        <w:ind w:left="142"/>
        <w:jc w:val="center"/>
        <w:rPr>
          <w:rFonts w:ascii="Times New Roman" w:hAnsi="Times New Roman" w:cs="Times New Roman"/>
          <w:i w:val="0"/>
          <w:color w:val="000000" w:themeColor="text1"/>
          <w:sz w:val="24"/>
          <w:szCs w:val="24"/>
        </w:rPr>
      </w:pPr>
      <w:bookmarkStart w:id="66" w:name="_Toc1033931"/>
      <w:r w:rsidRPr="0077196A">
        <w:rPr>
          <w:rFonts w:ascii="Times New Roman" w:hAnsi="Times New Roman" w:cs="Times New Roman"/>
          <w:i w:val="0"/>
          <w:color w:val="000000" w:themeColor="text1"/>
          <w:sz w:val="24"/>
          <w:szCs w:val="24"/>
        </w:rPr>
        <w:t xml:space="preserve">Tabel 4. </w:t>
      </w:r>
      <w:r w:rsidRPr="0077196A">
        <w:rPr>
          <w:rFonts w:ascii="Times New Roman" w:hAnsi="Times New Roman" w:cs="Times New Roman"/>
          <w:i w:val="0"/>
          <w:color w:val="000000" w:themeColor="text1"/>
          <w:sz w:val="24"/>
          <w:szCs w:val="24"/>
        </w:rPr>
        <w:fldChar w:fldCharType="begin"/>
      </w:r>
      <w:r w:rsidRPr="0077196A">
        <w:rPr>
          <w:rFonts w:ascii="Times New Roman" w:hAnsi="Times New Roman" w:cs="Times New Roman"/>
          <w:i w:val="0"/>
          <w:color w:val="000000" w:themeColor="text1"/>
          <w:sz w:val="24"/>
          <w:szCs w:val="24"/>
        </w:rPr>
        <w:instrText xml:space="preserve"> SEQ Tabel_4. \* ARABIC </w:instrText>
      </w:r>
      <w:r w:rsidRPr="0077196A">
        <w:rPr>
          <w:rFonts w:ascii="Times New Roman" w:hAnsi="Times New Roman" w:cs="Times New Roman"/>
          <w:i w:val="0"/>
          <w:color w:val="000000" w:themeColor="text1"/>
          <w:sz w:val="24"/>
          <w:szCs w:val="24"/>
        </w:rPr>
        <w:fldChar w:fldCharType="separate"/>
      </w:r>
      <w:r w:rsidR="00AF458D">
        <w:rPr>
          <w:rFonts w:ascii="Times New Roman" w:hAnsi="Times New Roman" w:cs="Times New Roman"/>
          <w:i w:val="0"/>
          <w:noProof/>
          <w:color w:val="000000" w:themeColor="text1"/>
          <w:sz w:val="24"/>
          <w:szCs w:val="24"/>
        </w:rPr>
        <w:t>4</w:t>
      </w:r>
      <w:r w:rsidRPr="0077196A">
        <w:rPr>
          <w:rFonts w:ascii="Times New Roman" w:hAnsi="Times New Roman" w:cs="Times New Roman"/>
          <w:i w:val="0"/>
          <w:color w:val="000000" w:themeColor="text1"/>
          <w:sz w:val="24"/>
          <w:szCs w:val="24"/>
        </w:rPr>
        <w:fldChar w:fldCharType="end"/>
      </w:r>
      <w:r w:rsidRPr="0077196A">
        <w:rPr>
          <w:rFonts w:ascii="Times New Roman" w:hAnsi="Times New Roman" w:cs="Times New Roman"/>
          <w:i w:val="0"/>
          <w:noProof/>
          <w:color w:val="000000" w:themeColor="text1"/>
          <w:sz w:val="24"/>
          <w:szCs w:val="24"/>
        </w:rPr>
        <w:t xml:space="preserve"> Pendapatan Produk </w:t>
      </w:r>
      <w:r w:rsidRPr="0077196A">
        <w:rPr>
          <w:rFonts w:ascii="Times New Roman" w:hAnsi="Times New Roman" w:cs="Times New Roman"/>
          <w:noProof/>
          <w:color w:val="000000" w:themeColor="text1"/>
          <w:sz w:val="24"/>
          <w:szCs w:val="24"/>
        </w:rPr>
        <w:t>Pop Up Frame</w:t>
      </w:r>
      <w:bookmarkEnd w:id="65"/>
      <w:bookmarkEnd w:id="66"/>
    </w:p>
    <w:tbl>
      <w:tblPr>
        <w:tblStyle w:val="TableGrid"/>
        <w:tblW w:w="0" w:type="auto"/>
        <w:jc w:val="center"/>
        <w:tblLook w:val="04A0" w:firstRow="1" w:lastRow="0" w:firstColumn="1" w:lastColumn="0" w:noHBand="0" w:noVBand="1"/>
      </w:tblPr>
      <w:tblGrid>
        <w:gridCol w:w="1456"/>
        <w:gridCol w:w="1706"/>
        <w:gridCol w:w="1653"/>
        <w:gridCol w:w="1843"/>
      </w:tblGrid>
      <w:tr w:rsidR="003845E4" w:rsidRPr="0077196A" w14:paraId="7683C702" w14:textId="29BC06DF" w:rsidTr="00644E1C">
        <w:trPr>
          <w:jc w:val="center"/>
        </w:trPr>
        <w:tc>
          <w:tcPr>
            <w:tcW w:w="1456" w:type="dxa"/>
          </w:tcPr>
          <w:p w14:paraId="6023942F" w14:textId="4ED7A738" w:rsidR="003845E4" w:rsidRPr="0077196A" w:rsidRDefault="003845E4" w:rsidP="008E0F54">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Bulan</w:t>
            </w:r>
          </w:p>
        </w:tc>
        <w:tc>
          <w:tcPr>
            <w:tcW w:w="1706" w:type="dxa"/>
          </w:tcPr>
          <w:p w14:paraId="4FF8B0DB" w14:textId="528F979C" w:rsidR="003845E4" w:rsidRPr="0077196A" w:rsidRDefault="003845E4" w:rsidP="008E0F54">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Jumlah Permintaan</w:t>
            </w:r>
          </w:p>
        </w:tc>
        <w:tc>
          <w:tcPr>
            <w:tcW w:w="1653" w:type="dxa"/>
          </w:tcPr>
          <w:p w14:paraId="12A59CF9" w14:textId="7596CFC5" w:rsidR="003845E4" w:rsidRPr="0077196A" w:rsidRDefault="003845E4" w:rsidP="008E0F54">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Harga</w:t>
            </w:r>
          </w:p>
        </w:tc>
        <w:tc>
          <w:tcPr>
            <w:tcW w:w="1843" w:type="dxa"/>
          </w:tcPr>
          <w:p w14:paraId="2D606B36" w14:textId="4A97ABE3" w:rsidR="003845E4" w:rsidRPr="0077196A" w:rsidRDefault="003845E4" w:rsidP="008E0F54">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Pendapatan</w:t>
            </w:r>
          </w:p>
        </w:tc>
      </w:tr>
      <w:tr w:rsidR="003845E4" w:rsidRPr="0077196A" w14:paraId="11100B41" w14:textId="66FDB40E" w:rsidTr="00644E1C">
        <w:trPr>
          <w:jc w:val="center"/>
        </w:trPr>
        <w:tc>
          <w:tcPr>
            <w:tcW w:w="1456" w:type="dxa"/>
          </w:tcPr>
          <w:p w14:paraId="38768DAA" w14:textId="38B717B9"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Januari</w:t>
            </w:r>
          </w:p>
        </w:tc>
        <w:tc>
          <w:tcPr>
            <w:tcW w:w="1706" w:type="dxa"/>
          </w:tcPr>
          <w:p w14:paraId="37258900" w14:textId="55311869" w:rsidR="003845E4" w:rsidRPr="0077196A" w:rsidRDefault="003845E4" w:rsidP="008E0F54">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13</w:t>
            </w:r>
          </w:p>
        </w:tc>
        <w:tc>
          <w:tcPr>
            <w:tcW w:w="1653" w:type="dxa"/>
          </w:tcPr>
          <w:p w14:paraId="3605A176" w14:textId="35AD9EFF"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210.000 </w:t>
            </w:r>
          </w:p>
        </w:tc>
        <w:tc>
          <w:tcPr>
            <w:tcW w:w="1843" w:type="dxa"/>
          </w:tcPr>
          <w:p w14:paraId="2DF17B31" w14:textId="2830D501" w:rsidR="003845E4" w:rsidRPr="0077196A" w:rsidRDefault="003845E4" w:rsidP="008E0F54">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2.730.000</w:t>
            </w:r>
          </w:p>
        </w:tc>
      </w:tr>
      <w:tr w:rsidR="003845E4" w:rsidRPr="0077196A" w14:paraId="74530BC5" w14:textId="240FD52E" w:rsidTr="00644E1C">
        <w:trPr>
          <w:jc w:val="center"/>
        </w:trPr>
        <w:tc>
          <w:tcPr>
            <w:tcW w:w="1456" w:type="dxa"/>
          </w:tcPr>
          <w:p w14:paraId="2F8C78DB" w14:textId="346155EE"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Februari</w:t>
            </w:r>
          </w:p>
        </w:tc>
        <w:tc>
          <w:tcPr>
            <w:tcW w:w="1706" w:type="dxa"/>
          </w:tcPr>
          <w:p w14:paraId="3B0544E6" w14:textId="57825E3E" w:rsidR="003845E4" w:rsidRPr="0077196A" w:rsidRDefault="003845E4" w:rsidP="008E0F54">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17</w:t>
            </w:r>
          </w:p>
        </w:tc>
        <w:tc>
          <w:tcPr>
            <w:tcW w:w="1653" w:type="dxa"/>
          </w:tcPr>
          <w:p w14:paraId="5430EF24" w14:textId="58E4E538"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210.000 </w:t>
            </w:r>
          </w:p>
        </w:tc>
        <w:tc>
          <w:tcPr>
            <w:tcW w:w="1843" w:type="dxa"/>
          </w:tcPr>
          <w:p w14:paraId="0E71F90A" w14:textId="53D41831" w:rsidR="003845E4" w:rsidRPr="0077196A" w:rsidRDefault="003845E4" w:rsidP="008E0F54">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3.570.000</w:t>
            </w:r>
          </w:p>
        </w:tc>
      </w:tr>
      <w:tr w:rsidR="003845E4" w:rsidRPr="0077196A" w14:paraId="1FB6804C" w14:textId="456BB85E" w:rsidTr="00644E1C">
        <w:trPr>
          <w:jc w:val="center"/>
        </w:trPr>
        <w:tc>
          <w:tcPr>
            <w:tcW w:w="1456" w:type="dxa"/>
          </w:tcPr>
          <w:p w14:paraId="30F780A6" w14:textId="621BA713"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Maret</w:t>
            </w:r>
          </w:p>
        </w:tc>
        <w:tc>
          <w:tcPr>
            <w:tcW w:w="1706" w:type="dxa"/>
          </w:tcPr>
          <w:p w14:paraId="220F325A" w14:textId="3F665228" w:rsidR="003845E4" w:rsidRPr="0077196A" w:rsidRDefault="003845E4" w:rsidP="008E0F54">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20</w:t>
            </w:r>
          </w:p>
        </w:tc>
        <w:tc>
          <w:tcPr>
            <w:tcW w:w="1653" w:type="dxa"/>
          </w:tcPr>
          <w:p w14:paraId="3C0B7C90" w14:textId="603A7C38"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210.000 </w:t>
            </w:r>
          </w:p>
        </w:tc>
        <w:tc>
          <w:tcPr>
            <w:tcW w:w="1843" w:type="dxa"/>
          </w:tcPr>
          <w:p w14:paraId="508CCFC8" w14:textId="49D2FBD3" w:rsidR="003845E4" w:rsidRPr="0077196A" w:rsidRDefault="003845E4" w:rsidP="008E0F54">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F941E7" w:rsidRPr="0077196A">
              <w:rPr>
                <w:rFonts w:ascii="Times New Roman" w:hAnsi="Times New Roman" w:cs="Times New Roman"/>
                <w:color w:val="000000" w:themeColor="text1"/>
                <w:sz w:val="24"/>
                <w:szCs w:val="24"/>
              </w:rPr>
              <w:t>4.200.000</w:t>
            </w:r>
          </w:p>
        </w:tc>
      </w:tr>
      <w:tr w:rsidR="003845E4" w:rsidRPr="0077196A" w14:paraId="0F58B5CC" w14:textId="450BF922" w:rsidTr="00644E1C">
        <w:trPr>
          <w:jc w:val="center"/>
        </w:trPr>
        <w:tc>
          <w:tcPr>
            <w:tcW w:w="1456" w:type="dxa"/>
          </w:tcPr>
          <w:p w14:paraId="3764B13C" w14:textId="7326E517"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April</w:t>
            </w:r>
          </w:p>
        </w:tc>
        <w:tc>
          <w:tcPr>
            <w:tcW w:w="1706" w:type="dxa"/>
          </w:tcPr>
          <w:p w14:paraId="2CF02B88" w14:textId="536A9602" w:rsidR="003845E4" w:rsidRPr="0077196A" w:rsidRDefault="003845E4" w:rsidP="008E0F54">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19</w:t>
            </w:r>
          </w:p>
        </w:tc>
        <w:tc>
          <w:tcPr>
            <w:tcW w:w="1653" w:type="dxa"/>
          </w:tcPr>
          <w:p w14:paraId="14C2C6FE" w14:textId="3EBC593E"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210.000 </w:t>
            </w:r>
          </w:p>
        </w:tc>
        <w:tc>
          <w:tcPr>
            <w:tcW w:w="1843" w:type="dxa"/>
          </w:tcPr>
          <w:p w14:paraId="77616025" w14:textId="50E5B050" w:rsidR="003845E4" w:rsidRPr="0077196A" w:rsidRDefault="00F941E7" w:rsidP="008E0F54">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3.990.000</w:t>
            </w:r>
          </w:p>
        </w:tc>
      </w:tr>
      <w:tr w:rsidR="003845E4" w:rsidRPr="0077196A" w14:paraId="552F1A86" w14:textId="6DB260A0" w:rsidTr="00644E1C">
        <w:trPr>
          <w:jc w:val="center"/>
        </w:trPr>
        <w:tc>
          <w:tcPr>
            <w:tcW w:w="1456" w:type="dxa"/>
          </w:tcPr>
          <w:p w14:paraId="59431D70" w14:textId="7962E8B4"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Mei</w:t>
            </w:r>
          </w:p>
        </w:tc>
        <w:tc>
          <w:tcPr>
            <w:tcW w:w="1706" w:type="dxa"/>
          </w:tcPr>
          <w:p w14:paraId="7ECD32B7" w14:textId="3B099D86" w:rsidR="003845E4" w:rsidRPr="0077196A" w:rsidRDefault="003845E4" w:rsidP="008E0F54">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22</w:t>
            </w:r>
          </w:p>
        </w:tc>
        <w:tc>
          <w:tcPr>
            <w:tcW w:w="1653" w:type="dxa"/>
          </w:tcPr>
          <w:p w14:paraId="211F9F4D" w14:textId="5AB884C0"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210.000 </w:t>
            </w:r>
          </w:p>
        </w:tc>
        <w:tc>
          <w:tcPr>
            <w:tcW w:w="1843" w:type="dxa"/>
          </w:tcPr>
          <w:p w14:paraId="6F31DD9F" w14:textId="67DB2741" w:rsidR="003845E4" w:rsidRPr="0077196A" w:rsidRDefault="00F941E7" w:rsidP="008E0F54">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4.620.000</w:t>
            </w:r>
          </w:p>
        </w:tc>
      </w:tr>
      <w:tr w:rsidR="003845E4" w:rsidRPr="0077196A" w14:paraId="2766B5FF" w14:textId="67101492" w:rsidTr="00644E1C">
        <w:trPr>
          <w:jc w:val="center"/>
        </w:trPr>
        <w:tc>
          <w:tcPr>
            <w:tcW w:w="1456" w:type="dxa"/>
          </w:tcPr>
          <w:p w14:paraId="0B196073" w14:textId="4F1ED5FA"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Juni</w:t>
            </w:r>
          </w:p>
        </w:tc>
        <w:tc>
          <w:tcPr>
            <w:tcW w:w="1706" w:type="dxa"/>
          </w:tcPr>
          <w:p w14:paraId="6795C01E" w14:textId="7AECEC80" w:rsidR="003845E4" w:rsidRPr="0077196A" w:rsidRDefault="003845E4" w:rsidP="008E0F54">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23</w:t>
            </w:r>
          </w:p>
        </w:tc>
        <w:tc>
          <w:tcPr>
            <w:tcW w:w="1653" w:type="dxa"/>
          </w:tcPr>
          <w:p w14:paraId="76F81C68" w14:textId="73C9A2CC"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210.000 </w:t>
            </w:r>
          </w:p>
        </w:tc>
        <w:tc>
          <w:tcPr>
            <w:tcW w:w="1843" w:type="dxa"/>
          </w:tcPr>
          <w:p w14:paraId="6EF20FF6" w14:textId="2311B346" w:rsidR="003845E4" w:rsidRPr="0077196A" w:rsidRDefault="00F941E7" w:rsidP="008E0F54">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4.830.000</w:t>
            </w:r>
          </w:p>
        </w:tc>
      </w:tr>
      <w:tr w:rsidR="00644E1C" w:rsidRPr="0077196A" w14:paraId="1FF5D5F3" w14:textId="77777777" w:rsidTr="00644E1C">
        <w:trPr>
          <w:jc w:val="center"/>
        </w:trPr>
        <w:tc>
          <w:tcPr>
            <w:tcW w:w="1456" w:type="dxa"/>
          </w:tcPr>
          <w:p w14:paraId="395FDA46" w14:textId="2647EE67" w:rsidR="00644E1C" w:rsidRPr="0077196A" w:rsidRDefault="00644E1C"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Juli</w:t>
            </w:r>
          </w:p>
        </w:tc>
        <w:tc>
          <w:tcPr>
            <w:tcW w:w="1706" w:type="dxa"/>
          </w:tcPr>
          <w:p w14:paraId="2D457903" w14:textId="53EF6737" w:rsidR="00644E1C" w:rsidRPr="0077196A" w:rsidRDefault="00835E14" w:rsidP="008E0F54">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28</w:t>
            </w:r>
          </w:p>
        </w:tc>
        <w:tc>
          <w:tcPr>
            <w:tcW w:w="1653" w:type="dxa"/>
          </w:tcPr>
          <w:p w14:paraId="5D4029CD" w14:textId="3E51EE22" w:rsidR="00644E1C" w:rsidRPr="0077196A" w:rsidRDefault="00835E1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Rp.210.000</w:t>
            </w:r>
          </w:p>
        </w:tc>
        <w:tc>
          <w:tcPr>
            <w:tcW w:w="1843" w:type="dxa"/>
          </w:tcPr>
          <w:p w14:paraId="019082C8" w14:textId="2515A5A6" w:rsidR="00644E1C" w:rsidRPr="0077196A" w:rsidRDefault="00835E14" w:rsidP="008E0F54">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5.880.000</w:t>
            </w:r>
          </w:p>
        </w:tc>
      </w:tr>
      <w:tr w:rsidR="003845E4" w:rsidRPr="0077196A" w14:paraId="5F8AC698" w14:textId="575B31EC" w:rsidTr="00644E1C">
        <w:trPr>
          <w:jc w:val="center"/>
        </w:trPr>
        <w:tc>
          <w:tcPr>
            <w:tcW w:w="1456" w:type="dxa"/>
          </w:tcPr>
          <w:p w14:paraId="2A60C6FD" w14:textId="6920B848"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Agustus</w:t>
            </w:r>
          </w:p>
        </w:tc>
        <w:tc>
          <w:tcPr>
            <w:tcW w:w="1706" w:type="dxa"/>
          </w:tcPr>
          <w:p w14:paraId="5DBE9919" w14:textId="267A4E0D" w:rsidR="003845E4" w:rsidRPr="0077196A" w:rsidRDefault="00835E14" w:rsidP="008E0F54">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30</w:t>
            </w:r>
          </w:p>
        </w:tc>
        <w:tc>
          <w:tcPr>
            <w:tcW w:w="1653" w:type="dxa"/>
          </w:tcPr>
          <w:p w14:paraId="74042EF8" w14:textId="19775F47"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210.000 </w:t>
            </w:r>
          </w:p>
        </w:tc>
        <w:tc>
          <w:tcPr>
            <w:tcW w:w="1843" w:type="dxa"/>
          </w:tcPr>
          <w:p w14:paraId="609717C1" w14:textId="7319D032" w:rsidR="003845E4" w:rsidRPr="0077196A" w:rsidRDefault="00835E14" w:rsidP="008E0F54">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6.300.000</w:t>
            </w:r>
          </w:p>
        </w:tc>
      </w:tr>
      <w:tr w:rsidR="00835E14" w:rsidRPr="0077196A" w14:paraId="34A96EDD" w14:textId="77777777" w:rsidTr="00644E1C">
        <w:trPr>
          <w:jc w:val="center"/>
        </w:trPr>
        <w:tc>
          <w:tcPr>
            <w:tcW w:w="1456" w:type="dxa"/>
          </w:tcPr>
          <w:p w14:paraId="2203312A" w14:textId="28772006" w:rsidR="00835E14" w:rsidRPr="0077196A" w:rsidRDefault="00835E1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September</w:t>
            </w:r>
          </w:p>
        </w:tc>
        <w:tc>
          <w:tcPr>
            <w:tcW w:w="1706" w:type="dxa"/>
          </w:tcPr>
          <w:p w14:paraId="6F81CEF4" w14:textId="0F58CCA6" w:rsidR="00835E14" w:rsidRPr="0077196A" w:rsidRDefault="00835E14" w:rsidP="008E0F54">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29</w:t>
            </w:r>
          </w:p>
        </w:tc>
        <w:tc>
          <w:tcPr>
            <w:tcW w:w="1653" w:type="dxa"/>
          </w:tcPr>
          <w:p w14:paraId="61ED5768" w14:textId="387DF073" w:rsidR="00835E14" w:rsidRPr="0077196A" w:rsidRDefault="00835E1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210.000</w:t>
            </w:r>
          </w:p>
        </w:tc>
        <w:tc>
          <w:tcPr>
            <w:tcW w:w="1843" w:type="dxa"/>
          </w:tcPr>
          <w:p w14:paraId="693F18DB" w14:textId="0D5BBCB8" w:rsidR="00835E14" w:rsidRPr="0077196A" w:rsidRDefault="00835E14" w:rsidP="008E0F54">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6.090.000</w:t>
            </w:r>
          </w:p>
        </w:tc>
      </w:tr>
      <w:tr w:rsidR="003845E4" w:rsidRPr="0077196A" w14:paraId="3297D083" w14:textId="1F772BF8" w:rsidTr="00644E1C">
        <w:trPr>
          <w:jc w:val="center"/>
        </w:trPr>
        <w:tc>
          <w:tcPr>
            <w:tcW w:w="1456" w:type="dxa"/>
          </w:tcPr>
          <w:p w14:paraId="47A2946E" w14:textId="6CFBDEC6"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Oktober</w:t>
            </w:r>
          </w:p>
        </w:tc>
        <w:tc>
          <w:tcPr>
            <w:tcW w:w="1706" w:type="dxa"/>
          </w:tcPr>
          <w:p w14:paraId="43252869" w14:textId="1F5A5832" w:rsidR="003845E4" w:rsidRPr="0077196A" w:rsidRDefault="00835E14" w:rsidP="008E0F54">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32</w:t>
            </w:r>
          </w:p>
        </w:tc>
        <w:tc>
          <w:tcPr>
            <w:tcW w:w="1653" w:type="dxa"/>
          </w:tcPr>
          <w:p w14:paraId="038C25EE" w14:textId="138EE151"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210.000 </w:t>
            </w:r>
          </w:p>
        </w:tc>
        <w:tc>
          <w:tcPr>
            <w:tcW w:w="1843" w:type="dxa"/>
          </w:tcPr>
          <w:p w14:paraId="39DE8F4D" w14:textId="097A3EC0" w:rsidR="003845E4" w:rsidRPr="0077196A" w:rsidRDefault="00835E14" w:rsidP="008E0F54">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6.720.000</w:t>
            </w:r>
          </w:p>
        </w:tc>
      </w:tr>
      <w:tr w:rsidR="003845E4" w:rsidRPr="0077196A" w14:paraId="41992A50" w14:textId="2A2C5E62" w:rsidTr="00644E1C">
        <w:trPr>
          <w:jc w:val="center"/>
        </w:trPr>
        <w:tc>
          <w:tcPr>
            <w:tcW w:w="1456" w:type="dxa"/>
          </w:tcPr>
          <w:p w14:paraId="78CE1E04" w14:textId="4B3609FA"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November</w:t>
            </w:r>
          </w:p>
        </w:tc>
        <w:tc>
          <w:tcPr>
            <w:tcW w:w="1706" w:type="dxa"/>
          </w:tcPr>
          <w:p w14:paraId="166276E4" w14:textId="443FA348" w:rsidR="003845E4" w:rsidRPr="0077196A" w:rsidRDefault="00835E14" w:rsidP="008E0F54">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34</w:t>
            </w:r>
          </w:p>
        </w:tc>
        <w:tc>
          <w:tcPr>
            <w:tcW w:w="1653" w:type="dxa"/>
          </w:tcPr>
          <w:p w14:paraId="5A77D0FC" w14:textId="6B668E94"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210.000 </w:t>
            </w:r>
          </w:p>
        </w:tc>
        <w:tc>
          <w:tcPr>
            <w:tcW w:w="1843" w:type="dxa"/>
          </w:tcPr>
          <w:p w14:paraId="032D8E2D" w14:textId="3E683BE2" w:rsidR="003845E4" w:rsidRPr="0077196A" w:rsidRDefault="00835E14" w:rsidP="008E0F54">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7.140.000</w:t>
            </w:r>
          </w:p>
        </w:tc>
      </w:tr>
      <w:tr w:rsidR="003845E4" w:rsidRPr="0077196A" w14:paraId="02E9568E" w14:textId="05B40D26" w:rsidTr="00644E1C">
        <w:trPr>
          <w:jc w:val="center"/>
        </w:trPr>
        <w:tc>
          <w:tcPr>
            <w:tcW w:w="1456" w:type="dxa"/>
          </w:tcPr>
          <w:p w14:paraId="3EFCE6F1" w14:textId="75DB73AE"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Desember</w:t>
            </w:r>
          </w:p>
        </w:tc>
        <w:tc>
          <w:tcPr>
            <w:tcW w:w="1706" w:type="dxa"/>
          </w:tcPr>
          <w:p w14:paraId="07348C23" w14:textId="30BD7348" w:rsidR="003845E4" w:rsidRPr="0077196A" w:rsidRDefault="00835E14" w:rsidP="008E0F54">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37</w:t>
            </w:r>
          </w:p>
        </w:tc>
        <w:tc>
          <w:tcPr>
            <w:tcW w:w="1653" w:type="dxa"/>
          </w:tcPr>
          <w:p w14:paraId="05F0D35D" w14:textId="5878BFC5" w:rsidR="003845E4" w:rsidRPr="0077196A" w:rsidRDefault="003845E4" w:rsidP="008E0F54">
            <w:pPr>
              <w:pStyle w:val="ListParagraph"/>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210.000 </w:t>
            </w:r>
          </w:p>
        </w:tc>
        <w:tc>
          <w:tcPr>
            <w:tcW w:w="1843" w:type="dxa"/>
          </w:tcPr>
          <w:p w14:paraId="67691224" w14:textId="6E1522C7" w:rsidR="003845E4" w:rsidRPr="0077196A" w:rsidRDefault="00835E14" w:rsidP="008E0F54">
            <w:pPr>
              <w:pStyle w:val="ListParagraph"/>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7.770.000</w:t>
            </w:r>
          </w:p>
        </w:tc>
      </w:tr>
      <w:tr w:rsidR="00F941E7" w:rsidRPr="0077196A" w14:paraId="71769B92" w14:textId="77777777" w:rsidTr="00644E1C">
        <w:trPr>
          <w:jc w:val="center"/>
        </w:trPr>
        <w:tc>
          <w:tcPr>
            <w:tcW w:w="1456" w:type="dxa"/>
          </w:tcPr>
          <w:p w14:paraId="4CF19471" w14:textId="38510C80" w:rsidR="00F941E7" w:rsidRPr="0077196A" w:rsidRDefault="00F941E7" w:rsidP="008E0F54">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Total</w:t>
            </w:r>
          </w:p>
        </w:tc>
        <w:tc>
          <w:tcPr>
            <w:tcW w:w="1706" w:type="dxa"/>
          </w:tcPr>
          <w:p w14:paraId="6AD89E7F" w14:textId="6DC08A8D" w:rsidR="00F941E7" w:rsidRPr="0077196A" w:rsidRDefault="00835E14" w:rsidP="008E0F54">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304</w:t>
            </w:r>
          </w:p>
        </w:tc>
        <w:tc>
          <w:tcPr>
            <w:tcW w:w="1653" w:type="dxa"/>
          </w:tcPr>
          <w:p w14:paraId="13455A1D" w14:textId="3C95E155" w:rsidR="00F941E7" w:rsidRPr="0077196A" w:rsidRDefault="00E41AD5" w:rsidP="008E0F54">
            <w:pPr>
              <w:pStyle w:val="ListParagraph"/>
              <w:ind w:left="0"/>
              <w:jc w:val="both"/>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Rp. 210.000</w:t>
            </w:r>
          </w:p>
        </w:tc>
        <w:tc>
          <w:tcPr>
            <w:tcW w:w="1843" w:type="dxa"/>
          </w:tcPr>
          <w:p w14:paraId="669EB445" w14:textId="616F7870" w:rsidR="00F941E7" w:rsidRPr="0077196A" w:rsidRDefault="00F941E7" w:rsidP="008E0F54">
            <w:pPr>
              <w:pStyle w:val="ListParagraph"/>
              <w:ind w:left="0"/>
              <w:jc w:val="right"/>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 xml:space="preserve">Rp. </w:t>
            </w:r>
            <w:r w:rsidR="00835E14" w:rsidRPr="0077196A">
              <w:rPr>
                <w:rFonts w:ascii="Times New Roman" w:hAnsi="Times New Roman" w:cs="Times New Roman"/>
                <w:b/>
                <w:color w:val="000000" w:themeColor="text1"/>
                <w:sz w:val="24"/>
                <w:szCs w:val="24"/>
              </w:rPr>
              <w:t>63.840</w:t>
            </w:r>
            <w:r w:rsidRPr="0077196A">
              <w:rPr>
                <w:rFonts w:ascii="Times New Roman" w:hAnsi="Times New Roman" w:cs="Times New Roman"/>
                <w:b/>
                <w:color w:val="000000" w:themeColor="text1"/>
                <w:sz w:val="24"/>
                <w:szCs w:val="24"/>
              </w:rPr>
              <w:t>.000</w:t>
            </w:r>
          </w:p>
        </w:tc>
      </w:tr>
    </w:tbl>
    <w:p w14:paraId="1960A113" w14:textId="30D0CBF0" w:rsidR="002A1ADC" w:rsidRPr="0077196A" w:rsidRDefault="00F941E7" w:rsidP="008E0F54">
      <w:pPr>
        <w:pStyle w:val="ListParagraph"/>
        <w:spacing w:line="24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Sumber: Penulis Olah Sendiri (2019)</w:t>
      </w:r>
    </w:p>
    <w:p w14:paraId="12F5FC92" w14:textId="77777777" w:rsidR="008E0F54" w:rsidRDefault="008E0F54" w:rsidP="008E0F54">
      <w:pPr>
        <w:pStyle w:val="ListParagraph"/>
        <w:spacing w:line="360" w:lineRule="auto"/>
        <w:ind w:left="0" w:firstLine="720"/>
        <w:jc w:val="both"/>
        <w:rPr>
          <w:rFonts w:ascii="Times New Roman" w:hAnsi="Times New Roman" w:cs="Times New Roman"/>
          <w:color w:val="000000" w:themeColor="text1"/>
          <w:sz w:val="24"/>
          <w:szCs w:val="24"/>
        </w:rPr>
      </w:pPr>
    </w:p>
    <w:p w14:paraId="15401ADD" w14:textId="77777777" w:rsidR="008E0F54" w:rsidRDefault="00F941E7" w:rsidP="008E0F54">
      <w:pPr>
        <w:pStyle w:val="ListParagraph"/>
        <w:spacing w:line="360" w:lineRule="auto"/>
        <w:ind w:left="0" w:firstLine="72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lastRenderedPageBreak/>
        <w:t>Berdasarkan tabel</w:t>
      </w:r>
      <w:r w:rsidR="00644E1C" w:rsidRPr="0077196A">
        <w:rPr>
          <w:rFonts w:ascii="Times New Roman" w:hAnsi="Times New Roman" w:cs="Times New Roman"/>
          <w:color w:val="000000" w:themeColor="text1"/>
          <w:sz w:val="24"/>
          <w:szCs w:val="24"/>
        </w:rPr>
        <w:t xml:space="preserve"> 4.4</w:t>
      </w:r>
      <w:r w:rsidRPr="0077196A">
        <w:rPr>
          <w:rFonts w:ascii="Times New Roman" w:hAnsi="Times New Roman" w:cs="Times New Roman"/>
          <w:color w:val="000000" w:themeColor="text1"/>
          <w:sz w:val="24"/>
          <w:szCs w:val="24"/>
        </w:rPr>
        <w:t xml:space="preserve"> dapat diketahui bahwa total permintaan produk </w:t>
      </w:r>
      <w:r w:rsidRPr="0077196A">
        <w:rPr>
          <w:rFonts w:ascii="Times New Roman" w:hAnsi="Times New Roman" w:cs="Times New Roman"/>
          <w:i/>
          <w:color w:val="000000" w:themeColor="text1"/>
          <w:sz w:val="24"/>
          <w:szCs w:val="24"/>
        </w:rPr>
        <w:t xml:space="preserve">Pop Up Frame </w:t>
      </w:r>
      <w:r w:rsidRPr="0077196A">
        <w:rPr>
          <w:rFonts w:ascii="Times New Roman" w:hAnsi="Times New Roman" w:cs="Times New Roman"/>
          <w:color w:val="000000" w:themeColor="text1"/>
          <w:sz w:val="24"/>
          <w:szCs w:val="24"/>
        </w:rPr>
        <w:t xml:space="preserve">selama satu tahun penjualan adalah sebesar </w:t>
      </w:r>
      <w:r w:rsidR="00835E14" w:rsidRPr="0077196A">
        <w:rPr>
          <w:rFonts w:ascii="Times New Roman" w:hAnsi="Times New Roman" w:cs="Times New Roman"/>
          <w:color w:val="000000" w:themeColor="text1"/>
          <w:sz w:val="24"/>
          <w:szCs w:val="24"/>
        </w:rPr>
        <w:t>304</w:t>
      </w:r>
      <w:r w:rsidRPr="0077196A">
        <w:rPr>
          <w:rFonts w:ascii="Times New Roman" w:hAnsi="Times New Roman" w:cs="Times New Roman"/>
          <w:color w:val="000000" w:themeColor="text1"/>
          <w:sz w:val="24"/>
          <w:szCs w:val="24"/>
        </w:rPr>
        <w:t xml:space="preserve"> unit dengan total pendapatan sebesar Rp. </w:t>
      </w:r>
      <w:r w:rsidR="00835E14" w:rsidRPr="0077196A">
        <w:rPr>
          <w:rFonts w:ascii="Times New Roman" w:hAnsi="Times New Roman" w:cs="Times New Roman"/>
          <w:color w:val="000000" w:themeColor="text1"/>
          <w:sz w:val="24"/>
          <w:szCs w:val="24"/>
        </w:rPr>
        <w:t>63.84</w:t>
      </w:r>
      <w:r w:rsidRPr="0077196A">
        <w:rPr>
          <w:rFonts w:ascii="Times New Roman" w:hAnsi="Times New Roman" w:cs="Times New Roman"/>
          <w:color w:val="000000" w:themeColor="text1"/>
          <w:sz w:val="24"/>
          <w:szCs w:val="24"/>
        </w:rPr>
        <w:t xml:space="preserve">0.000 dalam satu tahun. Setelah mengetahui total pendapatan yang diperoleh </w:t>
      </w:r>
      <w:r w:rsidR="008A365C" w:rsidRPr="0077196A">
        <w:rPr>
          <w:rFonts w:ascii="Times New Roman" w:hAnsi="Times New Roman" w:cs="Times New Roman"/>
          <w:color w:val="000000" w:themeColor="text1"/>
          <w:sz w:val="24"/>
          <w:szCs w:val="24"/>
        </w:rPr>
        <w:t>perusahaan penulis, maka barulah penulis dapat menyusun laporan rugi laba. Berikut adalah laporan laba rugi perusahaan penulis:</w:t>
      </w:r>
      <w:bookmarkStart w:id="67" w:name="_Toc536183456"/>
    </w:p>
    <w:p w14:paraId="79BFBEA6" w14:textId="38A7B7BA" w:rsidR="005C2564" w:rsidRPr="008E0F54" w:rsidRDefault="005C2564" w:rsidP="008E0F54">
      <w:pPr>
        <w:pStyle w:val="ListParagraph"/>
        <w:spacing w:line="360" w:lineRule="auto"/>
        <w:ind w:left="0" w:firstLine="720"/>
        <w:jc w:val="center"/>
        <w:rPr>
          <w:rFonts w:ascii="Times New Roman" w:hAnsi="Times New Roman" w:cs="Times New Roman"/>
          <w:sz w:val="24"/>
          <w:szCs w:val="24"/>
        </w:rPr>
      </w:pPr>
      <w:bookmarkStart w:id="68" w:name="_Toc1033932"/>
      <w:r w:rsidRPr="008E0F54">
        <w:rPr>
          <w:rFonts w:ascii="Times New Roman" w:hAnsi="Times New Roman" w:cs="Times New Roman"/>
          <w:sz w:val="24"/>
          <w:szCs w:val="24"/>
        </w:rPr>
        <w:t xml:space="preserve">Tabel 4. </w:t>
      </w:r>
      <w:r w:rsidRPr="008E0F54">
        <w:rPr>
          <w:rFonts w:ascii="Times New Roman" w:hAnsi="Times New Roman" w:cs="Times New Roman"/>
          <w:sz w:val="24"/>
          <w:szCs w:val="24"/>
        </w:rPr>
        <w:fldChar w:fldCharType="begin"/>
      </w:r>
      <w:r w:rsidRPr="008E0F54">
        <w:rPr>
          <w:rFonts w:ascii="Times New Roman" w:hAnsi="Times New Roman" w:cs="Times New Roman"/>
          <w:sz w:val="24"/>
          <w:szCs w:val="24"/>
        </w:rPr>
        <w:instrText xml:space="preserve"> SEQ Tabel_4. \* ARABIC </w:instrText>
      </w:r>
      <w:r w:rsidRPr="008E0F54">
        <w:rPr>
          <w:rFonts w:ascii="Times New Roman" w:hAnsi="Times New Roman" w:cs="Times New Roman"/>
          <w:sz w:val="24"/>
          <w:szCs w:val="24"/>
        </w:rPr>
        <w:fldChar w:fldCharType="separate"/>
      </w:r>
      <w:r w:rsidR="00AF458D">
        <w:rPr>
          <w:rFonts w:ascii="Times New Roman" w:hAnsi="Times New Roman" w:cs="Times New Roman"/>
          <w:noProof/>
          <w:sz w:val="24"/>
          <w:szCs w:val="24"/>
        </w:rPr>
        <w:t>5</w:t>
      </w:r>
      <w:r w:rsidRPr="008E0F54">
        <w:rPr>
          <w:rFonts w:ascii="Times New Roman" w:hAnsi="Times New Roman" w:cs="Times New Roman"/>
          <w:sz w:val="24"/>
          <w:szCs w:val="24"/>
        </w:rPr>
        <w:fldChar w:fldCharType="end"/>
      </w:r>
      <w:r w:rsidRPr="008E0F54">
        <w:rPr>
          <w:rFonts w:ascii="Times New Roman" w:hAnsi="Times New Roman" w:cs="Times New Roman"/>
          <w:noProof/>
          <w:sz w:val="24"/>
          <w:szCs w:val="24"/>
        </w:rPr>
        <w:t xml:space="preserve"> Laporan Laba Rugi</w:t>
      </w:r>
      <w:bookmarkEnd w:id="67"/>
      <w:bookmarkEnd w:id="68"/>
    </w:p>
    <w:tbl>
      <w:tblPr>
        <w:tblStyle w:val="TableGrid"/>
        <w:tblW w:w="8814" w:type="dxa"/>
        <w:tblLook w:val="04A0" w:firstRow="1" w:lastRow="0" w:firstColumn="1" w:lastColumn="0" w:noHBand="0" w:noVBand="1"/>
      </w:tblPr>
      <w:tblGrid>
        <w:gridCol w:w="769"/>
        <w:gridCol w:w="2620"/>
        <w:gridCol w:w="1754"/>
        <w:gridCol w:w="1663"/>
        <w:gridCol w:w="2008"/>
      </w:tblGrid>
      <w:tr w:rsidR="00F117FC" w:rsidRPr="0077196A" w14:paraId="1CE31EC7" w14:textId="77777777" w:rsidTr="008E0F54">
        <w:trPr>
          <w:trHeight w:val="914"/>
        </w:trPr>
        <w:tc>
          <w:tcPr>
            <w:tcW w:w="8814" w:type="dxa"/>
            <w:gridSpan w:val="5"/>
          </w:tcPr>
          <w:p w14:paraId="12C875BF" w14:textId="77777777" w:rsidR="00F117FC" w:rsidRPr="0077196A" w:rsidRDefault="00F117FC" w:rsidP="008E0F54">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Diyah Intan Creativity</w:t>
            </w:r>
          </w:p>
          <w:p w14:paraId="5F592C0C" w14:textId="77777777" w:rsidR="00F117FC" w:rsidRPr="0077196A" w:rsidRDefault="00F117FC" w:rsidP="008E0F54">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Laporan Laba Rugi</w:t>
            </w:r>
          </w:p>
          <w:p w14:paraId="56949348" w14:textId="6067D600" w:rsidR="00F117FC" w:rsidRPr="0077196A" w:rsidRDefault="00F117FC" w:rsidP="008E0F54">
            <w:pPr>
              <w:pStyle w:val="ListParagraph"/>
              <w:ind w:left="0"/>
              <w:jc w:val="center"/>
              <w:rPr>
                <w:rFonts w:ascii="Times New Roman" w:hAnsi="Times New Roman" w:cs="Times New Roman"/>
                <w:color w:val="000000" w:themeColor="text1"/>
                <w:sz w:val="24"/>
                <w:szCs w:val="24"/>
              </w:rPr>
            </w:pPr>
            <w:r w:rsidRPr="0077196A">
              <w:rPr>
                <w:rFonts w:ascii="Times New Roman" w:hAnsi="Times New Roman" w:cs="Times New Roman"/>
                <w:b/>
                <w:color w:val="000000" w:themeColor="text1"/>
                <w:sz w:val="24"/>
                <w:szCs w:val="24"/>
              </w:rPr>
              <w:t>Periode 2019</w:t>
            </w:r>
          </w:p>
        </w:tc>
      </w:tr>
      <w:tr w:rsidR="006678C3" w:rsidRPr="0077196A" w14:paraId="3F10047F" w14:textId="77777777" w:rsidTr="00F117FC">
        <w:trPr>
          <w:trHeight w:val="335"/>
        </w:trPr>
        <w:tc>
          <w:tcPr>
            <w:tcW w:w="769" w:type="dxa"/>
          </w:tcPr>
          <w:p w14:paraId="3DCBAB46" w14:textId="10E3DF05" w:rsidR="00E41AD5" w:rsidRPr="0077196A" w:rsidRDefault="00E41AD5" w:rsidP="008E0F54">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No</w:t>
            </w:r>
          </w:p>
        </w:tc>
        <w:tc>
          <w:tcPr>
            <w:tcW w:w="2620" w:type="dxa"/>
          </w:tcPr>
          <w:p w14:paraId="497660D7" w14:textId="481CAB89" w:rsidR="00E41AD5" w:rsidRPr="0077196A" w:rsidRDefault="00E41AD5" w:rsidP="008E0F54">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Aktiva</w:t>
            </w:r>
          </w:p>
        </w:tc>
        <w:tc>
          <w:tcPr>
            <w:tcW w:w="1754" w:type="dxa"/>
          </w:tcPr>
          <w:p w14:paraId="5D6DEBB9" w14:textId="1D5A13BE" w:rsidR="00E41AD5" w:rsidRPr="0077196A" w:rsidRDefault="00E41AD5" w:rsidP="008E0F54">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Keterangan</w:t>
            </w:r>
          </w:p>
        </w:tc>
        <w:tc>
          <w:tcPr>
            <w:tcW w:w="1663" w:type="dxa"/>
          </w:tcPr>
          <w:p w14:paraId="5CF90D52" w14:textId="39B1FF3D" w:rsidR="00E41AD5" w:rsidRPr="0077196A" w:rsidRDefault="00E41AD5" w:rsidP="008E0F54">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Kredit</w:t>
            </w:r>
          </w:p>
        </w:tc>
        <w:tc>
          <w:tcPr>
            <w:tcW w:w="2008" w:type="dxa"/>
          </w:tcPr>
          <w:p w14:paraId="5980D8F5" w14:textId="03D23029" w:rsidR="00E41AD5" w:rsidRPr="0077196A" w:rsidRDefault="00E41AD5" w:rsidP="008E0F54">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Debit</w:t>
            </w:r>
          </w:p>
        </w:tc>
      </w:tr>
      <w:tr w:rsidR="006678C3" w:rsidRPr="0077196A" w14:paraId="3117DC62" w14:textId="77777777" w:rsidTr="00F117FC">
        <w:trPr>
          <w:trHeight w:val="335"/>
        </w:trPr>
        <w:tc>
          <w:tcPr>
            <w:tcW w:w="769" w:type="dxa"/>
          </w:tcPr>
          <w:p w14:paraId="64895FA4" w14:textId="29EDEF43" w:rsidR="00E41AD5" w:rsidRPr="0077196A" w:rsidRDefault="00E41AD5"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w:t>
            </w:r>
          </w:p>
        </w:tc>
        <w:tc>
          <w:tcPr>
            <w:tcW w:w="2620" w:type="dxa"/>
          </w:tcPr>
          <w:p w14:paraId="0526F8D0" w14:textId="176EC0E5" w:rsidR="00E41AD5" w:rsidRPr="0077196A" w:rsidRDefault="00E41AD5" w:rsidP="008E0F54">
            <w:pPr>
              <w:pStyle w:val="ListParagraph"/>
              <w:spacing w:line="360" w:lineRule="auto"/>
              <w:ind w:left="0"/>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Pendapatan</w:t>
            </w:r>
          </w:p>
        </w:tc>
        <w:tc>
          <w:tcPr>
            <w:tcW w:w="1754" w:type="dxa"/>
          </w:tcPr>
          <w:p w14:paraId="4323FC0F" w14:textId="19D29A81" w:rsidR="00E41AD5" w:rsidRPr="0077196A" w:rsidRDefault="00E41AD5"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Selama 1 tahun</w:t>
            </w:r>
          </w:p>
        </w:tc>
        <w:tc>
          <w:tcPr>
            <w:tcW w:w="1663" w:type="dxa"/>
          </w:tcPr>
          <w:p w14:paraId="5689A3A4" w14:textId="77777777" w:rsidR="00E41AD5" w:rsidRPr="0077196A" w:rsidRDefault="00E41AD5" w:rsidP="008E0F54">
            <w:pPr>
              <w:pStyle w:val="ListParagraph"/>
              <w:spacing w:line="360" w:lineRule="auto"/>
              <w:ind w:left="0"/>
              <w:jc w:val="center"/>
              <w:rPr>
                <w:rFonts w:ascii="Times New Roman" w:hAnsi="Times New Roman" w:cs="Times New Roman"/>
                <w:color w:val="000000" w:themeColor="text1"/>
                <w:sz w:val="24"/>
                <w:szCs w:val="24"/>
              </w:rPr>
            </w:pPr>
          </w:p>
        </w:tc>
        <w:tc>
          <w:tcPr>
            <w:tcW w:w="2008" w:type="dxa"/>
          </w:tcPr>
          <w:p w14:paraId="79579C66" w14:textId="708AC325" w:rsidR="00E41AD5" w:rsidRPr="0077196A" w:rsidRDefault="00E41AD5"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w:t>
            </w:r>
            <w:r w:rsidR="00835E14" w:rsidRPr="0077196A">
              <w:rPr>
                <w:rFonts w:ascii="Times New Roman" w:hAnsi="Times New Roman" w:cs="Times New Roman"/>
                <w:color w:val="000000" w:themeColor="text1"/>
                <w:sz w:val="24"/>
                <w:szCs w:val="24"/>
              </w:rPr>
              <w:t>63.84</w:t>
            </w:r>
            <w:r w:rsidRPr="0077196A">
              <w:rPr>
                <w:rFonts w:ascii="Times New Roman" w:hAnsi="Times New Roman" w:cs="Times New Roman"/>
                <w:color w:val="000000" w:themeColor="text1"/>
                <w:sz w:val="24"/>
                <w:szCs w:val="24"/>
              </w:rPr>
              <w:t xml:space="preserve">0.000 </w:t>
            </w:r>
          </w:p>
        </w:tc>
      </w:tr>
      <w:tr w:rsidR="00F117FC" w:rsidRPr="0077196A" w14:paraId="21CF4BBA" w14:textId="77777777" w:rsidTr="00F117FC">
        <w:trPr>
          <w:trHeight w:val="335"/>
        </w:trPr>
        <w:tc>
          <w:tcPr>
            <w:tcW w:w="769" w:type="dxa"/>
          </w:tcPr>
          <w:p w14:paraId="7B6E61A8" w14:textId="3EDC2D3F" w:rsidR="00F117FC" w:rsidRPr="0077196A" w:rsidRDefault="00F117FC"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2.</w:t>
            </w:r>
          </w:p>
        </w:tc>
        <w:tc>
          <w:tcPr>
            <w:tcW w:w="8045" w:type="dxa"/>
            <w:gridSpan w:val="4"/>
          </w:tcPr>
          <w:p w14:paraId="5C116151" w14:textId="78F35F44" w:rsidR="00F117FC" w:rsidRPr="0077196A" w:rsidRDefault="00F117FC" w:rsidP="008E0F54">
            <w:pPr>
              <w:pStyle w:val="ListParagraph"/>
              <w:spacing w:line="360" w:lineRule="auto"/>
              <w:ind w:left="0"/>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Beban</w:t>
            </w:r>
          </w:p>
        </w:tc>
      </w:tr>
      <w:tr w:rsidR="006678C3" w:rsidRPr="0077196A" w14:paraId="539DDCF3" w14:textId="77777777" w:rsidTr="00F117FC">
        <w:trPr>
          <w:trHeight w:val="356"/>
        </w:trPr>
        <w:tc>
          <w:tcPr>
            <w:tcW w:w="769" w:type="dxa"/>
          </w:tcPr>
          <w:p w14:paraId="2898D63E" w14:textId="77777777" w:rsidR="00E41AD5" w:rsidRPr="0077196A" w:rsidRDefault="00E41AD5" w:rsidP="008E0F54">
            <w:pPr>
              <w:pStyle w:val="ListParagraph"/>
              <w:spacing w:line="360" w:lineRule="auto"/>
              <w:ind w:left="0"/>
              <w:jc w:val="center"/>
              <w:rPr>
                <w:rFonts w:ascii="Times New Roman" w:hAnsi="Times New Roman" w:cs="Times New Roman"/>
                <w:color w:val="000000" w:themeColor="text1"/>
                <w:sz w:val="24"/>
                <w:szCs w:val="24"/>
              </w:rPr>
            </w:pPr>
          </w:p>
        </w:tc>
        <w:tc>
          <w:tcPr>
            <w:tcW w:w="2620" w:type="dxa"/>
          </w:tcPr>
          <w:p w14:paraId="0A5FE0CB" w14:textId="46BD1F37" w:rsidR="00E41AD5" w:rsidRPr="0077196A" w:rsidRDefault="00C57FEE" w:rsidP="008E0F54">
            <w:pPr>
              <w:pStyle w:val="ListParagraph"/>
              <w:numPr>
                <w:ilvl w:val="0"/>
                <w:numId w:val="49"/>
              </w:numPr>
              <w:spacing w:line="360" w:lineRule="auto"/>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Upah</w:t>
            </w:r>
            <w:r w:rsidR="00E41AD5" w:rsidRPr="0077196A">
              <w:rPr>
                <w:rFonts w:ascii="Times New Roman" w:hAnsi="Times New Roman" w:cs="Times New Roman"/>
                <w:color w:val="000000" w:themeColor="text1"/>
                <w:sz w:val="24"/>
                <w:szCs w:val="24"/>
              </w:rPr>
              <w:t xml:space="preserve"> pegawai</w:t>
            </w:r>
            <w:r w:rsidR="006678C3" w:rsidRPr="0077196A">
              <w:rPr>
                <w:rFonts w:ascii="Times New Roman" w:hAnsi="Times New Roman" w:cs="Times New Roman"/>
                <w:color w:val="000000" w:themeColor="text1"/>
                <w:sz w:val="24"/>
                <w:szCs w:val="24"/>
              </w:rPr>
              <w:t xml:space="preserve"> divisi frame</w:t>
            </w:r>
          </w:p>
        </w:tc>
        <w:tc>
          <w:tcPr>
            <w:tcW w:w="1754" w:type="dxa"/>
          </w:tcPr>
          <w:p w14:paraId="1B3F7E2D" w14:textId="066A7F0F" w:rsidR="00E41AD5"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w:t>
            </w:r>
            <w:r w:rsidR="00835E14" w:rsidRPr="0077196A">
              <w:rPr>
                <w:rFonts w:ascii="Times New Roman" w:hAnsi="Times New Roman" w:cs="Times New Roman"/>
                <w:color w:val="000000" w:themeColor="text1"/>
                <w:sz w:val="24"/>
                <w:szCs w:val="24"/>
              </w:rPr>
              <w:t>304</w:t>
            </w:r>
            <w:r w:rsidRPr="0077196A">
              <w:rPr>
                <w:rFonts w:ascii="Times New Roman" w:hAnsi="Times New Roman" w:cs="Times New Roman"/>
                <w:color w:val="000000" w:themeColor="text1"/>
                <w:sz w:val="24"/>
                <w:szCs w:val="24"/>
              </w:rPr>
              <w:t xml:space="preserve"> unit x Rp.20.000</w:t>
            </w:r>
          </w:p>
        </w:tc>
        <w:tc>
          <w:tcPr>
            <w:tcW w:w="1663" w:type="dxa"/>
          </w:tcPr>
          <w:p w14:paraId="6DD84130" w14:textId="53AC03BD" w:rsidR="00E41AD5"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835E14" w:rsidRPr="0077196A">
              <w:rPr>
                <w:rFonts w:ascii="Times New Roman" w:hAnsi="Times New Roman" w:cs="Times New Roman"/>
                <w:color w:val="000000" w:themeColor="text1"/>
                <w:sz w:val="24"/>
                <w:szCs w:val="24"/>
              </w:rPr>
              <w:t>6.08</w:t>
            </w:r>
            <w:r w:rsidRPr="0077196A">
              <w:rPr>
                <w:rFonts w:ascii="Times New Roman" w:hAnsi="Times New Roman" w:cs="Times New Roman"/>
                <w:color w:val="000000" w:themeColor="text1"/>
                <w:sz w:val="24"/>
                <w:szCs w:val="24"/>
              </w:rPr>
              <w:t>0.000</w:t>
            </w:r>
          </w:p>
        </w:tc>
        <w:tc>
          <w:tcPr>
            <w:tcW w:w="2008" w:type="dxa"/>
          </w:tcPr>
          <w:p w14:paraId="1C49BB29" w14:textId="151B6038" w:rsidR="00E41AD5" w:rsidRPr="0077196A" w:rsidRDefault="00E41AD5" w:rsidP="008E0F54">
            <w:pPr>
              <w:pStyle w:val="ListParagraph"/>
              <w:spacing w:line="360" w:lineRule="auto"/>
              <w:ind w:left="0"/>
              <w:rPr>
                <w:rFonts w:ascii="Times New Roman" w:hAnsi="Times New Roman" w:cs="Times New Roman"/>
                <w:color w:val="000000" w:themeColor="text1"/>
                <w:sz w:val="24"/>
                <w:szCs w:val="24"/>
              </w:rPr>
            </w:pPr>
          </w:p>
        </w:tc>
      </w:tr>
      <w:tr w:rsidR="006678C3" w:rsidRPr="0077196A" w14:paraId="2B88F668" w14:textId="77777777" w:rsidTr="00F117FC">
        <w:trPr>
          <w:trHeight w:val="356"/>
        </w:trPr>
        <w:tc>
          <w:tcPr>
            <w:tcW w:w="769" w:type="dxa"/>
          </w:tcPr>
          <w:p w14:paraId="2101BDB9" w14:textId="77777777"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p>
        </w:tc>
        <w:tc>
          <w:tcPr>
            <w:tcW w:w="2620" w:type="dxa"/>
          </w:tcPr>
          <w:p w14:paraId="5AD822A5" w14:textId="49396893" w:rsidR="006678C3" w:rsidRPr="0077196A" w:rsidRDefault="00C57FEE" w:rsidP="008E0F54">
            <w:pPr>
              <w:pStyle w:val="ListParagraph"/>
              <w:numPr>
                <w:ilvl w:val="0"/>
                <w:numId w:val="49"/>
              </w:numPr>
              <w:spacing w:line="360" w:lineRule="auto"/>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Upah p</w:t>
            </w:r>
            <w:r w:rsidR="006678C3" w:rsidRPr="0077196A">
              <w:rPr>
                <w:rFonts w:ascii="Times New Roman" w:hAnsi="Times New Roman" w:cs="Times New Roman"/>
                <w:color w:val="000000" w:themeColor="text1"/>
                <w:sz w:val="24"/>
                <w:szCs w:val="24"/>
              </w:rPr>
              <w:t>egawai divisi desain</w:t>
            </w:r>
          </w:p>
        </w:tc>
        <w:tc>
          <w:tcPr>
            <w:tcW w:w="1754" w:type="dxa"/>
          </w:tcPr>
          <w:p w14:paraId="30B5F5E0" w14:textId="0688AC7B"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w:t>
            </w:r>
            <w:r w:rsidR="00835E14" w:rsidRPr="0077196A">
              <w:rPr>
                <w:rFonts w:ascii="Times New Roman" w:hAnsi="Times New Roman" w:cs="Times New Roman"/>
                <w:color w:val="000000" w:themeColor="text1"/>
                <w:sz w:val="24"/>
                <w:szCs w:val="24"/>
              </w:rPr>
              <w:t>304</w:t>
            </w:r>
            <w:r w:rsidRPr="0077196A">
              <w:rPr>
                <w:rFonts w:ascii="Times New Roman" w:hAnsi="Times New Roman" w:cs="Times New Roman"/>
                <w:color w:val="000000" w:themeColor="text1"/>
                <w:sz w:val="24"/>
                <w:szCs w:val="24"/>
              </w:rPr>
              <w:t xml:space="preserve"> unit x Rp.10.000</w:t>
            </w:r>
          </w:p>
        </w:tc>
        <w:tc>
          <w:tcPr>
            <w:tcW w:w="1663" w:type="dxa"/>
          </w:tcPr>
          <w:p w14:paraId="4FA6555C" w14:textId="13FF9A52"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204346" w:rsidRPr="0077196A">
              <w:rPr>
                <w:rFonts w:ascii="Times New Roman" w:hAnsi="Times New Roman" w:cs="Times New Roman"/>
                <w:color w:val="000000" w:themeColor="text1"/>
                <w:sz w:val="24"/>
                <w:szCs w:val="24"/>
              </w:rPr>
              <w:t>3.04</w:t>
            </w:r>
            <w:r w:rsidRPr="0077196A">
              <w:rPr>
                <w:rFonts w:ascii="Times New Roman" w:hAnsi="Times New Roman" w:cs="Times New Roman"/>
                <w:color w:val="000000" w:themeColor="text1"/>
                <w:sz w:val="24"/>
                <w:szCs w:val="24"/>
              </w:rPr>
              <w:t>0.000</w:t>
            </w:r>
          </w:p>
        </w:tc>
        <w:tc>
          <w:tcPr>
            <w:tcW w:w="2008" w:type="dxa"/>
          </w:tcPr>
          <w:p w14:paraId="3B259319" w14:textId="77777777"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p>
        </w:tc>
      </w:tr>
      <w:tr w:rsidR="006678C3" w:rsidRPr="0077196A" w14:paraId="6EF5F388" w14:textId="77777777" w:rsidTr="00F117FC">
        <w:trPr>
          <w:trHeight w:val="356"/>
        </w:trPr>
        <w:tc>
          <w:tcPr>
            <w:tcW w:w="769" w:type="dxa"/>
          </w:tcPr>
          <w:p w14:paraId="0616E90D" w14:textId="77777777"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p>
        </w:tc>
        <w:tc>
          <w:tcPr>
            <w:tcW w:w="2620" w:type="dxa"/>
          </w:tcPr>
          <w:p w14:paraId="37F75085" w14:textId="5913FA62" w:rsidR="006678C3" w:rsidRPr="0077196A" w:rsidRDefault="00C57FEE" w:rsidP="008E0F54">
            <w:pPr>
              <w:pStyle w:val="ListParagraph"/>
              <w:numPr>
                <w:ilvl w:val="0"/>
                <w:numId w:val="49"/>
              </w:numPr>
              <w:spacing w:line="360" w:lineRule="auto"/>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Upah </w:t>
            </w:r>
            <w:r w:rsidR="006678C3" w:rsidRPr="0077196A">
              <w:rPr>
                <w:rFonts w:ascii="Times New Roman" w:hAnsi="Times New Roman" w:cs="Times New Roman"/>
                <w:color w:val="000000" w:themeColor="text1"/>
                <w:sz w:val="24"/>
                <w:szCs w:val="24"/>
              </w:rPr>
              <w:t xml:space="preserve">pegawai divisi </w:t>
            </w:r>
            <w:r w:rsidR="00662E1B" w:rsidRPr="0077196A">
              <w:rPr>
                <w:rFonts w:ascii="Times New Roman" w:hAnsi="Times New Roman" w:cs="Times New Roman"/>
                <w:color w:val="000000" w:themeColor="text1"/>
                <w:sz w:val="24"/>
                <w:szCs w:val="24"/>
              </w:rPr>
              <w:t>logistic</w:t>
            </w:r>
          </w:p>
        </w:tc>
        <w:tc>
          <w:tcPr>
            <w:tcW w:w="1754" w:type="dxa"/>
          </w:tcPr>
          <w:p w14:paraId="25D8CC05" w14:textId="3F4E51A8"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w:t>
            </w:r>
            <w:r w:rsidR="00204346" w:rsidRPr="0077196A">
              <w:rPr>
                <w:rFonts w:ascii="Times New Roman" w:hAnsi="Times New Roman" w:cs="Times New Roman"/>
                <w:color w:val="000000" w:themeColor="text1"/>
                <w:sz w:val="24"/>
                <w:szCs w:val="24"/>
              </w:rPr>
              <w:t>304</w:t>
            </w:r>
            <w:r w:rsidRPr="0077196A">
              <w:rPr>
                <w:rFonts w:ascii="Times New Roman" w:hAnsi="Times New Roman" w:cs="Times New Roman"/>
                <w:color w:val="000000" w:themeColor="text1"/>
                <w:sz w:val="24"/>
                <w:szCs w:val="24"/>
              </w:rPr>
              <w:t xml:space="preserve"> unit x Rp.5.000</w:t>
            </w:r>
          </w:p>
        </w:tc>
        <w:tc>
          <w:tcPr>
            <w:tcW w:w="1663" w:type="dxa"/>
          </w:tcPr>
          <w:p w14:paraId="09179D28" w14:textId="75FD9C02"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1</w:t>
            </w:r>
            <w:r w:rsidR="00204346" w:rsidRPr="0077196A">
              <w:rPr>
                <w:rFonts w:ascii="Times New Roman" w:hAnsi="Times New Roman" w:cs="Times New Roman"/>
                <w:color w:val="000000" w:themeColor="text1"/>
                <w:sz w:val="24"/>
                <w:szCs w:val="24"/>
              </w:rPr>
              <w:t>.520</w:t>
            </w:r>
            <w:r w:rsidRPr="0077196A">
              <w:rPr>
                <w:rFonts w:ascii="Times New Roman" w:hAnsi="Times New Roman" w:cs="Times New Roman"/>
                <w:color w:val="000000" w:themeColor="text1"/>
                <w:sz w:val="24"/>
                <w:szCs w:val="24"/>
              </w:rPr>
              <w:t>.000</w:t>
            </w:r>
          </w:p>
        </w:tc>
        <w:tc>
          <w:tcPr>
            <w:tcW w:w="2008" w:type="dxa"/>
          </w:tcPr>
          <w:p w14:paraId="69F4C9FE" w14:textId="77777777"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p>
        </w:tc>
      </w:tr>
      <w:tr w:rsidR="006678C3" w:rsidRPr="0077196A" w14:paraId="5150242E" w14:textId="77777777" w:rsidTr="00F117FC">
        <w:trPr>
          <w:trHeight w:val="356"/>
        </w:trPr>
        <w:tc>
          <w:tcPr>
            <w:tcW w:w="769" w:type="dxa"/>
          </w:tcPr>
          <w:p w14:paraId="443AB1C5" w14:textId="77777777"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p>
        </w:tc>
        <w:tc>
          <w:tcPr>
            <w:tcW w:w="2620" w:type="dxa"/>
          </w:tcPr>
          <w:p w14:paraId="1AC2A537" w14:textId="4D970560" w:rsidR="006678C3" w:rsidRPr="0077196A" w:rsidRDefault="006678C3" w:rsidP="008E0F54">
            <w:pPr>
              <w:pStyle w:val="ListParagraph"/>
              <w:numPr>
                <w:ilvl w:val="0"/>
                <w:numId w:val="49"/>
              </w:numPr>
              <w:spacing w:line="360" w:lineRule="auto"/>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Sewa Gedung dan listrik</w:t>
            </w:r>
          </w:p>
        </w:tc>
        <w:tc>
          <w:tcPr>
            <w:tcW w:w="1754" w:type="dxa"/>
          </w:tcPr>
          <w:p w14:paraId="3848EFDF" w14:textId="283F7054"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 tahun</w:t>
            </w:r>
          </w:p>
        </w:tc>
        <w:tc>
          <w:tcPr>
            <w:tcW w:w="1663" w:type="dxa"/>
          </w:tcPr>
          <w:p w14:paraId="6126FD06" w14:textId="05FD8249"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1</w:t>
            </w:r>
            <w:r w:rsidR="00353A80" w:rsidRPr="0077196A">
              <w:rPr>
                <w:rFonts w:ascii="Times New Roman" w:hAnsi="Times New Roman" w:cs="Times New Roman"/>
                <w:color w:val="000000" w:themeColor="text1"/>
                <w:sz w:val="24"/>
                <w:szCs w:val="24"/>
              </w:rPr>
              <w:t>2.</w:t>
            </w:r>
            <w:r w:rsidRPr="0077196A">
              <w:rPr>
                <w:rFonts w:ascii="Times New Roman" w:hAnsi="Times New Roman" w:cs="Times New Roman"/>
                <w:color w:val="000000" w:themeColor="text1"/>
                <w:sz w:val="24"/>
                <w:szCs w:val="24"/>
              </w:rPr>
              <w:t>000.000</w:t>
            </w:r>
          </w:p>
        </w:tc>
        <w:tc>
          <w:tcPr>
            <w:tcW w:w="2008" w:type="dxa"/>
          </w:tcPr>
          <w:p w14:paraId="2FC5C62B" w14:textId="77777777"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p>
        </w:tc>
      </w:tr>
      <w:tr w:rsidR="006678C3" w:rsidRPr="0077196A" w14:paraId="7B63C0E0" w14:textId="77777777" w:rsidTr="00F117FC">
        <w:trPr>
          <w:trHeight w:val="356"/>
        </w:trPr>
        <w:tc>
          <w:tcPr>
            <w:tcW w:w="769" w:type="dxa"/>
          </w:tcPr>
          <w:p w14:paraId="20A4F98B" w14:textId="77777777"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p>
        </w:tc>
        <w:tc>
          <w:tcPr>
            <w:tcW w:w="2620" w:type="dxa"/>
          </w:tcPr>
          <w:p w14:paraId="74060AFB" w14:textId="6BE194FE" w:rsidR="006678C3" w:rsidRPr="0077196A" w:rsidRDefault="006678C3" w:rsidP="008E0F54">
            <w:pPr>
              <w:pStyle w:val="ListParagraph"/>
              <w:numPr>
                <w:ilvl w:val="0"/>
                <w:numId w:val="49"/>
              </w:numPr>
              <w:spacing w:line="360" w:lineRule="auto"/>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Promosi</w:t>
            </w:r>
          </w:p>
        </w:tc>
        <w:tc>
          <w:tcPr>
            <w:tcW w:w="1754" w:type="dxa"/>
          </w:tcPr>
          <w:p w14:paraId="26E035F2" w14:textId="6E65F50C"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50.000 x 12 bulan</w:t>
            </w:r>
          </w:p>
        </w:tc>
        <w:tc>
          <w:tcPr>
            <w:tcW w:w="1663" w:type="dxa"/>
          </w:tcPr>
          <w:p w14:paraId="02825B03" w14:textId="6F675489" w:rsidR="006678C3" w:rsidRPr="0077196A" w:rsidRDefault="00F117FC"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600.000</w:t>
            </w:r>
          </w:p>
        </w:tc>
        <w:tc>
          <w:tcPr>
            <w:tcW w:w="2008" w:type="dxa"/>
          </w:tcPr>
          <w:p w14:paraId="5DEA2A40" w14:textId="77777777"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p>
        </w:tc>
      </w:tr>
      <w:tr w:rsidR="006678C3" w:rsidRPr="0077196A" w14:paraId="76FC39EB" w14:textId="77777777" w:rsidTr="00F117FC">
        <w:trPr>
          <w:trHeight w:val="356"/>
        </w:trPr>
        <w:tc>
          <w:tcPr>
            <w:tcW w:w="769" w:type="dxa"/>
          </w:tcPr>
          <w:p w14:paraId="50F718BA" w14:textId="77777777"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p>
        </w:tc>
        <w:tc>
          <w:tcPr>
            <w:tcW w:w="2620" w:type="dxa"/>
          </w:tcPr>
          <w:p w14:paraId="327C869D" w14:textId="1099AAC4" w:rsidR="006678C3" w:rsidRPr="0077196A" w:rsidRDefault="006678C3" w:rsidP="008E0F54">
            <w:pPr>
              <w:pStyle w:val="ListParagraph"/>
              <w:numPr>
                <w:ilvl w:val="0"/>
                <w:numId w:val="49"/>
              </w:numPr>
              <w:spacing w:line="360" w:lineRule="auto"/>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Transportasi</w:t>
            </w:r>
          </w:p>
        </w:tc>
        <w:tc>
          <w:tcPr>
            <w:tcW w:w="1754" w:type="dxa"/>
          </w:tcPr>
          <w:p w14:paraId="6E451637" w14:textId="709D9542"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100.000 x 12 bulan</w:t>
            </w:r>
          </w:p>
        </w:tc>
        <w:tc>
          <w:tcPr>
            <w:tcW w:w="1663" w:type="dxa"/>
          </w:tcPr>
          <w:p w14:paraId="6B722C5F" w14:textId="396C2E1E" w:rsidR="006678C3" w:rsidRPr="0077196A" w:rsidRDefault="00F117FC"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1.200.000</w:t>
            </w:r>
          </w:p>
        </w:tc>
        <w:tc>
          <w:tcPr>
            <w:tcW w:w="2008" w:type="dxa"/>
          </w:tcPr>
          <w:p w14:paraId="161D2409" w14:textId="77777777"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p>
        </w:tc>
      </w:tr>
      <w:tr w:rsidR="006678C3" w:rsidRPr="0077196A" w14:paraId="58E09641" w14:textId="77777777" w:rsidTr="00F117FC">
        <w:trPr>
          <w:trHeight w:val="356"/>
        </w:trPr>
        <w:tc>
          <w:tcPr>
            <w:tcW w:w="769" w:type="dxa"/>
          </w:tcPr>
          <w:p w14:paraId="33AB67C3" w14:textId="77777777"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p>
        </w:tc>
        <w:tc>
          <w:tcPr>
            <w:tcW w:w="2620" w:type="dxa"/>
          </w:tcPr>
          <w:p w14:paraId="51B87A88" w14:textId="6C7C2F1D" w:rsidR="006678C3" w:rsidRPr="0077196A" w:rsidRDefault="006678C3" w:rsidP="008E0F54">
            <w:pPr>
              <w:pStyle w:val="ListParagraph"/>
              <w:numPr>
                <w:ilvl w:val="0"/>
                <w:numId w:val="49"/>
              </w:numPr>
              <w:spacing w:line="360" w:lineRule="auto"/>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Perawatan mesin</w:t>
            </w:r>
          </w:p>
        </w:tc>
        <w:tc>
          <w:tcPr>
            <w:tcW w:w="1754" w:type="dxa"/>
          </w:tcPr>
          <w:p w14:paraId="2D419351" w14:textId="198AB452"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Rp. </w:t>
            </w:r>
            <w:r w:rsidR="00F117FC" w:rsidRPr="0077196A">
              <w:rPr>
                <w:rFonts w:ascii="Times New Roman" w:hAnsi="Times New Roman" w:cs="Times New Roman"/>
                <w:color w:val="000000" w:themeColor="text1"/>
                <w:sz w:val="24"/>
                <w:szCs w:val="24"/>
              </w:rPr>
              <w:t>50.000 x 12 bulan</w:t>
            </w:r>
          </w:p>
        </w:tc>
        <w:tc>
          <w:tcPr>
            <w:tcW w:w="1663" w:type="dxa"/>
          </w:tcPr>
          <w:p w14:paraId="47BD5115" w14:textId="46D4C386" w:rsidR="006678C3" w:rsidRPr="0077196A" w:rsidRDefault="00F117FC" w:rsidP="008E0F54">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600.000</w:t>
            </w:r>
          </w:p>
        </w:tc>
        <w:tc>
          <w:tcPr>
            <w:tcW w:w="2008" w:type="dxa"/>
          </w:tcPr>
          <w:p w14:paraId="44DC777B" w14:textId="77777777" w:rsidR="006678C3" w:rsidRPr="0077196A" w:rsidRDefault="006678C3" w:rsidP="008E0F54">
            <w:pPr>
              <w:pStyle w:val="ListParagraph"/>
              <w:spacing w:line="360" w:lineRule="auto"/>
              <w:ind w:left="0"/>
              <w:jc w:val="center"/>
              <w:rPr>
                <w:rFonts w:ascii="Times New Roman" w:hAnsi="Times New Roman" w:cs="Times New Roman"/>
                <w:color w:val="000000" w:themeColor="text1"/>
                <w:sz w:val="24"/>
                <w:szCs w:val="24"/>
              </w:rPr>
            </w:pPr>
          </w:p>
        </w:tc>
      </w:tr>
      <w:tr w:rsidR="00F117FC" w:rsidRPr="0077196A" w14:paraId="2129603B" w14:textId="77777777" w:rsidTr="00F117FC">
        <w:trPr>
          <w:trHeight w:val="356"/>
        </w:trPr>
        <w:tc>
          <w:tcPr>
            <w:tcW w:w="5143" w:type="dxa"/>
            <w:gridSpan w:val="3"/>
          </w:tcPr>
          <w:p w14:paraId="77060B29" w14:textId="3E686776" w:rsidR="00F117FC" w:rsidRPr="0077196A" w:rsidRDefault="00F117FC" w:rsidP="008E0F54">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Total</w:t>
            </w:r>
          </w:p>
        </w:tc>
        <w:tc>
          <w:tcPr>
            <w:tcW w:w="1663" w:type="dxa"/>
          </w:tcPr>
          <w:p w14:paraId="3DE7236C" w14:textId="544A388F" w:rsidR="00F117FC" w:rsidRPr="0077196A" w:rsidRDefault="00F117FC" w:rsidP="008E0F54">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Rp.</w:t>
            </w:r>
            <w:r w:rsidR="00F82C73" w:rsidRPr="0077196A">
              <w:rPr>
                <w:rFonts w:ascii="Times New Roman" w:hAnsi="Times New Roman" w:cs="Times New Roman"/>
                <w:b/>
                <w:color w:val="000000" w:themeColor="text1"/>
                <w:sz w:val="24"/>
                <w:szCs w:val="24"/>
              </w:rPr>
              <w:t>2</w:t>
            </w:r>
            <w:r w:rsidR="00125550" w:rsidRPr="0077196A">
              <w:rPr>
                <w:rFonts w:ascii="Times New Roman" w:hAnsi="Times New Roman" w:cs="Times New Roman"/>
                <w:b/>
                <w:color w:val="000000" w:themeColor="text1"/>
                <w:sz w:val="24"/>
                <w:szCs w:val="24"/>
              </w:rPr>
              <w:t>5</w:t>
            </w:r>
            <w:r w:rsidR="00F82C73" w:rsidRPr="0077196A">
              <w:rPr>
                <w:rFonts w:ascii="Times New Roman" w:hAnsi="Times New Roman" w:cs="Times New Roman"/>
                <w:b/>
                <w:color w:val="000000" w:themeColor="text1"/>
                <w:sz w:val="24"/>
                <w:szCs w:val="24"/>
              </w:rPr>
              <w:t>.04</w:t>
            </w:r>
            <w:r w:rsidR="00204346" w:rsidRPr="0077196A">
              <w:rPr>
                <w:rFonts w:ascii="Times New Roman" w:hAnsi="Times New Roman" w:cs="Times New Roman"/>
                <w:b/>
                <w:color w:val="000000" w:themeColor="text1"/>
                <w:sz w:val="24"/>
                <w:szCs w:val="24"/>
              </w:rPr>
              <w:t>0</w:t>
            </w:r>
            <w:r w:rsidRPr="0077196A">
              <w:rPr>
                <w:rFonts w:ascii="Times New Roman" w:hAnsi="Times New Roman" w:cs="Times New Roman"/>
                <w:b/>
                <w:color w:val="000000" w:themeColor="text1"/>
                <w:sz w:val="24"/>
                <w:szCs w:val="24"/>
              </w:rPr>
              <w:t>.000</w:t>
            </w:r>
          </w:p>
        </w:tc>
        <w:tc>
          <w:tcPr>
            <w:tcW w:w="2008" w:type="dxa"/>
          </w:tcPr>
          <w:p w14:paraId="6746C611" w14:textId="12A23328" w:rsidR="00F117FC" w:rsidRPr="0077196A" w:rsidRDefault="00F117FC" w:rsidP="008E0F54">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 xml:space="preserve">Rp. </w:t>
            </w:r>
            <w:r w:rsidR="00204346" w:rsidRPr="0077196A">
              <w:rPr>
                <w:rFonts w:ascii="Times New Roman" w:hAnsi="Times New Roman" w:cs="Times New Roman"/>
                <w:b/>
                <w:color w:val="000000" w:themeColor="text1"/>
                <w:sz w:val="24"/>
                <w:szCs w:val="24"/>
              </w:rPr>
              <w:t>63.84</w:t>
            </w:r>
            <w:r w:rsidRPr="0077196A">
              <w:rPr>
                <w:rFonts w:ascii="Times New Roman" w:hAnsi="Times New Roman" w:cs="Times New Roman"/>
                <w:b/>
                <w:color w:val="000000" w:themeColor="text1"/>
                <w:sz w:val="24"/>
                <w:szCs w:val="24"/>
              </w:rPr>
              <w:t>0.000</w:t>
            </w:r>
          </w:p>
        </w:tc>
      </w:tr>
      <w:tr w:rsidR="00F117FC" w:rsidRPr="0077196A" w14:paraId="6A8F514E" w14:textId="77777777" w:rsidTr="00F117FC">
        <w:trPr>
          <w:trHeight w:val="356"/>
        </w:trPr>
        <w:tc>
          <w:tcPr>
            <w:tcW w:w="5143" w:type="dxa"/>
            <w:gridSpan w:val="3"/>
          </w:tcPr>
          <w:p w14:paraId="0FCDC89B" w14:textId="66D5A8B3" w:rsidR="00F117FC" w:rsidRPr="0077196A" w:rsidRDefault="00F117FC" w:rsidP="008E0F54">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Laba</w:t>
            </w:r>
          </w:p>
        </w:tc>
        <w:tc>
          <w:tcPr>
            <w:tcW w:w="1663" w:type="dxa"/>
          </w:tcPr>
          <w:p w14:paraId="6495A1B2" w14:textId="77777777" w:rsidR="00F117FC" w:rsidRPr="0077196A" w:rsidRDefault="00F117FC" w:rsidP="008E0F54">
            <w:pPr>
              <w:pStyle w:val="ListParagraph"/>
              <w:spacing w:line="360" w:lineRule="auto"/>
              <w:ind w:left="0"/>
              <w:jc w:val="center"/>
              <w:rPr>
                <w:rFonts w:ascii="Times New Roman" w:hAnsi="Times New Roman" w:cs="Times New Roman"/>
                <w:color w:val="000000" w:themeColor="text1"/>
                <w:sz w:val="24"/>
                <w:szCs w:val="24"/>
              </w:rPr>
            </w:pPr>
          </w:p>
        </w:tc>
        <w:tc>
          <w:tcPr>
            <w:tcW w:w="2008" w:type="dxa"/>
          </w:tcPr>
          <w:p w14:paraId="5B691D21" w14:textId="280E97B2" w:rsidR="00F117FC" w:rsidRPr="0077196A" w:rsidRDefault="00F117FC" w:rsidP="008E0F54">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 xml:space="preserve">Rp. </w:t>
            </w:r>
            <w:r w:rsidR="00125550" w:rsidRPr="0077196A">
              <w:rPr>
                <w:rFonts w:ascii="Times New Roman" w:hAnsi="Times New Roman" w:cs="Times New Roman"/>
                <w:b/>
                <w:color w:val="000000" w:themeColor="text1"/>
                <w:sz w:val="24"/>
                <w:szCs w:val="24"/>
              </w:rPr>
              <w:t>38.800.000</w:t>
            </w:r>
          </w:p>
        </w:tc>
      </w:tr>
    </w:tbl>
    <w:p w14:paraId="2B85F57B" w14:textId="6197DBBD" w:rsidR="00EA542F" w:rsidRPr="0077196A" w:rsidRDefault="007877F9"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Sumber: Penulis Olah Sendiri (2019)</w:t>
      </w:r>
    </w:p>
    <w:p w14:paraId="09CD4E32" w14:textId="23791159" w:rsidR="00CC08AB" w:rsidRPr="0077196A" w:rsidRDefault="00F117FC" w:rsidP="0077196A">
      <w:pPr>
        <w:pStyle w:val="ListParagraph"/>
        <w:spacing w:line="360" w:lineRule="auto"/>
        <w:ind w:left="0"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lastRenderedPageBreak/>
        <w:t>Berdasarkan tab</w:t>
      </w:r>
      <w:r w:rsidR="00644E1C" w:rsidRPr="0077196A">
        <w:rPr>
          <w:rFonts w:ascii="Times New Roman" w:hAnsi="Times New Roman" w:cs="Times New Roman"/>
          <w:color w:val="000000" w:themeColor="text1"/>
          <w:sz w:val="24"/>
          <w:szCs w:val="24"/>
        </w:rPr>
        <w:t>el 4.5</w:t>
      </w:r>
      <w:r w:rsidRPr="0077196A">
        <w:rPr>
          <w:rFonts w:ascii="Times New Roman" w:hAnsi="Times New Roman" w:cs="Times New Roman"/>
          <w:color w:val="000000" w:themeColor="text1"/>
          <w:sz w:val="24"/>
          <w:szCs w:val="24"/>
        </w:rPr>
        <w:t xml:space="preserve"> maka posisi keuangan laba rugi perusahaan Diyah Intan Creativity mendapatkan penghasilan atau laba usaha dari total penjualan </w:t>
      </w:r>
      <w:r w:rsidR="00204346" w:rsidRPr="0077196A">
        <w:rPr>
          <w:rFonts w:ascii="Times New Roman" w:hAnsi="Times New Roman" w:cs="Times New Roman"/>
          <w:color w:val="000000" w:themeColor="text1"/>
          <w:sz w:val="24"/>
          <w:szCs w:val="24"/>
        </w:rPr>
        <w:t>304</w:t>
      </w:r>
      <w:r w:rsidRPr="0077196A">
        <w:rPr>
          <w:rFonts w:ascii="Times New Roman" w:hAnsi="Times New Roman" w:cs="Times New Roman"/>
          <w:color w:val="000000" w:themeColor="text1"/>
          <w:sz w:val="24"/>
          <w:szCs w:val="24"/>
        </w:rPr>
        <w:t xml:space="preserve"> unit produk </w:t>
      </w:r>
      <w:r w:rsidRPr="0077196A">
        <w:rPr>
          <w:rFonts w:ascii="Times New Roman" w:hAnsi="Times New Roman" w:cs="Times New Roman"/>
          <w:i/>
          <w:color w:val="000000" w:themeColor="text1"/>
          <w:sz w:val="24"/>
          <w:szCs w:val="24"/>
        </w:rPr>
        <w:t xml:space="preserve">Pop Up Frame </w:t>
      </w:r>
      <w:r w:rsidRPr="0077196A">
        <w:rPr>
          <w:rFonts w:ascii="Times New Roman" w:hAnsi="Times New Roman" w:cs="Times New Roman"/>
          <w:color w:val="000000" w:themeColor="text1"/>
          <w:sz w:val="24"/>
          <w:szCs w:val="24"/>
        </w:rPr>
        <w:t xml:space="preserve">yang berukuran </w:t>
      </w:r>
      <w:r w:rsidR="00CC08AB" w:rsidRPr="0077196A">
        <w:rPr>
          <w:rFonts w:ascii="Times New Roman" w:hAnsi="Times New Roman" w:cs="Times New Roman"/>
          <w:color w:val="000000" w:themeColor="text1"/>
          <w:sz w:val="24"/>
          <w:szCs w:val="24"/>
        </w:rPr>
        <w:t>(25,4x30,5cm) adalah sebesar R</w:t>
      </w:r>
      <w:r w:rsidR="00125550" w:rsidRPr="0077196A">
        <w:rPr>
          <w:rFonts w:ascii="Times New Roman" w:hAnsi="Times New Roman" w:cs="Times New Roman"/>
          <w:color w:val="000000" w:themeColor="text1"/>
          <w:sz w:val="24"/>
          <w:szCs w:val="24"/>
        </w:rPr>
        <w:t xml:space="preserve">p. 38.800.000. </w:t>
      </w:r>
      <w:r w:rsidR="00CC08AB" w:rsidRPr="0077196A">
        <w:rPr>
          <w:rFonts w:ascii="Times New Roman" w:hAnsi="Times New Roman" w:cs="Times New Roman"/>
          <w:color w:val="000000" w:themeColor="text1"/>
          <w:sz w:val="24"/>
          <w:szCs w:val="24"/>
        </w:rPr>
        <w:t xml:space="preserve">Hal ini menunjukan bahwa perusahaan penulis sudah cukup baik dalam menghasilkan laba usaha dari penjualan, sehingga dapat menciptakan laporan keuangan dengan baik. </w:t>
      </w:r>
    </w:p>
    <w:p w14:paraId="67CC6304" w14:textId="435646DB" w:rsidR="00826FFD" w:rsidRPr="0077196A" w:rsidRDefault="00826FFD" w:rsidP="0077196A">
      <w:pPr>
        <w:pStyle w:val="ListParagraph"/>
        <w:spacing w:line="360" w:lineRule="auto"/>
        <w:ind w:left="0" w:firstLine="709"/>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Langkah selanjutnya adalah penulis menentukan permintaan mendatang menggunakan proyeksi permintaan yang akan datang, untuk perusahaan penulis menggunakan kenaikan 10% setiap tahunnya, yaitu sebagai berikut:</w:t>
      </w:r>
    </w:p>
    <w:p w14:paraId="05FA27A8" w14:textId="1BA1EE0B" w:rsidR="005C2564" w:rsidRPr="0077196A" w:rsidRDefault="005C2564" w:rsidP="008E0F54">
      <w:pPr>
        <w:pStyle w:val="Caption"/>
        <w:keepNext/>
        <w:spacing w:after="0"/>
        <w:jc w:val="center"/>
        <w:rPr>
          <w:rFonts w:ascii="Times New Roman" w:hAnsi="Times New Roman" w:cs="Times New Roman"/>
          <w:i w:val="0"/>
          <w:color w:val="000000" w:themeColor="text1"/>
          <w:sz w:val="24"/>
          <w:szCs w:val="24"/>
        </w:rPr>
      </w:pPr>
      <w:bookmarkStart w:id="69" w:name="_Toc536183457"/>
      <w:bookmarkStart w:id="70" w:name="_Toc1033933"/>
      <w:r w:rsidRPr="0077196A">
        <w:rPr>
          <w:rFonts w:ascii="Times New Roman" w:hAnsi="Times New Roman" w:cs="Times New Roman"/>
          <w:i w:val="0"/>
          <w:color w:val="000000" w:themeColor="text1"/>
          <w:sz w:val="24"/>
          <w:szCs w:val="24"/>
        </w:rPr>
        <w:t xml:space="preserve">Tabel 4. </w:t>
      </w:r>
      <w:r w:rsidRPr="0077196A">
        <w:rPr>
          <w:rFonts w:ascii="Times New Roman" w:hAnsi="Times New Roman" w:cs="Times New Roman"/>
          <w:i w:val="0"/>
          <w:color w:val="000000" w:themeColor="text1"/>
          <w:sz w:val="24"/>
          <w:szCs w:val="24"/>
        </w:rPr>
        <w:fldChar w:fldCharType="begin"/>
      </w:r>
      <w:r w:rsidRPr="0077196A">
        <w:rPr>
          <w:rFonts w:ascii="Times New Roman" w:hAnsi="Times New Roman" w:cs="Times New Roman"/>
          <w:i w:val="0"/>
          <w:color w:val="000000" w:themeColor="text1"/>
          <w:sz w:val="24"/>
          <w:szCs w:val="24"/>
        </w:rPr>
        <w:instrText xml:space="preserve"> SEQ Tabel_4. \* ARABIC </w:instrText>
      </w:r>
      <w:r w:rsidRPr="0077196A">
        <w:rPr>
          <w:rFonts w:ascii="Times New Roman" w:hAnsi="Times New Roman" w:cs="Times New Roman"/>
          <w:i w:val="0"/>
          <w:color w:val="000000" w:themeColor="text1"/>
          <w:sz w:val="24"/>
          <w:szCs w:val="24"/>
        </w:rPr>
        <w:fldChar w:fldCharType="separate"/>
      </w:r>
      <w:r w:rsidR="00AF458D">
        <w:rPr>
          <w:rFonts w:ascii="Times New Roman" w:hAnsi="Times New Roman" w:cs="Times New Roman"/>
          <w:i w:val="0"/>
          <w:noProof/>
          <w:color w:val="000000" w:themeColor="text1"/>
          <w:sz w:val="24"/>
          <w:szCs w:val="24"/>
        </w:rPr>
        <w:t>6</w:t>
      </w:r>
      <w:r w:rsidRPr="0077196A">
        <w:rPr>
          <w:rFonts w:ascii="Times New Roman" w:hAnsi="Times New Roman" w:cs="Times New Roman"/>
          <w:i w:val="0"/>
          <w:color w:val="000000" w:themeColor="text1"/>
          <w:sz w:val="24"/>
          <w:szCs w:val="24"/>
        </w:rPr>
        <w:fldChar w:fldCharType="end"/>
      </w:r>
      <w:r w:rsidRPr="0077196A">
        <w:rPr>
          <w:rFonts w:ascii="Times New Roman" w:hAnsi="Times New Roman" w:cs="Times New Roman"/>
          <w:i w:val="0"/>
          <w:noProof/>
          <w:color w:val="000000" w:themeColor="text1"/>
          <w:sz w:val="24"/>
          <w:szCs w:val="24"/>
        </w:rPr>
        <w:t xml:space="preserve"> Proyeksi Permintaan</w:t>
      </w:r>
      <w:bookmarkEnd w:id="69"/>
      <w:bookmarkEnd w:id="70"/>
    </w:p>
    <w:tbl>
      <w:tblPr>
        <w:tblStyle w:val="TableGrid"/>
        <w:tblW w:w="8643" w:type="dxa"/>
        <w:tblLook w:val="04A0" w:firstRow="1" w:lastRow="0" w:firstColumn="1" w:lastColumn="0" w:noHBand="0" w:noVBand="1"/>
      </w:tblPr>
      <w:tblGrid>
        <w:gridCol w:w="2881"/>
        <w:gridCol w:w="2881"/>
        <w:gridCol w:w="2881"/>
      </w:tblGrid>
      <w:tr w:rsidR="00826FFD" w:rsidRPr="0077196A" w14:paraId="17941EE1" w14:textId="77777777" w:rsidTr="00EC6FA4">
        <w:trPr>
          <w:trHeight w:val="206"/>
        </w:trPr>
        <w:tc>
          <w:tcPr>
            <w:tcW w:w="2881" w:type="dxa"/>
          </w:tcPr>
          <w:p w14:paraId="4FF0420B" w14:textId="5B5BD570" w:rsidR="00826FFD" w:rsidRPr="0077196A" w:rsidRDefault="00826FFD" w:rsidP="008E0F54">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Tahun</w:t>
            </w:r>
          </w:p>
        </w:tc>
        <w:tc>
          <w:tcPr>
            <w:tcW w:w="2881" w:type="dxa"/>
          </w:tcPr>
          <w:p w14:paraId="4F229076" w14:textId="01EA63D8" w:rsidR="00826FFD" w:rsidRPr="0077196A" w:rsidRDefault="00826FFD" w:rsidP="008E0F54">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Kenaikan Setiap Tahun</w:t>
            </w:r>
          </w:p>
        </w:tc>
        <w:tc>
          <w:tcPr>
            <w:tcW w:w="2881" w:type="dxa"/>
          </w:tcPr>
          <w:p w14:paraId="7C0CF15B" w14:textId="51FF7A9A" w:rsidR="00826FFD" w:rsidRPr="0077196A" w:rsidRDefault="00826FFD" w:rsidP="008E0F54">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Jumlah</w:t>
            </w:r>
          </w:p>
        </w:tc>
      </w:tr>
      <w:tr w:rsidR="00826FFD" w:rsidRPr="0077196A" w14:paraId="7323CCFD" w14:textId="77777777" w:rsidTr="00EC6FA4">
        <w:trPr>
          <w:trHeight w:val="200"/>
        </w:trPr>
        <w:tc>
          <w:tcPr>
            <w:tcW w:w="2881" w:type="dxa"/>
          </w:tcPr>
          <w:p w14:paraId="28716A18" w14:textId="70DCE3C7" w:rsidR="00826FFD" w:rsidRPr="0077196A" w:rsidRDefault="00826FFD"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2018</w:t>
            </w:r>
          </w:p>
        </w:tc>
        <w:tc>
          <w:tcPr>
            <w:tcW w:w="2881" w:type="dxa"/>
          </w:tcPr>
          <w:p w14:paraId="21FFD1B8" w14:textId="20C5136D" w:rsidR="00826FFD" w:rsidRPr="0077196A" w:rsidRDefault="00EC6FA4"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w:t>
            </w:r>
          </w:p>
        </w:tc>
        <w:tc>
          <w:tcPr>
            <w:tcW w:w="2881" w:type="dxa"/>
          </w:tcPr>
          <w:p w14:paraId="6E1D3FC1" w14:textId="39D22C8F" w:rsidR="00826FFD" w:rsidRPr="0077196A" w:rsidRDefault="00826FFD"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304 </w:t>
            </w:r>
          </w:p>
        </w:tc>
      </w:tr>
      <w:tr w:rsidR="00EC6FA4" w:rsidRPr="0077196A" w14:paraId="54667C47" w14:textId="77777777" w:rsidTr="000D017F">
        <w:trPr>
          <w:trHeight w:val="838"/>
        </w:trPr>
        <w:tc>
          <w:tcPr>
            <w:tcW w:w="2881" w:type="dxa"/>
          </w:tcPr>
          <w:p w14:paraId="3F7C0C1B" w14:textId="4EB0A12C" w:rsidR="00EC6FA4" w:rsidRPr="0077196A" w:rsidRDefault="00EC6FA4"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2019</w:t>
            </w:r>
          </w:p>
        </w:tc>
        <w:tc>
          <w:tcPr>
            <w:tcW w:w="2881" w:type="dxa"/>
          </w:tcPr>
          <w:p w14:paraId="14E94DF0" w14:textId="3888B013" w:rsidR="00EC6FA4" w:rsidRPr="0077196A" w:rsidRDefault="00EC6FA4"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10%</w:t>
            </w:r>
          </w:p>
        </w:tc>
        <w:tc>
          <w:tcPr>
            <w:tcW w:w="2881" w:type="dxa"/>
          </w:tcPr>
          <w:p w14:paraId="5750D9E3" w14:textId="77777777" w:rsidR="00EC6FA4" w:rsidRPr="0077196A" w:rsidRDefault="00EC6FA4"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304 x 10% = 30,4</w:t>
            </w:r>
          </w:p>
          <w:p w14:paraId="555FB9C4" w14:textId="53C3C2D0" w:rsidR="00EC6FA4" w:rsidRPr="0077196A" w:rsidRDefault="00EC6FA4"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304 + 30,4 = 334,4 = 334</w:t>
            </w:r>
          </w:p>
        </w:tc>
      </w:tr>
      <w:tr w:rsidR="00EC6FA4" w:rsidRPr="0077196A" w14:paraId="787D4AA8" w14:textId="77777777" w:rsidTr="000D017F">
        <w:trPr>
          <w:trHeight w:val="838"/>
        </w:trPr>
        <w:tc>
          <w:tcPr>
            <w:tcW w:w="2881" w:type="dxa"/>
          </w:tcPr>
          <w:p w14:paraId="7ABA9518" w14:textId="4D363E96" w:rsidR="00EC6FA4" w:rsidRPr="0077196A" w:rsidRDefault="00EC6FA4"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2020</w:t>
            </w:r>
          </w:p>
        </w:tc>
        <w:tc>
          <w:tcPr>
            <w:tcW w:w="2881" w:type="dxa"/>
          </w:tcPr>
          <w:p w14:paraId="62F6A9BC" w14:textId="78B3B846" w:rsidR="00EC6FA4" w:rsidRPr="0077196A" w:rsidRDefault="00EC6FA4"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10%</w:t>
            </w:r>
          </w:p>
        </w:tc>
        <w:tc>
          <w:tcPr>
            <w:tcW w:w="2881" w:type="dxa"/>
          </w:tcPr>
          <w:p w14:paraId="325A4496" w14:textId="77777777" w:rsidR="00EC6FA4" w:rsidRPr="0077196A" w:rsidRDefault="00EC6FA4"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334 x 10% = 33,4</w:t>
            </w:r>
          </w:p>
          <w:p w14:paraId="2BDA806B" w14:textId="4C05F8BF" w:rsidR="00EC6FA4" w:rsidRPr="0077196A" w:rsidRDefault="00EC6FA4" w:rsidP="0077196A">
            <w:pPr>
              <w:pStyle w:val="ListParagraph"/>
              <w:spacing w:line="360" w:lineRule="auto"/>
              <w:ind w:left="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334 + 33,4 = 367,4 = 367</w:t>
            </w:r>
          </w:p>
        </w:tc>
      </w:tr>
    </w:tbl>
    <w:p w14:paraId="5FE90564" w14:textId="5DAFA2B7" w:rsidR="00826FFD" w:rsidRPr="0077196A" w:rsidRDefault="00EC6FA4" w:rsidP="0077196A">
      <w:pPr>
        <w:pStyle w:val="ListParagraph"/>
        <w:spacing w:after="0"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Sumber: Penulis Olah Sendiri (2019)</w:t>
      </w:r>
    </w:p>
    <w:p w14:paraId="06F5B145" w14:textId="3AB3DF99" w:rsidR="00B83FAF" w:rsidRPr="0077196A" w:rsidRDefault="00A67EEC" w:rsidP="0077196A">
      <w:pPr>
        <w:pStyle w:val="ListParagraph"/>
        <w:spacing w:line="360" w:lineRule="auto"/>
        <w:ind w:left="0" w:firstLine="720"/>
        <w:jc w:val="both"/>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 xml:space="preserve">Berdasarkan tabel 4.6 dapat digambarkan bahwa dengan kenaikan 10% pada setiap tahunnya, </w:t>
      </w:r>
      <w:r w:rsidR="00943981" w:rsidRPr="0077196A">
        <w:rPr>
          <w:rFonts w:ascii="Times New Roman" w:hAnsi="Times New Roman" w:cs="Times New Roman"/>
          <w:color w:val="000000" w:themeColor="text1"/>
          <w:sz w:val="24"/>
          <w:szCs w:val="24"/>
        </w:rPr>
        <w:t xml:space="preserve">produk </w:t>
      </w:r>
      <w:r w:rsidR="00943981" w:rsidRPr="0077196A">
        <w:rPr>
          <w:rFonts w:ascii="Times New Roman" w:hAnsi="Times New Roman" w:cs="Times New Roman"/>
          <w:i/>
          <w:color w:val="000000" w:themeColor="text1"/>
          <w:sz w:val="24"/>
          <w:szCs w:val="24"/>
        </w:rPr>
        <w:t xml:space="preserve">Pop Up Frame </w:t>
      </w:r>
      <w:r w:rsidR="00943981" w:rsidRPr="0077196A">
        <w:rPr>
          <w:rFonts w:ascii="Times New Roman" w:hAnsi="Times New Roman" w:cs="Times New Roman"/>
          <w:color w:val="000000" w:themeColor="text1"/>
          <w:sz w:val="24"/>
          <w:szCs w:val="24"/>
        </w:rPr>
        <w:t>pada tahun 2019 memiliki proyeksi permintaan sebanyak 334 unit, sedangkan pada tahun 2020 memiliki proyeksi permintaan sebanyak 367 unit.</w:t>
      </w:r>
      <w:r w:rsidR="00B83FAF" w:rsidRPr="0077196A">
        <w:rPr>
          <w:rFonts w:ascii="Times New Roman" w:hAnsi="Times New Roman" w:cs="Times New Roman"/>
          <w:color w:val="000000" w:themeColor="text1"/>
          <w:sz w:val="24"/>
          <w:szCs w:val="24"/>
        </w:rPr>
        <w:t xml:space="preserve"> Kemudian setelah itu barulah penulis dapat menghitung proyeksi peningkatan penjualan produk </w:t>
      </w:r>
      <w:r w:rsidR="00B83FAF" w:rsidRPr="0077196A">
        <w:rPr>
          <w:rFonts w:ascii="Times New Roman" w:hAnsi="Times New Roman" w:cs="Times New Roman"/>
          <w:i/>
          <w:color w:val="000000" w:themeColor="text1"/>
          <w:sz w:val="24"/>
          <w:szCs w:val="24"/>
        </w:rPr>
        <w:t>Pop Up Frame</w:t>
      </w:r>
      <w:r w:rsidR="00B83FAF" w:rsidRPr="0077196A">
        <w:rPr>
          <w:rFonts w:ascii="Times New Roman" w:hAnsi="Times New Roman" w:cs="Times New Roman"/>
          <w:color w:val="000000" w:themeColor="text1"/>
          <w:sz w:val="24"/>
          <w:szCs w:val="24"/>
        </w:rPr>
        <w:t>, yaitu sebagai berikut:</w:t>
      </w:r>
    </w:p>
    <w:p w14:paraId="1A9E487C" w14:textId="137011DA" w:rsidR="00B83FAF" w:rsidRPr="0077196A" w:rsidRDefault="00B83FAF" w:rsidP="008E0F54">
      <w:pPr>
        <w:pStyle w:val="Caption"/>
        <w:keepNext/>
        <w:spacing w:after="0"/>
        <w:jc w:val="center"/>
        <w:rPr>
          <w:rFonts w:ascii="Times New Roman" w:hAnsi="Times New Roman" w:cs="Times New Roman"/>
          <w:i w:val="0"/>
          <w:color w:val="000000" w:themeColor="text1"/>
          <w:sz w:val="24"/>
          <w:szCs w:val="24"/>
        </w:rPr>
      </w:pPr>
      <w:bookmarkStart w:id="71" w:name="_Toc536183458"/>
      <w:bookmarkStart w:id="72" w:name="_Toc1033934"/>
      <w:r w:rsidRPr="0077196A">
        <w:rPr>
          <w:rFonts w:ascii="Times New Roman" w:hAnsi="Times New Roman" w:cs="Times New Roman"/>
          <w:i w:val="0"/>
          <w:color w:val="000000" w:themeColor="text1"/>
          <w:sz w:val="24"/>
          <w:szCs w:val="24"/>
        </w:rPr>
        <w:t xml:space="preserve">Tabel 4. </w:t>
      </w:r>
      <w:r w:rsidRPr="0077196A">
        <w:rPr>
          <w:rFonts w:ascii="Times New Roman" w:hAnsi="Times New Roman" w:cs="Times New Roman"/>
          <w:i w:val="0"/>
          <w:color w:val="000000" w:themeColor="text1"/>
          <w:sz w:val="24"/>
          <w:szCs w:val="24"/>
        </w:rPr>
        <w:fldChar w:fldCharType="begin"/>
      </w:r>
      <w:r w:rsidRPr="0077196A">
        <w:rPr>
          <w:rFonts w:ascii="Times New Roman" w:hAnsi="Times New Roman" w:cs="Times New Roman"/>
          <w:i w:val="0"/>
          <w:color w:val="000000" w:themeColor="text1"/>
          <w:sz w:val="24"/>
          <w:szCs w:val="24"/>
        </w:rPr>
        <w:instrText xml:space="preserve"> SEQ Tabel_4. \* ARABIC </w:instrText>
      </w:r>
      <w:r w:rsidRPr="0077196A">
        <w:rPr>
          <w:rFonts w:ascii="Times New Roman" w:hAnsi="Times New Roman" w:cs="Times New Roman"/>
          <w:i w:val="0"/>
          <w:color w:val="000000" w:themeColor="text1"/>
          <w:sz w:val="24"/>
          <w:szCs w:val="24"/>
        </w:rPr>
        <w:fldChar w:fldCharType="separate"/>
      </w:r>
      <w:r w:rsidR="00AF458D">
        <w:rPr>
          <w:rFonts w:ascii="Times New Roman" w:hAnsi="Times New Roman" w:cs="Times New Roman"/>
          <w:i w:val="0"/>
          <w:noProof/>
          <w:color w:val="000000" w:themeColor="text1"/>
          <w:sz w:val="24"/>
          <w:szCs w:val="24"/>
        </w:rPr>
        <w:t>7</w:t>
      </w:r>
      <w:r w:rsidRPr="0077196A">
        <w:rPr>
          <w:rFonts w:ascii="Times New Roman" w:hAnsi="Times New Roman" w:cs="Times New Roman"/>
          <w:i w:val="0"/>
          <w:color w:val="000000" w:themeColor="text1"/>
          <w:sz w:val="24"/>
          <w:szCs w:val="24"/>
        </w:rPr>
        <w:fldChar w:fldCharType="end"/>
      </w:r>
      <w:r w:rsidRPr="0077196A">
        <w:rPr>
          <w:rFonts w:ascii="Times New Roman" w:hAnsi="Times New Roman" w:cs="Times New Roman"/>
          <w:i w:val="0"/>
          <w:noProof/>
          <w:color w:val="000000" w:themeColor="text1"/>
          <w:sz w:val="24"/>
          <w:szCs w:val="24"/>
        </w:rPr>
        <w:t xml:space="preserve"> Proyeksi Peningkatan Penjualan</w:t>
      </w:r>
      <w:bookmarkEnd w:id="71"/>
      <w:bookmarkEnd w:id="72"/>
    </w:p>
    <w:tbl>
      <w:tblPr>
        <w:tblStyle w:val="TableGrid"/>
        <w:tblW w:w="0" w:type="auto"/>
        <w:tblLook w:val="04A0" w:firstRow="1" w:lastRow="0" w:firstColumn="1" w:lastColumn="0" w:noHBand="0" w:noVBand="1"/>
      </w:tblPr>
      <w:tblGrid>
        <w:gridCol w:w="2065"/>
        <w:gridCol w:w="2065"/>
        <w:gridCol w:w="2065"/>
        <w:gridCol w:w="2066"/>
      </w:tblGrid>
      <w:tr w:rsidR="00B83FAF" w:rsidRPr="0077196A" w14:paraId="3D6C8C7E" w14:textId="77777777" w:rsidTr="0047512E">
        <w:tc>
          <w:tcPr>
            <w:tcW w:w="2065" w:type="dxa"/>
          </w:tcPr>
          <w:p w14:paraId="454F7B2A" w14:textId="77777777" w:rsidR="00B83FAF" w:rsidRPr="0077196A" w:rsidRDefault="00B83FAF" w:rsidP="008E0F54">
            <w:pPr>
              <w:pStyle w:val="ListParagraph"/>
              <w:ind w:left="0"/>
              <w:jc w:val="center"/>
              <w:rPr>
                <w:rFonts w:ascii="Times New Roman" w:hAnsi="Times New Roman" w:cs="Times New Roman"/>
                <w:b/>
                <w:color w:val="000000" w:themeColor="text1"/>
                <w:sz w:val="24"/>
                <w:szCs w:val="24"/>
              </w:rPr>
            </w:pPr>
            <w:bookmarkStart w:id="73" w:name="_Hlk535668125"/>
            <w:r w:rsidRPr="0077196A">
              <w:rPr>
                <w:rFonts w:ascii="Times New Roman" w:hAnsi="Times New Roman" w:cs="Times New Roman"/>
                <w:b/>
                <w:color w:val="000000" w:themeColor="text1"/>
                <w:sz w:val="24"/>
                <w:szCs w:val="24"/>
              </w:rPr>
              <w:t>Tahun</w:t>
            </w:r>
          </w:p>
        </w:tc>
        <w:tc>
          <w:tcPr>
            <w:tcW w:w="2065" w:type="dxa"/>
          </w:tcPr>
          <w:p w14:paraId="1534C3FD" w14:textId="77777777" w:rsidR="00B83FAF" w:rsidRPr="0077196A" w:rsidRDefault="00B83FAF" w:rsidP="008E0F54">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Proyeksi Permintaan</w:t>
            </w:r>
          </w:p>
        </w:tc>
        <w:tc>
          <w:tcPr>
            <w:tcW w:w="2065" w:type="dxa"/>
          </w:tcPr>
          <w:p w14:paraId="244F9090" w14:textId="77777777" w:rsidR="00B83FAF" w:rsidRPr="0077196A" w:rsidRDefault="00B83FAF" w:rsidP="008E0F54">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Harga</w:t>
            </w:r>
          </w:p>
        </w:tc>
        <w:tc>
          <w:tcPr>
            <w:tcW w:w="2066" w:type="dxa"/>
          </w:tcPr>
          <w:p w14:paraId="1B699B03" w14:textId="77777777" w:rsidR="00B83FAF" w:rsidRPr="0077196A" w:rsidRDefault="00B83FAF" w:rsidP="008E0F54">
            <w:pPr>
              <w:pStyle w:val="ListParagraph"/>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Penjualan</w:t>
            </w:r>
          </w:p>
        </w:tc>
      </w:tr>
      <w:tr w:rsidR="00B83FAF" w:rsidRPr="0077196A" w14:paraId="24EB015B" w14:textId="77777777" w:rsidTr="0047512E">
        <w:tc>
          <w:tcPr>
            <w:tcW w:w="2065" w:type="dxa"/>
          </w:tcPr>
          <w:p w14:paraId="0856A5C7" w14:textId="77777777" w:rsidR="00B83FAF" w:rsidRPr="0077196A" w:rsidRDefault="00B83FAF"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2018</w:t>
            </w:r>
          </w:p>
        </w:tc>
        <w:tc>
          <w:tcPr>
            <w:tcW w:w="2065" w:type="dxa"/>
          </w:tcPr>
          <w:p w14:paraId="7F227B43" w14:textId="77777777" w:rsidR="00B83FAF" w:rsidRPr="0077196A" w:rsidRDefault="00B83FAF"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304</w:t>
            </w:r>
          </w:p>
        </w:tc>
        <w:tc>
          <w:tcPr>
            <w:tcW w:w="2065" w:type="dxa"/>
          </w:tcPr>
          <w:p w14:paraId="68DFAD7A" w14:textId="77777777" w:rsidR="00B83FAF" w:rsidRPr="0077196A" w:rsidRDefault="00B83FAF"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210.000</w:t>
            </w:r>
          </w:p>
        </w:tc>
        <w:tc>
          <w:tcPr>
            <w:tcW w:w="2066" w:type="dxa"/>
          </w:tcPr>
          <w:p w14:paraId="680F1023" w14:textId="77777777" w:rsidR="00B83FAF" w:rsidRPr="0077196A" w:rsidRDefault="00B83FAF"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63.840.000</w:t>
            </w:r>
          </w:p>
        </w:tc>
      </w:tr>
      <w:tr w:rsidR="00B83FAF" w:rsidRPr="0077196A" w14:paraId="485A0A7F" w14:textId="77777777" w:rsidTr="0047512E">
        <w:tc>
          <w:tcPr>
            <w:tcW w:w="2065" w:type="dxa"/>
          </w:tcPr>
          <w:p w14:paraId="669FD673" w14:textId="77777777" w:rsidR="00B83FAF" w:rsidRPr="0077196A" w:rsidRDefault="00B83FAF"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2019</w:t>
            </w:r>
          </w:p>
        </w:tc>
        <w:tc>
          <w:tcPr>
            <w:tcW w:w="2065" w:type="dxa"/>
          </w:tcPr>
          <w:p w14:paraId="1CF2E42E" w14:textId="77777777" w:rsidR="00B83FAF" w:rsidRPr="0077196A" w:rsidRDefault="00B83FAF"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334</w:t>
            </w:r>
          </w:p>
        </w:tc>
        <w:tc>
          <w:tcPr>
            <w:tcW w:w="2065" w:type="dxa"/>
          </w:tcPr>
          <w:p w14:paraId="2D28697E" w14:textId="08475CA5" w:rsidR="00B83FAF" w:rsidRPr="0077196A" w:rsidRDefault="00B83FAF"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230.000</w:t>
            </w:r>
          </w:p>
        </w:tc>
        <w:tc>
          <w:tcPr>
            <w:tcW w:w="2066" w:type="dxa"/>
          </w:tcPr>
          <w:p w14:paraId="0263C3C5" w14:textId="0313E960" w:rsidR="00B83FAF" w:rsidRPr="0077196A" w:rsidRDefault="00B83FAF"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76.820.000</w:t>
            </w:r>
          </w:p>
        </w:tc>
      </w:tr>
      <w:tr w:rsidR="00B83FAF" w:rsidRPr="0077196A" w14:paraId="35F69A3C" w14:textId="77777777" w:rsidTr="0047512E">
        <w:tc>
          <w:tcPr>
            <w:tcW w:w="2065" w:type="dxa"/>
          </w:tcPr>
          <w:p w14:paraId="4151913E" w14:textId="77777777" w:rsidR="00B83FAF" w:rsidRPr="0077196A" w:rsidRDefault="00B83FAF"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2020</w:t>
            </w:r>
          </w:p>
        </w:tc>
        <w:tc>
          <w:tcPr>
            <w:tcW w:w="2065" w:type="dxa"/>
          </w:tcPr>
          <w:p w14:paraId="713DBF9A" w14:textId="77777777" w:rsidR="00B83FAF" w:rsidRPr="0077196A" w:rsidRDefault="00B83FAF"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367</w:t>
            </w:r>
          </w:p>
        </w:tc>
        <w:tc>
          <w:tcPr>
            <w:tcW w:w="2065" w:type="dxa"/>
          </w:tcPr>
          <w:p w14:paraId="68EC6D1B" w14:textId="5AF0375C" w:rsidR="00B83FAF" w:rsidRPr="0077196A" w:rsidRDefault="00B83FAF" w:rsidP="0077196A">
            <w:pPr>
              <w:pStyle w:val="ListParagraph"/>
              <w:spacing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250.000</w:t>
            </w:r>
          </w:p>
        </w:tc>
        <w:tc>
          <w:tcPr>
            <w:tcW w:w="2066" w:type="dxa"/>
          </w:tcPr>
          <w:p w14:paraId="51228FE1" w14:textId="029BA2A5" w:rsidR="00B83FAF" w:rsidRPr="0077196A" w:rsidRDefault="00B83FAF" w:rsidP="0077196A">
            <w:pPr>
              <w:pStyle w:val="ListParagraph"/>
              <w:spacing w:line="360" w:lineRule="auto"/>
              <w:ind w:left="0"/>
              <w:jc w:val="right"/>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Rp. 91.750.000</w:t>
            </w:r>
          </w:p>
        </w:tc>
      </w:tr>
      <w:tr w:rsidR="00B83FAF" w:rsidRPr="0077196A" w14:paraId="6AB3FD17" w14:textId="77777777" w:rsidTr="0047512E">
        <w:tc>
          <w:tcPr>
            <w:tcW w:w="6195" w:type="dxa"/>
            <w:gridSpan w:val="3"/>
          </w:tcPr>
          <w:p w14:paraId="5087AE10" w14:textId="77777777" w:rsidR="00B83FAF" w:rsidRPr="0077196A" w:rsidRDefault="00B83FAF" w:rsidP="0077196A">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Total</w:t>
            </w:r>
          </w:p>
        </w:tc>
        <w:tc>
          <w:tcPr>
            <w:tcW w:w="2066" w:type="dxa"/>
          </w:tcPr>
          <w:p w14:paraId="002D737C" w14:textId="021D5ABE" w:rsidR="00B83FAF" w:rsidRPr="0077196A" w:rsidRDefault="00B83FAF" w:rsidP="0077196A">
            <w:pPr>
              <w:pStyle w:val="ListParagraph"/>
              <w:spacing w:line="360" w:lineRule="auto"/>
              <w:ind w:left="0"/>
              <w:jc w:val="center"/>
              <w:rPr>
                <w:rFonts w:ascii="Times New Roman" w:hAnsi="Times New Roman" w:cs="Times New Roman"/>
                <w:b/>
                <w:color w:val="000000" w:themeColor="text1"/>
                <w:sz w:val="24"/>
                <w:szCs w:val="24"/>
              </w:rPr>
            </w:pPr>
            <w:r w:rsidRPr="0077196A">
              <w:rPr>
                <w:rFonts w:ascii="Times New Roman" w:hAnsi="Times New Roman" w:cs="Times New Roman"/>
                <w:b/>
                <w:color w:val="000000" w:themeColor="text1"/>
                <w:sz w:val="24"/>
                <w:szCs w:val="24"/>
              </w:rPr>
              <w:t>Rp. 232.410.000</w:t>
            </w:r>
          </w:p>
        </w:tc>
      </w:tr>
    </w:tbl>
    <w:bookmarkEnd w:id="73"/>
    <w:p w14:paraId="1601392C" w14:textId="77777777" w:rsidR="00B83FAF" w:rsidRPr="0077196A" w:rsidRDefault="00B83FAF" w:rsidP="0077196A">
      <w:pPr>
        <w:pStyle w:val="ListParagraph"/>
        <w:spacing w:after="0" w:line="360" w:lineRule="auto"/>
        <w:ind w:left="0"/>
        <w:jc w:val="center"/>
        <w:rPr>
          <w:rFonts w:ascii="Times New Roman" w:hAnsi="Times New Roman" w:cs="Times New Roman"/>
          <w:color w:val="000000" w:themeColor="text1"/>
          <w:sz w:val="24"/>
          <w:szCs w:val="24"/>
        </w:rPr>
      </w:pPr>
      <w:r w:rsidRPr="0077196A">
        <w:rPr>
          <w:rFonts w:ascii="Times New Roman" w:hAnsi="Times New Roman" w:cs="Times New Roman"/>
          <w:color w:val="000000" w:themeColor="text1"/>
          <w:sz w:val="24"/>
          <w:szCs w:val="24"/>
        </w:rPr>
        <w:t>Sumber: Penulis Olah Sendiri (2019)</w:t>
      </w:r>
    </w:p>
    <w:p w14:paraId="206AB502" w14:textId="0D1D51EF" w:rsidR="00A57796" w:rsidRPr="0077196A" w:rsidRDefault="00A57796" w:rsidP="0077196A">
      <w:pPr>
        <w:pStyle w:val="Heading2"/>
        <w:spacing w:before="0" w:line="360" w:lineRule="auto"/>
        <w:jc w:val="both"/>
        <w:rPr>
          <w:rFonts w:ascii="Times New Roman" w:hAnsi="Times New Roman" w:cs="Times New Roman"/>
          <w:sz w:val="24"/>
          <w:szCs w:val="24"/>
        </w:rPr>
      </w:pPr>
      <w:bookmarkStart w:id="74" w:name="_Toc2260995"/>
      <w:r w:rsidRPr="0077196A">
        <w:rPr>
          <w:rFonts w:ascii="Times New Roman" w:hAnsi="Times New Roman" w:cs="Times New Roman"/>
          <w:color w:val="auto"/>
          <w:sz w:val="24"/>
          <w:szCs w:val="24"/>
        </w:rPr>
        <w:lastRenderedPageBreak/>
        <w:t>4.4 Penilaian Investasi</w:t>
      </w:r>
      <w:bookmarkEnd w:id="74"/>
    </w:p>
    <w:p w14:paraId="68882061" w14:textId="1D995382" w:rsidR="00B473AA" w:rsidRPr="0077196A" w:rsidRDefault="0014164F" w:rsidP="0077196A">
      <w:pPr>
        <w:spacing w:line="360" w:lineRule="auto"/>
        <w:ind w:firstLine="709"/>
        <w:jc w:val="both"/>
        <w:rPr>
          <w:rFonts w:ascii="Times New Roman" w:hAnsi="Times New Roman" w:cs="Times New Roman"/>
          <w:sz w:val="24"/>
          <w:szCs w:val="24"/>
        </w:rPr>
      </w:pPr>
      <w:r w:rsidRPr="0077196A">
        <w:rPr>
          <w:rFonts w:ascii="Times New Roman" w:hAnsi="Times New Roman" w:cs="Times New Roman"/>
          <w:sz w:val="24"/>
          <w:szCs w:val="24"/>
        </w:rPr>
        <w:t>Layak atau tidaknya sebuah keputusan investasi dapat dilakukan dengan beberapa analisis berbagai kriteria. Penilaian investasi yang layak bisa dilakukan dengan membandingkan dengan kecenderungan rata-rata industry sejenis. Ditinjau dari sudut pandang keuangan, ada beberapa metode penilaian investasi yang bisa dipakai untuk menentukan ap</w:t>
      </w:r>
      <w:r w:rsidR="001B635E" w:rsidRPr="0077196A">
        <w:rPr>
          <w:rFonts w:ascii="Times New Roman" w:hAnsi="Times New Roman" w:cs="Times New Roman"/>
          <w:sz w:val="24"/>
          <w:szCs w:val="24"/>
        </w:rPr>
        <w:t>a</w:t>
      </w:r>
      <w:r w:rsidRPr="0077196A">
        <w:rPr>
          <w:rFonts w:ascii="Times New Roman" w:hAnsi="Times New Roman" w:cs="Times New Roman"/>
          <w:sz w:val="24"/>
          <w:szCs w:val="24"/>
        </w:rPr>
        <w:t xml:space="preserve">kah suatu investasi layak atau tidak layak dilakukakan oleh sebuah perusahaan. Masing-masing metode mempunyai kelebihan dan kelemahan. Metode yang dipakai tergantung dari kebutuhan perusahaan itu sendiri. Metode mana yang cocok untuk digunakan oleh perusahaan. Untuk menilai kelayakan investasi bisnis produk </w:t>
      </w:r>
      <w:r w:rsidRPr="0077196A">
        <w:rPr>
          <w:rFonts w:ascii="Times New Roman" w:hAnsi="Times New Roman" w:cs="Times New Roman"/>
          <w:i/>
          <w:sz w:val="24"/>
          <w:szCs w:val="24"/>
        </w:rPr>
        <w:t>Pop Up Frame</w:t>
      </w:r>
      <w:r w:rsidRPr="0077196A">
        <w:rPr>
          <w:rFonts w:ascii="Times New Roman" w:hAnsi="Times New Roman" w:cs="Times New Roman"/>
          <w:sz w:val="24"/>
          <w:szCs w:val="24"/>
        </w:rPr>
        <w:t xml:space="preserve">, penulis menggunakan metode </w:t>
      </w:r>
      <w:r w:rsidRPr="0077196A">
        <w:rPr>
          <w:rFonts w:ascii="Times New Roman" w:hAnsi="Times New Roman" w:cs="Times New Roman"/>
          <w:i/>
          <w:sz w:val="24"/>
          <w:szCs w:val="24"/>
        </w:rPr>
        <w:t>Payback period</w:t>
      </w:r>
      <w:r w:rsidRPr="0077196A">
        <w:rPr>
          <w:rFonts w:ascii="Times New Roman" w:hAnsi="Times New Roman" w:cs="Times New Roman"/>
          <w:sz w:val="24"/>
          <w:szCs w:val="24"/>
        </w:rPr>
        <w:t xml:space="preserve">. </w:t>
      </w:r>
    </w:p>
    <w:p w14:paraId="14C5A615" w14:textId="25DA7F07" w:rsidR="00A57796" w:rsidRPr="0077196A" w:rsidRDefault="0014164F" w:rsidP="0077196A">
      <w:pPr>
        <w:spacing w:line="360" w:lineRule="auto"/>
        <w:ind w:firstLine="709"/>
        <w:jc w:val="both"/>
        <w:rPr>
          <w:rFonts w:ascii="Times New Roman" w:hAnsi="Times New Roman" w:cs="Times New Roman"/>
          <w:sz w:val="24"/>
          <w:szCs w:val="24"/>
        </w:rPr>
      </w:pPr>
      <w:r w:rsidRPr="0077196A">
        <w:rPr>
          <w:rFonts w:ascii="Times New Roman" w:hAnsi="Times New Roman" w:cs="Times New Roman"/>
          <w:i/>
          <w:sz w:val="24"/>
          <w:szCs w:val="24"/>
        </w:rPr>
        <w:t>Payback period</w:t>
      </w:r>
      <w:r w:rsidRPr="0077196A">
        <w:rPr>
          <w:rFonts w:ascii="Times New Roman" w:hAnsi="Times New Roman" w:cs="Times New Roman"/>
          <w:sz w:val="24"/>
          <w:szCs w:val="24"/>
        </w:rPr>
        <w:t xml:space="preserve"> adalah metote penilaian investasi yang menggunakan waktu yang diperlukan untuk menghasilkan nilai </w:t>
      </w:r>
      <w:r w:rsidRPr="0077196A">
        <w:rPr>
          <w:rFonts w:ascii="Times New Roman" w:hAnsi="Times New Roman" w:cs="Times New Roman"/>
          <w:i/>
          <w:sz w:val="24"/>
          <w:szCs w:val="24"/>
        </w:rPr>
        <w:t>cash flow</w:t>
      </w:r>
      <w:r w:rsidR="00B473AA" w:rsidRPr="0077196A">
        <w:rPr>
          <w:rFonts w:ascii="Times New Roman" w:hAnsi="Times New Roman" w:cs="Times New Roman"/>
          <w:sz w:val="24"/>
          <w:szCs w:val="24"/>
        </w:rPr>
        <w:t xml:space="preserve"> yang besarnya sama dengan nilai investasi atau untuk menentukan lamanya waktu pengembalian modal. Penulis memilih untuk menggunakan metode ini karena </w:t>
      </w:r>
      <w:r w:rsidR="00B473AA" w:rsidRPr="0077196A">
        <w:rPr>
          <w:rFonts w:ascii="Times New Roman" w:hAnsi="Times New Roman" w:cs="Times New Roman"/>
          <w:i/>
          <w:sz w:val="24"/>
          <w:szCs w:val="24"/>
        </w:rPr>
        <w:t>payback period</w:t>
      </w:r>
      <w:r w:rsidR="00B473AA" w:rsidRPr="0077196A">
        <w:rPr>
          <w:rFonts w:ascii="Times New Roman" w:hAnsi="Times New Roman" w:cs="Times New Roman"/>
          <w:sz w:val="24"/>
          <w:szCs w:val="24"/>
        </w:rPr>
        <w:t xml:space="preserve"> memiliki kelebihan yaitu mudah dimengerti dan juga dapat meyesuaikan terhadap ketidakpastian aliran kas selanjutnya. Cara analisis penilaian investasi menggunakan metode </w:t>
      </w:r>
      <w:r w:rsidR="00B473AA" w:rsidRPr="0077196A">
        <w:rPr>
          <w:rFonts w:ascii="Times New Roman" w:hAnsi="Times New Roman" w:cs="Times New Roman"/>
          <w:i/>
          <w:sz w:val="24"/>
          <w:szCs w:val="24"/>
        </w:rPr>
        <w:t xml:space="preserve">payback period </w:t>
      </w:r>
      <w:r w:rsidR="00B473AA" w:rsidRPr="0077196A">
        <w:rPr>
          <w:rFonts w:ascii="Times New Roman" w:hAnsi="Times New Roman" w:cs="Times New Roman"/>
          <w:sz w:val="24"/>
          <w:szCs w:val="24"/>
        </w:rPr>
        <w:t>adalah dengan rumus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5"/>
        <w:gridCol w:w="1266"/>
        <w:gridCol w:w="1266"/>
      </w:tblGrid>
      <w:tr w:rsidR="00B473AA" w:rsidRPr="0077196A" w14:paraId="49F506A8" w14:textId="77777777" w:rsidTr="00B473AA">
        <w:trPr>
          <w:trHeight w:val="413"/>
          <w:jc w:val="center"/>
        </w:trPr>
        <w:tc>
          <w:tcPr>
            <w:tcW w:w="1265" w:type="dxa"/>
            <w:vMerge w:val="restart"/>
          </w:tcPr>
          <w:p w14:paraId="6B5FA5EE" w14:textId="284C7B75" w:rsidR="00B473AA" w:rsidRPr="0077196A" w:rsidRDefault="00B473AA" w:rsidP="0077196A">
            <w:pPr>
              <w:spacing w:line="360" w:lineRule="auto"/>
              <w:jc w:val="right"/>
              <w:rPr>
                <w:rFonts w:ascii="Times New Roman" w:hAnsi="Times New Roman" w:cs="Times New Roman"/>
                <w:sz w:val="24"/>
                <w:szCs w:val="24"/>
              </w:rPr>
            </w:pPr>
            <w:r w:rsidRPr="0077196A">
              <w:rPr>
                <w:rFonts w:ascii="Times New Roman" w:hAnsi="Times New Roman" w:cs="Times New Roman"/>
                <w:sz w:val="24"/>
                <w:szCs w:val="24"/>
              </w:rPr>
              <w:t>PB =</w:t>
            </w:r>
          </w:p>
        </w:tc>
        <w:tc>
          <w:tcPr>
            <w:tcW w:w="1266" w:type="dxa"/>
          </w:tcPr>
          <w:p w14:paraId="4F6D9691" w14:textId="4A9FC161" w:rsidR="00B473AA" w:rsidRPr="0077196A" w:rsidRDefault="00B473AA" w:rsidP="0077196A">
            <w:pPr>
              <w:spacing w:line="360" w:lineRule="auto"/>
              <w:jc w:val="center"/>
              <w:rPr>
                <w:rFonts w:ascii="Times New Roman" w:hAnsi="Times New Roman" w:cs="Times New Roman"/>
                <w:sz w:val="24"/>
                <w:szCs w:val="24"/>
                <w:u w:val="single"/>
              </w:rPr>
            </w:pPr>
            <w:r w:rsidRPr="0077196A">
              <w:rPr>
                <w:rFonts w:ascii="Times New Roman" w:hAnsi="Times New Roman" w:cs="Times New Roman"/>
                <w:sz w:val="24"/>
                <w:szCs w:val="24"/>
                <w:u w:val="single"/>
              </w:rPr>
              <w:t>Investasi</w:t>
            </w:r>
          </w:p>
        </w:tc>
        <w:tc>
          <w:tcPr>
            <w:tcW w:w="1266" w:type="dxa"/>
            <w:vMerge w:val="restart"/>
          </w:tcPr>
          <w:p w14:paraId="3A36234D" w14:textId="1283B9D0" w:rsidR="00B473AA" w:rsidRPr="0077196A" w:rsidRDefault="00B473AA" w:rsidP="0077196A">
            <w:pPr>
              <w:spacing w:line="360" w:lineRule="auto"/>
              <w:jc w:val="both"/>
              <w:rPr>
                <w:rFonts w:ascii="Times New Roman" w:hAnsi="Times New Roman" w:cs="Times New Roman"/>
                <w:sz w:val="24"/>
                <w:szCs w:val="24"/>
              </w:rPr>
            </w:pPr>
            <w:r w:rsidRPr="0077196A">
              <w:rPr>
                <w:rFonts w:ascii="Times New Roman" w:hAnsi="Times New Roman" w:cs="Times New Roman"/>
                <w:sz w:val="24"/>
                <w:szCs w:val="24"/>
              </w:rPr>
              <w:t>x 1 tahun</w:t>
            </w:r>
          </w:p>
        </w:tc>
      </w:tr>
      <w:tr w:rsidR="00B473AA" w:rsidRPr="0077196A" w14:paraId="6A369440" w14:textId="77777777" w:rsidTr="00B473AA">
        <w:trPr>
          <w:trHeight w:val="413"/>
          <w:jc w:val="center"/>
        </w:trPr>
        <w:tc>
          <w:tcPr>
            <w:tcW w:w="1265" w:type="dxa"/>
            <w:vMerge/>
          </w:tcPr>
          <w:p w14:paraId="580D3206" w14:textId="77777777" w:rsidR="00B473AA" w:rsidRPr="0077196A" w:rsidRDefault="00B473AA" w:rsidP="0077196A">
            <w:pPr>
              <w:spacing w:line="360" w:lineRule="auto"/>
              <w:jc w:val="both"/>
              <w:rPr>
                <w:rFonts w:ascii="Times New Roman" w:hAnsi="Times New Roman" w:cs="Times New Roman"/>
                <w:sz w:val="24"/>
                <w:szCs w:val="24"/>
              </w:rPr>
            </w:pPr>
          </w:p>
        </w:tc>
        <w:tc>
          <w:tcPr>
            <w:tcW w:w="1266" w:type="dxa"/>
          </w:tcPr>
          <w:p w14:paraId="0D44E59A" w14:textId="228BE1A3" w:rsidR="00B473AA" w:rsidRPr="0077196A" w:rsidRDefault="00B473AA" w:rsidP="0077196A">
            <w:pPr>
              <w:spacing w:line="360" w:lineRule="auto"/>
              <w:jc w:val="center"/>
              <w:rPr>
                <w:rFonts w:ascii="Times New Roman" w:hAnsi="Times New Roman" w:cs="Times New Roman"/>
                <w:i/>
                <w:sz w:val="24"/>
                <w:szCs w:val="24"/>
              </w:rPr>
            </w:pPr>
            <w:r w:rsidRPr="0077196A">
              <w:rPr>
                <w:rFonts w:ascii="Times New Roman" w:hAnsi="Times New Roman" w:cs="Times New Roman"/>
                <w:i/>
                <w:sz w:val="24"/>
                <w:szCs w:val="24"/>
              </w:rPr>
              <w:t>Cash flow</w:t>
            </w:r>
          </w:p>
        </w:tc>
        <w:tc>
          <w:tcPr>
            <w:tcW w:w="1266" w:type="dxa"/>
            <w:vMerge/>
          </w:tcPr>
          <w:p w14:paraId="2728FB1F" w14:textId="77777777" w:rsidR="00B473AA" w:rsidRPr="0077196A" w:rsidRDefault="00B473AA" w:rsidP="0077196A">
            <w:pPr>
              <w:spacing w:line="360" w:lineRule="auto"/>
              <w:jc w:val="both"/>
              <w:rPr>
                <w:rFonts w:ascii="Times New Roman" w:hAnsi="Times New Roman" w:cs="Times New Roman"/>
                <w:sz w:val="24"/>
                <w:szCs w:val="24"/>
              </w:rPr>
            </w:pPr>
          </w:p>
        </w:tc>
      </w:tr>
    </w:tbl>
    <w:p w14:paraId="70345A0F" w14:textId="083A4B24" w:rsidR="00B473AA" w:rsidRPr="0077196A" w:rsidRDefault="00A618F1" w:rsidP="0077196A">
      <w:pPr>
        <w:spacing w:line="360" w:lineRule="auto"/>
        <w:ind w:firstLine="709"/>
        <w:jc w:val="both"/>
        <w:rPr>
          <w:rFonts w:ascii="Times New Roman" w:hAnsi="Times New Roman" w:cs="Times New Roman"/>
          <w:sz w:val="24"/>
          <w:szCs w:val="24"/>
        </w:rPr>
      </w:pPr>
      <w:r w:rsidRPr="0077196A">
        <w:rPr>
          <w:rFonts w:ascii="Times New Roman" w:hAnsi="Times New Roman" w:cs="Times New Roman"/>
          <w:sz w:val="24"/>
          <w:szCs w:val="24"/>
        </w:rPr>
        <w:t xml:space="preserve">Sebelum menghitung </w:t>
      </w:r>
      <w:r w:rsidRPr="0077196A">
        <w:rPr>
          <w:rFonts w:ascii="Times New Roman" w:hAnsi="Times New Roman" w:cs="Times New Roman"/>
          <w:i/>
          <w:sz w:val="24"/>
          <w:szCs w:val="24"/>
        </w:rPr>
        <w:t>payback period</w:t>
      </w:r>
      <w:r w:rsidRPr="0077196A">
        <w:rPr>
          <w:rFonts w:ascii="Times New Roman" w:hAnsi="Times New Roman" w:cs="Times New Roman"/>
          <w:sz w:val="24"/>
          <w:szCs w:val="24"/>
        </w:rPr>
        <w:t xml:space="preserve">, langkah pertama penilis harus mencari tahu </w:t>
      </w:r>
      <w:r w:rsidRPr="0077196A">
        <w:rPr>
          <w:rFonts w:ascii="Times New Roman" w:hAnsi="Times New Roman" w:cs="Times New Roman"/>
          <w:i/>
          <w:sz w:val="24"/>
          <w:szCs w:val="24"/>
        </w:rPr>
        <w:t xml:space="preserve">cash flow </w:t>
      </w:r>
      <w:r w:rsidRPr="0077196A">
        <w:rPr>
          <w:rFonts w:ascii="Times New Roman" w:hAnsi="Times New Roman" w:cs="Times New Roman"/>
          <w:sz w:val="24"/>
          <w:szCs w:val="24"/>
        </w:rPr>
        <w:t xml:space="preserve">perusahaan selama tiga tahun. </w:t>
      </w:r>
      <w:r w:rsidRPr="0077196A">
        <w:rPr>
          <w:rFonts w:ascii="Times New Roman" w:hAnsi="Times New Roman" w:cs="Times New Roman"/>
          <w:i/>
          <w:sz w:val="24"/>
          <w:szCs w:val="24"/>
        </w:rPr>
        <w:t xml:space="preserve"> </w:t>
      </w:r>
      <w:r w:rsidR="00B473AA" w:rsidRPr="0077196A">
        <w:rPr>
          <w:rFonts w:ascii="Times New Roman" w:hAnsi="Times New Roman" w:cs="Times New Roman"/>
          <w:sz w:val="24"/>
          <w:szCs w:val="24"/>
        </w:rPr>
        <w:t xml:space="preserve">Berikut adalah </w:t>
      </w:r>
      <w:r w:rsidR="00B473AA" w:rsidRPr="0077196A">
        <w:rPr>
          <w:rFonts w:ascii="Times New Roman" w:hAnsi="Times New Roman" w:cs="Times New Roman"/>
          <w:i/>
          <w:sz w:val="24"/>
          <w:szCs w:val="24"/>
        </w:rPr>
        <w:t xml:space="preserve">cash flow </w:t>
      </w:r>
      <w:r w:rsidR="00B473AA" w:rsidRPr="0077196A">
        <w:rPr>
          <w:rFonts w:ascii="Times New Roman" w:hAnsi="Times New Roman" w:cs="Times New Roman"/>
          <w:sz w:val="24"/>
          <w:szCs w:val="24"/>
        </w:rPr>
        <w:t>perusahaan dari tahun 2018-2020:</w:t>
      </w:r>
    </w:p>
    <w:p w14:paraId="1A363007" w14:textId="7AD6CC75" w:rsidR="00EE72C7" w:rsidRPr="0015397C" w:rsidRDefault="00EE72C7" w:rsidP="0077196A">
      <w:pPr>
        <w:pStyle w:val="Caption"/>
        <w:keepNext/>
        <w:spacing w:after="0" w:line="360" w:lineRule="auto"/>
        <w:jc w:val="center"/>
        <w:rPr>
          <w:rFonts w:ascii="Times New Roman" w:hAnsi="Times New Roman" w:cs="Times New Roman"/>
          <w:i w:val="0"/>
          <w:color w:val="000000" w:themeColor="text1"/>
          <w:sz w:val="24"/>
          <w:szCs w:val="24"/>
        </w:rPr>
      </w:pPr>
      <w:bookmarkStart w:id="75" w:name="_Toc536183463"/>
      <w:bookmarkStart w:id="76" w:name="_Toc1033937"/>
      <w:r w:rsidRPr="0015397C">
        <w:rPr>
          <w:rFonts w:ascii="Times New Roman" w:hAnsi="Times New Roman" w:cs="Times New Roman"/>
          <w:i w:val="0"/>
          <w:color w:val="000000" w:themeColor="text1"/>
          <w:sz w:val="24"/>
          <w:szCs w:val="24"/>
        </w:rPr>
        <w:t xml:space="preserve">Tabel 4. </w:t>
      </w:r>
      <w:r w:rsidRPr="0015397C">
        <w:rPr>
          <w:rFonts w:ascii="Times New Roman" w:hAnsi="Times New Roman" w:cs="Times New Roman"/>
          <w:i w:val="0"/>
          <w:color w:val="000000" w:themeColor="text1"/>
          <w:sz w:val="24"/>
          <w:szCs w:val="24"/>
        </w:rPr>
        <w:fldChar w:fldCharType="begin"/>
      </w:r>
      <w:r w:rsidRPr="0015397C">
        <w:rPr>
          <w:rFonts w:ascii="Times New Roman" w:hAnsi="Times New Roman" w:cs="Times New Roman"/>
          <w:i w:val="0"/>
          <w:color w:val="000000" w:themeColor="text1"/>
          <w:sz w:val="24"/>
          <w:szCs w:val="24"/>
        </w:rPr>
        <w:instrText xml:space="preserve"> SEQ Tabel_4. \* ARABIC </w:instrText>
      </w:r>
      <w:r w:rsidRPr="0015397C">
        <w:rPr>
          <w:rFonts w:ascii="Times New Roman" w:hAnsi="Times New Roman" w:cs="Times New Roman"/>
          <w:i w:val="0"/>
          <w:color w:val="000000" w:themeColor="text1"/>
          <w:sz w:val="24"/>
          <w:szCs w:val="24"/>
        </w:rPr>
        <w:fldChar w:fldCharType="separate"/>
      </w:r>
      <w:r w:rsidR="00AF458D">
        <w:rPr>
          <w:rFonts w:ascii="Times New Roman" w:hAnsi="Times New Roman" w:cs="Times New Roman"/>
          <w:i w:val="0"/>
          <w:noProof/>
          <w:color w:val="000000" w:themeColor="text1"/>
          <w:sz w:val="24"/>
          <w:szCs w:val="24"/>
        </w:rPr>
        <w:t>10</w:t>
      </w:r>
      <w:r w:rsidRPr="0015397C">
        <w:rPr>
          <w:rFonts w:ascii="Times New Roman" w:hAnsi="Times New Roman" w:cs="Times New Roman"/>
          <w:i w:val="0"/>
          <w:color w:val="000000" w:themeColor="text1"/>
          <w:sz w:val="24"/>
          <w:szCs w:val="24"/>
        </w:rPr>
        <w:fldChar w:fldCharType="end"/>
      </w:r>
      <w:r w:rsidRPr="0015397C">
        <w:rPr>
          <w:rFonts w:ascii="Times New Roman" w:hAnsi="Times New Roman" w:cs="Times New Roman"/>
          <w:i w:val="0"/>
          <w:noProof/>
          <w:color w:val="000000" w:themeColor="text1"/>
          <w:sz w:val="24"/>
          <w:szCs w:val="24"/>
        </w:rPr>
        <w:t xml:space="preserve"> Cash Flow Pertahun</w:t>
      </w:r>
      <w:bookmarkEnd w:id="75"/>
      <w:bookmarkEnd w:id="76"/>
    </w:p>
    <w:tbl>
      <w:tblPr>
        <w:tblStyle w:val="TableGrid"/>
        <w:tblW w:w="0" w:type="auto"/>
        <w:jc w:val="center"/>
        <w:tblLook w:val="04A0" w:firstRow="1" w:lastRow="0" w:firstColumn="1" w:lastColumn="0" w:noHBand="0" w:noVBand="1"/>
      </w:tblPr>
      <w:tblGrid>
        <w:gridCol w:w="2064"/>
        <w:gridCol w:w="2066"/>
      </w:tblGrid>
      <w:tr w:rsidR="00A618F1" w:rsidRPr="0015397C" w14:paraId="1134D566" w14:textId="77777777" w:rsidTr="00A618F1">
        <w:trPr>
          <w:jc w:val="center"/>
        </w:trPr>
        <w:tc>
          <w:tcPr>
            <w:tcW w:w="2064" w:type="dxa"/>
          </w:tcPr>
          <w:p w14:paraId="2CC2406C" w14:textId="77777777" w:rsidR="00A618F1" w:rsidRPr="0015397C" w:rsidRDefault="00A618F1" w:rsidP="0077196A">
            <w:pPr>
              <w:pStyle w:val="ListParagraph"/>
              <w:spacing w:line="360" w:lineRule="auto"/>
              <w:ind w:left="0"/>
              <w:jc w:val="center"/>
              <w:rPr>
                <w:rFonts w:ascii="Times New Roman" w:hAnsi="Times New Roman" w:cs="Times New Roman"/>
                <w:b/>
                <w:sz w:val="24"/>
                <w:szCs w:val="24"/>
              </w:rPr>
            </w:pPr>
            <w:r w:rsidRPr="0015397C">
              <w:rPr>
                <w:rFonts w:ascii="Times New Roman" w:hAnsi="Times New Roman" w:cs="Times New Roman"/>
                <w:b/>
                <w:sz w:val="24"/>
                <w:szCs w:val="24"/>
              </w:rPr>
              <w:t>Tahun</w:t>
            </w:r>
          </w:p>
        </w:tc>
        <w:tc>
          <w:tcPr>
            <w:tcW w:w="2066" w:type="dxa"/>
          </w:tcPr>
          <w:p w14:paraId="332E45B4" w14:textId="5B4C0DC0" w:rsidR="00A618F1" w:rsidRPr="0015397C" w:rsidRDefault="00A618F1" w:rsidP="0077196A">
            <w:pPr>
              <w:pStyle w:val="ListParagraph"/>
              <w:spacing w:line="360" w:lineRule="auto"/>
              <w:ind w:left="0"/>
              <w:jc w:val="center"/>
              <w:rPr>
                <w:rFonts w:ascii="Times New Roman" w:hAnsi="Times New Roman" w:cs="Times New Roman"/>
                <w:b/>
                <w:i/>
                <w:sz w:val="24"/>
                <w:szCs w:val="24"/>
              </w:rPr>
            </w:pPr>
            <w:r w:rsidRPr="0015397C">
              <w:rPr>
                <w:rFonts w:ascii="Times New Roman" w:hAnsi="Times New Roman" w:cs="Times New Roman"/>
                <w:b/>
                <w:i/>
                <w:sz w:val="24"/>
                <w:szCs w:val="24"/>
              </w:rPr>
              <w:t>Cash Flow</w:t>
            </w:r>
          </w:p>
        </w:tc>
      </w:tr>
      <w:tr w:rsidR="00A618F1" w:rsidRPr="0015397C" w14:paraId="521EC09B" w14:textId="77777777" w:rsidTr="00A618F1">
        <w:trPr>
          <w:jc w:val="center"/>
        </w:trPr>
        <w:tc>
          <w:tcPr>
            <w:tcW w:w="2064" w:type="dxa"/>
          </w:tcPr>
          <w:p w14:paraId="32EB56B7" w14:textId="77777777" w:rsidR="00A618F1" w:rsidRPr="0015397C" w:rsidRDefault="00A618F1" w:rsidP="0077196A">
            <w:pPr>
              <w:pStyle w:val="ListParagraph"/>
              <w:spacing w:line="360" w:lineRule="auto"/>
              <w:ind w:left="0"/>
              <w:jc w:val="center"/>
              <w:rPr>
                <w:rFonts w:ascii="Times New Roman" w:hAnsi="Times New Roman" w:cs="Times New Roman"/>
                <w:sz w:val="24"/>
                <w:szCs w:val="24"/>
              </w:rPr>
            </w:pPr>
            <w:r w:rsidRPr="0015397C">
              <w:rPr>
                <w:rFonts w:ascii="Times New Roman" w:hAnsi="Times New Roman" w:cs="Times New Roman"/>
                <w:sz w:val="24"/>
                <w:szCs w:val="24"/>
              </w:rPr>
              <w:t>2018</w:t>
            </w:r>
          </w:p>
        </w:tc>
        <w:tc>
          <w:tcPr>
            <w:tcW w:w="2066" w:type="dxa"/>
          </w:tcPr>
          <w:p w14:paraId="096A67DA" w14:textId="77777777" w:rsidR="00A618F1" w:rsidRPr="0015397C" w:rsidRDefault="00A618F1" w:rsidP="0077196A">
            <w:pPr>
              <w:pStyle w:val="ListParagraph"/>
              <w:spacing w:line="360" w:lineRule="auto"/>
              <w:ind w:left="0"/>
              <w:jc w:val="right"/>
              <w:rPr>
                <w:rFonts w:ascii="Times New Roman" w:hAnsi="Times New Roman" w:cs="Times New Roman"/>
                <w:sz w:val="24"/>
                <w:szCs w:val="24"/>
              </w:rPr>
            </w:pPr>
            <w:r w:rsidRPr="0015397C">
              <w:rPr>
                <w:rFonts w:ascii="Times New Roman" w:hAnsi="Times New Roman" w:cs="Times New Roman"/>
                <w:sz w:val="24"/>
                <w:szCs w:val="24"/>
              </w:rPr>
              <w:t>Rp. 63.840.000</w:t>
            </w:r>
          </w:p>
        </w:tc>
      </w:tr>
      <w:tr w:rsidR="00A618F1" w:rsidRPr="0015397C" w14:paraId="3807A36D" w14:textId="77777777" w:rsidTr="00A618F1">
        <w:trPr>
          <w:jc w:val="center"/>
        </w:trPr>
        <w:tc>
          <w:tcPr>
            <w:tcW w:w="2064" w:type="dxa"/>
          </w:tcPr>
          <w:p w14:paraId="00CFCCCF" w14:textId="77777777" w:rsidR="00A618F1" w:rsidRPr="0015397C" w:rsidRDefault="00A618F1" w:rsidP="0077196A">
            <w:pPr>
              <w:pStyle w:val="ListParagraph"/>
              <w:spacing w:line="360" w:lineRule="auto"/>
              <w:ind w:left="0"/>
              <w:jc w:val="center"/>
              <w:rPr>
                <w:rFonts w:ascii="Times New Roman" w:hAnsi="Times New Roman" w:cs="Times New Roman"/>
                <w:sz w:val="24"/>
                <w:szCs w:val="24"/>
              </w:rPr>
            </w:pPr>
            <w:r w:rsidRPr="0015397C">
              <w:rPr>
                <w:rFonts w:ascii="Times New Roman" w:hAnsi="Times New Roman" w:cs="Times New Roman"/>
                <w:sz w:val="24"/>
                <w:szCs w:val="24"/>
              </w:rPr>
              <w:t>2019</w:t>
            </w:r>
          </w:p>
        </w:tc>
        <w:tc>
          <w:tcPr>
            <w:tcW w:w="2066" w:type="dxa"/>
          </w:tcPr>
          <w:p w14:paraId="3EF0D427" w14:textId="0862A311" w:rsidR="00A618F1" w:rsidRPr="0015397C" w:rsidRDefault="00A618F1" w:rsidP="0077196A">
            <w:pPr>
              <w:pStyle w:val="ListParagraph"/>
              <w:spacing w:line="360" w:lineRule="auto"/>
              <w:ind w:left="0"/>
              <w:jc w:val="right"/>
              <w:rPr>
                <w:rFonts w:ascii="Times New Roman" w:hAnsi="Times New Roman" w:cs="Times New Roman"/>
                <w:sz w:val="24"/>
                <w:szCs w:val="24"/>
              </w:rPr>
            </w:pPr>
            <w:r w:rsidRPr="0015397C">
              <w:rPr>
                <w:rFonts w:ascii="Times New Roman" w:hAnsi="Times New Roman" w:cs="Times New Roman"/>
                <w:sz w:val="24"/>
                <w:szCs w:val="24"/>
              </w:rPr>
              <w:t xml:space="preserve">Rp. </w:t>
            </w:r>
            <w:r w:rsidR="00125550">
              <w:rPr>
                <w:rFonts w:ascii="Times New Roman" w:hAnsi="Times New Roman" w:cs="Times New Roman"/>
                <w:sz w:val="24"/>
                <w:szCs w:val="24"/>
              </w:rPr>
              <w:t>76.820.000</w:t>
            </w:r>
          </w:p>
        </w:tc>
      </w:tr>
      <w:tr w:rsidR="00A618F1" w:rsidRPr="0015397C" w14:paraId="4652F0A0" w14:textId="77777777" w:rsidTr="00A618F1">
        <w:trPr>
          <w:jc w:val="center"/>
        </w:trPr>
        <w:tc>
          <w:tcPr>
            <w:tcW w:w="2064" w:type="dxa"/>
          </w:tcPr>
          <w:p w14:paraId="181567F0" w14:textId="77777777" w:rsidR="00A618F1" w:rsidRPr="0015397C" w:rsidRDefault="00A618F1" w:rsidP="0077196A">
            <w:pPr>
              <w:pStyle w:val="ListParagraph"/>
              <w:spacing w:line="360" w:lineRule="auto"/>
              <w:ind w:left="0"/>
              <w:jc w:val="center"/>
              <w:rPr>
                <w:rFonts w:ascii="Times New Roman" w:hAnsi="Times New Roman" w:cs="Times New Roman"/>
                <w:sz w:val="24"/>
                <w:szCs w:val="24"/>
              </w:rPr>
            </w:pPr>
            <w:r w:rsidRPr="0015397C">
              <w:rPr>
                <w:rFonts w:ascii="Times New Roman" w:hAnsi="Times New Roman" w:cs="Times New Roman"/>
                <w:sz w:val="24"/>
                <w:szCs w:val="24"/>
              </w:rPr>
              <w:t>2020</w:t>
            </w:r>
          </w:p>
        </w:tc>
        <w:tc>
          <w:tcPr>
            <w:tcW w:w="2066" w:type="dxa"/>
          </w:tcPr>
          <w:p w14:paraId="084125C7" w14:textId="49A20B3A" w:rsidR="00A618F1" w:rsidRPr="0015397C" w:rsidRDefault="00A618F1" w:rsidP="0077196A">
            <w:pPr>
              <w:pStyle w:val="ListParagraph"/>
              <w:spacing w:line="360" w:lineRule="auto"/>
              <w:ind w:left="0"/>
              <w:jc w:val="right"/>
              <w:rPr>
                <w:rFonts w:ascii="Times New Roman" w:hAnsi="Times New Roman" w:cs="Times New Roman"/>
                <w:sz w:val="24"/>
                <w:szCs w:val="24"/>
              </w:rPr>
            </w:pPr>
            <w:r w:rsidRPr="0015397C">
              <w:rPr>
                <w:rFonts w:ascii="Times New Roman" w:hAnsi="Times New Roman" w:cs="Times New Roman"/>
                <w:sz w:val="24"/>
                <w:szCs w:val="24"/>
              </w:rPr>
              <w:t xml:space="preserve">Rp. </w:t>
            </w:r>
            <w:r w:rsidR="00125550">
              <w:rPr>
                <w:rFonts w:ascii="Times New Roman" w:hAnsi="Times New Roman" w:cs="Times New Roman"/>
                <w:sz w:val="24"/>
                <w:szCs w:val="24"/>
              </w:rPr>
              <w:t>91.750.000</w:t>
            </w:r>
          </w:p>
        </w:tc>
      </w:tr>
    </w:tbl>
    <w:p w14:paraId="06C213EF" w14:textId="3E9A785B" w:rsidR="00B473AA" w:rsidRPr="0015397C" w:rsidRDefault="00A618F1" w:rsidP="0077196A">
      <w:pPr>
        <w:spacing w:line="360" w:lineRule="auto"/>
        <w:jc w:val="center"/>
        <w:rPr>
          <w:rFonts w:ascii="Times New Roman" w:hAnsi="Times New Roman" w:cs="Times New Roman"/>
          <w:sz w:val="24"/>
          <w:szCs w:val="24"/>
        </w:rPr>
      </w:pPr>
      <w:r w:rsidRPr="0015397C">
        <w:rPr>
          <w:rFonts w:ascii="Times New Roman" w:hAnsi="Times New Roman" w:cs="Times New Roman"/>
          <w:sz w:val="24"/>
          <w:szCs w:val="24"/>
        </w:rPr>
        <w:lastRenderedPageBreak/>
        <w:t>Sumber: Penulis Olah Sendiri (2019)</w:t>
      </w:r>
    </w:p>
    <w:p w14:paraId="09DDCBB7" w14:textId="668C4852" w:rsidR="009D5B55" w:rsidRPr="0015397C" w:rsidRDefault="00A618F1" w:rsidP="0077196A">
      <w:pPr>
        <w:spacing w:line="360" w:lineRule="auto"/>
        <w:ind w:firstLine="709"/>
        <w:jc w:val="both"/>
        <w:rPr>
          <w:rFonts w:ascii="Times New Roman" w:hAnsi="Times New Roman" w:cs="Times New Roman"/>
          <w:color w:val="FF0000"/>
          <w:sz w:val="24"/>
          <w:szCs w:val="24"/>
        </w:rPr>
      </w:pPr>
      <w:r w:rsidRPr="0015397C">
        <w:rPr>
          <w:rFonts w:ascii="Times New Roman" w:hAnsi="Times New Roman" w:cs="Times New Roman"/>
          <w:sz w:val="24"/>
          <w:szCs w:val="24"/>
        </w:rPr>
        <w:t xml:space="preserve">Setelah mengetahui </w:t>
      </w:r>
      <w:r w:rsidRPr="0015397C">
        <w:rPr>
          <w:rFonts w:ascii="Times New Roman" w:hAnsi="Times New Roman" w:cs="Times New Roman"/>
          <w:i/>
          <w:sz w:val="24"/>
          <w:szCs w:val="24"/>
        </w:rPr>
        <w:t>cash flow</w:t>
      </w:r>
      <w:r w:rsidRPr="0015397C">
        <w:rPr>
          <w:rFonts w:ascii="Times New Roman" w:hAnsi="Times New Roman" w:cs="Times New Roman"/>
          <w:sz w:val="24"/>
          <w:szCs w:val="24"/>
        </w:rPr>
        <w:t xml:space="preserve"> perusahaan selama tiga tahun, maka selanjutnya penulis dapat menghitung berapa lama investasi dapat kembali dengan menggunakan </w:t>
      </w:r>
      <w:r w:rsidRPr="0015397C">
        <w:rPr>
          <w:rFonts w:ascii="Times New Roman" w:hAnsi="Times New Roman" w:cs="Times New Roman"/>
          <w:color w:val="000000" w:themeColor="text1"/>
          <w:sz w:val="24"/>
          <w:szCs w:val="24"/>
        </w:rPr>
        <w:t xml:space="preserve">metode </w:t>
      </w:r>
      <w:r w:rsidRPr="0015397C">
        <w:rPr>
          <w:rFonts w:ascii="Times New Roman" w:hAnsi="Times New Roman" w:cs="Times New Roman"/>
          <w:i/>
          <w:color w:val="000000" w:themeColor="text1"/>
          <w:sz w:val="24"/>
          <w:szCs w:val="24"/>
        </w:rPr>
        <w:t>payback period</w:t>
      </w:r>
      <w:r w:rsidRPr="0015397C">
        <w:rPr>
          <w:rFonts w:ascii="Times New Roman" w:hAnsi="Times New Roman" w:cs="Times New Roman"/>
          <w:color w:val="000000" w:themeColor="text1"/>
          <w:sz w:val="24"/>
          <w:szCs w:val="24"/>
        </w:rPr>
        <w:t>, sebagai berikut:</w:t>
      </w:r>
      <w:r w:rsidR="0075301C" w:rsidRPr="0015397C">
        <w:rPr>
          <w:rFonts w:ascii="Times New Roman" w:hAnsi="Times New Roman" w:cs="Times New Roman"/>
          <w:color w:val="000000" w:themeColor="text1"/>
          <w:sz w:val="24"/>
          <w:szCs w:val="24"/>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1874"/>
        <w:gridCol w:w="1351"/>
      </w:tblGrid>
      <w:tr w:rsidR="0075301C" w:rsidRPr="0015397C" w14:paraId="6553CA31" w14:textId="77777777" w:rsidTr="00125550">
        <w:trPr>
          <w:trHeight w:val="413"/>
        </w:trPr>
        <w:tc>
          <w:tcPr>
            <w:tcW w:w="885" w:type="dxa"/>
          </w:tcPr>
          <w:p w14:paraId="7D6D7C59" w14:textId="792C3176" w:rsidR="0075301C" w:rsidRPr="0015397C" w:rsidRDefault="0075301C" w:rsidP="0077196A">
            <w:pPr>
              <w:spacing w:line="360" w:lineRule="auto"/>
              <w:jc w:val="right"/>
              <w:rPr>
                <w:rFonts w:ascii="Times New Roman" w:hAnsi="Times New Roman" w:cs="Times New Roman"/>
                <w:sz w:val="24"/>
                <w:szCs w:val="24"/>
              </w:rPr>
            </w:pPr>
            <w:r w:rsidRPr="0015397C">
              <w:rPr>
                <w:rFonts w:ascii="Times New Roman" w:hAnsi="Times New Roman" w:cs="Times New Roman"/>
                <w:sz w:val="24"/>
                <w:szCs w:val="24"/>
              </w:rPr>
              <w:t>PB =</w:t>
            </w:r>
          </w:p>
        </w:tc>
        <w:tc>
          <w:tcPr>
            <w:tcW w:w="1874" w:type="dxa"/>
          </w:tcPr>
          <w:p w14:paraId="6C4855A5" w14:textId="2F72618C" w:rsidR="0075301C" w:rsidRPr="0015397C" w:rsidRDefault="0075301C" w:rsidP="0077196A">
            <w:pPr>
              <w:spacing w:line="360" w:lineRule="auto"/>
              <w:jc w:val="both"/>
              <w:rPr>
                <w:rFonts w:ascii="Times New Roman" w:hAnsi="Times New Roman" w:cs="Times New Roman"/>
                <w:sz w:val="24"/>
                <w:szCs w:val="24"/>
              </w:rPr>
            </w:pPr>
            <w:r w:rsidRPr="0015397C">
              <w:rPr>
                <w:rFonts w:ascii="Times New Roman" w:hAnsi="Times New Roman" w:cs="Times New Roman"/>
                <w:sz w:val="24"/>
                <w:szCs w:val="24"/>
                <w:u w:val="single"/>
              </w:rPr>
              <w:t>Investasi</w:t>
            </w:r>
          </w:p>
        </w:tc>
        <w:tc>
          <w:tcPr>
            <w:tcW w:w="1351" w:type="dxa"/>
          </w:tcPr>
          <w:p w14:paraId="2E0A89C3" w14:textId="5214FE11" w:rsidR="0075301C" w:rsidRPr="0015397C" w:rsidRDefault="0075301C" w:rsidP="0077196A">
            <w:pPr>
              <w:spacing w:line="360" w:lineRule="auto"/>
              <w:jc w:val="both"/>
              <w:rPr>
                <w:rFonts w:ascii="Times New Roman" w:hAnsi="Times New Roman" w:cs="Times New Roman"/>
                <w:sz w:val="24"/>
                <w:szCs w:val="24"/>
              </w:rPr>
            </w:pPr>
            <w:r w:rsidRPr="0015397C">
              <w:rPr>
                <w:rFonts w:ascii="Times New Roman" w:hAnsi="Times New Roman" w:cs="Times New Roman"/>
                <w:sz w:val="24"/>
                <w:szCs w:val="24"/>
              </w:rPr>
              <w:t>x 12 bulan</w:t>
            </w:r>
          </w:p>
        </w:tc>
      </w:tr>
      <w:tr w:rsidR="0075301C" w:rsidRPr="0015397C" w14:paraId="0936F756" w14:textId="77777777" w:rsidTr="00125550">
        <w:trPr>
          <w:trHeight w:val="392"/>
        </w:trPr>
        <w:tc>
          <w:tcPr>
            <w:tcW w:w="885" w:type="dxa"/>
          </w:tcPr>
          <w:p w14:paraId="5A809729" w14:textId="77777777" w:rsidR="0075301C" w:rsidRPr="0015397C" w:rsidRDefault="0075301C" w:rsidP="0077196A">
            <w:pPr>
              <w:spacing w:line="360" w:lineRule="auto"/>
              <w:jc w:val="both"/>
              <w:rPr>
                <w:rFonts w:ascii="Times New Roman" w:hAnsi="Times New Roman" w:cs="Times New Roman"/>
                <w:sz w:val="24"/>
                <w:szCs w:val="24"/>
              </w:rPr>
            </w:pPr>
          </w:p>
        </w:tc>
        <w:tc>
          <w:tcPr>
            <w:tcW w:w="1874" w:type="dxa"/>
          </w:tcPr>
          <w:p w14:paraId="1233E62D" w14:textId="0A63B396" w:rsidR="0075301C" w:rsidRPr="0015397C" w:rsidRDefault="0075301C" w:rsidP="0077196A">
            <w:pPr>
              <w:spacing w:line="360" w:lineRule="auto"/>
              <w:jc w:val="both"/>
              <w:rPr>
                <w:rFonts w:ascii="Times New Roman" w:hAnsi="Times New Roman" w:cs="Times New Roman"/>
                <w:sz w:val="24"/>
                <w:szCs w:val="24"/>
              </w:rPr>
            </w:pPr>
            <w:r w:rsidRPr="0015397C">
              <w:rPr>
                <w:rFonts w:ascii="Times New Roman" w:hAnsi="Times New Roman" w:cs="Times New Roman"/>
                <w:i/>
                <w:sz w:val="24"/>
                <w:szCs w:val="24"/>
              </w:rPr>
              <w:t>Cash Flow</w:t>
            </w:r>
          </w:p>
        </w:tc>
        <w:tc>
          <w:tcPr>
            <w:tcW w:w="1351" w:type="dxa"/>
          </w:tcPr>
          <w:p w14:paraId="6C11FD80" w14:textId="77777777" w:rsidR="0075301C" w:rsidRPr="0015397C" w:rsidRDefault="0075301C" w:rsidP="0077196A">
            <w:pPr>
              <w:spacing w:line="360" w:lineRule="auto"/>
              <w:jc w:val="both"/>
              <w:rPr>
                <w:rFonts w:ascii="Times New Roman" w:hAnsi="Times New Roman" w:cs="Times New Roman"/>
                <w:sz w:val="24"/>
                <w:szCs w:val="24"/>
              </w:rPr>
            </w:pPr>
          </w:p>
        </w:tc>
      </w:tr>
      <w:tr w:rsidR="0075301C" w:rsidRPr="0015397C" w14:paraId="5538F572" w14:textId="77777777" w:rsidTr="00125550">
        <w:trPr>
          <w:trHeight w:val="413"/>
        </w:trPr>
        <w:tc>
          <w:tcPr>
            <w:tcW w:w="885" w:type="dxa"/>
          </w:tcPr>
          <w:p w14:paraId="1CBB5E02" w14:textId="2DED3A11" w:rsidR="0075301C" w:rsidRPr="0015397C" w:rsidRDefault="0075301C" w:rsidP="0077196A">
            <w:pPr>
              <w:spacing w:line="360" w:lineRule="auto"/>
              <w:jc w:val="right"/>
              <w:rPr>
                <w:rFonts w:ascii="Times New Roman" w:hAnsi="Times New Roman" w:cs="Times New Roman"/>
                <w:sz w:val="24"/>
                <w:szCs w:val="24"/>
              </w:rPr>
            </w:pPr>
            <w:r w:rsidRPr="0015397C">
              <w:rPr>
                <w:rFonts w:ascii="Times New Roman" w:hAnsi="Times New Roman" w:cs="Times New Roman"/>
                <w:sz w:val="24"/>
                <w:szCs w:val="24"/>
              </w:rPr>
              <w:t>PB =</w:t>
            </w:r>
          </w:p>
        </w:tc>
        <w:tc>
          <w:tcPr>
            <w:tcW w:w="1874" w:type="dxa"/>
          </w:tcPr>
          <w:p w14:paraId="5B123C4E" w14:textId="00D956FA" w:rsidR="0075301C" w:rsidRPr="0015397C" w:rsidRDefault="0075301C" w:rsidP="0077196A">
            <w:pPr>
              <w:spacing w:line="360" w:lineRule="auto"/>
              <w:jc w:val="both"/>
              <w:rPr>
                <w:rFonts w:ascii="Times New Roman" w:hAnsi="Times New Roman" w:cs="Times New Roman"/>
                <w:sz w:val="24"/>
                <w:szCs w:val="24"/>
              </w:rPr>
            </w:pPr>
            <w:r w:rsidRPr="0015397C">
              <w:rPr>
                <w:rFonts w:ascii="Times New Roman" w:hAnsi="Times New Roman" w:cs="Times New Roman"/>
                <w:sz w:val="24"/>
                <w:szCs w:val="24"/>
                <w:u w:val="single"/>
              </w:rPr>
              <w:t>Rp. 19.055.000</w:t>
            </w:r>
          </w:p>
        </w:tc>
        <w:tc>
          <w:tcPr>
            <w:tcW w:w="1351" w:type="dxa"/>
          </w:tcPr>
          <w:p w14:paraId="65A06469" w14:textId="4E45F2BC" w:rsidR="0075301C" w:rsidRPr="0015397C" w:rsidRDefault="00E12E36" w:rsidP="0077196A">
            <w:pPr>
              <w:spacing w:line="360" w:lineRule="auto"/>
              <w:jc w:val="both"/>
              <w:rPr>
                <w:rFonts w:ascii="Times New Roman" w:hAnsi="Times New Roman" w:cs="Times New Roman"/>
                <w:sz w:val="24"/>
                <w:szCs w:val="24"/>
              </w:rPr>
            </w:pPr>
            <w:r w:rsidRPr="0015397C">
              <w:rPr>
                <w:rFonts w:ascii="Times New Roman" w:hAnsi="Times New Roman" w:cs="Times New Roman"/>
                <w:sz w:val="24"/>
                <w:szCs w:val="24"/>
              </w:rPr>
              <w:t>x 12 bulan</w:t>
            </w:r>
          </w:p>
        </w:tc>
      </w:tr>
      <w:tr w:rsidR="0075301C" w:rsidRPr="0015397C" w14:paraId="6D9070E3" w14:textId="77777777" w:rsidTr="00125550">
        <w:trPr>
          <w:trHeight w:val="413"/>
        </w:trPr>
        <w:tc>
          <w:tcPr>
            <w:tcW w:w="885" w:type="dxa"/>
          </w:tcPr>
          <w:p w14:paraId="052D0670" w14:textId="77777777" w:rsidR="0075301C" w:rsidRPr="0015397C" w:rsidRDefault="0075301C" w:rsidP="0077196A">
            <w:pPr>
              <w:spacing w:line="360" w:lineRule="auto"/>
              <w:jc w:val="both"/>
              <w:rPr>
                <w:rFonts w:ascii="Times New Roman" w:hAnsi="Times New Roman" w:cs="Times New Roman"/>
                <w:sz w:val="24"/>
                <w:szCs w:val="24"/>
              </w:rPr>
            </w:pPr>
          </w:p>
        </w:tc>
        <w:tc>
          <w:tcPr>
            <w:tcW w:w="1874" w:type="dxa"/>
          </w:tcPr>
          <w:p w14:paraId="2B5C9902" w14:textId="3E92AAE4" w:rsidR="0075301C" w:rsidRPr="0015397C" w:rsidRDefault="00502AD9" w:rsidP="0077196A">
            <w:pPr>
              <w:spacing w:line="360" w:lineRule="auto"/>
              <w:jc w:val="both"/>
              <w:rPr>
                <w:rFonts w:ascii="Times New Roman" w:hAnsi="Times New Roman" w:cs="Times New Roman"/>
                <w:sz w:val="24"/>
                <w:szCs w:val="24"/>
              </w:rPr>
            </w:pPr>
            <w:r w:rsidRPr="0015397C">
              <w:rPr>
                <w:rFonts w:ascii="Times New Roman" w:hAnsi="Times New Roman" w:cs="Times New Roman"/>
                <w:sz w:val="24"/>
                <w:szCs w:val="24"/>
              </w:rPr>
              <w:t>Rp. 63.840.000</w:t>
            </w:r>
          </w:p>
        </w:tc>
        <w:tc>
          <w:tcPr>
            <w:tcW w:w="1351" w:type="dxa"/>
          </w:tcPr>
          <w:p w14:paraId="1A669C8C" w14:textId="77777777" w:rsidR="0075301C" w:rsidRPr="0015397C" w:rsidRDefault="0075301C" w:rsidP="0077196A">
            <w:pPr>
              <w:spacing w:line="360" w:lineRule="auto"/>
              <w:jc w:val="both"/>
              <w:rPr>
                <w:rFonts w:ascii="Times New Roman" w:hAnsi="Times New Roman" w:cs="Times New Roman"/>
                <w:sz w:val="24"/>
                <w:szCs w:val="24"/>
              </w:rPr>
            </w:pPr>
          </w:p>
        </w:tc>
      </w:tr>
      <w:tr w:rsidR="00502AD9" w:rsidRPr="0015397C" w14:paraId="410B30E5" w14:textId="77777777" w:rsidTr="00125550">
        <w:trPr>
          <w:trHeight w:val="413"/>
        </w:trPr>
        <w:tc>
          <w:tcPr>
            <w:tcW w:w="885" w:type="dxa"/>
          </w:tcPr>
          <w:p w14:paraId="36524117" w14:textId="64F4E139" w:rsidR="00502AD9" w:rsidRPr="0015397C" w:rsidRDefault="00502AD9" w:rsidP="0077196A">
            <w:pPr>
              <w:spacing w:line="360" w:lineRule="auto"/>
              <w:jc w:val="right"/>
              <w:rPr>
                <w:rFonts w:ascii="Times New Roman" w:hAnsi="Times New Roman" w:cs="Times New Roman"/>
                <w:sz w:val="24"/>
                <w:szCs w:val="24"/>
              </w:rPr>
            </w:pPr>
            <w:r w:rsidRPr="0015397C">
              <w:rPr>
                <w:rFonts w:ascii="Times New Roman" w:hAnsi="Times New Roman" w:cs="Times New Roman"/>
                <w:sz w:val="24"/>
                <w:szCs w:val="24"/>
              </w:rPr>
              <w:t>PB =</w:t>
            </w:r>
          </w:p>
        </w:tc>
        <w:tc>
          <w:tcPr>
            <w:tcW w:w="1874" w:type="dxa"/>
          </w:tcPr>
          <w:p w14:paraId="0C97E3E1" w14:textId="2AA89296" w:rsidR="00502AD9" w:rsidRPr="0015397C" w:rsidRDefault="00502AD9" w:rsidP="0077196A">
            <w:pPr>
              <w:spacing w:line="360" w:lineRule="auto"/>
              <w:jc w:val="both"/>
              <w:rPr>
                <w:rFonts w:ascii="Times New Roman" w:hAnsi="Times New Roman" w:cs="Times New Roman"/>
                <w:sz w:val="24"/>
                <w:szCs w:val="24"/>
                <w:u w:val="single"/>
              </w:rPr>
            </w:pPr>
            <w:r w:rsidRPr="0015397C">
              <w:rPr>
                <w:rFonts w:ascii="Times New Roman" w:hAnsi="Times New Roman" w:cs="Times New Roman"/>
                <w:sz w:val="24"/>
                <w:szCs w:val="24"/>
                <w:u w:val="single"/>
              </w:rPr>
              <w:t>Rp. 228.660.000</w:t>
            </w:r>
          </w:p>
        </w:tc>
        <w:tc>
          <w:tcPr>
            <w:tcW w:w="1351" w:type="dxa"/>
          </w:tcPr>
          <w:p w14:paraId="3A0DDE05" w14:textId="77777777" w:rsidR="00502AD9" w:rsidRPr="0015397C" w:rsidRDefault="00502AD9" w:rsidP="0077196A">
            <w:pPr>
              <w:spacing w:line="360" w:lineRule="auto"/>
              <w:jc w:val="both"/>
              <w:rPr>
                <w:rFonts w:ascii="Times New Roman" w:hAnsi="Times New Roman" w:cs="Times New Roman"/>
                <w:sz w:val="24"/>
                <w:szCs w:val="24"/>
              </w:rPr>
            </w:pPr>
          </w:p>
        </w:tc>
      </w:tr>
      <w:tr w:rsidR="00502AD9" w:rsidRPr="0015397C" w14:paraId="148C0508" w14:textId="77777777" w:rsidTr="00125550">
        <w:trPr>
          <w:trHeight w:val="413"/>
        </w:trPr>
        <w:tc>
          <w:tcPr>
            <w:tcW w:w="885" w:type="dxa"/>
          </w:tcPr>
          <w:p w14:paraId="70E96088" w14:textId="77777777" w:rsidR="00502AD9" w:rsidRPr="0015397C" w:rsidRDefault="00502AD9" w:rsidP="0077196A">
            <w:pPr>
              <w:spacing w:line="360" w:lineRule="auto"/>
              <w:jc w:val="both"/>
              <w:rPr>
                <w:rFonts w:ascii="Times New Roman" w:hAnsi="Times New Roman" w:cs="Times New Roman"/>
                <w:sz w:val="24"/>
                <w:szCs w:val="24"/>
              </w:rPr>
            </w:pPr>
          </w:p>
        </w:tc>
        <w:tc>
          <w:tcPr>
            <w:tcW w:w="1874" w:type="dxa"/>
          </w:tcPr>
          <w:p w14:paraId="44292B21" w14:textId="3B400D30" w:rsidR="00502AD9" w:rsidRPr="0015397C" w:rsidRDefault="00502AD9" w:rsidP="0077196A">
            <w:pPr>
              <w:spacing w:line="360" w:lineRule="auto"/>
              <w:jc w:val="both"/>
              <w:rPr>
                <w:rFonts w:ascii="Times New Roman" w:hAnsi="Times New Roman" w:cs="Times New Roman"/>
                <w:sz w:val="24"/>
                <w:szCs w:val="24"/>
              </w:rPr>
            </w:pPr>
            <w:r w:rsidRPr="0015397C">
              <w:rPr>
                <w:rFonts w:ascii="Times New Roman" w:hAnsi="Times New Roman" w:cs="Times New Roman"/>
                <w:sz w:val="24"/>
                <w:szCs w:val="24"/>
              </w:rPr>
              <w:t>Rp. 63.840.000</w:t>
            </w:r>
          </w:p>
        </w:tc>
        <w:tc>
          <w:tcPr>
            <w:tcW w:w="1351" w:type="dxa"/>
          </w:tcPr>
          <w:p w14:paraId="7A687637" w14:textId="77777777" w:rsidR="00502AD9" w:rsidRPr="0015397C" w:rsidRDefault="00502AD9" w:rsidP="0077196A">
            <w:pPr>
              <w:spacing w:line="360" w:lineRule="auto"/>
              <w:jc w:val="both"/>
              <w:rPr>
                <w:rFonts w:ascii="Times New Roman" w:hAnsi="Times New Roman" w:cs="Times New Roman"/>
                <w:sz w:val="24"/>
                <w:szCs w:val="24"/>
              </w:rPr>
            </w:pPr>
          </w:p>
        </w:tc>
      </w:tr>
      <w:tr w:rsidR="00502AD9" w:rsidRPr="0015397C" w14:paraId="68A3398F" w14:textId="77777777" w:rsidTr="00125550">
        <w:trPr>
          <w:trHeight w:val="413"/>
        </w:trPr>
        <w:tc>
          <w:tcPr>
            <w:tcW w:w="885" w:type="dxa"/>
          </w:tcPr>
          <w:p w14:paraId="6E58112C" w14:textId="508DC605" w:rsidR="00502AD9" w:rsidRPr="0015397C" w:rsidRDefault="00502AD9" w:rsidP="0077196A">
            <w:pPr>
              <w:spacing w:line="360" w:lineRule="auto"/>
              <w:jc w:val="right"/>
              <w:rPr>
                <w:rFonts w:ascii="Times New Roman" w:hAnsi="Times New Roman" w:cs="Times New Roman"/>
                <w:sz w:val="24"/>
                <w:szCs w:val="24"/>
              </w:rPr>
            </w:pPr>
            <w:r w:rsidRPr="0015397C">
              <w:rPr>
                <w:rFonts w:ascii="Times New Roman" w:hAnsi="Times New Roman" w:cs="Times New Roman"/>
                <w:sz w:val="24"/>
                <w:szCs w:val="24"/>
              </w:rPr>
              <w:t>PB =</w:t>
            </w:r>
          </w:p>
        </w:tc>
        <w:tc>
          <w:tcPr>
            <w:tcW w:w="1874" w:type="dxa"/>
          </w:tcPr>
          <w:p w14:paraId="4397A44B" w14:textId="5CD0F4F5" w:rsidR="00502AD9" w:rsidRPr="0015397C" w:rsidRDefault="00502AD9" w:rsidP="0077196A">
            <w:pPr>
              <w:spacing w:line="360" w:lineRule="auto"/>
              <w:jc w:val="both"/>
              <w:rPr>
                <w:rFonts w:ascii="Times New Roman" w:hAnsi="Times New Roman" w:cs="Times New Roman"/>
                <w:sz w:val="24"/>
                <w:szCs w:val="24"/>
              </w:rPr>
            </w:pPr>
            <w:r w:rsidRPr="0015397C">
              <w:rPr>
                <w:rFonts w:ascii="Times New Roman" w:hAnsi="Times New Roman" w:cs="Times New Roman"/>
                <w:sz w:val="24"/>
                <w:szCs w:val="24"/>
              </w:rPr>
              <w:t>3,581</w:t>
            </w:r>
          </w:p>
        </w:tc>
        <w:tc>
          <w:tcPr>
            <w:tcW w:w="1351" w:type="dxa"/>
          </w:tcPr>
          <w:p w14:paraId="2B86ACE3" w14:textId="77777777" w:rsidR="00502AD9" w:rsidRPr="0015397C" w:rsidRDefault="00502AD9" w:rsidP="0077196A">
            <w:pPr>
              <w:spacing w:line="360" w:lineRule="auto"/>
              <w:jc w:val="both"/>
              <w:rPr>
                <w:rFonts w:ascii="Times New Roman" w:hAnsi="Times New Roman" w:cs="Times New Roman"/>
                <w:sz w:val="24"/>
                <w:szCs w:val="24"/>
              </w:rPr>
            </w:pPr>
          </w:p>
        </w:tc>
      </w:tr>
      <w:tr w:rsidR="00502AD9" w:rsidRPr="0015397C" w14:paraId="6AFA3E9F" w14:textId="77777777" w:rsidTr="00125550">
        <w:trPr>
          <w:trHeight w:val="413"/>
        </w:trPr>
        <w:tc>
          <w:tcPr>
            <w:tcW w:w="885" w:type="dxa"/>
          </w:tcPr>
          <w:p w14:paraId="0DBBF543" w14:textId="69F28A5A" w:rsidR="00502AD9" w:rsidRPr="0015397C" w:rsidRDefault="00502AD9" w:rsidP="0077196A">
            <w:pPr>
              <w:spacing w:line="360" w:lineRule="auto"/>
              <w:jc w:val="right"/>
              <w:rPr>
                <w:rFonts w:ascii="Times New Roman" w:hAnsi="Times New Roman" w:cs="Times New Roman"/>
                <w:sz w:val="24"/>
                <w:szCs w:val="24"/>
              </w:rPr>
            </w:pPr>
            <w:r w:rsidRPr="0015397C">
              <w:rPr>
                <w:rFonts w:ascii="Times New Roman" w:hAnsi="Times New Roman" w:cs="Times New Roman"/>
                <w:sz w:val="24"/>
                <w:szCs w:val="24"/>
              </w:rPr>
              <w:t>PB =</w:t>
            </w:r>
          </w:p>
        </w:tc>
        <w:tc>
          <w:tcPr>
            <w:tcW w:w="1874" w:type="dxa"/>
          </w:tcPr>
          <w:p w14:paraId="7EBCB4C6" w14:textId="2BC6D2C6" w:rsidR="00502AD9" w:rsidRPr="0015397C" w:rsidRDefault="00502AD9" w:rsidP="0077196A">
            <w:pPr>
              <w:spacing w:line="360" w:lineRule="auto"/>
              <w:jc w:val="both"/>
              <w:rPr>
                <w:rFonts w:ascii="Times New Roman" w:hAnsi="Times New Roman" w:cs="Times New Roman"/>
                <w:sz w:val="24"/>
                <w:szCs w:val="24"/>
              </w:rPr>
            </w:pPr>
            <w:r w:rsidRPr="0015397C">
              <w:rPr>
                <w:rFonts w:ascii="Times New Roman" w:hAnsi="Times New Roman" w:cs="Times New Roman"/>
                <w:sz w:val="24"/>
                <w:szCs w:val="24"/>
              </w:rPr>
              <w:t>3,6</w:t>
            </w:r>
          </w:p>
        </w:tc>
        <w:tc>
          <w:tcPr>
            <w:tcW w:w="1351" w:type="dxa"/>
          </w:tcPr>
          <w:p w14:paraId="286FFAEE" w14:textId="77777777" w:rsidR="00502AD9" w:rsidRPr="0015397C" w:rsidRDefault="00502AD9" w:rsidP="0077196A">
            <w:pPr>
              <w:spacing w:line="360" w:lineRule="auto"/>
              <w:jc w:val="both"/>
              <w:rPr>
                <w:rFonts w:ascii="Times New Roman" w:hAnsi="Times New Roman" w:cs="Times New Roman"/>
                <w:sz w:val="24"/>
                <w:szCs w:val="24"/>
              </w:rPr>
            </w:pPr>
          </w:p>
        </w:tc>
      </w:tr>
      <w:tr w:rsidR="00125550" w:rsidRPr="0015397C" w14:paraId="3FC1BE05" w14:textId="77777777" w:rsidTr="00125550">
        <w:trPr>
          <w:trHeight w:val="413"/>
        </w:trPr>
        <w:tc>
          <w:tcPr>
            <w:tcW w:w="885" w:type="dxa"/>
          </w:tcPr>
          <w:p w14:paraId="5B645F5D" w14:textId="0EA25DFA" w:rsidR="00125550" w:rsidRPr="0015397C" w:rsidRDefault="00125550" w:rsidP="0077196A">
            <w:pPr>
              <w:spacing w:line="360" w:lineRule="auto"/>
              <w:jc w:val="right"/>
              <w:rPr>
                <w:rFonts w:ascii="Times New Roman" w:hAnsi="Times New Roman" w:cs="Times New Roman"/>
                <w:sz w:val="24"/>
                <w:szCs w:val="24"/>
              </w:rPr>
            </w:pPr>
            <w:r>
              <w:rPr>
                <w:rFonts w:ascii="Times New Roman" w:hAnsi="Times New Roman" w:cs="Times New Roman"/>
                <w:sz w:val="24"/>
                <w:szCs w:val="24"/>
              </w:rPr>
              <w:t>PB =</w:t>
            </w:r>
          </w:p>
        </w:tc>
        <w:tc>
          <w:tcPr>
            <w:tcW w:w="1874" w:type="dxa"/>
          </w:tcPr>
          <w:p w14:paraId="34AB594A" w14:textId="2F879500" w:rsidR="00125550" w:rsidRPr="0015397C" w:rsidRDefault="00125550" w:rsidP="0077196A">
            <w:pPr>
              <w:spacing w:line="360" w:lineRule="auto"/>
              <w:jc w:val="both"/>
              <w:rPr>
                <w:rFonts w:ascii="Times New Roman" w:hAnsi="Times New Roman" w:cs="Times New Roman"/>
                <w:sz w:val="24"/>
                <w:szCs w:val="24"/>
              </w:rPr>
            </w:pPr>
            <w:r>
              <w:rPr>
                <w:rFonts w:ascii="Times New Roman" w:hAnsi="Times New Roman" w:cs="Times New Roman"/>
                <w:sz w:val="24"/>
                <w:szCs w:val="24"/>
              </w:rPr>
              <w:t>4 (dibulatkan)</w:t>
            </w:r>
          </w:p>
        </w:tc>
        <w:tc>
          <w:tcPr>
            <w:tcW w:w="1351" w:type="dxa"/>
          </w:tcPr>
          <w:p w14:paraId="2C8D31F1" w14:textId="77777777" w:rsidR="00125550" w:rsidRPr="0015397C" w:rsidRDefault="00125550" w:rsidP="0077196A">
            <w:pPr>
              <w:spacing w:line="360" w:lineRule="auto"/>
              <w:jc w:val="both"/>
              <w:rPr>
                <w:rFonts w:ascii="Times New Roman" w:hAnsi="Times New Roman" w:cs="Times New Roman"/>
                <w:sz w:val="24"/>
                <w:szCs w:val="24"/>
              </w:rPr>
            </w:pPr>
          </w:p>
        </w:tc>
      </w:tr>
    </w:tbl>
    <w:p w14:paraId="3265354E" w14:textId="225BEB4D" w:rsidR="00F42629" w:rsidRDefault="00E12E36" w:rsidP="0077196A">
      <w:pPr>
        <w:spacing w:line="360" w:lineRule="auto"/>
        <w:ind w:firstLine="709"/>
        <w:jc w:val="both"/>
        <w:rPr>
          <w:rFonts w:ascii="Times New Roman" w:hAnsi="Times New Roman" w:cs="Times New Roman"/>
          <w:sz w:val="24"/>
          <w:szCs w:val="24"/>
        </w:rPr>
      </w:pPr>
      <w:r w:rsidRPr="0015397C">
        <w:rPr>
          <w:rFonts w:ascii="Times New Roman" w:hAnsi="Times New Roman" w:cs="Times New Roman"/>
          <w:sz w:val="24"/>
          <w:szCs w:val="24"/>
        </w:rPr>
        <w:t>Maka dapat disimpulakan bahwa waktu pengembalian investasi perusahaan penulis adalah pad</w:t>
      </w:r>
      <w:r w:rsidR="00DB6591" w:rsidRPr="0015397C">
        <w:rPr>
          <w:rFonts w:ascii="Times New Roman" w:hAnsi="Times New Roman" w:cs="Times New Roman"/>
          <w:sz w:val="24"/>
          <w:szCs w:val="24"/>
        </w:rPr>
        <w:t xml:space="preserve">a </w:t>
      </w:r>
      <w:r w:rsidR="00125550">
        <w:rPr>
          <w:rFonts w:ascii="Times New Roman" w:hAnsi="Times New Roman" w:cs="Times New Roman"/>
          <w:sz w:val="24"/>
          <w:szCs w:val="24"/>
        </w:rPr>
        <w:t>4</w:t>
      </w:r>
      <w:r w:rsidR="00DB6591" w:rsidRPr="0015397C">
        <w:rPr>
          <w:rFonts w:ascii="Times New Roman" w:hAnsi="Times New Roman" w:cs="Times New Roman"/>
          <w:sz w:val="24"/>
          <w:szCs w:val="24"/>
        </w:rPr>
        <w:t xml:space="preserve"> </w:t>
      </w:r>
      <w:r w:rsidR="00125550">
        <w:rPr>
          <w:rFonts w:ascii="Times New Roman" w:hAnsi="Times New Roman" w:cs="Times New Roman"/>
          <w:sz w:val="24"/>
          <w:szCs w:val="24"/>
        </w:rPr>
        <w:t xml:space="preserve">bulan. </w:t>
      </w:r>
      <w:r w:rsidRPr="0015397C">
        <w:rPr>
          <w:rFonts w:ascii="Times New Roman" w:hAnsi="Times New Roman" w:cs="Times New Roman"/>
          <w:sz w:val="24"/>
          <w:szCs w:val="24"/>
        </w:rPr>
        <w:t xml:space="preserve">Hal ini menunjukan bahwa investasi yang digunakan penulis dapat dikategorikan layak karena sejalan dengan teori kelayakan investasi yaitu investasi yang diterima yaitu investasi yang memiliki </w:t>
      </w:r>
      <w:r w:rsidRPr="0015397C">
        <w:rPr>
          <w:rFonts w:ascii="Times New Roman" w:hAnsi="Times New Roman" w:cs="Times New Roman"/>
          <w:i/>
          <w:sz w:val="24"/>
          <w:szCs w:val="24"/>
        </w:rPr>
        <w:t xml:space="preserve">payback period </w:t>
      </w:r>
      <w:r w:rsidRPr="0015397C">
        <w:rPr>
          <w:rFonts w:ascii="Times New Roman" w:hAnsi="Times New Roman" w:cs="Times New Roman"/>
          <w:sz w:val="24"/>
          <w:szCs w:val="24"/>
        </w:rPr>
        <w:t>waktu yang singkat.</w:t>
      </w:r>
    </w:p>
    <w:p w14:paraId="610F4877" w14:textId="3B5EBC4B" w:rsidR="0075301C" w:rsidRPr="0015397C" w:rsidRDefault="00F42629" w:rsidP="0077196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br w:type="column"/>
      </w:r>
    </w:p>
    <w:p w14:paraId="588C8014" w14:textId="3642ADC4" w:rsidR="00A57796" w:rsidRPr="00A57796" w:rsidRDefault="00A57796" w:rsidP="0077196A">
      <w:pPr>
        <w:pStyle w:val="Heading2"/>
        <w:spacing w:line="360" w:lineRule="auto"/>
        <w:jc w:val="both"/>
        <w:rPr>
          <w:rFonts w:ascii="Times New Roman" w:hAnsi="Times New Roman" w:cs="Times New Roman"/>
          <w:color w:val="auto"/>
          <w:sz w:val="24"/>
          <w:szCs w:val="24"/>
        </w:rPr>
      </w:pPr>
      <w:bookmarkStart w:id="77" w:name="_Toc2260996"/>
      <w:r w:rsidRPr="00A57796">
        <w:rPr>
          <w:rFonts w:ascii="Times New Roman" w:hAnsi="Times New Roman" w:cs="Times New Roman"/>
          <w:color w:val="auto"/>
          <w:sz w:val="24"/>
          <w:szCs w:val="24"/>
        </w:rPr>
        <w:t>4.</w:t>
      </w:r>
      <w:r w:rsidR="00DB6591">
        <w:rPr>
          <w:rFonts w:ascii="Times New Roman" w:hAnsi="Times New Roman" w:cs="Times New Roman"/>
          <w:color w:val="auto"/>
          <w:sz w:val="24"/>
          <w:szCs w:val="24"/>
        </w:rPr>
        <w:t>5</w:t>
      </w:r>
      <w:r w:rsidRPr="00A57796">
        <w:rPr>
          <w:rFonts w:ascii="Times New Roman" w:hAnsi="Times New Roman" w:cs="Times New Roman"/>
          <w:color w:val="auto"/>
          <w:sz w:val="24"/>
          <w:szCs w:val="24"/>
        </w:rPr>
        <w:t xml:space="preserve"> Penilaian Kelayakan</w:t>
      </w:r>
      <w:bookmarkEnd w:id="77"/>
    </w:p>
    <w:p w14:paraId="213C598A" w14:textId="28DBD07B" w:rsidR="00A57796" w:rsidRDefault="00DB6591" w:rsidP="0077196A">
      <w:pPr>
        <w:spacing w:line="360" w:lineRule="auto"/>
        <w:ind w:firstLine="709"/>
        <w:jc w:val="both"/>
        <w:rPr>
          <w:rFonts w:ascii="Times New Roman" w:hAnsi="Times New Roman" w:cs="Times New Roman"/>
          <w:sz w:val="24"/>
          <w:szCs w:val="24"/>
        </w:rPr>
      </w:pPr>
      <w:r w:rsidRPr="00DB6591">
        <w:rPr>
          <w:rFonts w:ascii="Times New Roman" w:hAnsi="Times New Roman" w:cs="Times New Roman"/>
          <w:sz w:val="24"/>
          <w:szCs w:val="24"/>
        </w:rPr>
        <w:t xml:space="preserve">Berdasarkan analisis aspek keuangan, bisnis produk </w:t>
      </w:r>
      <w:r w:rsidRPr="00DB6591">
        <w:rPr>
          <w:rFonts w:ascii="Times New Roman" w:hAnsi="Times New Roman" w:cs="Times New Roman"/>
          <w:i/>
          <w:sz w:val="24"/>
          <w:szCs w:val="24"/>
        </w:rPr>
        <w:t>Pop Up Frame</w:t>
      </w:r>
      <w:r w:rsidRPr="00DB6591">
        <w:rPr>
          <w:rFonts w:ascii="Times New Roman" w:hAnsi="Times New Roman" w:cs="Times New Roman"/>
          <w:sz w:val="24"/>
          <w:szCs w:val="24"/>
        </w:rPr>
        <w:t xml:space="preserve"> dinyatakan LAYAK dengan hasil analisis sebagai berikut:</w:t>
      </w:r>
    </w:p>
    <w:p w14:paraId="274FF189" w14:textId="744C5D7B" w:rsidR="009D5B55" w:rsidRPr="009D5B55" w:rsidRDefault="00DB6591" w:rsidP="0077196A">
      <w:pPr>
        <w:pStyle w:val="ListParagraph"/>
        <w:numPr>
          <w:ilvl w:val="0"/>
          <w:numId w:val="51"/>
        </w:numPr>
        <w:spacing w:line="360" w:lineRule="auto"/>
        <w:jc w:val="both"/>
        <w:rPr>
          <w:rFonts w:ascii="Times New Roman" w:hAnsi="Times New Roman" w:cs="Times New Roman"/>
          <w:sz w:val="24"/>
          <w:szCs w:val="24"/>
          <w:lang w:val="en-ID"/>
        </w:rPr>
      </w:pPr>
      <w:r w:rsidRPr="009D5B55">
        <w:rPr>
          <w:rFonts w:ascii="Times New Roman" w:hAnsi="Times New Roman" w:cs="Times New Roman"/>
          <w:sz w:val="24"/>
          <w:szCs w:val="24"/>
        </w:rPr>
        <w:t xml:space="preserve">Berdasarkan perkiraan modal, </w:t>
      </w:r>
      <w:r w:rsidR="009D5B55" w:rsidRPr="009D5B55">
        <w:rPr>
          <w:rFonts w:ascii="Times New Roman" w:hAnsi="Times New Roman" w:cs="Times New Roman"/>
          <w:sz w:val="24"/>
          <w:szCs w:val="24"/>
          <w:lang w:val="en-ID"/>
        </w:rPr>
        <w:t xml:space="preserve">Berdasarkan perkiraan modal, usaha </w:t>
      </w:r>
      <w:r w:rsidR="009D5B55" w:rsidRPr="009D5B55">
        <w:rPr>
          <w:rFonts w:ascii="Times New Roman" w:hAnsi="Times New Roman" w:cs="Times New Roman"/>
          <w:i/>
          <w:sz w:val="24"/>
          <w:szCs w:val="24"/>
          <w:lang w:val="en-ID"/>
        </w:rPr>
        <w:t xml:space="preserve">Pop Up Frame </w:t>
      </w:r>
      <w:r w:rsidR="009D5B55" w:rsidRPr="009D5B55">
        <w:rPr>
          <w:rFonts w:ascii="Times New Roman" w:hAnsi="Times New Roman" w:cs="Times New Roman"/>
          <w:sz w:val="24"/>
          <w:szCs w:val="24"/>
          <w:lang w:val="en-ID"/>
        </w:rPr>
        <w:t xml:space="preserve">ini dalam satu kali produksi yaitu sebanyak 20 unit </w:t>
      </w:r>
      <w:r w:rsidR="009D5B55" w:rsidRPr="009D5B55">
        <w:rPr>
          <w:rFonts w:ascii="Times New Roman" w:hAnsi="Times New Roman" w:cs="Times New Roman"/>
          <w:i/>
          <w:sz w:val="24"/>
          <w:szCs w:val="24"/>
          <w:lang w:val="en-ID"/>
        </w:rPr>
        <w:t xml:space="preserve">Pop Up Frame </w:t>
      </w:r>
      <w:r w:rsidR="009D5B55" w:rsidRPr="009D5B55">
        <w:rPr>
          <w:rFonts w:ascii="Times New Roman" w:hAnsi="Times New Roman" w:cs="Times New Roman"/>
          <w:sz w:val="24"/>
          <w:szCs w:val="24"/>
          <w:lang w:val="en-ID"/>
        </w:rPr>
        <w:t>berukuran 10R, membutuhkan VC (</w:t>
      </w:r>
      <w:r w:rsidR="009D5B55" w:rsidRPr="009D5B55">
        <w:rPr>
          <w:rFonts w:ascii="Times New Roman" w:hAnsi="Times New Roman" w:cs="Times New Roman"/>
          <w:i/>
          <w:sz w:val="24"/>
          <w:szCs w:val="24"/>
          <w:lang w:val="en-ID"/>
        </w:rPr>
        <w:t xml:space="preserve">Variable Cost) </w:t>
      </w:r>
      <w:r w:rsidR="009D5B55" w:rsidRPr="009D5B55">
        <w:rPr>
          <w:rFonts w:ascii="Times New Roman" w:hAnsi="Times New Roman" w:cs="Times New Roman"/>
          <w:sz w:val="24"/>
          <w:szCs w:val="24"/>
          <w:lang w:val="en-ID"/>
        </w:rPr>
        <w:t>sebesar Rp. 1.975.000 dan FC (</w:t>
      </w:r>
      <w:r w:rsidR="009D5B55" w:rsidRPr="009D5B55">
        <w:rPr>
          <w:rFonts w:ascii="Times New Roman" w:hAnsi="Times New Roman" w:cs="Times New Roman"/>
          <w:i/>
          <w:sz w:val="24"/>
          <w:szCs w:val="24"/>
          <w:lang w:val="en-ID"/>
        </w:rPr>
        <w:t>Fixed Cost)</w:t>
      </w:r>
      <w:r w:rsidR="009D5B55" w:rsidRPr="009D5B55">
        <w:rPr>
          <w:rFonts w:ascii="Times New Roman" w:hAnsi="Times New Roman" w:cs="Times New Roman"/>
          <w:sz w:val="24"/>
          <w:szCs w:val="24"/>
          <w:lang w:val="en-ID"/>
        </w:rPr>
        <w:t xml:space="preserve"> pertahun sebesar Rp. 16.973.000 dari perhitungan tersebut diperkirakan modal awal perusahaan sebesar Rp. 51.473.280. untuk usaha industri kayu ini, dengan modal tersebut produk </w:t>
      </w:r>
      <w:r w:rsidR="009D5B55" w:rsidRPr="009D5B55">
        <w:rPr>
          <w:rFonts w:ascii="Times New Roman" w:hAnsi="Times New Roman" w:cs="Times New Roman"/>
          <w:i/>
          <w:sz w:val="24"/>
          <w:szCs w:val="24"/>
          <w:lang w:val="en-ID"/>
        </w:rPr>
        <w:t xml:space="preserve">Pop Up Frame </w:t>
      </w:r>
      <w:r w:rsidR="009D5B55" w:rsidRPr="009D5B55">
        <w:rPr>
          <w:rFonts w:ascii="Times New Roman" w:hAnsi="Times New Roman" w:cs="Times New Roman"/>
          <w:sz w:val="24"/>
          <w:szCs w:val="24"/>
          <w:lang w:val="en-ID"/>
        </w:rPr>
        <w:t xml:space="preserve">ini terhitung kecil, mengingat produk yang ditawarkan memiliki nilai jual yang tinggi. Sehingga usaha </w:t>
      </w:r>
      <w:r w:rsidR="009D5B55" w:rsidRPr="009D5B55">
        <w:rPr>
          <w:rFonts w:ascii="Times New Roman" w:hAnsi="Times New Roman" w:cs="Times New Roman"/>
          <w:i/>
          <w:sz w:val="24"/>
          <w:szCs w:val="24"/>
          <w:lang w:val="en-ID"/>
        </w:rPr>
        <w:t xml:space="preserve">Pop Up Frame </w:t>
      </w:r>
      <w:r w:rsidR="009D5B55" w:rsidRPr="009D5B55">
        <w:rPr>
          <w:rFonts w:ascii="Times New Roman" w:hAnsi="Times New Roman" w:cs="Times New Roman"/>
          <w:sz w:val="24"/>
          <w:szCs w:val="24"/>
          <w:lang w:val="en-ID"/>
        </w:rPr>
        <w:t>ini dapat dikatakan LAYAK</w:t>
      </w:r>
    </w:p>
    <w:p w14:paraId="535210C7" w14:textId="6E2C80C5" w:rsidR="009D5B55" w:rsidRPr="009D5B55" w:rsidRDefault="009D5B55" w:rsidP="0077196A">
      <w:pPr>
        <w:pStyle w:val="ListParagraph"/>
        <w:numPr>
          <w:ilvl w:val="0"/>
          <w:numId w:val="51"/>
        </w:numPr>
        <w:spacing w:line="360" w:lineRule="auto"/>
        <w:jc w:val="both"/>
        <w:rPr>
          <w:rFonts w:ascii="Times New Roman" w:hAnsi="Times New Roman" w:cs="Times New Roman"/>
          <w:sz w:val="24"/>
          <w:szCs w:val="24"/>
          <w:lang w:val="en-ID"/>
        </w:rPr>
      </w:pPr>
      <w:r w:rsidRPr="009D5B55">
        <w:rPr>
          <w:rFonts w:ascii="Times New Roman" w:hAnsi="Times New Roman" w:cs="Times New Roman"/>
          <w:sz w:val="24"/>
          <w:szCs w:val="24"/>
          <w:lang w:val="en-ID"/>
        </w:rPr>
        <w:t xml:space="preserve">Berdasarkan perkiraan jumlah investasi, usaha </w:t>
      </w:r>
      <w:r w:rsidRPr="009D5B55">
        <w:rPr>
          <w:rFonts w:ascii="Times New Roman" w:hAnsi="Times New Roman" w:cs="Times New Roman"/>
          <w:i/>
          <w:sz w:val="24"/>
          <w:szCs w:val="24"/>
          <w:lang w:val="en-ID"/>
        </w:rPr>
        <w:t xml:space="preserve">Pop Up Frame </w:t>
      </w:r>
      <w:r w:rsidRPr="009D5B55">
        <w:rPr>
          <w:rFonts w:ascii="Times New Roman" w:hAnsi="Times New Roman" w:cs="Times New Roman"/>
          <w:sz w:val="24"/>
          <w:szCs w:val="24"/>
          <w:lang w:val="en-ID"/>
        </w:rPr>
        <w:t xml:space="preserve">ini memiliki perkiraan dana  investasi sebesar </w:t>
      </w:r>
      <w:r w:rsidRPr="006A44D5">
        <w:rPr>
          <w:rFonts w:ascii="Times New Roman" w:hAnsi="Times New Roman" w:cs="Times New Roman"/>
          <w:sz w:val="24"/>
          <w:szCs w:val="24"/>
        </w:rPr>
        <w:t>Rp.19.055.000</w:t>
      </w:r>
      <w:r w:rsidRPr="009D5B55">
        <w:rPr>
          <w:rFonts w:ascii="Times New Roman" w:hAnsi="Times New Roman" w:cs="Times New Roman"/>
          <w:sz w:val="24"/>
          <w:szCs w:val="24"/>
          <w:lang w:val="en-ID"/>
        </w:rPr>
        <w:t xml:space="preserve"> untuk jangka waktu masa ekonomis 1-5 tahun, dengan jumlah investasi yang disesuaikan dengan umur pada setiap barang yang menjadi investasi, usaha </w:t>
      </w:r>
      <w:r w:rsidRPr="009D5B55">
        <w:rPr>
          <w:rFonts w:ascii="Times New Roman" w:hAnsi="Times New Roman" w:cs="Times New Roman"/>
          <w:i/>
          <w:sz w:val="24"/>
          <w:szCs w:val="24"/>
          <w:lang w:val="en-ID"/>
        </w:rPr>
        <w:t xml:space="preserve">Pop Up Frame </w:t>
      </w:r>
      <w:r w:rsidRPr="009D5B55">
        <w:rPr>
          <w:rFonts w:ascii="Times New Roman" w:hAnsi="Times New Roman" w:cs="Times New Roman"/>
          <w:sz w:val="24"/>
          <w:szCs w:val="24"/>
          <w:lang w:val="en-ID"/>
        </w:rPr>
        <w:t>ini dapat dikatakan LAYAK</w:t>
      </w:r>
      <w:r w:rsidR="008451BA">
        <w:rPr>
          <w:rFonts w:ascii="Times New Roman" w:hAnsi="Times New Roman" w:cs="Times New Roman"/>
          <w:sz w:val="24"/>
          <w:szCs w:val="24"/>
          <w:lang w:val="en-ID"/>
        </w:rPr>
        <w:t>. Hal ini sejalan dengan teori menurut (Umar, 1999) bahwa studi kelayakan bisnis adalah suatu penelitian tentang layak atau tidaknya suatu investasi dilaksanakan. Hasil kelayakan merupakan perkiraan suatu bisnis yang menghasilkan keuntungan yang layak bila telah dioperasikan.</w:t>
      </w:r>
    </w:p>
    <w:p w14:paraId="09C85EFF" w14:textId="3BC9126A" w:rsidR="009D5B55" w:rsidRPr="007B52A2" w:rsidRDefault="009D5B55" w:rsidP="0077196A">
      <w:pPr>
        <w:pStyle w:val="ListParagraph"/>
        <w:numPr>
          <w:ilvl w:val="0"/>
          <w:numId w:val="51"/>
        </w:numPr>
        <w:spacing w:line="360" w:lineRule="auto"/>
        <w:jc w:val="both"/>
        <w:rPr>
          <w:rFonts w:ascii="Times New Roman" w:hAnsi="Times New Roman" w:cs="Times New Roman"/>
          <w:color w:val="000000" w:themeColor="text1"/>
          <w:sz w:val="24"/>
          <w:szCs w:val="24"/>
          <w:lang w:val="en-ID"/>
        </w:rPr>
      </w:pPr>
      <w:r w:rsidRPr="007B52A2">
        <w:rPr>
          <w:rFonts w:ascii="Times New Roman" w:hAnsi="Times New Roman" w:cs="Times New Roman"/>
          <w:color w:val="000000" w:themeColor="text1"/>
          <w:sz w:val="24"/>
          <w:szCs w:val="24"/>
          <w:lang w:val="en-ID"/>
        </w:rPr>
        <w:t xml:space="preserve">Berdasarkan proyeksi laporan keuangan, harga </w:t>
      </w:r>
      <w:r w:rsidR="007B52A2" w:rsidRPr="007B52A2">
        <w:rPr>
          <w:rFonts w:ascii="Times New Roman" w:hAnsi="Times New Roman" w:cs="Times New Roman"/>
          <w:color w:val="000000" w:themeColor="text1"/>
          <w:sz w:val="24"/>
          <w:szCs w:val="24"/>
          <w:lang w:val="en-ID"/>
        </w:rPr>
        <w:t xml:space="preserve">perunit </w:t>
      </w:r>
      <w:r w:rsidR="001821E9" w:rsidRPr="007B52A2">
        <w:rPr>
          <w:rFonts w:ascii="Times New Roman" w:hAnsi="Times New Roman" w:cs="Times New Roman"/>
          <w:color w:val="000000" w:themeColor="text1"/>
          <w:sz w:val="24"/>
          <w:szCs w:val="24"/>
          <w:lang w:val="en-ID"/>
        </w:rPr>
        <w:t xml:space="preserve">untuk ukuran </w:t>
      </w:r>
      <w:r w:rsidR="007B52A2" w:rsidRPr="007B52A2">
        <w:rPr>
          <w:rFonts w:ascii="Times New Roman" w:hAnsi="Times New Roman" w:cs="Times New Roman"/>
          <w:i/>
          <w:color w:val="000000" w:themeColor="text1"/>
          <w:sz w:val="24"/>
          <w:szCs w:val="24"/>
          <w:lang w:val="en-ID"/>
        </w:rPr>
        <w:t>Pop Up F</w:t>
      </w:r>
      <w:r w:rsidR="001821E9" w:rsidRPr="007B52A2">
        <w:rPr>
          <w:rFonts w:ascii="Times New Roman" w:hAnsi="Times New Roman" w:cs="Times New Roman"/>
          <w:i/>
          <w:color w:val="000000" w:themeColor="text1"/>
          <w:sz w:val="24"/>
          <w:szCs w:val="24"/>
          <w:lang w:val="en-ID"/>
        </w:rPr>
        <w:t>rame</w:t>
      </w:r>
      <w:r w:rsidR="001821E9" w:rsidRPr="007B52A2">
        <w:rPr>
          <w:rFonts w:ascii="Times New Roman" w:hAnsi="Times New Roman" w:cs="Times New Roman"/>
          <w:color w:val="000000" w:themeColor="text1"/>
          <w:sz w:val="24"/>
          <w:szCs w:val="24"/>
          <w:lang w:val="en-ID"/>
        </w:rPr>
        <w:t xml:space="preserve"> </w:t>
      </w:r>
      <w:r w:rsidR="001821E9" w:rsidRPr="007B52A2">
        <w:rPr>
          <w:rFonts w:ascii="Times New Roman" w:hAnsi="Times New Roman" w:cs="Times New Roman"/>
          <w:color w:val="000000" w:themeColor="text1"/>
          <w:sz w:val="24"/>
          <w:szCs w:val="24"/>
        </w:rPr>
        <w:t>(25,4x30,5cm)</w:t>
      </w:r>
      <w:r w:rsidR="007B52A2" w:rsidRPr="007B52A2">
        <w:rPr>
          <w:rFonts w:ascii="Times New Roman" w:hAnsi="Times New Roman" w:cs="Times New Roman"/>
          <w:color w:val="000000" w:themeColor="text1"/>
          <w:sz w:val="24"/>
          <w:szCs w:val="24"/>
        </w:rPr>
        <w:t xml:space="preserve"> adalah sebesar </w:t>
      </w:r>
      <w:r w:rsidR="007B52A2" w:rsidRPr="007B52A2">
        <w:rPr>
          <w:rFonts w:ascii="Times New Roman" w:hAnsi="Times New Roman" w:cs="Times New Roman"/>
          <w:color w:val="000000" w:themeColor="text1"/>
          <w:sz w:val="24"/>
          <w:szCs w:val="24"/>
          <w:lang w:val="en-ID"/>
        </w:rPr>
        <w:t>Rp. 210.000.</w:t>
      </w:r>
      <w:r w:rsidRPr="007B52A2">
        <w:rPr>
          <w:rFonts w:ascii="Times New Roman" w:hAnsi="Times New Roman" w:cs="Times New Roman"/>
          <w:color w:val="000000" w:themeColor="text1"/>
          <w:sz w:val="24"/>
          <w:szCs w:val="24"/>
          <w:lang w:val="en-ID"/>
        </w:rPr>
        <w:t xml:space="preserve"> </w:t>
      </w:r>
      <w:r w:rsidR="007B52A2" w:rsidRPr="007B52A2">
        <w:rPr>
          <w:rFonts w:ascii="Times New Roman" w:hAnsi="Times New Roman" w:cs="Times New Roman"/>
          <w:color w:val="000000" w:themeColor="text1"/>
          <w:sz w:val="24"/>
          <w:szCs w:val="24"/>
          <w:lang w:val="en-ID"/>
        </w:rPr>
        <w:t>Dalam satu tahun u</w:t>
      </w:r>
      <w:r w:rsidRPr="007B52A2">
        <w:rPr>
          <w:rFonts w:ascii="Times New Roman" w:hAnsi="Times New Roman" w:cs="Times New Roman"/>
          <w:color w:val="000000" w:themeColor="text1"/>
          <w:sz w:val="24"/>
          <w:szCs w:val="24"/>
          <w:lang w:val="en-ID"/>
        </w:rPr>
        <w:t xml:space="preserve">saha </w:t>
      </w:r>
      <w:r w:rsidRPr="007B52A2">
        <w:rPr>
          <w:rFonts w:ascii="Times New Roman" w:hAnsi="Times New Roman" w:cs="Times New Roman"/>
          <w:i/>
          <w:color w:val="000000" w:themeColor="text1"/>
          <w:sz w:val="24"/>
          <w:szCs w:val="24"/>
          <w:lang w:val="en-ID"/>
        </w:rPr>
        <w:t xml:space="preserve">Pop Up Frame </w:t>
      </w:r>
      <w:r w:rsidRPr="007B52A2">
        <w:rPr>
          <w:rFonts w:ascii="Times New Roman" w:hAnsi="Times New Roman" w:cs="Times New Roman"/>
          <w:color w:val="000000" w:themeColor="text1"/>
          <w:sz w:val="24"/>
          <w:szCs w:val="24"/>
          <w:lang w:val="en-ID"/>
        </w:rPr>
        <w:t xml:space="preserve">ini </w:t>
      </w:r>
      <w:r w:rsidR="007B52A2" w:rsidRPr="007B52A2">
        <w:rPr>
          <w:rFonts w:ascii="Times New Roman" w:hAnsi="Times New Roman" w:cs="Times New Roman"/>
          <w:color w:val="000000" w:themeColor="text1"/>
          <w:sz w:val="24"/>
          <w:szCs w:val="24"/>
          <w:lang w:val="en-ID"/>
        </w:rPr>
        <w:t>diperkirakan menjual</w:t>
      </w:r>
      <w:r w:rsidRPr="007B52A2">
        <w:rPr>
          <w:rFonts w:ascii="Times New Roman" w:hAnsi="Times New Roman" w:cs="Times New Roman"/>
          <w:color w:val="000000" w:themeColor="text1"/>
          <w:sz w:val="24"/>
          <w:szCs w:val="24"/>
          <w:lang w:val="en-ID"/>
        </w:rPr>
        <w:t xml:space="preserve"> </w:t>
      </w:r>
      <w:r w:rsidRPr="007B52A2">
        <w:rPr>
          <w:rFonts w:ascii="Times New Roman" w:hAnsi="Times New Roman" w:cs="Times New Roman"/>
          <w:color w:val="000000" w:themeColor="text1"/>
          <w:sz w:val="24"/>
          <w:szCs w:val="24"/>
        </w:rPr>
        <w:t>304 unit dengan total pendapatan sebesar Rp. 63.840.000</w:t>
      </w:r>
      <w:r w:rsidR="007B52A2" w:rsidRPr="007B52A2">
        <w:rPr>
          <w:rFonts w:ascii="Times New Roman" w:hAnsi="Times New Roman" w:cs="Times New Roman"/>
          <w:color w:val="000000" w:themeColor="text1"/>
          <w:sz w:val="24"/>
          <w:szCs w:val="24"/>
          <w:lang w:val="en-ID"/>
        </w:rPr>
        <w:t xml:space="preserve">, maka laba yang dihasilkan </w:t>
      </w:r>
      <w:r w:rsidR="00CF4E81" w:rsidRPr="007B52A2">
        <w:rPr>
          <w:rFonts w:ascii="Times New Roman" w:hAnsi="Times New Roman" w:cs="Times New Roman"/>
          <w:color w:val="000000" w:themeColor="text1"/>
          <w:sz w:val="24"/>
          <w:szCs w:val="24"/>
          <w:lang w:val="en-ID"/>
        </w:rPr>
        <w:t>sebesar Rp.</w:t>
      </w:r>
      <w:r w:rsidR="007B52A2" w:rsidRPr="007B52A2">
        <w:rPr>
          <w:rFonts w:ascii="Times New Roman" w:hAnsi="Times New Roman" w:cs="Times New Roman"/>
          <w:color w:val="000000" w:themeColor="text1"/>
          <w:sz w:val="24"/>
          <w:szCs w:val="24"/>
          <w:lang w:val="en-ID"/>
        </w:rPr>
        <w:t xml:space="preserve"> 3</w:t>
      </w:r>
      <w:r w:rsidR="00125550">
        <w:rPr>
          <w:rFonts w:ascii="Times New Roman" w:hAnsi="Times New Roman" w:cs="Times New Roman"/>
          <w:color w:val="000000" w:themeColor="text1"/>
          <w:sz w:val="24"/>
          <w:szCs w:val="24"/>
          <w:lang w:val="en-ID"/>
        </w:rPr>
        <w:t>8</w:t>
      </w:r>
      <w:r w:rsidR="007B52A2" w:rsidRPr="007B52A2">
        <w:rPr>
          <w:rFonts w:ascii="Times New Roman" w:hAnsi="Times New Roman" w:cs="Times New Roman"/>
          <w:color w:val="000000" w:themeColor="text1"/>
          <w:sz w:val="24"/>
          <w:szCs w:val="24"/>
          <w:lang w:val="en-ID"/>
        </w:rPr>
        <w:t xml:space="preserve">.800.000, dengan saldo neraca sebesar Rp.  51.473.280 dan akan menghasilkan saldo keuntungan </w:t>
      </w:r>
      <w:r w:rsidR="007B52A2" w:rsidRPr="007B52A2">
        <w:rPr>
          <w:rFonts w:ascii="Times New Roman" w:hAnsi="Times New Roman" w:cs="Times New Roman"/>
          <w:i/>
          <w:color w:val="000000" w:themeColor="text1"/>
          <w:sz w:val="24"/>
          <w:szCs w:val="24"/>
          <w:lang w:val="en-ID"/>
        </w:rPr>
        <w:t xml:space="preserve">Cash Flow </w:t>
      </w:r>
      <w:r w:rsidR="007B52A2" w:rsidRPr="007B52A2">
        <w:rPr>
          <w:rFonts w:ascii="Times New Roman" w:hAnsi="Times New Roman" w:cs="Times New Roman"/>
          <w:color w:val="000000" w:themeColor="text1"/>
          <w:sz w:val="24"/>
          <w:szCs w:val="24"/>
          <w:lang w:val="en-ID"/>
        </w:rPr>
        <w:t xml:space="preserve">sebesar Rp. </w:t>
      </w:r>
      <w:r w:rsidR="00125550">
        <w:rPr>
          <w:rFonts w:ascii="Times New Roman" w:hAnsi="Times New Roman" w:cs="Times New Roman"/>
          <w:color w:val="000000" w:themeColor="text1"/>
          <w:sz w:val="24"/>
          <w:szCs w:val="24"/>
          <w:lang w:val="en-ID"/>
        </w:rPr>
        <w:t>42.178.746</w:t>
      </w:r>
      <w:r w:rsidRPr="007B52A2">
        <w:rPr>
          <w:rFonts w:ascii="Times New Roman" w:hAnsi="Times New Roman" w:cs="Times New Roman"/>
          <w:color w:val="000000" w:themeColor="text1"/>
          <w:sz w:val="24"/>
          <w:szCs w:val="24"/>
          <w:lang w:val="en-ID"/>
        </w:rPr>
        <w:t xml:space="preserve">. Sehingga usaha </w:t>
      </w:r>
      <w:r w:rsidRPr="007B52A2">
        <w:rPr>
          <w:rFonts w:ascii="Times New Roman" w:hAnsi="Times New Roman" w:cs="Times New Roman"/>
          <w:i/>
          <w:color w:val="000000" w:themeColor="text1"/>
          <w:sz w:val="24"/>
          <w:szCs w:val="24"/>
          <w:lang w:val="en-ID"/>
        </w:rPr>
        <w:t xml:space="preserve">Pop Up Frame </w:t>
      </w:r>
      <w:r w:rsidRPr="007B52A2">
        <w:rPr>
          <w:rFonts w:ascii="Times New Roman" w:hAnsi="Times New Roman" w:cs="Times New Roman"/>
          <w:color w:val="000000" w:themeColor="text1"/>
          <w:sz w:val="24"/>
          <w:szCs w:val="24"/>
          <w:lang w:val="en-ID"/>
        </w:rPr>
        <w:t>ini dapat dikatakan LAYAK</w:t>
      </w:r>
    </w:p>
    <w:p w14:paraId="6B12BE9A" w14:textId="205CF01D" w:rsidR="00A57796" w:rsidRPr="00F42629" w:rsidRDefault="00A57796" w:rsidP="00F42629">
      <w:pPr>
        <w:pStyle w:val="Heading1"/>
        <w:spacing w:before="0" w:line="360" w:lineRule="auto"/>
        <w:jc w:val="center"/>
        <w:rPr>
          <w:rFonts w:ascii="Times New Roman" w:hAnsi="Times New Roman" w:cs="Times New Roman"/>
          <w:b/>
          <w:color w:val="000000" w:themeColor="text1"/>
          <w:sz w:val="28"/>
          <w:szCs w:val="28"/>
        </w:rPr>
      </w:pPr>
      <w:bookmarkStart w:id="78" w:name="_Toc2260997"/>
      <w:r w:rsidRPr="0015397C">
        <w:rPr>
          <w:rFonts w:ascii="Times New Roman" w:hAnsi="Times New Roman" w:cs="Times New Roman"/>
          <w:b/>
          <w:color w:val="000000" w:themeColor="text1"/>
          <w:sz w:val="28"/>
          <w:szCs w:val="28"/>
        </w:rPr>
        <w:lastRenderedPageBreak/>
        <w:t>BAB V</w:t>
      </w:r>
      <w:r w:rsidR="00F42629">
        <w:rPr>
          <w:rFonts w:ascii="Times New Roman" w:hAnsi="Times New Roman" w:cs="Times New Roman"/>
          <w:b/>
          <w:color w:val="000000" w:themeColor="text1"/>
          <w:sz w:val="28"/>
          <w:szCs w:val="28"/>
        </w:rPr>
        <w:t xml:space="preserve"> </w:t>
      </w:r>
      <w:r w:rsidRPr="0015397C">
        <w:rPr>
          <w:rFonts w:ascii="Times New Roman" w:hAnsi="Times New Roman" w:cs="Times New Roman"/>
          <w:b/>
          <w:color w:val="000000" w:themeColor="text1"/>
          <w:sz w:val="28"/>
          <w:szCs w:val="28"/>
        </w:rPr>
        <w:t>KESIMPULAN</w:t>
      </w:r>
      <w:bookmarkEnd w:id="78"/>
    </w:p>
    <w:p w14:paraId="1E150B62" w14:textId="0A7A4381" w:rsidR="00A57796" w:rsidRPr="00474575" w:rsidRDefault="00A57796" w:rsidP="00FF02B2">
      <w:pPr>
        <w:pStyle w:val="Heading2"/>
        <w:spacing w:before="0" w:line="360" w:lineRule="auto"/>
        <w:jc w:val="both"/>
        <w:rPr>
          <w:rFonts w:ascii="Times New Roman" w:hAnsi="Times New Roman" w:cs="Times New Roman"/>
          <w:color w:val="auto"/>
          <w:sz w:val="24"/>
          <w:szCs w:val="24"/>
        </w:rPr>
      </w:pPr>
      <w:bookmarkStart w:id="79" w:name="_Toc2260998"/>
      <w:r w:rsidRPr="00474575">
        <w:rPr>
          <w:rFonts w:ascii="Times New Roman" w:hAnsi="Times New Roman" w:cs="Times New Roman"/>
          <w:color w:val="auto"/>
          <w:sz w:val="24"/>
          <w:szCs w:val="24"/>
        </w:rPr>
        <w:t>5.1 Kesimpulan</w:t>
      </w:r>
      <w:bookmarkEnd w:id="79"/>
    </w:p>
    <w:p w14:paraId="3C220DAB" w14:textId="77777777" w:rsidR="008034AB" w:rsidRDefault="00E73650" w:rsidP="00FF02B2">
      <w:pPr>
        <w:spacing w:line="360" w:lineRule="auto"/>
        <w:ind w:firstLine="720"/>
        <w:jc w:val="both"/>
        <w:rPr>
          <w:rFonts w:ascii="Times New Roman" w:hAnsi="Times New Roman" w:cs="Times New Roman"/>
          <w:sz w:val="24"/>
          <w:szCs w:val="24"/>
        </w:rPr>
      </w:pPr>
      <w:r w:rsidRPr="00CD3FD7">
        <w:rPr>
          <w:rFonts w:ascii="Times New Roman" w:hAnsi="Times New Roman" w:cs="Times New Roman"/>
          <w:i/>
          <w:sz w:val="24"/>
          <w:szCs w:val="24"/>
        </w:rPr>
        <w:t>Pop U</w:t>
      </w:r>
      <w:r w:rsidR="000A0910" w:rsidRPr="00CD3FD7">
        <w:rPr>
          <w:rFonts w:ascii="Times New Roman" w:hAnsi="Times New Roman" w:cs="Times New Roman"/>
          <w:i/>
          <w:sz w:val="24"/>
          <w:szCs w:val="24"/>
        </w:rPr>
        <w:t xml:space="preserve">p Frame </w:t>
      </w:r>
      <w:r w:rsidR="000A0910" w:rsidRPr="00CD3FD7">
        <w:rPr>
          <w:rFonts w:ascii="Times New Roman" w:hAnsi="Times New Roman" w:cs="Times New Roman"/>
          <w:sz w:val="24"/>
          <w:szCs w:val="24"/>
        </w:rPr>
        <w:t xml:space="preserve">merupakan inovasi produk dari frame 2D menjadi frame 3D yang dipadukan dengan unsur </w:t>
      </w:r>
      <w:r w:rsidR="000A0910" w:rsidRPr="00CD3FD7">
        <w:rPr>
          <w:rFonts w:ascii="Times New Roman" w:hAnsi="Times New Roman" w:cs="Times New Roman"/>
          <w:i/>
          <w:sz w:val="24"/>
          <w:szCs w:val="24"/>
        </w:rPr>
        <w:t xml:space="preserve">Pop Up. </w:t>
      </w:r>
      <w:r w:rsidR="000A0910" w:rsidRPr="00CD3FD7">
        <w:rPr>
          <w:rFonts w:ascii="Times New Roman" w:hAnsi="Times New Roman" w:cs="Times New Roman"/>
          <w:sz w:val="24"/>
          <w:szCs w:val="24"/>
        </w:rPr>
        <w:t xml:space="preserve">Selain dari segi bentuk penulis juga membuat inovasi dari segi fungsi yaitu </w:t>
      </w:r>
      <w:r w:rsidR="000A0910" w:rsidRPr="00CD3FD7">
        <w:rPr>
          <w:rFonts w:ascii="Times New Roman" w:hAnsi="Times New Roman" w:cs="Times New Roman"/>
          <w:i/>
          <w:sz w:val="24"/>
          <w:szCs w:val="24"/>
        </w:rPr>
        <w:t xml:space="preserve">Pop Up Frame </w:t>
      </w:r>
      <w:r w:rsidR="000A0910" w:rsidRPr="00CD3FD7">
        <w:rPr>
          <w:rFonts w:ascii="Times New Roman" w:hAnsi="Times New Roman" w:cs="Times New Roman"/>
          <w:sz w:val="24"/>
          <w:szCs w:val="24"/>
        </w:rPr>
        <w:t xml:space="preserve">mahar dan </w:t>
      </w:r>
      <w:r w:rsidR="000A0910" w:rsidRPr="00CD3FD7">
        <w:rPr>
          <w:rFonts w:ascii="Times New Roman" w:hAnsi="Times New Roman" w:cs="Times New Roman"/>
          <w:i/>
          <w:sz w:val="24"/>
          <w:szCs w:val="24"/>
        </w:rPr>
        <w:t xml:space="preserve">Pop Up Frame </w:t>
      </w:r>
      <w:r w:rsidR="000A0910" w:rsidRPr="00CD3FD7">
        <w:rPr>
          <w:rFonts w:ascii="Times New Roman" w:hAnsi="Times New Roman" w:cs="Times New Roman"/>
          <w:sz w:val="24"/>
          <w:szCs w:val="24"/>
        </w:rPr>
        <w:t>souvenir atau hadiah.</w:t>
      </w:r>
      <w:r w:rsidR="008034AB">
        <w:rPr>
          <w:rFonts w:ascii="Times New Roman" w:hAnsi="Times New Roman" w:cs="Times New Roman"/>
          <w:sz w:val="24"/>
          <w:szCs w:val="24"/>
        </w:rPr>
        <w:t xml:space="preserve"> Berdasarkan hasil analisis Studi Kelayakan Bisnis pada usaha produk </w:t>
      </w:r>
      <w:r w:rsidR="008034AB">
        <w:rPr>
          <w:rFonts w:ascii="Times New Roman" w:hAnsi="Times New Roman" w:cs="Times New Roman"/>
          <w:i/>
          <w:sz w:val="24"/>
          <w:szCs w:val="24"/>
        </w:rPr>
        <w:t>Pop Up Frame</w:t>
      </w:r>
      <w:r w:rsidR="008034AB">
        <w:rPr>
          <w:rFonts w:ascii="Times New Roman" w:hAnsi="Times New Roman" w:cs="Times New Roman"/>
          <w:sz w:val="24"/>
          <w:szCs w:val="24"/>
        </w:rPr>
        <w:t>, berikut adalah kesimpulannya:</w:t>
      </w:r>
    </w:p>
    <w:p w14:paraId="7C83F3A3" w14:textId="13312A4E" w:rsidR="008034AB" w:rsidRDefault="000A0910" w:rsidP="00FF02B2">
      <w:pPr>
        <w:pStyle w:val="ListParagraph"/>
        <w:numPr>
          <w:ilvl w:val="0"/>
          <w:numId w:val="53"/>
        </w:numPr>
        <w:spacing w:line="360" w:lineRule="auto"/>
        <w:ind w:left="284" w:hanging="284"/>
        <w:jc w:val="both"/>
        <w:rPr>
          <w:rFonts w:ascii="Times New Roman" w:hAnsi="Times New Roman" w:cs="Times New Roman"/>
          <w:sz w:val="24"/>
          <w:szCs w:val="24"/>
        </w:rPr>
      </w:pPr>
      <w:r w:rsidRPr="008034AB">
        <w:rPr>
          <w:rFonts w:ascii="Times New Roman" w:hAnsi="Times New Roman" w:cs="Times New Roman"/>
          <w:sz w:val="24"/>
          <w:szCs w:val="24"/>
        </w:rPr>
        <w:t xml:space="preserve">Berdasarkan hasil analisis aspek pasar, produk </w:t>
      </w:r>
      <w:r w:rsidRPr="008034AB">
        <w:rPr>
          <w:rFonts w:ascii="Times New Roman" w:hAnsi="Times New Roman" w:cs="Times New Roman"/>
          <w:i/>
          <w:sz w:val="24"/>
          <w:szCs w:val="24"/>
        </w:rPr>
        <w:t xml:space="preserve">Pop Up Frame </w:t>
      </w:r>
      <w:r w:rsidRPr="008034AB">
        <w:rPr>
          <w:rFonts w:ascii="Times New Roman" w:hAnsi="Times New Roman" w:cs="Times New Roman"/>
          <w:sz w:val="24"/>
          <w:szCs w:val="24"/>
        </w:rPr>
        <w:t xml:space="preserve">ini dikatakan </w:t>
      </w:r>
      <w:r w:rsidR="00DE3682" w:rsidRPr="008034AB">
        <w:rPr>
          <w:rFonts w:ascii="Times New Roman" w:hAnsi="Times New Roman" w:cs="Times New Roman"/>
          <w:sz w:val="24"/>
          <w:szCs w:val="24"/>
        </w:rPr>
        <w:t>LAYAK</w:t>
      </w:r>
      <w:r w:rsidRPr="008034AB">
        <w:rPr>
          <w:rFonts w:ascii="Times New Roman" w:hAnsi="Times New Roman" w:cs="Times New Roman"/>
          <w:sz w:val="24"/>
          <w:szCs w:val="24"/>
        </w:rPr>
        <w:t xml:space="preserve"> karena segmentasi pasar dan permintaan pasar akan selalu mengalami peningkatan. Sehingga produk ini dapat memasuki pasar, selain itu dengan beberapa lini produk dan bauran produk yang di</w:t>
      </w:r>
      <w:r w:rsidR="000471C1" w:rsidRPr="008034AB">
        <w:rPr>
          <w:rFonts w:ascii="Times New Roman" w:hAnsi="Times New Roman" w:cs="Times New Roman"/>
          <w:sz w:val="24"/>
          <w:szCs w:val="24"/>
        </w:rPr>
        <w:t>tawarkan</w:t>
      </w:r>
      <w:r w:rsidRPr="008034AB">
        <w:rPr>
          <w:rFonts w:ascii="Times New Roman" w:hAnsi="Times New Roman" w:cs="Times New Roman"/>
          <w:sz w:val="24"/>
          <w:szCs w:val="24"/>
        </w:rPr>
        <w:t xml:space="preserve"> oleh produk </w:t>
      </w:r>
      <w:r w:rsidRPr="008034AB">
        <w:rPr>
          <w:rFonts w:ascii="Times New Roman" w:hAnsi="Times New Roman" w:cs="Times New Roman"/>
          <w:i/>
          <w:sz w:val="24"/>
          <w:szCs w:val="24"/>
        </w:rPr>
        <w:t xml:space="preserve">Pop Up Frame </w:t>
      </w:r>
      <w:r w:rsidRPr="008034AB">
        <w:rPr>
          <w:rFonts w:ascii="Times New Roman" w:hAnsi="Times New Roman" w:cs="Times New Roman"/>
          <w:sz w:val="24"/>
          <w:szCs w:val="24"/>
        </w:rPr>
        <w:t>membuat produk ini mampu bersa</w:t>
      </w:r>
      <w:r w:rsidR="000471C1" w:rsidRPr="008034AB">
        <w:rPr>
          <w:rFonts w:ascii="Times New Roman" w:hAnsi="Times New Roman" w:cs="Times New Roman"/>
          <w:sz w:val="24"/>
          <w:szCs w:val="24"/>
        </w:rPr>
        <w:t>i</w:t>
      </w:r>
      <w:r w:rsidRPr="008034AB">
        <w:rPr>
          <w:rFonts w:ascii="Times New Roman" w:hAnsi="Times New Roman" w:cs="Times New Roman"/>
          <w:sz w:val="24"/>
          <w:szCs w:val="24"/>
        </w:rPr>
        <w:t>ng di pasar.</w:t>
      </w:r>
    </w:p>
    <w:p w14:paraId="6030BA7E" w14:textId="77777777" w:rsidR="00FF02B2" w:rsidRDefault="00FF02B2" w:rsidP="00FF02B2">
      <w:pPr>
        <w:pStyle w:val="ListParagraph"/>
        <w:spacing w:line="360" w:lineRule="auto"/>
        <w:ind w:left="284"/>
        <w:jc w:val="both"/>
        <w:rPr>
          <w:rFonts w:ascii="Times New Roman" w:hAnsi="Times New Roman" w:cs="Times New Roman"/>
          <w:sz w:val="24"/>
          <w:szCs w:val="24"/>
        </w:rPr>
      </w:pPr>
    </w:p>
    <w:p w14:paraId="708B7702" w14:textId="253337C1" w:rsidR="00FF02B2" w:rsidRDefault="00474575" w:rsidP="00FF02B2">
      <w:pPr>
        <w:pStyle w:val="ListParagraph"/>
        <w:numPr>
          <w:ilvl w:val="0"/>
          <w:numId w:val="53"/>
        </w:numPr>
        <w:spacing w:line="360" w:lineRule="auto"/>
        <w:ind w:left="284" w:hanging="284"/>
        <w:jc w:val="both"/>
        <w:rPr>
          <w:rFonts w:ascii="Times New Roman" w:hAnsi="Times New Roman" w:cs="Times New Roman"/>
          <w:sz w:val="24"/>
          <w:szCs w:val="24"/>
        </w:rPr>
      </w:pPr>
      <w:r w:rsidRPr="008034AB">
        <w:rPr>
          <w:rFonts w:ascii="Times New Roman" w:hAnsi="Times New Roman" w:cs="Times New Roman"/>
          <w:sz w:val="24"/>
          <w:szCs w:val="24"/>
        </w:rPr>
        <w:t>Berdasarkan aspek</w:t>
      </w:r>
      <w:r w:rsidR="000471C1" w:rsidRPr="008034AB">
        <w:rPr>
          <w:rFonts w:ascii="Times New Roman" w:hAnsi="Times New Roman" w:cs="Times New Roman"/>
          <w:sz w:val="24"/>
          <w:szCs w:val="24"/>
        </w:rPr>
        <w:t xml:space="preserve"> teknis dan teknologi, usaha produk </w:t>
      </w:r>
      <w:r w:rsidR="000471C1" w:rsidRPr="008034AB">
        <w:rPr>
          <w:rFonts w:ascii="Times New Roman" w:hAnsi="Times New Roman" w:cs="Times New Roman"/>
          <w:i/>
          <w:sz w:val="24"/>
          <w:szCs w:val="24"/>
        </w:rPr>
        <w:t xml:space="preserve">Pop Up Frame </w:t>
      </w:r>
      <w:r w:rsidR="000471C1" w:rsidRPr="008034AB">
        <w:rPr>
          <w:rFonts w:ascii="Times New Roman" w:hAnsi="Times New Roman" w:cs="Times New Roman"/>
          <w:sz w:val="24"/>
          <w:szCs w:val="24"/>
        </w:rPr>
        <w:t>dikatakan LAYAK karena telah memiliki rencana bisnis yang matang, mulai dari proses produksi, alat dan teknologi yang digunakan, lokasi usaha yang strategis dan terjangkau oleh target pasar serta layout pabrik yang sesuai dan menunjang seluruh kegiatan operasional perusahaan.</w:t>
      </w:r>
    </w:p>
    <w:p w14:paraId="36B88CFE" w14:textId="77777777" w:rsidR="00FF02B2" w:rsidRPr="00FF02B2" w:rsidRDefault="00FF02B2" w:rsidP="00FF02B2">
      <w:pPr>
        <w:pStyle w:val="ListParagraph"/>
        <w:rPr>
          <w:rFonts w:ascii="Times New Roman" w:hAnsi="Times New Roman" w:cs="Times New Roman"/>
          <w:sz w:val="24"/>
          <w:szCs w:val="24"/>
        </w:rPr>
      </w:pPr>
    </w:p>
    <w:p w14:paraId="4EE02ED9" w14:textId="7EDC64CB" w:rsidR="008034AB" w:rsidRDefault="000471C1" w:rsidP="00FF02B2">
      <w:pPr>
        <w:pStyle w:val="ListParagraph"/>
        <w:numPr>
          <w:ilvl w:val="0"/>
          <w:numId w:val="53"/>
        </w:numPr>
        <w:spacing w:line="360" w:lineRule="auto"/>
        <w:ind w:left="284" w:hanging="284"/>
        <w:jc w:val="both"/>
        <w:rPr>
          <w:rFonts w:ascii="Times New Roman" w:hAnsi="Times New Roman" w:cs="Times New Roman"/>
          <w:sz w:val="24"/>
          <w:szCs w:val="24"/>
        </w:rPr>
      </w:pPr>
      <w:r w:rsidRPr="008034AB">
        <w:rPr>
          <w:rFonts w:ascii="Times New Roman" w:hAnsi="Times New Roman" w:cs="Times New Roman"/>
          <w:sz w:val="24"/>
          <w:szCs w:val="24"/>
        </w:rPr>
        <w:t>Berdasarkan aspek manaje</w:t>
      </w:r>
      <w:r w:rsidR="00DE3682" w:rsidRPr="008034AB">
        <w:rPr>
          <w:rFonts w:ascii="Times New Roman" w:hAnsi="Times New Roman" w:cs="Times New Roman"/>
          <w:sz w:val="24"/>
          <w:szCs w:val="24"/>
        </w:rPr>
        <w:t xml:space="preserve">men dan hukum, usaha produk </w:t>
      </w:r>
      <w:r w:rsidR="00DE3682" w:rsidRPr="008034AB">
        <w:rPr>
          <w:rFonts w:ascii="Times New Roman" w:hAnsi="Times New Roman" w:cs="Times New Roman"/>
          <w:i/>
          <w:sz w:val="24"/>
          <w:szCs w:val="24"/>
        </w:rPr>
        <w:t>Pop Up Frame</w:t>
      </w:r>
      <w:r w:rsidR="00DE3682" w:rsidRPr="008034AB">
        <w:rPr>
          <w:rFonts w:ascii="Times New Roman" w:hAnsi="Times New Roman" w:cs="Times New Roman"/>
          <w:sz w:val="24"/>
          <w:szCs w:val="24"/>
        </w:rPr>
        <w:t xml:space="preserve"> ini dikatakan LAYAK. Hal tersebut dapat dilihat berdasarkan struktur organisasi yang fungsional serta setiap pekerja yang terlibat memiliki </w:t>
      </w:r>
      <w:r w:rsidR="00DE3682" w:rsidRPr="008034AB">
        <w:rPr>
          <w:rFonts w:ascii="Times New Roman" w:hAnsi="Times New Roman" w:cs="Times New Roman"/>
          <w:i/>
          <w:sz w:val="24"/>
          <w:szCs w:val="24"/>
        </w:rPr>
        <w:t>job description</w:t>
      </w:r>
      <w:r w:rsidR="00DE3682" w:rsidRPr="008034AB">
        <w:rPr>
          <w:rFonts w:ascii="Times New Roman" w:hAnsi="Times New Roman" w:cs="Times New Roman"/>
          <w:sz w:val="24"/>
          <w:szCs w:val="24"/>
        </w:rPr>
        <w:t xml:space="preserve"> yang terencana dan sesuai dengan kemampuan yang dimilikinya. Kemudian semua yang berkaitan dengan hukum, mulai dari badan hukum yang digunakan, perjanjian, dan susunan AD/ART nya telah disusun dengan sangat tepat</w:t>
      </w:r>
      <w:r w:rsidR="008034AB">
        <w:rPr>
          <w:rFonts w:ascii="Times New Roman" w:hAnsi="Times New Roman" w:cs="Times New Roman"/>
          <w:sz w:val="24"/>
          <w:szCs w:val="24"/>
        </w:rPr>
        <w:t>.</w:t>
      </w:r>
    </w:p>
    <w:p w14:paraId="5969D701" w14:textId="77777777" w:rsidR="00FF02B2" w:rsidRPr="00FF02B2" w:rsidRDefault="00FF02B2" w:rsidP="00FF02B2">
      <w:pPr>
        <w:pStyle w:val="ListParagraph"/>
        <w:rPr>
          <w:rFonts w:ascii="Times New Roman" w:hAnsi="Times New Roman" w:cs="Times New Roman"/>
          <w:sz w:val="24"/>
          <w:szCs w:val="24"/>
        </w:rPr>
      </w:pPr>
    </w:p>
    <w:p w14:paraId="55DCA57A" w14:textId="5BC0B0D3" w:rsidR="000A0910" w:rsidRPr="00F42629" w:rsidRDefault="008034AB" w:rsidP="00A57796">
      <w:pPr>
        <w:pStyle w:val="ListParagraph"/>
        <w:numPr>
          <w:ilvl w:val="0"/>
          <w:numId w:val="53"/>
        </w:numPr>
        <w:spacing w:line="360" w:lineRule="auto"/>
        <w:ind w:left="284" w:hanging="284"/>
        <w:jc w:val="both"/>
        <w:rPr>
          <w:rFonts w:ascii="Times New Roman" w:hAnsi="Times New Roman" w:cs="Times New Roman"/>
          <w:sz w:val="24"/>
          <w:szCs w:val="24"/>
        </w:rPr>
      </w:pPr>
      <w:r w:rsidRPr="008034AB">
        <w:rPr>
          <w:rFonts w:ascii="Times New Roman" w:hAnsi="Times New Roman" w:cs="Times New Roman"/>
          <w:sz w:val="24"/>
          <w:szCs w:val="24"/>
        </w:rPr>
        <w:t>LAYAK.</w:t>
      </w:r>
    </w:p>
    <w:p w14:paraId="34207A05" w14:textId="75C2C160" w:rsidR="00A57796" w:rsidRDefault="00A57796" w:rsidP="00A57796">
      <w:pPr>
        <w:pStyle w:val="Heading1"/>
        <w:spacing w:line="360" w:lineRule="auto"/>
        <w:jc w:val="center"/>
        <w:rPr>
          <w:rFonts w:ascii="Times New Roman" w:hAnsi="Times New Roman" w:cs="Times New Roman"/>
          <w:b/>
          <w:color w:val="auto"/>
          <w:sz w:val="28"/>
          <w:szCs w:val="28"/>
        </w:rPr>
      </w:pPr>
      <w:r>
        <w:br w:type="column"/>
      </w:r>
      <w:bookmarkStart w:id="80" w:name="_Toc2260999"/>
      <w:r>
        <w:rPr>
          <w:rFonts w:ascii="Times New Roman" w:hAnsi="Times New Roman" w:cs="Times New Roman"/>
          <w:b/>
          <w:color w:val="auto"/>
          <w:sz w:val="28"/>
          <w:szCs w:val="28"/>
        </w:rPr>
        <w:lastRenderedPageBreak/>
        <w:t>DAFTAR PUSTAKA</w:t>
      </w:r>
      <w:bookmarkEnd w:id="80"/>
    </w:p>
    <w:p w14:paraId="06CD14EC" w14:textId="77777777" w:rsidR="00D2411C" w:rsidRDefault="00D2411C" w:rsidP="00D2411C">
      <w:pPr>
        <w:pStyle w:val="ListParagraph"/>
        <w:spacing w:after="0" w:line="360" w:lineRule="auto"/>
        <w:ind w:left="426"/>
        <w:jc w:val="both"/>
        <w:rPr>
          <w:rFonts w:ascii="Times New Roman" w:hAnsi="Times New Roman" w:cs="Times New Roman"/>
          <w:sz w:val="24"/>
          <w:szCs w:val="24"/>
        </w:rPr>
      </w:pPr>
    </w:p>
    <w:p w14:paraId="04A85776" w14:textId="77777777" w:rsidR="00D2411C" w:rsidRPr="008E0F54" w:rsidRDefault="00D2411C" w:rsidP="008E0F54">
      <w:pPr>
        <w:spacing w:line="360" w:lineRule="auto"/>
        <w:jc w:val="both"/>
        <w:rPr>
          <w:rFonts w:ascii="Times New Roman" w:hAnsi="Times New Roman" w:cs="Times New Roman"/>
          <w:sz w:val="24"/>
          <w:szCs w:val="24"/>
        </w:rPr>
      </w:pPr>
      <w:r w:rsidRPr="008E0F54">
        <w:rPr>
          <w:rFonts w:ascii="Times New Roman" w:hAnsi="Times New Roman" w:cs="Times New Roman"/>
          <w:sz w:val="24"/>
          <w:szCs w:val="24"/>
        </w:rPr>
        <w:t xml:space="preserve">Angga Dewi Anggraeni. 2018. </w:t>
      </w:r>
      <w:r w:rsidRPr="008E0F54">
        <w:rPr>
          <w:rFonts w:ascii="Times New Roman" w:hAnsi="Times New Roman" w:cs="Times New Roman"/>
          <w:i/>
          <w:sz w:val="24"/>
          <w:szCs w:val="24"/>
        </w:rPr>
        <w:t xml:space="preserve">Pedoman Studi Kelayakan Bisnis. </w:t>
      </w:r>
      <w:r w:rsidRPr="008E0F54">
        <w:rPr>
          <w:rFonts w:ascii="Times New Roman" w:hAnsi="Times New Roman" w:cs="Times New Roman"/>
          <w:sz w:val="24"/>
          <w:szCs w:val="24"/>
        </w:rPr>
        <w:t>Bandung</w:t>
      </w:r>
    </w:p>
    <w:p w14:paraId="4B8181BA" w14:textId="6F28AEF6" w:rsidR="00A57796" w:rsidRPr="008E0F54" w:rsidRDefault="00FF02B2" w:rsidP="008E0F54">
      <w:pPr>
        <w:spacing w:after="0" w:line="360" w:lineRule="auto"/>
        <w:jc w:val="both"/>
        <w:rPr>
          <w:rFonts w:ascii="Times New Roman" w:hAnsi="Times New Roman" w:cs="Times New Roman"/>
          <w:sz w:val="24"/>
          <w:szCs w:val="24"/>
        </w:rPr>
      </w:pPr>
      <w:r w:rsidRPr="008E0F54">
        <w:rPr>
          <w:rFonts w:ascii="Times New Roman" w:hAnsi="Times New Roman" w:cs="Times New Roman"/>
          <w:sz w:val="24"/>
          <w:szCs w:val="24"/>
        </w:rPr>
        <w:t xml:space="preserve">Diawati, Prety. 2017. </w:t>
      </w:r>
      <w:r w:rsidRPr="008E0F54">
        <w:rPr>
          <w:rFonts w:ascii="Times New Roman" w:hAnsi="Times New Roman" w:cs="Times New Roman"/>
          <w:i/>
          <w:sz w:val="24"/>
          <w:szCs w:val="24"/>
        </w:rPr>
        <w:t>Manajemen Keuangan</w:t>
      </w:r>
      <w:r w:rsidRPr="008E0F54">
        <w:rPr>
          <w:rFonts w:ascii="Times New Roman" w:hAnsi="Times New Roman" w:cs="Times New Roman"/>
          <w:sz w:val="24"/>
          <w:szCs w:val="24"/>
        </w:rPr>
        <w:t>. Bandung</w:t>
      </w:r>
    </w:p>
    <w:p w14:paraId="01DB869B" w14:textId="0C33114C" w:rsidR="008A2671" w:rsidRDefault="00A57796" w:rsidP="008E0F54">
      <w:pPr>
        <w:jc w:val="both"/>
      </w:pPr>
      <w:r>
        <w:br w:type="column"/>
      </w:r>
    </w:p>
    <w:p w14:paraId="1E2B3FD1" w14:textId="4DFBCAA0" w:rsidR="008A2671" w:rsidRDefault="008A2671" w:rsidP="008A2671"/>
    <w:p w14:paraId="4F993FB4" w14:textId="51A9FBC9" w:rsidR="008A2671" w:rsidRDefault="008A2671" w:rsidP="008A2671"/>
    <w:p w14:paraId="012D1C53" w14:textId="3AA44883" w:rsidR="008A2671" w:rsidRDefault="008A2671" w:rsidP="008A2671"/>
    <w:p w14:paraId="4B7E9172" w14:textId="519EAF22" w:rsidR="008A2671" w:rsidRDefault="008A2671" w:rsidP="008A2671"/>
    <w:p w14:paraId="4FB19AB2" w14:textId="6B88755B" w:rsidR="008A2671" w:rsidRDefault="008A2671" w:rsidP="008A2671"/>
    <w:p w14:paraId="6D0B03F7" w14:textId="5AA407C0" w:rsidR="008A2671" w:rsidRDefault="008A2671" w:rsidP="008A2671"/>
    <w:p w14:paraId="61CA35AD" w14:textId="257A2164" w:rsidR="008A2671" w:rsidRDefault="008A2671" w:rsidP="008A2671"/>
    <w:p w14:paraId="595FB040" w14:textId="46F9668F" w:rsidR="008A2671" w:rsidRDefault="008A2671" w:rsidP="008A2671"/>
    <w:p w14:paraId="68E05796" w14:textId="018CF4F4" w:rsidR="008A2671" w:rsidRDefault="008A2671" w:rsidP="008A2671"/>
    <w:p w14:paraId="179DF7DB" w14:textId="77777777" w:rsidR="008A2671" w:rsidRDefault="008A2671" w:rsidP="008A2671"/>
    <w:p w14:paraId="270CDA0B" w14:textId="14EDCCEE" w:rsidR="00A57796" w:rsidRPr="008A2671" w:rsidRDefault="00A57796" w:rsidP="00A57796">
      <w:pPr>
        <w:pStyle w:val="Heading1"/>
        <w:spacing w:line="360" w:lineRule="auto"/>
        <w:jc w:val="center"/>
        <w:rPr>
          <w:rFonts w:ascii="Times New Roman" w:hAnsi="Times New Roman" w:cs="Times New Roman"/>
          <w:b/>
          <w:color w:val="auto"/>
          <w:sz w:val="96"/>
          <w:szCs w:val="96"/>
        </w:rPr>
      </w:pPr>
      <w:bookmarkStart w:id="81" w:name="_Toc2261000"/>
      <w:r w:rsidRPr="008A2671">
        <w:rPr>
          <w:rFonts w:ascii="Times New Roman" w:hAnsi="Times New Roman" w:cs="Times New Roman"/>
          <w:b/>
          <w:color w:val="auto"/>
          <w:sz w:val="96"/>
          <w:szCs w:val="96"/>
        </w:rPr>
        <w:t>LAMPIRAN</w:t>
      </w:r>
      <w:bookmarkEnd w:id="81"/>
    </w:p>
    <w:p w14:paraId="767CB953" w14:textId="77777777" w:rsidR="008A2671" w:rsidRPr="008A2671" w:rsidRDefault="008A2671" w:rsidP="008A2671"/>
    <w:sectPr w:rsidR="008A2671" w:rsidRPr="008A2671" w:rsidSect="00544ABC">
      <w:headerReference w:type="first" r:id="rId25"/>
      <w:pgSz w:w="12240" w:h="15840"/>
      <w:pgMar w:top="2268" w:right="1701" w:bottom="1701" w:left="2268" w:header="850" w:footer="85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1C5A3" w14:textId="77777777" w:rsidR="007D5B58" w:rsidRDefault="007D5B58" w:rsidP="0032663E">
      <w:pPr>
        <w:spacing w:after="0" w:line="240" w:lineRule="auto"/>
      </w:pPr>
      <w:r>
        <w:separator/>
      </w:r>
    </w:p>
  </w:endnote>
  <w:endnote w:type="continuationSeparator" w:id="0">
    <w:p w14:paraId="62DAAB4B" w14:textId="77777777" w:rsidR="007D5B58" w:rsidRDefault="007D5B58" w:rsidP="00326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395365"/>
      <w:docPartObj>
        <w:docPartGallery w:val="Page Numbers (Bottom of Page)"/>
        <w:docPartUnique/>
      </w:docPartObj>
    </w:sdtPr>
    <w:sdtEndPr>
      <w:rPr>
        <w:noProof/>
      </w:rPr>
    </w:sdtEndPr>
    <w:sdtContent>
      <w:p w14:paraId="72E428DD" w14:textId="4FD7F3FD" w:rsidR="00F42629" w:rsidRDefault="00F42629">
        <w:pPr>
          <w:pStyle w:val="Footer"/>
          <w:jc w:val="center"/>
        </w:pPr>
        <w:r>
          <w:fldChar w:fldCharType="begin"/>
        </w:r>
        <w:r>
          <w:instrText xml:space="preserve"> PAGE   \* MERGEFORMAT </w:instrText>
        </w:r>
        <w:r>
          <w:fldChar w:fldCharType="separate"/>
        </w:r>
        <w:r w:rsidR="00DB3831">
          <w:rPr>
            <w:noProof/>
          </w:rPr>
          <w:t>40</w:t>
        </w:r>
        <w:r>
          <w:rPr>
            <w:noProof/>
          </w:rPr>
          <w:fldChar w:fldCharType="end"/>
        </w:r>
      </w:p>
    </w:sdtContent>
  </w:sdt>
  <w:p w14:paraId="1359F27F" w14:textId="77777777" w:rsidR="00F42629" w:rsidRDefault="00F426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02D8C" w14:textId="744AADD8" w:rsidR="00F42629" w:rsidRDefault="00F42629">
    <w:pPr>
      <w:pStyle w:val="Footer"/>
      <w:jc w:val="center"/>
    </w:pPr>
  </w:p>
  <w:p w14:paraId="2889334B" w14:textId="77777777" w:rsidR="00F42629" w:rsidRDefault="00F426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682997"/>
      <w:docPartObj>
        <w:docPartGallery w:val="Page Numbers (Bottom of Page)"/>
        <w:docPartUnique/>
      </w:docPartObj>
    </w:sdtPr>
    <w:sdtEndPr>
      <w:rPr>
        <w:noProof/>
      </w:rPr>
    </w:sdtEndPr>
    <w:sdtContent>
      <w:p w14:paraId="3D8B860A" w14:textId="5C3C9EB3" w:rsidR="00F42629" w:rsidRDefault="00F42629">
        <w:pPr>
          <w:pStyle w:val="Footer"/>
          <w:jc w:val="center"/>
        </w:pPr>
        <w:r>
          <w:fldChar w:fldCharType="begin"/>
        </w:r>
        <w:r>
          <w:instrText xml:space="preserve"> PAGE   \* MERGEFORMAT </w:instrText>
        </w:r>
        <w:r>
          <w:fldChar w:fldCharType="separate"/>
        </w:r>
        <w:r w:rsidR="00DB3831">
          <w:rPr>
            <w:noProof/>
          </w:rPr>
          <w:t>41</w:t>
        </w:r>
        <w:r>
          <w:rPr>
            <w:noProof/>
          </w:rPr>
          <w:fldChar w:fldCharType="end"/>
        </w:r>
      </w:p>
    </w:sdtContent>
  </w:sdt>
  <w:p w14:paraId="7683E0E3" w14:textId="77777777" w:rsidR="00F42629" w:rsidRDefault="00F4262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531165"/>
      <w:docPartObj>
        <w:docPartGallery w:val="Page Numbers (Bottom of Page)"/>
        <w:docPartUnique/>
      </w:docPartObj>
    </w:sdtPr>
    <w:sdtEndPr>
      <w:rPr>
        <w:noProof/>
      </w:rPr>
    </w:sdtEndPr>
    <w:sdtContent>
      <w:p w14:paraId="57EC2CAA" w14:textId="0910064B" w:rsidR="00F42629" w:rsidRDefault="00F42629">
        <w:pPr>
          <w:pStyle w:val="Footer"/>
          <w:jc w:val="center"/>
        </w:pPr>
        <w:r>
          <w:fldChar w:fldCharType="begin"/>
        </w:r>
        <w:r>
          <w:instrText xml:space="preserve"> PAGE   \* MERGEFORMAT </w:instrText>
        </w:r>
        <w:r>
          <w:fldChar w:fldCharType="separate"/>
        </w:r>
        <w:r w:rsidR="00DB3831">
          <w:rPr>
            <w:noProof/>
          </w:rPr>
          <w:t>1</w:t>
        </w:r>
        <w:r>
          <w:rPr>
            <w:noProof/>
          </w:rPr>
          <w:fldChar w:fldCharType="end"/>
        </w:r>
      </w:p>
    </w:sdtContent>
  </w:sdt>
  <w:p w14:paraId="28E22117" w14:textId="77777777" w:rsidR="00F42629" w:rsidRDefault="00F426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177A5" w14:textId="77777777" w:rsidR="007D5B58" w:rsidRDefault="007D5B58" w:rsidP="0032663E">
      <w:pPr>
        <w:spacing w:after="0" w:line="240" w:lineRule="auto"/>
      </w:pPr>
      <w:r>
        <w:separator/>
      </w:r>
    </w:p>
  </w:footnote>
  <w:footnote w:type="continuationSeparator" w:id="0">
    <w:p w14:paraId="315A38D0" w14:textId="77777777" w:rsidR="007D5B58" w:rsidRDefault="007D5B58" w:rsidP="003266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25290" w14:textId="06DA39B8" w:rsidR="00F42629" w:rsidRDefault="00F42629">
    <w:pPr>
      <w:pStyle w:val="Header"/>
      <w:jc w:val="right"/>
    </w:pPr>
  </w:p>
  <w:p w14:paraId="1AC88DCD" w14:textId="77777777" w:rsidR="00F42629" w:rsidRDefault="00F426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26FC4" w14:textId="27F0020D" w:rsidR="00F42629" w:rsidRDefault="00F42629">
    <w:pPr>
      <w:pStyle w:val="Header"/>
      <w:jc w:val="right"/>
    </w:pPr>
  </w:p>
  <w:p w14:paraId="3691A0A6" w14:textId="77777777" w:rsidR="00F42629" w:rsidRDefault="00F426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3AFC4" w14:textId="77777777" w:rsidR="00F42629" w:rsidRDefault="00F426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79FA"/>
    <w:multiLevelType w:val="hybridMultilevel"/>
    <w:tmpl w:val="8794D2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9F3487"/>
    <w:multiLevelType w:val="hybridMultilevel"/>
    <w:tmpl w:val="5E2AF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D0310"/>
    <w:multiLevelType w:val="hybridMultilevel"/>
    <w:tmpl w:val="98E8A57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2561B9"/>
    <w:multiLevelType w:val="hybridMultilevel"/>
    <w:tmpl w:val="69C662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D65892"/>
    <w:multiLevelType w:val="hybridMultilevel"/>
    <w:tmpl w:val="B59CA778"/>
    <w:lvl w:ilvl="0" w:tplc="2FE25640">
      <w:start w:val="1"/>
      <w:numFmt w:val="decimal"/>
      <w:lvlText w:val="%1."/>
      <w:lvlJc w:val="left"/>
      <w:pPr>
        <w:ind w:left="360" w:hanging="360"/>
      </w:pPr>
      <w:rPr>
        <w:rFonts w:asciiTheme="majorBidi" w:eastAsiaTheme="minorHAnsi" w:hAnsiTheme="majorBidi" w:cstheme="maj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0B0A400D"/>
    <w:multiLevelType w:val="hybridMultilevel"/>
    <w:tmpl w:val="0EC0210A"/>
    <w:lvl w:ilvl="0" w:tplc="687E2AD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 w15:restartNumberingAfterBreak="0">
    <w:nsid w:val="0DEC57DA"/>
    <w:multiLevelType w:val="hybridMultilevel"/>
    <w:tmpl w:val="1700A31C"/>
    <w:lvl w:ilvl="0" w:tplc="D41A7FD6">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E00576C"/>
    <w:multiLevelType w:val="hybridMultilevel"/>
    <w:tmpl w:val="8FD2F600"/>
    <w:lvl w:ilvl="0" w:tplc="C3E6C71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08F5EBF"/>
    <w:multiLevelType w:val="hybridMultilevel"/>
    <w:tmpl w:val="B226EC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24C2FAB"/>
    <w:multiLevelType w:val="hybridMultilevel"/>
    <w:tmpl w:val="E1EC949A"/>
    <w:lvl w:ilvl="0" w:tplc="04090011">
      <w:start w:val="1"/>
      <w:numFmt w:val="decimal"/>
      <w:lvlText w:val="%1)"/>
      <w:lvlJc w:val="left"/>
      <w:pPr>
        <w:ind w:left="1991" w:hanging="360"/>
      </w:pPr>
    </w:lvl>
    <w:lvl w:ilvl="1" w:tplc="04090019" w:tentative="1">
      <w:start w:val="1"/>
      <w:numFmt w:val="lowerLetter"/>
      <w:lvlText w:val="%2."/>
      <w:lvlJc w:val="left"/>
      <w:pPr>
        <w:ind w:left="2711" w:hanging="360"/>
      </w:pPr>
    </w:lvl>
    <w:lvl w:ilvl="2" w:tplc="0409001B" w:tentative="1">
      <w:start w:val="1"/>
      <w:numFmt w:val="lowerRoman"/>
      <w:lvlText w:val="%3."/>
      <w:lvlJc w:val="right"/>
      <w:pPr>
        <w:ind w:left="3431" w:hanging="180"/>
      </w:pPr>
    </w:lvl>
    <w:lvl w:ilvl="3" w:tplc="0409000F" w:tentative="1">
      <w:start w:val="1"/>
      <w:numFmt w:val="decimal"/>
      <w:lvlText w:val="%4."/>
      <w:lvlJc w:val="left"/>
      <w:pPr>
        <w:ind w:left="4151" w:hanging="360"/>
      </w:pPr>
    </w:lvl>
    <w:lvl w:ilvl="4" w:tplc="04090019" w:tentative="1">
      <w:start w:val="1"/>
      <w:numFmt w:val="lowerLetter"/>
      <w:lvlText w:val="%5."/>
      <w:lvlJc w:val="left"/>
      <w:pPr>
        <w:ind w:left="4871" w:hanging="360"/>
      </w:pPr>
    </w:lvl>
    <w:lvl w:ilvl="5" w:tplc="0409001B" w:tentative="1">
      <w:start w:val="1"/>
      <w:numFmt w:val="lowerRoman"/>
      <w:lvlText w:val="%6."/>
      <w:lvlJc w:val="right"/>
      <w:pPr>
        <w:ind w:left="5591" w:hanging="180"/>
      </w:pPr>
    </w:lvl>
    <w:lvl w:ilvl="6" w:tplc="0409000F" w:tentative="1">
      <w:start w:val="1"/>
      <w:numFmt w:val="decimal"/>
      <w:lvlText w:val="%7."/>
      <w:lvlJc w:val="left"/>
      <w:pPr>
        <w:ind w:left="6311" w:hanging="360"/>
      </w:pPr>
    </w:lvl>
    <w:lvl w:ilvl="7" w:tplc="04090019" w:tentative="1">
      <w:start w:val="1"/>
      <w:numFmt w:val="lowerLetter"/>
      <w:lvlText w:val="%8."/>
      <w:lvlJc w:val="left"/>
      <w:pPr>
        <w:ind w:left="7031" w:hanging="360"/>
      </w:pPr>
    </w:lvl>
    <w:lvl w:ilvl="8" w:tplc="0409001B" w:tentative="1">
      <w:start w:val="1"/>
      <w:numFmt w:val="lowerRoman"/>
      <w:lvlText w:val="%9."/>
      <w:lvlJc w:val="right"/>
      <w:pPr>
        <w:ind w:left="7751" w:hanging="180"/>
      </w:pPr>
    </w:lvl>
  </w:abstractNum>
  <w:abstractNum w:abstractNumId="10" w15:restartNumberingAfterBreak="0">
    <w:nsid w:val="159E7FC1"/>
    <w:multiLevelType w:val="hybridMultilevel"/>
    <w:tmpl w:val="C37056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5A63ED3"/>
    <w:multiLevelType w:val="hybridMultilevel"/>
    <w:tmpl w:val="893C2E1E"/>
    <w:lvl w:ilvl="0" w:tplc="2752D96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17F965F5"/>
    <w:multiLevelType w:val="hybridMultilevel"/>
    <w:tmpl w:val="A84C05D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BB53335"/>
    <w:multiLevelType w:val="hybridMultilevel"/>
    <w:tmpl w:val="18B655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D382421"/>
    <w:multiLevelType w:val="hybridMultilevel"/>
    <w:tmpl w:val="21C4A4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FAA05E3"/>
    <w:multiLevelType w:val="hybridMultilevel"/>
    <w:tmpl w:val="C6D6B9B6"/>
    <w:lvl w:ilvl="0" w:tplc="9A7AB5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C24244F"/>
    <w:multiLevelType w:val="hybridMultilevel"/>
    <w:tmpl w:val="403A6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80450F"/>
    <w:multiLevelType w:val="hybridMultilevel"/>
    <w:tmpl w:val="2C6CB988"/>
    <w:lvl w:ilvl="0" w:tplc="EA127710">
      <w:start w:val="1"/>
      <w:numFmt w:val="decimal"/>
      <w:lvlText w:val="%1."/>
      <w:lvlJc w:val="left"/>
      <w:pPr>
        <w:ind w:left="355" w:hanging="360"/>
      </w:pPr>
      <w:rPr>
        <w:rFonts w:hint="default"/>
      </w:rPr>
    </w:lvl>
    <w:lvl w:ilvl="1" w:tplc="38090019" w:tentative="1">
      <w:start w:val="1"/>
      <w:numFmt w:val="lowerLetter"/>
      <w:lvlText w:val="%2."/>
      <w:lvlJc w:val="left"/>
      <w:pPr>
        <w:ind w:left="1075" w:hanging="360"/>
      </w:pPr>
    </w:lvl>
    <w:lvl w:ilvl="2" w:tplc="3809001B" w:tentative="1">
      <w:start w:val="1"/>
      <w:numFmt w:val="lowerRoman"/>
      <w:lvlText w:val="%3."/>
      <w:lvlJc w:val="right"/>
      <w:pPr>
        <w:ind w:left="1795" w:hanging="180"/>
      </w:pPr>
    </w:lvl>
    <w:lvl w:ilvl="3" w:tplc="3809000F" w:tentative="1">
      <w:start w:val="1"/>
      <w:numFmt w:val="decimal"/>
      <w:lvlText w:val="%4."/>
      <w:lvlJc w:val="left"/>
      <w:pPr>
        <w:ind w:left="2515" w:hanging="360"/>
      </w:pPr>
    </w:lvl>
    <w:lvl w:ilvl="4" w:tplc="38090019" w:tentative="1">
      <w:start w:val="1"/>
      <w:numFmt w:val="lowerLetter"/>
      <w:lvlText w:val="%5."/>
      <w:lvlJc w:val="left"/>
      <w:pPr>
        <w:ind w:left="3235" w:hanging="360"/>
      </w:pPr>
    </w:lvl>
    <w:lvl w:ilvl="5" w:tplc="3809001B" w:tentative="1">
      <w:start w:val="1"/>
      <w:numFmt w:val="lowerRoman"/>
      <w:lvlText w:val="%6."/>
      <w:lvlJc w:val="right"/>
      <w:pPr>
        <w:ind w:left="3955" w:hanging="180"/>
      </w:pPr>
    </w:lvl>
    <w:lvl w:ilvl="6" w:tplc="3809000F" w:tentative="1">
      <w:start w:val="1"/>
      <w:numFmt w:val="decimal"/>
      <w:lvlText w:val="%7."/>
      <w:lvlJc w:val="left"/>
      <w:pPr>
        <w:ind w:left="4675" w:hanging="360"/>
      </w:pPr>
    </w:lvl>
    <w:lvl w:ilvl="7" w:tplc="38090019" w:tentative="1">
      <w:start w:val="1"/>
      <w:numFmt w:val="lowerLetter"/>
      <w:lvlText w:val="%8."/>
      <w:lvlJc w:val="left"/>
      <w:pPr>
        <w:ind w:left="5395" w:hanging="360"/>
      </w:pPr>
    </w:lvl>
    <w:lvl w:ilvl="8" w:tplc="3809001B" w:tentative="1">
      <w:start w:val="1"/>
      <w:numFmt w:val="lowerRoman"/>
      <w:lvlText w:val="%9."/>
      <w:lvlJc w:val="right"/>
      <w:pPr>
        <w:ind w:left="6115" w:hanging="180"/>
      </w:pPr>
    </w:lvl>
  </w:abstractNum>
  <w:abstractNum w:abstractNumId="18" w15:restartNumberingAfterBreak="0">
    <w:nsid w:val="30A56C2E"/>
    <w:multiLevelType w:val="hybridMultilevel"/>
    <w:tmpl w:val="6D1654A6"/>
    <w:lvl w:ilvl="0" w:tplc="3809000F">
      <w:start w:val="1"/>
      <w:numFmt w:val="decimal"/>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0AA3226"/>
    <w:multiLevelType w:val="hybridMultilevel"/>
    <w:tmpl w:val="85B8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673634"/>
    <w:multiLevelType w:val="hybridMultilevel"/>
    <w:tmpl w:val="991690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4820BE9"/>
    <w:multiLevelType w:val="hybridMultilevel"/>
    <w:tmpl w:val="6D4090F8"/>
    <w:lvl w:ilvl="0" w:tplc="DB9A4AF8">
      <w:start w:val="1"/>
      <w:numFmt w:val="lowerLetter"/>
      <w:lvlText w:val="%1."/>
      <w:lvlJc w:val="left"/>
      <w:pPr>
        <w:ind w:left="639" w:hanging="360"/>
      </w:pPr>
      <w:rPr>
        <w:rFonts w:hint="default"/>
      </w:rPr>
    </w:lvl>
    <w:lvl w:ilvl="1" w:tplc="38090019" w:tentative="1">
      <w:start w:val="1"/>
      <w:numFmt w:val="lowerLetter"/>
      <w:lvlText w:val="%2."/>
      <w:lvlJc w:val="left"/>
      <w:pPr>
        <w:ind w:left="1359" w:hanging="360"/>
      </w:pPr>
    </w:lvl>
    <w:lvl w:ilvl="2" w:tplc="3809001B" w:tentative="1">
      <w:start w:val="1"/>
      <w:numFmt w:val="lowerRoman"/>
      <w:lvlText w:val="%3."/>
      <w:lvlJc w:val="right"/>
      <w:pPr>
        <w:ind w:left="2079" w:hanging="180"/>
      </w:pPr>
    </w:lvl>
    <w:lvl w:ilvl="3" w:tplc="3809000F" w:tentative="1">
      <w:start w:val="1"/>
      <w:numFmt w:val="decimal"/>
      <w:lvlText w:val="%4."/>
      <w:lvlJc w:val="left"/>
      <w:pPr>
        <w:ind w:left="2799" w:hanging="360"/>
      </w:pPr>
    </w:lvl>
    <w:lvl w:ilvl="4" w:tplc="38090019" w:tentative="1">
      <w:start w:val="1"/>
      <w:numFmt w:val="lowerLetter"/>
      <w:lvlText w:val="%5."/>
      <w:lvlJc w:val="left"/>
      <w:pPr>
        <w:ind w:left="3519" w:hanging="360"/>
      </w:pPr>
    </w:lvl>
    <w:lvl w:ilvl="5" w:tplc="3809001B" w:tentative="1">
      <w:start w:val="1"/>
      <w:numFmt w:val="lowerRoman"/>
      <w:lvlText w:val="%6."/>
      <w:lvlJc w:val="right"/>
      <w:pPr>
        <w:ind w:left="4239" w:hanging="180"/>
      </w:pPr>
    </w:lvl>
    <w:lvl w:ilvl="6" w:tplc="3809000F" w:tentative="1">
      <w:start w:val="1"/>
      <w:numFmt w:val="decimal"/>
      <w:lvlText w:val="%7."/>
      <w:lvlJc w:val="left"/>
      <w:pPr>
        <w:ind w:left="4959" w:hanging="360"/>
      </w:pPr>
    </w:lvl>
    <w:lvl w:ilvl="7" w:tplc="38090019" w:tentative="1">
      <w:start w:val="1"/>
      <w:numFmt w:val="lowerLetter"/>
      <w:lvlText w:val="%8."/>
      <w:lvlJc w:val="left"/>
      <w:pPr>
        <w:ind w:left="5679" w:hanging="360"/>
      </w:pPr>
    </w:lvl>
    <w:lvl w:ilvl="8" w:tplc="3809001B" w:tentative="1">
      <w:start w:val="1"/>
      <w:numFmt w:val="lowerRoman"/>
      <w:lvlText w:val="%9."/>
      <w:lvlJc w:val="right"/>
      <w:pPr>
        <w:ind w:left="6399" w:hanging="180"/>
      </w:pPr>
    </w:lvl>
  </w:abstractNum>
  <w:abstractNum w:abstractNumId="22" w15:restartNumberingAfterBreak="0">
    <w:nsid w:val="3638340F"/>
    <w:multiLevelType w:val="hybridMultilevel"/>
    <w:tmpl w:val="F99809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AEA5ADD"/>
    <w:multiLevelType w:val="hybridMultilevel"/>
    <w:tmpl w:val="E9A29C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AF45CC9"/>
    <w:multiLevelType w:val="hybridMultilevel"/>
    <w:tmpl w:val="DBE2F9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BBA218D"/>
    <w:multiLevelType w:val="hybridMultilevel"/>
    <w:tmpl w:val="C6D43D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DAB01E9"/>
    <w:multiLevelType w:val="hybridMultilevel"/>
    <w:tmpl w:val="A99AFC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0A256E1"/>
    <w:multiLevelType w:val="hybridMultilevel"/>
    <w:tmpl w:val="CE40EF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0DF6BBE"/>
    <w:multiLevelType w:val="hybridMultilevel"/>
    <w:tmpl w:val="5C4AE4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24B7C4D"/>
    <w:multiLevelType w:val="hybridMultilevel"/>
    <w:tmpl w:val="804A2D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4BE778C"/>
    <w:multiLevelType w:val="hybridMultilevel"/>
    <w:tmpl w:val="46DA6C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7BD5539"/>
    <w:multiLevelType w:val="hybridMultilevel"/>
    <w:tmpl w:val="1A22EC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83F6847"/>
    <w:multiLevelType w:val="hybridMultilevel"/>
    <w:tmpl w:val="D3B8D440"/>
    <w:lvl w:ilvl="0" w:tplc="367EFB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 w15:restartNumberingAfterBreak="0">
    <w:nsid w:val="4C4D5ECB"/>
    <w:multiLevelType w:val="hybridMultilevel"/>
    <w:tmpl w:val="58648FEC"/>
    <w:lvl w:ilvl="0" w:tplc="A59AA960">
      <w:start w:val="1"/>
      <w:numFmt w:val="decimal"/>
      <w:lvlText w:val="%1."/>
      <w:lvlJc w:val="left"/>
      <w:pPr>
        <w:ind w:left="675" w:hanging="360"/>
      </w:pPr>
      <w:rPr>
        <w:rFonts w:hint="default"/>
      </w:rPr>
    </w:lvl>
    <w:lvl w:ilvl="1" w:tplc="38090019" w:tentative="1">
      <w:start w:val="1"/>
      <w:numFmt w:val="lowerLetter"/>
      <w:lvlText w:val="%2."/>
      <w:lvlJc w:val="left"/>
      <w:pPr>
        <w:ind w:left="1395" w:hanging="360"/>
      </w:pPr>
    </w:lvl>
    <w:lvl w:ilvl="2" w:tplc="3809001B" w:tentative="1">
      <w:start w:val="1"/>
      <w:numFmt w:val="lowerRoman"/>
      <w:lvlText w:val="%3."/>
      <w:lvlJc w:val="right"/>
      <w:pPr>
        <w:ind w:left="2115" w:hanging="180"/>
      </w:pPr>
    </w:lvl>
    <w:lvl w:ilvl="3" w:tplc="3809000F" w:tentative="1">
      <w:start w:val="1"/>
      <w:numFmt w:val="decimal"/>
      <w:lvlText w:val="%4."/>
      <w:lvlJc w:val="left"/>
      <w:pPr>
        <w:ind w:left="2835" w:hanging="360"/>
      </w:pPr>
    </w:lvl>
    <w:lvl w:ilvl="4" w:tplc="38090019" w:tentative="1">
      <w:start w:val="1"/>
      <w:numFmt w:val="lowerLetter"/>
      <w:lvlText w:val="%5."/>
      <w:lvlJc w:val="left"/>
      <w:pPr>
        <w:ind w:left="3555" w:hanging="360"/>
      </w:pPr>
    </w:lvl>
    <w:lvl w:ilvl="5" w:tplc="3809001B" w:tentative="1">
      <w:start w:val="1"/>
      <w:numFmt w:val="lowerRoman"/>
      <w:lvlText w:val="%6."/>
      <w:lvlJc w:val="right"/>
      <w:pPr>
        <w:ind w:left="4275" w:hanging="180"/>
      </w:pPr>
    </w:lvl>
    <w:lvl w:ilvl="6" w:tplc="3809000F" w:tentative="1">
      <w:start w:val="1"/>
      <w:numFmt w:val="decimal"/>
      <w:lvlText w:val="%7."/>
      <w:lvlJc w:val="left"/>
      <w:pPr>
        <w:ind w:left="4995" w:hanging="360"/>
      </w:pPr>
    </w:lvl>
    <w:lvl w:ilvl="7" w:tplc="38090019" w:tentative="1">
      <w:start w:val="1"/>
      <w:numFmt w:val="lowerLetter"/>
      <w:lvlText w:val="%8."/>
      <w:lvlJc w:val="left"/>
      <w:pPr>
        <w:ind w:left="5715" w:hanging="360"/>
      </w:pPr>
    </w:lvl>
    <w:lvl w:ilvl="8" w:tplc="3809001B" w:tentative="1">
      <w:start w:val="1"/>
      <w:numFmt w:val="lowerRoman"/>
      <w:lvlText w:val="%9."/>
      <w:lvlJc w:val="right"/>
      <w:pPr>
        <w:ind w:left="6435" w:hanging="180"/>
      </w:pPr>
    </w:lvl>
  </w:abstractNum>
  <w:abstractNum w:abstractNumId="34" w15:restartNumberingAfterBreak="0">
    <w:nsid w:val="517C3D68"/>
    <w:multiLevelType w:val="hybridMultilevel"/>
    <w:tmpl w:val="2752D0F8"/>
    <w:lvl w:ilvl="0" w:tplc="5DF85C4C">
      <w:start w:val="1"/>
      <w:numFmt w:val="decimal"/>
      <w:lvlText w:val="%1."/>
      <w:lvlJc w:val="left"/>
      <w:pPr>
        <w:ind w:left="675" w:hanging="360"/>
      </w:pPr>
      <w:rPr>
        <w:rFonts w:hint="default"/>
      </w:rPr>
    </w:lvl>
    <w:lvl w:ilvl="1" w:tplc="38090019" w:tentative="1">
      <w:start w:val="1"/>
      <w:numFmt w:val="lowerLetter"/>
      <w:lvlText w:val="%2."/>
      <w:lvlJc w:val="left"/>
      <w:pPr>
        <w:ind w:left="1395" w:hanging="360"/>
      </w:pPr>
    </w:lvl>
    <w:lvl w:ilvl="2" w:tplc="3809001B" w:tentative="1">
      <w:start w:val="1"/>
      <w:numFmt w:val="lowerRoman"/>
      <w:lvlText w:val="%3."/>
      <w:lvlJc w:val="right"/>
      <w:pPr>
        <w:ind w:left="2115" w:hanging="180"/>
      </w:pPr>
    </w:lvl>
    <w:lvl w:ilvl="3" w:tplc="3809000F" w:tentative="1">
      <w:start w:val="1"/>
      <w:numFmt w:val="decimal"/>
      <w:lvlText w:val="%4."/>
      <w:lvlJc w:val="left"/>
      <w:pPr>
        <w:ind w:left="2835" w:hanging="360"/>
      </w:pPr>
    </w:lvl>
    <w:lvl w:ilvl="4" w:tplc="38090019" w:tentative="1">
      <w:start w:val="1"/>
      <w:numFmt w:val="lowerLetter"/>
      <w:lvlText w:val="%5."/>
      <w:lvlJc w:val="left"/>
      <w:pPr>
        <w:ind w:left="3555" w:hanging="360"/>
      </w:pPr>
    </w:lvl>
    <w:lvl w:ilvl="5" w:tplc="3809001B" w:tentative="1">
      <w:start w:val="1"/>
      <w:numFmt w:val="lowerRoman"/>
      <w:lvlText w:val="%6."/>
      <w:lvlJc w:val="right"/>
      <w:pPr>
        <w:ind w:left="4275" w:hanging="180"/>
      </w:pPr>
    </w:lvl>
    <w:lvl w:ilvl="6" w:tplc="3809000F" w:tentative="1">
      <w:start w:val="1"/>
      <w:numFmt w:val="decimal"/>
      <w:lvlText w:val="%7."/>
      <w:lvlJc w:val="left"/>
      <w:pPr>
        <w:ind w:left="4995" w:hanging="360"/>
      </w:pPr>
    </w:lvl>
    <w:lvl w:ilvl="7" w:tplc="38090019" w:tentative="1">
      <w:start w:val="1"/>
      <w:numFmt w:val="lowerLetter"/>
      <w:lvlText w:val="%8."/>
      <w:lvlJc w:val="left"/>
      <w:pPr>
        <w:ind w:left="5715" w:hanging="360"/>
      </w:pPr>
    </w:lvl>
    <w:lvl w:ilvl="8" w:tplc="3809001B" w:tentative="1">
      <w:start w:val="1"/>
      <w:numFmt w:val="lowerRoman"/>
      <w:lvlText w:val="%9."/>
      <w:lvlJc w:val="right"/>
      <w:pPr>
        <w:ind w:left="6435" w:hanging="180"/>
      </w:pPr>
    </w:lvl>
  </w:abstractNum>
  <w:abstractNum w:abstractNumId="35" w15:restartNumberingAfterBreak="0">
    <w:nsid w:val="5356461A"/>
    <w:multiLevelType w:val="hybridMultilevel"/>
    <w:tmpl w:val="AF9EDC26"/>
    <w:lvl w:ilvl="0" w:tplc="3809000F">
      <w:start w:val="1"/>
      <w:numFmt w:val="decimal"/>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4CD7D06"/>
    <w:multiLevelType w:val="hybridMultilevel"/>
    <w:tmpl w:val="4FE8FC74"/>
    <w:lvl w:ilvl="0" w:tplc="04090011">
      <w:start w:val="1"/>
      <w:numFmt w:val="decimal"/>
      <w:lvlText w:val="%1)"/>
      <w:lvlJc w:val="left"/>
      <w:pPr>
        <w:ind w:left="2068" w:hanging="360"/>
      </w:pPr>
    </w:lvl>
    <w:lvl w:ilvl="1" w:tplc="04090019" w:tentative="1">
      <w:start w:val="1"/>
      <w:numFmt w:val="lowerLetter"/>
      <w:lvlText w:val="%2."/>
      <w:lvlJc w:val="left"/>
      <w:pPr>
        <w:ind w:left="2788" w:hanging="360"/>
      </w:pPr>
    </w:lvl>
    <w:lvl w:ilvl="2" w:tplc="0409001B" w:tentative="1">
      <w:start w:val="1"/>
      <w:numFmt w:val="lowerRoman"/>
      <w:lvlText w:val="%3."/>
      <w:lvlJc w:val="right"/>
      <w:pPr>
        <w:ind w:left="3508" w:hanging="180"/>
      </w:pPr>
    </w:lvl>
    <w:lvl w:ilvl="3" w:tplc="0409000F" w:tentative="1">
      <w:start w:val="1"/>
      <w:numFmt w:val="decimal"/>
      <w:lvlText w:val="%4."/>
      <w:lvlJc w:val="left"/>
      <w:pPr>
        <w:ind w:left="4228" w:hanging="360"/>
      </w:pPr>
    </w:lvl>
    <w:lvl w:ilvl="4" w:tplc="04090019" w:tentative="1">
      <w:start w:val="1"/>
      <w:numFmt w:val="lowerLetter"/>
      <w:lvlText w:val="%5."/>
      <w:lvlJc w:val="left"/>
      <w:pPr>
        <w:ind w:left="4948" w:hanging="360"/>
      </w:pPr>
    </w:lvl>
    <w:lvl w:ilvl="5" w:tplc="0409001B" w:tentative="1">
      <w:start w:val="1"/>
      <w:numFmt w:val="lowerRoman"/>
      <w:lvlText w:val="%6."/>
      <w:lvlJc w:val="right"/>
      <w:pPr>
        <w:ind w:left="5668" w:hanging="180"/>
      </w:pPr>
    </w:lvl>
    <w:lvl w:ilvl="6" w:tplc="0409000F" w:tentative="1">
      <w:start w:val="1"/>
      <w:numFmt w:val="decimal"/>
      <w:lvlText w:val="%7."/>
      <w:lvlJc w:val="left"/>
      <w:pPr>
        <w:ind w:left="6388" w:hanging="360"/>
      </w:pPr>
    </w:lvl>
    <w:lvl w:ilvl="7" w:tplc="04090019" w:tentative="1">
      <w:start w:val="1"/>
      <w:numFmt w:val="lowerLetter"/>
      <w:lvlText w:val="%8."/>
      <w:lvlJc w:val="left"/>
      <w:pPr>
        <w:ind w:left="7108" w:hanging="360"/>
      </w:pPr>
    </w:lvl>
    <w:lvl w:ilvl="8" w:tplc="0409001B" w:tentative="1">
      <w:start w:val="1"/>
      <w:numFmt w:val="lowerRoman"/>
      <w:lvlText w:val="%9."/>
      <w:lvlJc w:val="right"/>
      <w:pPr>
        <w:ind w:left="7828" w:hanging="180"/>
      </w:pPr>
    </w:lvl>
  </w:abstractNum>
  <w:abstractNum w:abstractNumId="37" w15:restartNumberingAfterBreak="0">
    <w:nsid w:val="587557E2"/>
    <w:multiLevelType w:val="hybridMultilevel"/>
    <w:tmpl w:val="381A9BA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A1D5DC6"/>
    <w:multiLevelType w:val="multilevel"/>
    <w:tmpl w:val="CB52BF3A"/>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A7C03CF"/>
    <w:multiLevelType w:val="hybridMultilevel"/>
    <w:tmpl w:val="6550458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D75128C"/>
    <w:multiLevelType w:val="hybridMultilevel"/>
    <w:tmpl w:val="652831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E5369AB"/>
    <w:multiLevelType w:val="hybridMultilevel"/>
    <w:tmpl w:val="224ACF0A"/>
    <w:lvl w:ilvl="0" w:tplc="04090011">
      <w:start w:val="1"/>
      <w:numFmt w:val="decimal"/>
      <w:lvlText w:val="%1)"/>
      <w:lvlJc w:val="left"/>
      <w:pPr>
        <w:ind w:left="2068" w:hanging="360"/>
      </w:pPr>
    </w:lvl>
    <w:lvl w:ilvl="1" w:tplc="04090019" w:tentative="1">
      <w:start w:val="1"/>
      <w:numFmt w:val="lowerLetter"/>
      <w:lvlText w:val="%2."/>
      <w:lvlJc w:val="left"/>
      <w:pPr>
        <w:ind w:left="2788" w:hanging="360"/>
      </w:pPr>
    </w:lvl>
    <w:lvl w:ilvl="2" w:tplc="0409001B" w:tentative="1">
      <w:start w:val="1"/>
      <w:numFmt w:val="lowerRoman"/>
      <w:lvlText w:val="%3."/>
      <w:lvlJc w:val="right"/>
      <w:pPr>
        <w:ind w:left="3508" w:hanging="180"/>
      </w:pPr>
    </w:lvl>
    <w:lvl w:ilvl="3" w:tplc="0409000F" w:tentative="1">
      <w:start w:val="1"/>
      <w:numFmt w:val="decimal"/>
      <w:lvlText w:val="%4."/>
      <w:lvlJc w:val="left"/>
      <w:pPr>
        <w:ind w:left="4228" w:hanging="360"/>
      </w:pPr>
    </w:lvl>
    <w:lvl w:ilvl="4" w:tplc="04090019" w:tentative="1">
      <w:start w:val="1"/>
      <w:numFmt w:val="lowerLetter"/>
      <w:lvlText w:val="%5."/>
      <w:lvlJc w:val="left"/>
      <w:pPr>
        <w:ind w:left="4948" w:hanging="360"/>
      </w:pPr>
    </w:lvl>
    <w:lvl w:ilvl="5" w:tplc="0409001B" w:tentative="1">
      <w:start w:val="1"/>
      <w:numFmt w:val="lowerRoman"/>
      <w:lvlText w:val="%6."/>
      <w:lvlJc w:val="right"/>
      <w:pPr>
        <w:ind w:left="5668" w:hanging="180"/>
      </w:pPr>
    </w:lvl>
    <w:lvl w:ilvl="6" w:tplc="0409000F" w:tentative="1">
      <w:start w:val="1"/>
      <w:numFmt w:val="decimal"/>
      <w:lvlText w:val="%7."/>
      <w:lvlJc w:val="left"/>
      <w:pPr>
        <w:ind w:left="6388" w:hanging="360"/>
      </w:pPr>
    </w:lvl>
    <w:lvl w:ilvl="7" w:tplc="04090019" w:tentative="1">
      <w:start w:val="1"/>
      <w:numFmt w:val="lowerLetter"/>
      <w:lvlText w:val="%8."/>
      <w:lvlJc w:val="left"/>
      <w:pPr>
        <w:ind w:left="7108" w:hanging="360"/>
      </w:pPr>
    </w:lvl>
    <w:lvl w:ilvl="8" w:tplc="0409001B" w:tentative="1">
      <w:start w:val="1"/>
      <w:numFmt w:val="lowerRoman"/>
      <w:lvlText w:val="%9."/>
      <w:lvlJc w:val="right"/>
      <w:pPr>
        <w:ind w:left="7828" w:hanging="180"/>
      </w:pPr>
    </w:lvl>
  </w:abstractNum>
  <w:abstractNum w:abstractNumId="42" w15:restartNumberingAfterBreak="0">
    <w:nsid w:val="6BAB55BE"/>
    <w:multiLevelType w:val="hybridMultilevel"/>
    <w:tmpl w:val="40BE4460"/>
    <w:lvl w:ilvl="0" w:tplc="04090011">
      <w:start w:val="1"/>
      <w:numFmt w:val="decimal"/>
      <w:lvlText w:val="%1)"/>
      <w:lvlJc w:val="left"/>
      <w:pPr>
        <w:ind w:left="1991" w:hanging="360"/>
      </w:pPr>
    </w:lvl>
    <w:lvl w:ilvl="1" w:tplc="04090019" w:tentative="1">
      <w:start w:val="1"/>
      <w:numFmt w:val="lowerLetter"/>
      <w:lvlText w:val="%2."/>
      <w:lvlJc w:val="left"/>
      <w:pPr>
        <w:ind w:left="2711" w:hanging="360"/>
      </w:pPr>
    </w:lvl>
    <w:lvl w:ilvl="2" w:tplc="0409001B" w:tentative="1">
      <w:start w:val="1"/>
      <w:numFmt w:val="lowerRoman"/>
      <w:lvlText w:val="%3."/>
      <w:lvlJc w:val="right"/>
      <w:pPr>
        <w:ind w:left="3431" w:hanging="180"/>
      </w:pPr>
    </w:lvl>
    <w:lvl w:ilvl="3" w:tplc="0409000F" w:tentative="1">
      <w:start w:val="1"/>
      <w:numFmt w:val="decimal"/>
      <w:lvlText w:val="%4."/>
      <w:lvlJc w:val="left"/>
      <w:pPr>
        <w:ind w:left="4151" w:hanging="360"/>
      </w:pPr>
    </w:lvl>
    <w:lvl w:ilvl="4" w:tplc="04090019" w:tentative="1">
      <w:start w:val="1"/>
      <w:numFmt w:val="lowerLetter"/>
      <w:lvlText w:val="%5."/>
      <w:lvlJc w:val="left"/>
      <w:pPr>
        <w:ind w:left="4871" w:hanging="360"/>
      </w:pPr>
    </w:lvl>
    <w:lvl w:ilvl="5" w:tplc="0409001B" w:tentative="1">
      <w:start w:val="1"/>
      <w:numFmt w:val="lowerRoman"/>
      <w:lvlText w:val="%6."/>
      <w:lvlJc w:val="right"/>
      <w:pPr>
        <w:ind w:left="5591" w:hanging="180"/>
      </w:pPr>
    </w:lvl>
    <w:lvl w:ilvl="6" w:tplc="0409000F" w:tentative="1">
      <w:start w:val="1"/>
      <w:numFmt w:val="decimal"/>
      <w:lvlText w:val="%7."/>
      <w:lvlJc w:val="left"/>
      <w:pPr>
        <w:ind w:left="6311" w:hanging="360"/>
      </w:pPr>
    </w:lvl>
    <w:lvl w:ilvl="7" w:tplc="04090019" w:tentative="1">
      <w:start w:val="1"/>
      <w:numFmt w:val="lowerLetter"/>
      <w:lvlText w:val="%8."/>
      <w:lvlJc w:val="left"/>
      <w:pPr>
        <w:ind w:left="7031" w:hanging="360"/>
      </w:pPr>
    </w:lvl>
    <w:lvl w:ilvl="8" w:tplc="0409001B" w:tentative="1">
      <w:start w:val="1"/>
      <w:numFmt w:val="lowerRoman"/>
      <w:lvlText w:val="%9."/>
      <w:lvlJc w:val="right"/>
      <w:pPr>
        <w:ind w:left="7751" w:hanging="180"/>
      </w:pPr>
    </w:lvl>
  </w:abstractNum>
  <w:abstractNum w:abstractNumId="43" w15:restartNumberingAfterBreak="0">
    <w:nsid w:val="6E662006"/>
    <w:multiLevelType w:val="hybridMultilevel"/>
    <w:tmpl w:val="C804F3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E6E2F29"/>
    <w:multiLevelType w:val="hybridMultilevel"/>
    <w:tmpl w:val="6DEC97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EF579E4"/>
    <w:multiLevelType w:val="multilevel"/>
    <w:tmpl w:val="84B45EE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6FC4011E"/>
    <w:multiLevelType w:val="hybridMultilevel"/>
    <w:tmpl w:val="2F66B68E"/>
    <w:lvl w:ilvl="0" w:tplc="04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0D86F79"/>
    <w:multiLevelType w:val="multilevel"/>
    <w:tmpl w:val="96D8495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750A614B"/>
    <w:multiLevelType w:val="hybridMultilevel"/>
    <w:tmpl w:val="BA9A21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6877A90"/>
    <w:multiLevelType w:val="hybridMultilevel"/>
    <w:tmpl w:val="8384E0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7F30553"/>
    <w:multiLevelType w:val="hybridMultilevel"/>
    <w:tmpl w:val="521C734C"/>
    <w:lvl w:ilvl="0" w:tplc="5FF0E4D4">
      <w:start w:val="1"/>
      <w:numFmt w:val="lowerLetter"/>
      <w:lvlText w:val="%1."/>
      <w:lvlJc w:val="left"/>
      <w:pPr>
        <w:ind w:left="673" w:hanging="360"/>
      </w:pPr>
      <w:rPr>
        <w:rFonts w:hint="default"/>
      </w:rPr>
    </w:lvl>
    <w:lvl w:ilvl="1" w:tplc="38090019" w:tentative="1">
      <w:start w:val="1"/>
      <w:numFmt w:val="lowerLetter"/>
      <w:lvlText w:val="%2."/>
      <w:lvlJc w:val="left"/>
      <w:pPr>
        <w:ind w:left="1393" w:hanging="360"/>
      </w:pPr>
    </w:lvl>
    <w:lvl w:ilvl="2" w:tplc="3809001B" w:tentative="1">
      <w:start w:val="1"/>
      <w:numFmt w:val="lowerRoman"/>
      <w:lvlText w:val="%3."/>
      <w:lvlJc w:val="right"/>
      <w:pPr>
        <w:ind w:left="2113" w:hanging="180"/>
      </w:pPr>
    </w:lvl>
    <w:lvl w:ilvl="3" w:tplc="3809000F" w:tentative="1">
      <w:start w:val="1"/>
      <w:numFmt w:val="decimal"/>
      <w:lvlText w:val="%4."/>
      <w:lvlJc w:val="left"/>
      <w:pPr>
        <w:ind w:left="2833" w:hanging="360"/>
      </w:pPr>
    </w:lvl>
    <w:lvl w:ilvl="4" w:tplc="38090019" w:tentative="1">
      <w:start w:val="1"/>
      <w:numFmt w:val="lowerLetter"/>
      <w:lvlText w:val="%5."/>
      <w:lvlJc w:val="left"/>
      <w:pPr>
        <w:ind w:left="3553" w:hanging="360"/>
      </w:pPr>
    </w:lvl>
    <w:lvl w:ilvl="5" w:tplc="3809001B" w:tentative="1">
      <w:start w:val="1"/>
      <w:numFmt w:val="lowerRoman"/>
      <w:lvlText w:val="%6."/>
      <w:lvlJc w:val="right"/>
      <w:pPr>
        <w:ind w:left="4273" w:hanging="180"/>
      </w:pPr>
    </w:lvl>
    <w:lvl w:ilvl="6" w:tplc="3809000F" w:tentative="1">
      <w:start w:val="1"/>
      <w:numFmt w:val="decimal"/>
      <w:lvlText w:val="%7."/>
      <w:lvlJc w:val="left"/>
      <w:pPr>
        <w:ind w:left="4993" w:hanging="360"/>
      </w:pPr>
    </w:lvl>
    <w:lvl w:ilvl="7" w:tplc="38090019" w:tentative="1">
      <w:start w:val="1"/>
      <w:numFmt w:val="lowerLetter"/>
      <w:lvlText w:val="%8."/>
      <w:lvlJc w:val="left"/>
      <w:pPr>
        <w:ind w:left="5713" w:hanging="360"/>
      </w:pPr>
    </w:lvl>
    <w:lvl w:ilvl="8" w:tplc="3809001B" w:tentative="1">
      <w:start w:val="1"/>
      <w:numFmt w:val="lowerRoman"/>
      <w:lvlText w:val="%9."/>
      <w:lvlJc w:val="right"/>
      <w:pPr>
        <w:ind w:left="6433" w:hanging="180"/>
      </w:pPr>
    </w:lvl>
  </w:abstractNum>
  <w:abstractNum w:abstractNumId="51" w15:restartNumberingAfterBreak="0">
    <w:nsid w:val="78191634"/>
    <w:multiLevelType w:val="hybridMultilevel"/>
    <w:tmpl w:val="64A458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8E404B1"/>
    <w:multiLevelType w:val="hybridMultilevel"/>
    <w:tmpl w:val="0B54D4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9EF1290"/>
    <w:multiLevelType w:val="hybridMultilevel"/>
    <w:tmpl w:val="FC2261B2"/>
    <w:lvl w:ilvl="0" w:tplc="A15E156A">
      <w:start w:val="1"/>
      <w:numFmt w:val="lowerLetter"/>
      <w:lvlText w:val="%1."/>
      <w:lvlJc w:val="left"/>
      <w:pPr>
        <w:ind w:left="1348" w:hanging="360"/>
      </w:pPr>
      <w:rPr>
        <w:rFonts w:hint="default"/>
      </w:rPr>
    </w:lvl>
    <w:lvl w:ilvl="1" w:tplc="04090019" w:tentative="1">
      <w:start w:val="1"/>
      <w:numFmt w:val="lowerLetter"/>
      <w:lvlText w:val="%2."/>
      <w:lvlJc w:val="left"/>
      <w:pPr>
        <w:ind w:left="2068" w:hanging="360"/>
      </w:pPr>
    </w:lvl>
    <w:lvl w:ilvl="2" w:tplc="0409001B" w:tentative="1">
      <w:start w:val="1"/>
      <w:numFmt w:val="lowerRoman"/>
      <w:lvlText w:val="%3."/>
      <w:lvlJc w:val="right"/>
      <w:pPr>
        <w:ind w:left="2788" w:hanging="180"/>
      </w:pPr>
    </w:lvl>
    <w:lvl w:ilvl="3" w:tplc="0409000F" w:tentative="1">
      <w:start w:val="1"/>
      <w:numFmt w:val="decimal"/>
      <w:lvlText w:val="%4."/>
      <w:lvlJc w:val="left"/>
      <w:pPr>
        <w:ind w:left="3508" w:hanging="360"/>
      </w:pPr>
    </w:lvl>
    <w:lvl w:ilvl="4" w:tplc="04090019" w:tentative="1">
      <w:start w:val="1"/>
      <w:numFmt w:val="lowerLetter"/>
      <w:lvlText w:val="%5."/>
      <w:lvlJc w:val="left"/>
      <w:pPr>
        <w:ind w:left="4228" w:hanging="360"/>
      </w:pPr>
    </w:lvl>
    <w:lvl w:ilvl="5" w:tplc="0409001B" w:tentative="1">
      <w:start w:val="1"/>
      <w:numFmt w:val="lowerRoman"/>
      <w:lvlText w:val="%6."/>
      <w:lvlJc w:val="right"/>
      <w:pPr>
        <w:ind w:left="4948" w:hanging="180"/>
      </w:pPr>
    </w:lvl>
    <w:lvl w:ilvl="6" w:tplc="0409000F" w:tentative="1">
      <w:start w:val="1"/>
      <w:numFmt w:val="decimal"/>
      <w:lvlText w:val="%7."/>
      <w:lvlJc w:val="left"/>
      <w:pPr>
        <w:ind w:left="5668" w:hanging="360"/>
      </w:pPr>
    </w:lvl>
    <w:lvl w:ilvl="7" w:tplc="04090019" w:tentative="1">
      <w:start w:val="1"/>
      <w:numFmt w:val="lowerLetter"/>
      <w:lvlText w:val="%8."/>
      <w:lvlJc w:val="left"/>
      <w:pPr>
        <w:ind w:left="6388" w:hanging="360"/>
      </w:pPr>
    </w:lvl>
    <w:lvl w:ilvl="8" w:tplc="0409001B" w:tentative="1">
      <w:start w:val="1"/>
      <w:numFmt w:val="lowerRoman"/>
      <w:lvlText w:val="%9."/>
      <w:lvlJc w:val="right"/>
      <w:pPr>
        <w:ind w:left="7108" w:hanging="180"/>
      </w:pPr>
    </w:lvl>
  </w:abstractNum>
  <w:abstractNum w:abstractNumId="54" w15:restartNumberingAfterBreak="0">
    <w:nsid w:val="7B3B5464"/>
    <w:multiLevelType w:val="hybridMultilevel"/>
    <w:tmpl w:val="157A3F0C"/>
    <w:lvl w:ilvl="0" w:tplc="381CE0D6">
      <w:start w:val="1"/>
      <w:numFmt w:val="lowerLetter"/>
      <w:lvlText w:val="%1."/>
      <w:lvlJc w:val="left"/>
      <w:pPr>
        <w:ind w:left="1069" w:hanging="360"/>
      </w:pPr>
      <w:rPr>
        <w:rFonts w:ascii="Times New Roman" w:eastAsiaTheme="minorHAnsi" w:hAnsi="Times New Roman" w:cs="Times New Roman"/>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5" w15:restartNumberingAfterBreak="0">
    <w:nsid w:val="7BE42E76"/>
    <w:multiLevelType w:val="hybridMultilevel"/>
    <w:tmpl w:val="F54031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7C4709BA"/>
    <w:multiLevelType w:val="multilevel"/>
    <w:tmpl w:val="A47EF6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7D6268BB"/>
    <w:multiLevelType w:val="multilevel"/>
    <w:tmpl w:val="3C7AA2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5"/>
  </w:num>
  <w:num w:numId="2">
    <w:abstractNumId w:val="57"/>
  </w:num>
  <w:num w:numId="3">
    <w:abstractNumId w:val="40"/>
  </w:num>
  <w:num w:numId="4">
    <w:abstractNumId w:val="47"/>
  </w:num>
  <w:num w:numId="5">
    <w:abstractNumId w:val="52"/>
  </w:num>
  <w:num w:numId="6">
    <w:abstractNumId w:val="11"/>
  </w:num>
  <w:num w:numId="7">
    <w:abstractNumId w:val="13"/>
  </w:num>
  <w:num w:numId="8">
    <w:abstractNumId w:val="46"/>
  </w:num>
  <w:num w:numId="9">
    <w:abstractNumId w:val="6"/>
  </w:num>
  <w:num w:numId="10">
    <w:abstractNumId w:val="22"/>
  </w:num>
  <w:num w:numId="11">
    <w:abstractNumId w:val="31"/>
  </w:num>
  <w:num w:numId="12">
    <w:abstractNumId w:val="54"/>
  </w:num>
  <w:num w:numId="13">
    <w:abstractNumId w:val="23"/>
  </w:num>
  <w:num w:numId="14">
    <w:abstractNumId w:val="25"/>
  </w:num>
  <w:num w:numId="15">
    <w:abstractNumId w:val="29"/>
  </w:num>
  <w:num w:numId="16">
    <w:abstractNumId w:val="33"/>
  </w:num>
  <w:num w:numId="17">
    <w:abstractNumId w:val="3"/>
  </w:num>
  <w:num w:numId="18">
    <w:abstractNumId w:val="34"/>
  </w:num>
  <w:num w:numId="19">
    <w:abstractNumId w:val="5"/>
  </w:num>
  <w:num w:numId="20">
    <w:abstractNumId w:val="18"/>
  </w:num>
  <w:num w:numId="21">
    <w:abstractNumId w:val="15"/>
  </w:num>
  <w:num w:numId="22">
    <w:abstractNumId w:val="53"/>
  </w:num>
  <w:num w:numId="23">
    <w:abstractNumId w:val="41"/>
  </w:num>
  <w:num w:numId="24">
    <w:abstractNumId w:val="36"/>
  </w:num>
  <w:num w:numId="25">
    <w:abstractNumId w:val="9"/>
  </w:num>
  <w:num w:numId="26">
    <w:abstractNumId w:val="42"/>
  </w:num>
  <w:num w:numId="27">
    <w:abstractNumId w:val="17"/>
  </w:num>
  <w:num w:numId="28">
    <w:abstractNumId w:val="21"/>
  </w:num>
  <w:num w:numId="29">
    <w:abstractNumId w:val="32"/>
  </w:num>
  <w:num w:numId="30">
    <w:abstractNumId w:val="51"/>
  </w:num>
  <w:num w:numId="31">
    <w:abstractNumId w:val="55"/>
  </w:num>
  <w:num w:numId="32">
    <w:abstractNumId w:val="44"/>
  </w:num>
  <w:num w:numId="33">
    <w:abstractNumId w:val="28"/>
  </w:num>
  <w:num w:numId="34">
    <w:abstractNumId w:val="24"/>
  </w:num>
  <w:num w:numId="35">
    <w:abstractNumId w:val="30"/>
  </w:num>
  <w:num w:numId="36">
    <w:abstractNumId w:val="0"/>
  </w:num>
  <w:num w:numId="37">
    <w:abstractNumId w:val="56"/>
  </w:num>
  <w:num w:numId="38">
    <w:abstractNumId w:val="50"/>
  </w:num>
  <w:num w:numId="39">
    <w:abstractNumId w:val="7"/>
  </w:num>
  <w:num w:numId="40">
    <w:abstractNumId w:val="27"/>
  </w:num>
  <w:num w:numId="41">
    <w:abstractNumId w:val="12"/>
  </w:num>
  <w:num w:numId="42">
    <w:abstractNumId w:val="16"/>
  </w:num>
  <w:num w:numId="43">
    <w:abstractNumId w:val="1"/>
  </w:num>
  <w:num w:numId="44">
    <w:abstractNumId w:val="14"/>
  </w:num>
  <w:num w:numId="45">
    <w:abstractNumId w:val="10"/>
  </w:num>
  <w:num w:numId="46">
    <w:abstractNumId w:val="2"/>
  </w:num>
  <w:num w:numId="47">
    <w:abstractNumId w:val="26"/>
  </w:num>
  <w:num w:numId="48">
    <w:abstractNumId w:val="39"/>
  </w:num>
  <w:num w:numId="49">
    <w:abstractNumId w:val="37"/>
  </w:num>
  <w:num w:numId="50">
    <w:abstractNumId w:val="49"/>
  </w:num>
  <w:num w:numId="51">
    <w:abstractNumId w:val="19"/>
  </w:num>
  <w:num w:numId="52">
    <w:abstractNumId w:val="38"/>
  </w:num>
  <w:num w:numId="53">
    <w:abstractNumId w:val="43"/>
  </w:num>
  <w:num w:numId="54">
    <w:abstractNumId w:val="20"/>
  </w:num>
  <w:num w:numId="55">
    <w:abstractNumId w:val="4"/>
  </w:num>
  <w:num w:numId="56">
    <w:abstractNumId w:val="48"/>
  </w:num>
  <w:num w:numId="57">
    <w:abstractNumId w:val="8"/>
  </w:num>
  <w:num w:numId="58">
    <w:abstractNumId w:val="3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1B"/>
    <w:rsid w:val="00001352"/>
    <w:rsid w:val="00003E31"/>
    <w:rsid w:val="00004325"/>
    <w:rsid w:val="000130B0"/>
    <w:rsid w:val="00017EDE"/>
    <w:rsid w:val="0002418A"/>
    <w:rsid w:val="000471C1"/>
    <w:rsid w:val="000521B8"/>
    <w:rsid w:val="00055846"/>
    <w:rsid w:val="000578A3"/>
    <w:rsid w:val="000700CF"/>
    <w:rsid w:val="000715B6"/>
    <w:rsid w:val="00086244"/>
    <w:rsid w:val="000870ED"/>
    <w:rsid w:val="00091705"/>
    <w:rsid w:val="000A0910"/>
    <w:rsid w:val="000A5125"/>
    <w:rsid w:val="000B0593"/>
    <w:rsid w:val="000B1C4D"/>
    <w:rsid w:val="000B3419"/>
    <w:rsid w:val="000B3568"/>
    <w:rsid w:val="000B3A9B"/>
    <w:rsid w:val="000B4AF4"/>
    <w:rsid w:val="000B6391"/>
    <w:rsid w:val="000C17AE"/>
    <w:rsid w:val="000C5DC3"/>
    <w:rsid w:val="000C633F"/>
    <w:rsid w:val="000D017F"/>
    <w:rsid w:val="001067A4"/>
    <w:rsid w:val="001076B2"/>
    <w:rsid w:val="00122239"/>
    <w:rsid w:val="00122C4D"/>
    <w:rsid w:val="0012384B"/>
    <w:rsid w:val="00125550"/>
    <w:rsid w:val="00125828"/>
    <w:rsid w:val="00126573"/>
    <w:rsid w:val="00136654"/>
    <w:rsid w:val="0013797B"/>
    <w:rsid w:val="001414D2"/>
    <w:rsid w:val="0014164F"/>
    <w:rsid w:val="00144401"/>
    <w:rsid w:val="00146107"/>
    <w:rsid w:val="0015397C"/>
    <w:rsid w:val="0017126B"/>
    <w:rsid w:val="001721BA"/>
    <w:rsid w:val="001821E9"/>
    <w:rsid w:val="00184C1E"/>
    <w:rsid w:val="00194037"/>
    <w:rsid w:val="001A0620"/>
    <w:rsid w:val="001A271F"/>
    <w:rsid w:val="001A55C5"/>
    <w:rsid w:val="001B635E"/>
    <w:rsid w:val="001D63ED"/>
    <w:rsid w:val="001E19D1"/>
    <w:rsid w:val="001E3A25"/>
    <w:rsid w:val="001F1CD6"/>
    <w:rsid w:val="001F2CE0"/>
    <w:rsid w:val="00202061"/>
    <w:rsid w:val="00204346"/>
    <w:rsid w:val="002073AE"/>
    <w:rsid w:val="002128E4"/>
    <w:rsid w:val="00216818"/>
    <w:rsid w:val="002172BF"/>
    <w:rsid w:val="002217F8"/>
    <w:rsid w:val="00225A84"/>
    <w:rsid w:val="00233B1F"/>
    <w:rsid w:val="00254283"/>
    <w:rsid w:val="00255B29"/>
    <w:rsid w:val="00256A74"/>
    <w:rsid w:val="002624B3"/>
    <w:rsid w:val="0026522A"/>
    <w:rsid w:val="00265292"/>
    <w:rsid w:val="002740B9"/>
    <w:rsid w:val="002A1ADC"/>
    <w:rsid w:val="002E0FA4"/>
    <w:rsid w:val="002E22BE"/>
    <w:rsid w:val="002E75CD"/>
    <w:rsid w:val="002F11D3"/>
    <w:rsid w:val="003101E8"/>
    <w:rsid w:val="00310540"/>
    <w:rsid w:val="00311A4D"/>
    <w:rsid w:val="00317DA0"/>
    <w:rsid w:val="00320E1B"/>
    <w:rsid w:val="0032663E"/>
    <w:rsid w:val="00332B97"/>
    <w:rsid w:val="00342D7F"/>
    <w:rsid w:val="00350061"/>
    <w:rsid w:val="00352A12"/>
    <w:rsid w:val="00353A80"/>
    <w:rsid w:val="00353D8B"/>
    <w:rsid w:val="00356B42"/>
    <w:rsid w:val="00357C66"/>
    <w:rsid w:val="0036307B"/>
    <w:rsid w:val="003666B3"/>
    <w:rsid w:val="003845E4"/>
    <w:rsid w:val="00387FA4"/>
    <w:rsid w:val="003944BB"/>
    <w:rsid w:val="00396CE5"/>
    <w:rsid w:val="003B0799"/>
    <w:rsid w:val="003B3BE3"/>
    <w:rsid w:val="003B52FE"/>
    <w:rsid w:val="003C48AB"/>
    <w:rsid w:val="003C5055"/>
    <w:rsid w:val="003C56E4"/>
    <w:rsid w:val="003C6174"/>
    <w:rsid w:val="00420115"/>
    <w:rsid w:val="004246E1"/>
    <w:rsid w:val="004273F1"/>
    <w:rsid w:val="004408FD"/>
    <w:rsid w:val="00442A0A"/>
    <w:rsid w:val="00443DF6"/>
    <w:rsid w:val="004447D0"/>
    <w:rsid w:val="004465D0"/>
    <w:rsid w:val="004604E4"/>
    <w:rsid w:val="00461296"/>
    <w:rsid w:val="0046389D"/>
    <w:rsid w:val="00474575"/>
    <w:rsid w:val="0047512E"/>
    <w:rsid w:val="00482C79"/>
    <w:rsid w:val="00483BAC"/>
    <w:rsid w:val="00497E8F"/>
    <w:rsid w:val="004A0673"/>
    <w:rsid w:val="004C14E0"/>
    <w:rsid w:val="004D1830"/>
    <w:rsid w:val="004D1833"/>
    <w:rsid w:val="004D2BD8"/>
    <w:rsid w:val="004D61BC"/>
    <w:rsid w:val="004E0EE1"/>
    <w:rsid w:val="004E105D"/>
    <w:rsid w:val="004E56A3"/>
    <w:rsid w:val="004F4707"/>
    <w:rsid w:val="00502AD9"/>
    <w:rsid w:val="00502D0F"/>
    <w:rsid w:val="00517B1B"/>
    <w:rsid w:val="0052681B"/>
    <w:rsid w:val="00533E39"/>
    <w:rsid w:val="005366FD"/>
    <w:rsid w:val="00544ABC"/>
    <w:rsid w:val="005462DC"/>
    <w:rsid w:val="00562B9A"/>
    <w:rsid w:val="00565A99"/>
    <w:rsid w:val="00566BA7"/>
    <w:rsid w:val="00573F2E"/>
    <w:rsid w:val="00574BE0"/>
    <w:rsid w:val="005A4709"/>
    <w:rsid w:val="005A7EB0"/>
    <w:rsid w:val="005C2564"/>
    <w:rsid w:val="005C2D64"/>
    <w:rsid w:val="005C5182"/>
    <w:rsid w:val="005F60AF"/>
    <w:rsid w:val="00602031"/>
    <w:rsid w:val="00610324"/>
    <w:rsid w:val="00617E37"/>
    <w:rsid w:val="00620B78"/>
    <w:rsid w:val="006213BB"/>
    <w:rsid w:val="00622C49"/>
    <w:rsid w:val="006358EB"/>
    <w:rsid w:val="00644895"/>
    <w:rsid w:val="00644E1C"/>
    <w:rsid w:val="0065744A"/>
    <w:rsid w:val="006625F0"/>
    <w:rsid w:val="00662E1B"/>
    <w:rsid w:val="006632E5"/>
    <w:rsid w:val="00665E68"/>
    <w:rsid w:val="006678C3"/>
    <w:rsid w:val="006871D4"/>
    <w:rsid w:val="00693145"/>
    <w:rsid w:val="00693BF3"/>
    <w:rsid w:val="006A44D5"/>
    <w:rsid w:val="006D0CBB"/>
    <w:rsid w:val="006D21BC"/>
    <w:rsid w:val="006D5BCC"/>
    <w:rsid w:val="006D6478"/>
    <w:rsid w:val="006E0590"/>
    <w:rsid w:val="006E371C"/>
    <w:rsid w:val="006E7108"/>
    <w:rsid w:val="006F3B88"/>
    <w:rsid w:val="00706819"/>
    <w:rsid w:val="00712041"/>
    <w:rsid w:val="007215C4"/>
    <w:rsid w:val="00722FCE"/>
    <w:rsid w:val="00730ACD"/>
    <w:rsid w:val="00744489"/>
    <w:rsid w:val="007472E5"/>
    <w:rsid w:val="0075121E"/>
    <w:rsid w:val="0075301C"/>
    <w:rsid w:val="00754EB2"/>
    <w:rsid w:val="0077196A"/>
    <w:rsid w:val="007737FD"/>
    <w:rsid w:val="007770F0"/>
    <w:rsid w:val="00780584"/>
    <w:rsid w:val="007877F9"/>
    <w:rsid w:val="0079067A"/>
    <w:rsid w:val="007964BA"/>
    <w:rsid w:val="007A38F0"/>
    <w:rsid w:val="007B2DEC"/>
    <w:rsid w:val="007B52A2"/>
    <w:rsid w:val="007C1E86"/>
    <w:rsid w:val="007C28B5"/>
    <w:rsid w:val="007D5B58"/>
    <w:rsid w:val="007E2FB7"/>
    <w:rsid w:val="007F1A3B"/>
    <w:rsid w:val="007F3345"/>
    <w:rsid w:val="008034AB"/>
    <w:rsid w:val="008036E7"/>
    <w:rsid w:val="008127BD"/>
    <w:rsid w:val="00815034"/>
    <w:rsid w:val="00815948"/>
    <w:rsid w:val="008233F9"/>
    <w:rsid w:val="008260EF"/>
    <w:rsid w:val="00826FFD"/>
    <w:rsid w:val="008275E0"/>
    <w:rsid w:val="00835E14"/>
    <w:rsid w:val="008451BA"/>
    <w:rsid w:val="00845463"/>
    <w:rsid w:val="00846D5A"/>
    <w:rsid w:val="00852B87"/>
    <w:rsid w:val="00871222"/>
    <w:rsid w:val="00882AF7"/>
    <w:rsid w:val="00890F18"/>
    <w:rsid w:val="008A1221"/>
    <w:rsid w:val="008A25AF"/>
    <w:rsid w:val="008A2671"/>
    <w:rsid w:val="008A365C"/>
    <w:rsid w:val="008A4560"/>
    <w:rsid w:val="008B1671"/>
    <w:rsid w:val="008B3DBF"/>
    <w:rsid w:val="008B4CED"/>
    <w:rsid w:val="008B7D7C"/>
    <w:rsid w:val="008C0A9E"/>
    <w:rsid w:val="008D1386"/>
    <w:rsid w:val="008D17DC"/>
    <w:rsid w:val="008D3846"/>
    <w:rsid w:val="008E0F54"/>
    <w:rsid w:val="008F2101"/>
    <w:rsid w:val="008F4015"/>
    <w:rsid w:val="00907EE9"/>
    <w:rsid w:val="009138C7"/>
    <w:rsid w:val="00913B24"/>
    <w:rsid w:val="00913CD2"/>
    <w:rsid w:val="0092237E"/>
    <w:rsid w:val="009237C6"/>
    <w:rsid w:val="00927711"/>
    <w:rsid w:val="00931972"/>
    <w:rsid w:val="00934724"/>
    <w:rsid w:val="009353AD"/>
    <w:rsid w:val="00943981"/>
    <w:rsid w:val="00952777"/>
    <w:rsid w:val="00955C45"/>
    <w:rsid w:val="0097115C"/>
    <w:rsid w:val="00971267"/>
    <w:rsid w:val="00977B2B"/>
    <w:rsid w:val="00992AF7"/>
    <w:rsid w:val="00996E6C"/>
    <w:rsid w:val="009B20DB"/>
    <w:rsid w:val="009C19D4"/>
    <w:rsid w:val="009C2002"/>
    <w:rsid w:val="009C48BC"/>
    <w:rsid w:val="009C6A8D"/>
    <w:rsid w:val="009D3A0F"/>
    <w:rsid w:val="009D5B55"/>
    <w:rsid w:val="009F2C92"/>
    <w:rsid w:val="009F5E92"/>
    <w:rsid w:val="00A01A51"/>
    <w:rsid w:val="00A04D6B"/>
    <w:rsid w:val="00A25A79"/>
    <w:rsid w:val="00A31557"/>
    <w:rsid w:val="00A3485E"/>
    <w:rsid w:val="00A42757"/>
    <w:rsid w:val="00A57796"/>
    <w:rsid w:val="00A618F1"/>
    <w:rsid w:val="00A61BB2"/>
    <w:rsid w:val="00A67EEC"/>
    <w:rsid w:val="00A70E1C"/>
    <w:rsid w:val="00A71035"/>
    <w:rsid w:val="00A77FB2"/>
    <w:rsid w:val="00A95342"/>
    <w:rsid w:val="00AB2FC1"/>
    <w:rsid w:val="00AB57C2"/>
    <w:rsid w:val="00AB632F"/>
    <w:rsid w:val="00AB6B27"/>
    <w:rsid w:val="00AC35A5"/>
    <w:rsid w:val="00AC7CFE"/>
    <w:rsid w:val="00AD5AA1"/>
    <w:rsid w:val="00AE65D4"/>
    <w:rsid w:val="00AF427A"/>
    <w:rsid w:val="00AF458D"/>
    <w:rsid w:val="00AF55C9"/>
    <w:rsid w:val="00AF6F8E"/>
    <w:rsid w:val="00B0609E"/>
    <w:rsid w:val="00B135A4"/>
    <w:rsid w:val="00B14BFD"/>
    <w:rsid w:val="00B174B7"/>
    <w:rsid w:val="00B24140"/>
    <w:rsid w:val="00B24A10"/>
    <w:rsid w:val="00B3629E"/>
    <w:rsid w:val="00B379C0"/>
    <w:rsid w:val="00B42F15"/>
    <w:rsid w:val="00B45096"/>
    <w:rsid w:val="00B462A9"/>
    <w:rsid w:val="00B473AA"/>
    <w:rsid w:val="00B72A1D"/>
    <w:rsid w:val="00B746B0"/>
    <w:rsid w:val="00B80241"/>
    <w:rsid w:val="00B83FAF"/>
    <w:rsid w:val="00B953C7"/>
    <w:rsid w:val="00BB03A9"/>
    <w:rsid w:val="00BB14FF"/>
    <w:rsid w:val="00BB7925"/>
    <w:rsid w:val="00BC3BE6"/>
    <w:rsid w:val="00BD13C5"/>
    <w:rsid w:val="00BD1EBA"/>
    <w:rsid w:val="00BF3D2F"/>
    <w:rsid w:val="00C11825"/>
    <w:rsid w:val="00C23E15"/>
    <w:rsid w:val="00C334F6"/>
    <w:rsid w:val="00C37260"/>
    <w:rsid w:val="00C5169F"/>
    <w:rsid w:val="00C57AC3"/>
    <w:rsid w:val="00C57FEE"/>
    <w:rsid w:val="00C65610"/>
    <w:rsid w:val="00C95F3C"/>
    <w:rsid w:val="00C96FF7"/>
    <w:rsid w:val="00CB1F53"/>
    <w:rsid w:val="00CC08AB"/>
    <w:rsid w:val="00CD3FD7"/>
    <w:rsid w:val="00CF1660"/>
    <w:rsid w:val="00CF1B93"/>
    <w:rsid w:val="00CF4E81"/>
    <w:rsid w:val="00D10719"/>
    <w:rsid w:val="00D13963"/>
    <w:rsid w:val="00D22482"/>
    <w:rsid w:val="00D2411C"/>
    <w:rsid w:val="00D30D75"/>
    <w:rsid w:val="00D44528"/>
    <w:rsid w:val="00D451A5"/>
    <w:rsid w:val="00D64A60"/>
    <w:rsid w:val="00D7527A"/>
    <w:rsid w:val="00D92A7B"/>
    <w:rsid w:val="00D92A84"/>
    <w:rsid w:val="00DB3831"/>
    <w:rsid w:val="00DB6591"/>
    <w:rsid w:val="00DD51AA"/>
    <w:rsid w:val="00DE3682"/>
    <w:rsid w:val="00DE71B6"/>
    <w:rsid w:val="00DF6EAE"/>
    <w:rsid w:val="00E12E36"/>
    <w:rsid w:val="00E17C74"/>
    <w:rsid w:val="00E3584F"/>
    <w:rsid w:val="00E41AD5"/>
    <w:rsid w:val="00E462D6"/>
    <w:rsid w:val="00E50A95"/>
    <w:rsid w:val="00E73650"/>
    <w:rsid w:val="00E91FBB"/>
    <w:rsid w:val="00EA542F"/>
    <w:rsid w:val="00EA6366"/>
    <w:rsid w:val="00EB3E3E"/>
    <w:rsid w:val="00EC0AB3"/>
    <w:rsid w:val="00EC116F"/>
    <w:rsid w:val="00EC6FA4"/>
    <w:rsid w:val="00ED1670"/>
    <w:rsid w:val="00ED459D"/>
    <w:rsid w:val="00ED6A62"/>
    <w:rsid w:val="00EE2759"/>
    <w:rsid w:val="00EE72C7"/>
    <w:rsid w:val="00EF3E2B"/>
    <w:rsid w:val="00F117FC"/>
    <w:rsid w:val="00F245BB"/>
    <w:rsid w:val="00F31419"/>
    <w:rsid w:val="00F34947"/>
    <w:rsid w:val="00F36CE1"/>
    <w:rsid w:val="00F3787F"/>
    <w:rsid w:val="00F408EF"/>
    <w:rsid w:val="00F42629"/>
    <w:rsid w:val="00F4793B"/>
    <w:rsid w:val="00F51669"/>
    <w:rsid w:val="00F5498E"/>
    <w:rsid w:val="00F62433"/>
    <w:rsid w:val="00F75FAF"/>
    <w:rsid w:val="00F82C73"/>
    <w:rsid w:val="00F941E7"/>
    <w:rsid w:val="00F957DF"/>
    <w:rsid w:val="00FB3ECA"/>
    <w:rsid w:val="00FD54A9"/>
    <w:rsid w:val="00FD551D"/>
    <w:rsid w:val="00FD6B94"/>
    <w:rsid w:val="00FE2517"/>
    <w:rsid w:val="00FE3DC8"/>
    <w:rsid w:val="00FF02B2"/>
    <w:rsid w:val="00FF186F"/>
    <w:rsid w:val="00FF2122"/>
    <w:rsid w:val="00FF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F903"/>
  <w15:docId w15:val="{1C111674-CB4A-46B4-8239-B5AD9CB6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3AA"/>
  </w:style>
  <w:style w:type="paragraph" w:styleId="Heading1">
    <w:name w:val="heading 1"/>
    <w:basedOn w:val="Normal"/>
    <w:next w:val="Normal"/>
    <w:link w:val="Heading1Char"/>
    <w:uiPriority w:val="9"/>
    <w:qFormat/>
    <w:rsid w:val="00320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03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5F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27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E1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20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B03A9"/>
    <w:pPr>
      <w:ind w:left="720"/>
      <w:contextualSpacing/>
    </w:pPr>
  </w:style>
  <w:style w:type="paragraph" w:styleId="Title">
    <w:name w:val="Title"/>
    <w:basedOn w:val="Normal"/>
    <w:next w:val="Normal"/>
    <w:link w:val="TitleChar"/>
    <w:uiPriority w:val="10"/>
    <w:qFormat/>
    <w:rsid w:val="00BB0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3A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03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5F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A271F"/>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414D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63E"/>
  </w:style>
  <w:style w:type="paragraph" w:styleId="Footer">
    <w:name w:val="footer"/>
    <w:basedOn w:val="Normal"/>
    <w:link w:val="FooterChar"/>
    <w:uiPriority w:val="99"/>
    <w:unhideWhenUsed/>
    <w:rsid w:val="00326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63E"/>
  </w:style>
  <w:style w:type="character" w:styleId="Hyperlink">
    <w:name w:val="Hyperlink"/>
    <w:basedOn w:val="DefaultParagraphFont"/>
    <w:uiPriority w:val="99"/>
    <w:unhideWhenUsed/>
    <w:rsid w:val="000C5DC3"/>
    <w:rPr>
      <w:color w:val="0000FF"/>
      <w:u w:val="single"/>
    </w:rPr>
  </w:style>
  <w:style w:type="paragraph" w:styleId="TOCHeading">
    <w:name w:val="TOC Heading"/>
    <w:basedOn w:val="Heading1"/>
    <w:next w:val="Normal"/>
    <w:uiPriority w:val="39"/>
    <w:unhideWhenUsed/>
    <w:qFormat/>
    <w:rsid w:val="008034AB"/>
    <w:pPr>
      <w:outlineLvl w:val="9"/>
    </w:pPr>
  </w:style>
  <w:style w:type="paragraph" w:styleId="TOC1">
    <w:name w:val="toc 1"/>
    <w:basedOn w:val="Normal"/>
    <w:next w:val="Normal"/>
    <w:autoRedefine/>
    <w:uiPriority w:val="39"/>
    <w:unhideWhenUsed/>
    <w:rsid w:val="008034AB"/>
    <w:pPr>
      <w:spacing w:after="100"/>
    </w:pPr>
  </w:style>
  <w:style w:type="paragraph" w:styleId="TOC2">
    <w:name w:val="toc 2"/>
    <w:basedOn w:val="Normal"/>
    <w:next w:val="Normal"/>
    <w:autoRedefine/>
    <w:uiPriority w:val="39"/>
    <w:unhideWhenUsed/>
    <w:rsid w:val="008034AB"/>
    <w:pPr>
      <w:spacing w:after="100"/>
      <w:ind w:left="220"/>
    </w:pPr>
  </w:style>
  <w:style w:type="paragraph" w:styleId="TOC3">
    <w:name w:val="toc 3"/>
    <w:basedOn w:val="Normal"/>
    <w:next w:val="Normal"/>
    <w:autoRedefine/>
    <w:uiPriority w:val="39"/>
    <w:unhideWhenUsed/>
    <w:rsid w:val="008034AB"/>
    <w:pPr>
      <w:spacing w:after="100"/>
      <w:ind w:left="440"/>
    </w:pPr>
  </w:style>
  <w:style w:type="paragraph" w:styleId="TableofFigures">
    <w:name w:val="table of figures"/>
    <w:basedOn w:val="Normal"/>
    <w:next w:val="Normal"/>
    <w:uiPriority w:val="99"/>
    <w:unhideWhenUsed/>
    <w:rsid w:val="008034AB"/>
    <w:pPr>
      <w:spacing w:after="0"/>
    </w:pPr>
  </w:style>
  <w:style w:type="paragraph" w:styleId="BalloonText">
    <w:name w:val="Balloon Text"/>
    <w:basedOn w:val="Normal"/>
    <w:link w:val="BalloonTextChar"/>
    <w:uiPriority w:val="99"/>
    <w:semiHidden/>
    <w:unhideWhenUsed/>
    <w:rsid w:val="00B17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4B7"/>
    <w:rPr>
      <w:rFonts w:ascii="Tahoma" w:hAnsi="Tahoma" w:cs="Tahoma"/>
      <w:sz w:val="16"/>
      <w:szCs w:val="16"/>
    </w:rPr>
  </w:style>
  <w:style w:type="character" w:customStyle="1" w:styleId="ListParagraphChar">
    <w:name w:val="List Paragraph Char"/>
    <w:link w:val="ListParagraph"/>
    <w:uiPriority w:val="34"/>
    <w:locked/>
    <w:rsid w:val="00F42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01353">
      <w:bodyDiv w:val="1"/>
      <w:marLeft w:val="0"/>
      <w:marRight w:val="0"/>
      <w:marTop w:val="0"/>
      <w:marBottom w:val="0"/>
      <w:divBdr>
        <w:top w:val="none" w:sz="0" w:space="0" w:color="auto"/>
        <w:left w:val="none" w:sz="0" w:space="0" w:color="auto"/>
        <w:bottom w:val="none" w:sz="0" w:space="0" w:color="auto"/>
        <w:right w:val="none" w:sz="0" w:space="0" w:color="auto"/>
      </w:divBdr>
    </w:div>
    <w:div w:id="10012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B3FF5C-6F73-4D57-A057-560BCBAEC963}" type="doc">
      <dgm:prSet loTypeId="urn:microsoft.com/office/officeart/2005/8/layout/hProcess11" loCatId="process" qsTypeId="urn:microsoft.com/office/officeart/2005/8/quickstyle/simple1" qsCatId="simple" csTypeId="urn:microsoft.com/office/officeart/2005/8/colors/accent1_2" csCatId="accent1" phldr="1"/>
      <dgm:spPr/>
    </dgm:pt>
    <dgm:pt modelId="{F69E7099-D539-4F09-BE32-0658BFE957FF}">
      <dgm:prSet phldrT="[Text]" custT="1"/>
      <dgm:spPr/>
      <dgm:t>
        <a:bodyPr/>
        <a:lstStyle/>
        <a:p>
          <a:r>
            <a:rPr lang="en-ID" sz="1200">
              <a:latin typeface="Times New Roman" panose="02020603050405020304" pitchFamily="18" charset="0"/>
              <a:cs typeface="Times New Roman" panose="02020603050405020304" pitchFamily="18" charset="0"/>
            </a:rPr>
            <a:t>Pembuatan Desain </a:t>
          </a:r>
          <a:r>
            <a:rPr lang="en-ID" sz="1200" i="1">
              <a:latin typeface="Times New Roman" panose="02020603050405020304" pitchFamily="18" charset="0"/>
              <a:cs typeface="Times New Roman" panose="02020603050405020304" pitchFamily="18" charset="0"/>
            </a:rPr>
            <a:t>Pop Up Frame</a:t>
          </a:r>
          <a:endParaRPr lang="en-ID" sz="1200">
            <a:latin typeface="Times New Roman" panose="02020603050405020304" pitchFamily="18" charset="0"/>
            <a:cs typeface="Times New Roman" panose="02020603050405020304" pitchFamily="18" charset="0"/>
          </a:endParaRPr>
        </a:p>
      </dgm:t>
    </dgm:pt>
    <dgm:pt modelId="{54632D4E-8302-46F8-8D58-B7AE397DD66F}" type="parTrans" cxnId="{DCCF461A-09C2-4B8E-80A4-E0C77D770082}">
      <dgm:prSet/>
      <dgm:spPr/>
      <dgm:t>
        <a:bodyPr/>
        <a:lstStyle/>
        <a:p>
          <a:endParaRPr lang="en-ID" sz="1200"/>
        </a:p>
      </dgm:t>
    </dgm:pt>
    <dgm:pt modelId="{A3F6B58C-32F7-4E7D-89EB-B6EA594F9DF0}" type="sibTrans" cxnId="{DCCF461A-09C2-4B8E-80A4-E0C77D770082}">
      <dgm:prSet/>
      <dgm:spPr/>
      <dgm:t>
        <a:bodyPr/>
        <a:lstStyle/>
        <a:p>
          <a:endParaRPr lang="en-ID" sz="1200"/>
        </a:p>
      </dgm:t>
    </dgm:pt>
    <dgm:pt modelId="{B8E01009-041A-46EB-A57D-BAF6C1728078}">
      <dgm:prSet phldrT="[Text]" custT="1"/>
      <dgm:spPr/>
      <dgm:t>
        <a:bodyPr/>
        <a:lstStyle/>
        <a:p>
          <a:r>
            <a:rPr lang="en-ID" sz="1200">
              <a:latin typeface="Times New Roman" panose="02020603050405020304" pitchFamily="18" charset="0"/>
              <a:cs typeface="Times New Roman" panose="02020603050405020304" pitchFamily="18" charset="0"/>
            </a:rPr>
            <a:t>Pembelian Bahan Baku</a:t>
          </a:r>
        </a:p>
      </dgm:t>
    </dgm:pt>
    <dgm:pt modelId="{3D0DF43D-E538-417A-B243-557B547446A0}" type="parTrans" cxnId="{DB6EED82-41CC-4507-ACBD-F8B652B2FA43}">
      <dgm:prSet/>
      <dgm:spPr/>
      <dgm:t>
        <a:bodyPr/>
        <a:lstStyle/>
        <a:p>
          <a:endParaRPr lang="en-ID" sz="1200"/>
        </a:p>
      </dgm:t>
    </dgm:pt>
    <dgm:pt modelId="{331F9F84-4B32-4F32-B183-E44B5B963EDC}" type="sibTrans" cxnId="{DB6EED82-41CC-4507-ACBD-F8B652B2FA43}">
      <dgm:prSet/>
      <dgm:spPr/>
      <dgm:t>
        <a:bodyPr/>
        <a:lstStyle/>
        <a:p>
          <a:endParaRPr lang="en-ID" sz="1200"/>
        </a:p>
      </dgm:t>
    </dgm:pt>
    <dgm:pt modelId="{22405BB8-C9B7-4E84-9199-D8476FABB517}">
      <dgm:prSet phldrT="[Text]" custT="1"/>
      <dgm:spPr/>
      <dgm:t>
        <a:bodyPr/>
        <a:lstStyle/>
        <a:p>
          <a:r>
            <a:rPr lang="en-ID" sz="1200">
              <a:latin typeface="Times New Roman" panose="02020603050405020304" pitchFamily="18" charset="0"/>
              <a:cs typeface="Times New Roman" panose="02020603050405020304" pitchFamily="18" charset="0"/>
            </a:rPr>
            <a:t>Mempersiapkan Peralatan Produksi</a:t>
          </a:r>
        </a:p>
      </dgm:t>
    </dgm:pt>
    <dgm:pt modelId="{90AD6E36-4277-4807-B90A-C6E6EF18949B}" type="parTrans" cxnId="{12DC88C5-828E-4B4C-BD6C-5D795C62A51F}">
      <dgm:prSet/>
      <dgm:spPr/>
      <dgm:t>
        <a:bodyPr/>
        <a:lstStyle/>
        <a:p>
          <a:endParaRPr lang="en-ID" sz="1200"/>
        </a:p>
      </dgm:t>
    </dgm:pt>
    <dgm:pt modelId="{62BE181D-68CA-4042-9A56-22DAD602F76E}" type="sibTrans" cxnId="{12DC88C5-828E-4B4C-BD6C-5D795C62A51F}">
      <dgm:prSet/>
      <dgm:spPr/>
      <dgm:t>
        <a:bodyPr/>
        <a:lstStyle/>
        <a:p>
          <a:endParaRPr lang="en-ID" sz="1200"/>
        </a:p>
      </dgm:t>
    </dgm:pt>
    <dgm:pt modelId="{045A793B-CB30-41B3-80CD-0BAAC8B1414A}">
      <dgm:prSet phldrT="[Text]" custT="1"/>
      <dgm:spPr/>
      <dgm:t>
        <a:bodyPr/>
        <a:lstStyle/>
        <a:p>
          <a:r>
            <a:rPr lang="en-ID" sz="1200">
              <a:latin typeface="Times New Roman" panose="02020603050405020304" pitchFamily="18" charset="0"/>
              <a:cs typeface="Times New Roman" panose="02020603050405020304" pitchFamily="18" charset="0"/>
            </a:rPr>
            <a:t>Pembuatan Pop Up Frame</a:t>
          </a:r>
        </a:p>
      </dgm:t>
    </dgm:pt>
    <dgm:pt modelId="{8CFBA43A-3C36-43E5-ADC9-15B5FD104F89}" type="parTrans" cxnId="{8E0F3A9D-6666-491C-AE19-5B80260DD7CA}">
      <dgm:prSet/>
      <dgm:spPr/>
      <dgm:t>
        <a:bodyPr/>
        <a:lstStyle/>
        <a:p>
          <a:endParaRPr lang="en-ID" sz="1200"/>
        </a:p>
      </dgm:t>
    </dgm:pt>
    <dgm:pt modelId="{F1D7E53C-84BF-4D25-B36F-E33CC86B8AB7}" type="sibTrans" cxnId="{8E0F3A9D-6666-491C-AE19-5B80260DD7CA}">
      <dgm:prSet/>
      <dgm:spPr/>
      <dgm:t>
        <a:bodyPr/>
        <a:lstStyle/>
        <a:p>
          <a:endParaRPr lang="en-ID" sz="1200"/>
        </a:p>
      </dgm:t>
    </dgm:pt>
    <dgm:pt modelId="{262FB5B6-A3F5-431B-B910-880489455AA3}">
      <dgm:prSet phldrT="[Text]" custT="1"/>
      <dgm:spPr/>
      <dgm:t>
        <a:bodyPr/>
        <a:lstStyle/>
        <a:p>
          <a:r>
            <a:rPr lang="en-ID" sz="1200">
              <a:latin typeface="Times New Roman" panose="02020603050405020304" pitchFamily="18" charset="0"/>
              <a:cs typeface="Times New Roman" panose="02020603050405020304" pitchFamily="18" charset="0"/>
            </a:rPr>
            <a:t>Proses </a:t>
          </a:r>
          <a:r>
            <a:rPr lang="en-ID" sz="1200" i="1">
              <a:latin typeface="Times New Roman" panose="02020603050405020304" pitchFamily="18" charset="0"/>
              <a:cs typeface="Times New Roman" panose="02020603050405020304" pitchFamily="18" charset="0"/>
            </a:rPr>
            <a:t>Packaging</a:t>
          </a:r>
        </a:p>
      </dgm:t>
    </dgm:pt>
    <dgm:pt modelId="{67B4DB20-DD36-491C-A0E9-23CD811F30D2}" type="parTrans" cxnId="{F33B14B3-3ECA-472E-8D7B-70CCF9997C7E}">
      <dgm:prSet/>
      <dgm:spPr/>
      <dgm:t>
        <a:bodyPr/>
        <a:lstStyle/>
        <a:p>
          <a:endParaRPr lang="en-ID" sz="1200"/>
        </a:p>
      </dgm:t>
    </dgm:pt>
    <dgm:pt modelId="{D25E361C-C849-4955-A505-1301AF978CD8}" type="sibTrans" cxnId="{F33B14B3-3ECA-472E-8D7B-70CCF9997C7E}">
      <dgm:prSet/>
      <dgm:spPr/>
      <dgm:t>
        <a:bodyPr/>
        <a:lstStyle/>
        <a:p>
          <a:endParaRPr lang="en-ID" sz="1200"/>
        </a:p>
      </dgm:t>
    </dgm:pt>
    <dgm:pt modelId="{C5CA2441-AB0F-41BF-AD0A-833D67B74A96}" type="pres">
      <dgm:prSet presAssocID="{A4B3FF5C-6F73-4D57-A057-560BCBAEC963}" presName="Name0" presStyleCnt="0">
        <dgm:presLayoutVars>
          <dgm:dir/>
          <dgm:resizeHandles val="exact"/>
        </dgm:presLayoutVars>
      </dgm:prSet>
      <dgm:spPr/>
    </dgm:pt>
    <dgm:pt modelId="{E8E87E8A-59A5-434B-A206-2B85DB3E9DFD}" type="pres">
      <dgm:prSet presAssocID="{A4B3FF5C-6F73-4D57-A057-560BCBAEC963}" presName="arrow" presStyleLbl="bgShp" presStyleIdx="0" presStyleCnt="1" custScaleY="72266"/>
      <dgm:spPr/>
    </dgm:pt>
    <dgm:pt modelId="{9476675A-9F5C-4D76-9055-E15B10A33C8C}" type="pres">
      <dgm:prSet presAssocID="{A4B3FF5C-6F73-4D57-A057-560BCBAEC963}" presName="points" presStyleCnt="0"/>
      <dgm:spPr/>
    </dgm:pt>
    <dgm:pt modelId="{F0B6A575-2673-4B95-8EDA-D35D620F17F3}" type="pres">
      <dgm:prSet presAssocID="{F69E7099-D539-4F09-BE32-0658BFE957FF}" presName="compositeA" presStyleCnt="0"/>
      <dgm:spPr/>
    </dgm:pt>
    <dgm:pt modelId="{6D299DA7-CFE6-488E-9E6B-BB30BA2AE878}" type="pres">
      <dgm:prSet presAssocID="{F69E7099-D539-4F09-BE32-0658BFE957FF}" presName="textA" presStyleLbl="revTx" presStyleIdx="0" presStyleCnt="5" custScaleX="192215">
        <dgm:presLayoutVars>
          <dgm:bulletEnabled val="1"/>
        </dgm:presLayoutVars>
      </dgm:prSet>
      <dgm:spPr/>
      <dgm:t>
        <a:bodyPr/>
        <a:lstStyle/>
        <a:p>
          <a:endParaRPr lang="id-ID"/>
        </a:p>
      </dgm:t>
    </dgm:pt>
    <dgm:pt modelId="{8DD1D137-EFE0-4271-B001-1C6C1EE1861E}" type="pres">
      <dgm:prSet presAssocID="{F69E7099-D539-4F09-BE32-0658BFE957FF}" presName="circleA" presStyleLbl="node1" presStyleIdx="0" presStyleCnt="5"/>
      <dgm:spPr/>
    </dgm:pt>
    <dgm:pt modelId="{8094DEC1-3DA2-4FF4-A890-F7EA2612064C}" type="pres">
      <dgm:prSet presAssocID="{F69E7099-D539-4F09-BE32-0658BFE957FF}" presName="spaceA" presStyleCnt="0"/>
      <dgm:spPr/>
    </dgm:pt>
    <dgm:pt modelId="{154AE800-A88D-411C-928B-82D82BEACACD}" type="pres">
      <dgm:prSet presAssocID="{A3F6B58C-32F7-4E7D-89EB-B6EA594F9DF0}" presName="space" presStyleCnt="0"/>
      <dgm:spPr/>
    </dgm:pt>
    <dgm:pt modelId="{64ABA450-0482-4C0F-97CF-661051DF9463}" type="pres">
      <dgm:prSet presAssocID="{B8E01009-041A-46EB-A57D-BAF6C1728078}" presName="compositeB" presStyleCnt="0"/>
      <dgm:spPr/>
    </dgm:pt>
    <dgm:pt modelId="{13BC8FB1-ED5D-4C19-9C43-65DC22E7D7EC}" type="pres">
      <dgm:prSet presAssocID="{B8E01009-041A-46EB-A57D-BAF6C1728078}" presName="textB" presStyleLbl="revTx" presStyleIdx="1" presStyleCnt="5" custScaleX="153896">
        <dgm:presLayoutVars>
          <dgm:bulletEnabled val="1"/>
        </dgm:presLayoutVars>
      </dgm:prSet>
      <dgm:spPr/>
      <dgm:t>
        <a:bodyPr/>
        <a:lstStyle/>
        <a:p>
          <a:endParaRPr lang="id-ID"/>
        </a:p>
      </dgm:t>
    </dgm:pt>
    <dgm:pt modelId="{F29B5F7C-B820-4988-A94C-8F1E3BFA75EC}" type="pres">
      <dgm:prSet presAssocID="{B8E01009-041A-46EB-A57D-BAF6C1728078}" presName="circleB" presStyleLbl="node1" presStyleIdx="1" presStyleCnt="5"/>
      <dgm:spPr/>
    </dgm:pt>
    <dgm:pt modelId="{E8897658-C4F5-4731-8DBC-464D5AF15BFF}" type="pres">
      <dgm:prSet presAssocID="{B8E01009-041A-46EB-A57D-BAF6C1728078}" presName="spaceB" presStyleCnt="0"/>
      <dgm:spPr/>
    </dgm:pt>
    <dgm:pt modelId="{99BFE785-EAB2-4054-8EC5-702D6340A742}" type="pres">
      <dgm:prSet presAssocID="{331F9F84-4B32-4F32-B183-E44B5B963EDC}" presName="space" presStyleCnt="0"/>
      <dgm:spPr/>
    </dgm:pt>
    <dgm:pt modelId="{88DB1211-7959-4BB6-860F-E45D9CEC0D91}" type="pres">
      <dgm:prSet presAssocID="{22405BB8-C9B7-4E84-9199-D8476FABB517}" presName="compositeA" presStyleCnt="0"/>
      <dgm:spPr/>
    </dgm:pt>
    <dgm:pt modelId="{FFC9FA2B-B53A-44E4-88A3-044DAA6449D9}" type="pres">
      <dgm:prSet presAssocID="{22405BB8-C9B7-4E84-9199-D8476FABB517}" presName="textA" presStyleLbl="revTx" presStyleIdx="2" presStyleCnt="5" custScaleX="214005">
        <dgm:presLayoutVars>
          <dgm:bulletEnabled val="1"/>
        </dgm:presLayoutVars>
      </dgm:prSet>
      <dgm:spPr/>
      <dgm:t>
        <a:bodyPr/>
        <a:lstStyle/>
        <a:p>
          <a:endParaRPr lang="id-ID"/>
        </a:p>
      </dgm:t>
    </dgm:pt>
    <dgm:pt modelId="{B10D5686-7450-487F-89A1-34D74BC1EB9B}" type="pres">
      <dgm:prSet presAssocID="{22405BB8-C9B7-4E84-9199-D8476FABB517}" presName="circleA" presStyleLbl="node1" presStyleIdx="2" presStyleCnt="5"/>
      <dgm:spPr/>
    </dgm:pt>
    <dgm:pt modelId="{31C2B215-3BCB-4B71-B3C0-E3134A58643B}" type="pres">
      <dgm:prSet presAssocID="{22405BB8-C9B7-4E84-9199-D8476FABB517}" presName="spaceA" presStyleCnt="0"/>
      <dgm:spPr/>
    </dgm:pt>
    <dgm:pt modelId="{B6007648-86D8-4FA6-AD56-AAAB3F98D334}" type="pres">
      <dgm:prSet presAssocID="{62BE181D-68CA-4042-9A56-22DAD602F76E}" presName="space" presStyleCnt="0"/>
      <dgm:spPr/>
    </dgm:pt>
    <dgm:pt modelId="{DA1425D1-84AC-470F-AE45-D2DD9D565E18}" type="pres">
      <dgm:prSet presAssocID="{045A793B-CB30-41B3-80CD-0BAAC8B1414A}" presName="compositeB" presStyleCnt="0"/>
      <dgm:spPr/>
    </dgm:pt>
    <dgm:pt modelId="{389FC284-591E-4DDC-96CB-F45D15A52D98}" type="pres">
      <dgm:prSet presAssocID="{045A793B-CB30-41B3-80CD-0BAAC8B1414A}" presName="textB" presStyleLbl="revTx" presStyleIdx="3" presStyleCnt="5" custScaleX="179317">
        <dgm:presLayoutVars>
          <dgm:bulletEnabled val="1"/>
        </dgm:presLayoutVars>
      </dgm:prSet>
      <dgm:spPr/>
      <dgm:t>
        <a:bodyPr/>
        <a:lstStyle/>
        <a:p>
          <a:endParaRPr lang="id-ID"/>
        </a:p>
      </dgm:t>
    </dgm:pt>
    <dgm:pt modelId="{6B44CF11-0804-4D32-838F-67B422E51110}" type="pres">
      <dgm:prSet presAssocID="{045A793B-CB30-41B3-80CD-0BAAC8B1414A}" presName="circleB" presStyleLbl="node1" presStyleIdx="3" presStyleCnt="5"/>
      <dgm:spPr/>
    </dgm:pt>
    <dgm:pt modelId="{5615CEFB-5D14-49EA-884E-269C53DA72B6}" type="pres">
      <dgm:prSet presAssocID="{045A793B-CB30-41B3-80CD-0BAAC8B1414A}" presName="spaceB" presStyleCnt="0"/>
      <dgm:spPr/>
    </dgm:pt>
    <dgm:pt modelId="{F338E1D3-0A23-4E12-9503-DCA433D0A1F0}" type="pres">
      <dgm:prSet presAssocID="{F1D7E53C-84BF-4D25-B36F-E33CC86B8AB7}" presName="space" presStyleCnt="0"/>
      <dgm:spPr/>
    </dgm:pt>
    <dgm:pt modelId="{85C76613-4CC5-4F7E-8877-1DC820FD91F4}" type="pres">
      <dgm:prSet presAssocID="{262FB5B6-A3F5-431B-B910-880489455AA3}" presName="compositeA" presStyleCnt="0"/>
      <dgm:spPr/>
    </dgm:pt>
    <dgm:pt modelId="{50386231-38D4-47FB-B9F6-5D84FE10CDFF}" type="pres">
      <dgm:prSet presAssocID="{262FB5B6-A3F5-431B-B910-880489455AA3}" presName="textA" presStyleLbl="revTx" presStyleIdx="4" presStyleCnt="5" custScaleX="166111">
        <dgm:presLayoutVars>
          <dgm:bulletEnabled val="1"/>
        </dgm:presLayoutVars>
      </dgm:prSet>
      <dgm:spPr/>
      <dgm:t>
        <a:bodyPr/>
        <a:lstStyle/>
        <a:p>
          <a:endParaRPr lang="id-ID"/>
        </a:p>
      </dgm:t>
    </dgm:pt>
    <dgm:pt modelId="{52026C14-9E46-4079-AFE9-506FE1288D33}" type="pres">
      <dgm:prSet presAssocID="{262FB5B6-A3F5-431B-B910-880489455AA3}" presName="circleA" presStyleLbl="node1" presStyleIdx="4" presStyleCnt="5"/>
      <dgm:spPr/>
    </dgm:pt>
    <dgm:pt modelId="{9A9E85B2-FD12-40EE-AB8D-8C648DEA6215}" type="pres">
      <dgm:prSet presAssocID="{262FB5B6-A3F5-431B-B910-880489455AA3}" presName="spaceA" presStyleCnt="0"/>
      <dgm:spPr/>
    </dgm:pt>
  </dgm:ptLst>
  <dgm:cxnLst>
    <dgm:cxn modelId="{1D3610DD-FF43-46EB-B584-EE237B82CCBA}" type="presOf" srcId="{B8E01009-041A-46EB-A57D-BAF6C1728078}" destId="{13BC8FB1-ED5D-4C19-9C43-65DC22E7D7EC}" srcOrd="0" destOrd="0" presId="urn:microsoft.com/office/officeart/2005/8/layout/hProcess11"/>
    <dgm:cxn modelId="{406D0F41-2025-4535-BD7D-A7F7DB5E8222}" type="presOf" srcId="{22405BB8-C9B7-4E84-9199-D8476FABB517}" destId="{FFC9FA2B-B53A-44E4-88A3-044DAA6449D9}" srcOrd="0" destOrd="0" presId="urn:microsoft.com/office/officeart/2005/8/layout/hProcess11"/>
    <dgm:cxn modelId="{12DC88C5-828E-4B4C-BD6C-5D795C62A51F}" srcId="{A4B3FF5C-6F73-4D57-A057-560BCBAEC963}" destId="{22405BB8-C9B7-4E84-9199-D8476FABB517}" srcOrd="2" destOrd="0" parTransId="{90AD6E36-4277-4807-B90A-C6E6EF18949B}" sibTransId="{62BE181D-68CA-4042-9A56-22DAD602F76E}"/>
    <dgm:cxn modelId="{538ECAAE-8F0F-4F4C-9E69-7FEB1654A2FF}" type="presOf" srcId="{045A793B-CB30-41B3-80CD-0BAAC8B1414A}" destId="{389FC284-591E-4DDC-96CB-F45D15A52D98}" srcOrd="0" destOrd="0" presId="urn:microsoft.com/office/officeart/2005/8/layout/hProcess11"/>
    <dgm:cxn modelId="{DB6EED82-41CC-4507-ACBD-F8B652B2FA43}" srcId="{A4B3FF5C-6F73-4D57-A057-560BCBAEC963}" destId="{B8E01009-041A-46EB-A57D-BAF6C1728078}" srcOrd="1" destOrd="0" parTransId="{3D0DF43D-E538-417A-B243-557B547446A0}" sibTransId="{331F9F84-4B32-4F32-B183-E44B5B963EDC}"/>
    <dgm:cxn modelId="{F33B14B3-3ECA-472E-8D7B-70CCF9997C7E}" srcId="{A4B3FF5C-6F73-4D57-A057-560BCBAEC963}" destId="{262FB5B6-A3F5-431B-B910-880489455AA3}" srcOrd="4" destOrd="0" parTransId="{67B4DB20-DD36-491C-A0E9-23CD811F30D2}" sibTransId="{D25E361C-C849-4955-A505-1301AF978CD8}"/>
    <dgm:cxn modelId="{DCCF461A-09C2-4B8E-80A4-E0C77D770082}" srcId="{A4B3FF5C-6F73-4D57-A057-560BCBAEC963}" destId="{F69E7099-D539-4F09-BE32-0658BFE957FF}" srcOrd="0" destOrd="0" parTransId="{54632D4E-8302-46F8-8D58-B7AE397DD66F}" sibTransId="{A3F6B58C-32F7-4E7D-89EB-B6EA594F9DF0}"/>
    <dgm:cxn modelId="{0F902BE0-58B7-476F-AD9D-71D760DD368E}" type="presOf" srcId="{F69E7099-D539-4F09-BE32-0658BFE957FF}" destId="{6D299DA7-CFE6-488E-9E6B-BB30BA2AE878}" srcOrd="0" destOrd="0" presId="urn:microsoft.com/office/officeart/2005/8/layout/hProcess11"/>
    <dgm:cxn modelId="{32149DEF-B041-402A-9ADC-E7F042D5E58F}" type="presOf" srcId="{262FB5B6-A3F5-431B-B910-880489455AA3}" destId="{50386231-38D4-47FB-B9F6-5D84FE10CDFF}" srcOrd="0" destOrd="0" presId="urn:microsoft.com/office/officeart/2005/8/layout/hProcess11"/>
    <dgm:cxn modelId="{E2BFB7C9-3DB1-4E63-B80B-AE2B36C57EB2}" type="presOf" srcId="{A4B3FF5C-6F73-4D57-A057-560BCBAEC963}" destId="{C5CA2441-AB0F-41BF-AD0A-833D67B74A96}" srcOrd="0" destOrd="0" presId="urn:microsoft.com/office/officeart/2005/8/layout/hProcess11"/>
    <dgm:cxn modelId="{8E0F3A9D-6666-491C-AE19-5B80260DD7CA}" srcId="{A4B3FF5C-6F73-4D57-A057-560BCBAEC963}" destId="{045A793B-CB30-41B3-80CD-0BAAC8B1414A}" srcOrd="3" destOrd="0" parTransId="{8CFBA43A-3C36-43E5-ADC9-15B5FD104F89}" sibTransId="{F1D7E53C-84BF-4D25-B36F-E33CC86B8AB7}"/>
    <dgm:cxn modelId="{7E1AA8FA-5FAB-41F0-9F0E-DE2F0C80FBF0}" type="presParOf" srcId="{C5CA2441-AB0F-41BF-AD0A-833D67B74A96}" destId="{E8E87E8A-59A5-434B-A206-2B85DB3E9DFD}" srcOrd="0" destOrd="0" presId="urn:microsoft.com/office/officeart/2005/8/layout/hProcess11"/>
    <dgm:cxn modelId="{DC48B05A-BB32-4734-A223-B58781E5FF95}" type="presParOf" srcId="{C5CA2441-AB0F-41BF-AD0A-833D67B74A96}" destId="{9476675A-9F5C-4D76-9055-E15B10A33C8C}" srcOrd="1" destOrd="0" presId="urn:microsoft.com/office/officeart/2005/8/layout/hProcess11"/>
    <dgm:cxn modelId="{69FB13DD-06BA-4707-9D52-F7F758307B3E}" type="presParOf" srcId="{9476675A-9F5C-4D76-9055-E15B10A33C8C}" destId="{F0B6A575-2673-4B95-8EDA-D35D620F17F3}" srcOrd="0" destOrd="0" presId="urn:microsoft.com/office/officeart/2005/8/layout/hProcess11"/>
    <dgm:cxn modelId="{C01A8EAA-9739-4639-8B68-208CACB83445}" type="presParOf" srcId="{F0B6A575-2673-4B95-8EDA-D35D620F17F3}" destId="{6D299DA7-CFE6-488E-9E6B-BB30BA2AE878}" srcOrd="0" destOrd="0" presId="urn:microsoft.com/office/officeart/2005/8/layout/hProcess11"/>
    <dgm:cxn modelId="{C6534D8C-600F-454B-8B42-4225F0D2722E}" type="presParOf" srcId="{F0B6A575-2673-4B95-8EDA-D35D620F17F3}" destId="{8DD1D137-EFE0-4271-B001-1C6C1EE1861E}" srcOrd="1" destOrd="0" presId="urn:microsoft.com/office/officeart/2005/8/layout/hProcess11"/>
    <dgm:cxn modelId="{0EAF11C2-C4F4-4C4C-AFB0-89F3251B7219}" type="presParOf" srcId="{F0B6A575-2673-4B95-8EDA-D35D620F17F3}" destId="{8094DEC1-3DA2-4FF4-A890-F7EA2612064C}" srcOrd="2" destOrd="0" presId="urn:microsoft.com/office/officeart/2005/8/layout/hProcess11"/>
    <dgm:cxn modelId="{AA1866CA-8FF6-469C-B681-9DD4400CBF2C}" type="presParOf" srcId="{9476675A-9F5C-4D76-9055-E15B10A33C8C}" destId="{154AE800-A88D-411C-928B-82D82BEACACD}" srcOrd="1" destOrd="0" presId="urn:microsoft.com/office/officeart/2005/8/layout/hProcess11"/>
    <dgm:cxn modelId="{C5DB721A-8F58-40ED-BF1E-BFB8C535705C}" type="presParOf" srcId="{9476675A-9F5C-4D76-9055-E15B10A33C8C}" destId="{64ABA450-0482-4C0F-97CF-661051DF9463}" srcOrd="2" destOrd="0" presId="urn:microsoft.com/office/officeart/2005/8/layout/hProcess11"/>
    <dgm:cxn modelId="{6357F441-5CE5-407A-BAD2-55F148C3D15C}" type="presParOf" srcId="{64ABA450-0482-4C0F-97CF-661051DF9463}" destId="{13BC8FB1-ED5D-4C19-9C43-65DC22E7D7EC}" srcOrd="0" destOrd="0" presId="urn:microsoft.com/office/officeart/2005/8/layout/hProcess11"/>
    <dgm:cxn modelId="{0F75F1EC-5BD0-4D0D-A571-2EC904DD0809}" type="presParOf" srcId="{64ABA450-0482-4C0F-97CF-661051DF9463}" destId="{F29B5F7C-B820-4988-A94C-8F1E3BFA75EC}" srcOrd="1" destOrd="0" presId="urn:microsoft.com/office/officeart/2005/8/layout/hProcess11"/>
    <dgm:cxn modelId="{9012C3C2-C2D0-4312-B221-EFF7C4956F26}" type="presParOf" srcId="{64ABA450-0482-4C0F-97CF-661051DF9463}" destId="{E8897658-C4F5-4731-8DBC-464D5AF15BFF}" srcOrd="2" destOrd="0" presId="urn:microsoft.com/office/officeart/2005/8/layout/hProcess11"/>
    <dgm:cxn modelId="{1FDF4478-C013-4D32-B0DD-E90BC10EA488}" type="presParOf" srcId="{9476675A-9F5C-4D76-9055-E15B10A33C8C}" destId="{99BFE785-EAB2-4054-8EC5-702D6340A742}" srcOrd="3" destOrd="0" presId="urn:microsoft.com/office/officeart/2005/8/layout/hProcess11"/>
    <dgm:cxn modelId="{C5FCD3BF-1E48-4643-8DCD-BAECFA88E9B2}" type="presParOf" srcId="{9476675A-9F5C-4D76-9055-E15B10A33C8C}" destId="{88DB1211-7959-4BB6-860F-E45D9CEC0D91}" srcOrd="4" destOrd="0" presId="urn:microsoft.com/office/officeart/2005/8/layout/hProcess11"/>
    <dgm:cxn modelId="{FA201E69-49D6-463A-AF75-F9EE3588BB52}" type="presParOf" srcId="{88DB1211-7959-4BB6-860F-E45D9CEC0D91}" destId="{FFC9FA2B-B53A-44E4-88A3-044DAA6449D9}" srcOrd="0" destOrd="0" presId="urn:microsoft.com/office/officeart/2005/8/layout/hProcess11"/>
    <dgm:cxn modelId="{8775B5DD-B730-4B7C-914D-8A34D25C22C7}" type="presParOf" srcId="{88DB1211-7959-4BB6-860F-E45D9CEC0D91}" destId="{B10D5686-7450-487F-89A1-34D74BC1EB9B}" srcOrd="1" destOrd="0" presId="urn:microsoft.com/office/officeart/2005/8/layout/hProcess11"/>
    <dgm:cxn modelId="{481444B0-C313-41D6-95D4-8AAD319D00E9}" type="presParOf" srcId="{88DB1211-7959-4BB6-860F-E45D9CEC0D91}" destId="{31C2B215-3BCB-4B71-B3C0-E3134A58643B}" srcOrd="2" destOrd="0" presId="urn:microsoft.com/office/officeart/2005/8/layout/hProcess11"/>
    <dgm:cxn modelId="{19CC77DA-64AE-495E-94A2-8B60E57CEF55}" type="presParOf" srcId="{9476675A-9F5C-4D76-9055-E15B10A33C8C}" destId="{B6007648-86D8-4FA6-AD56-AAAB3F98D334}" srcOrd="5" destOrd="0" presId="urn:microsoft.com/office/officeart/2005/8/layout/hProcess11"/>
    <dgm:cxn modelId="{B395E2BB-F747-4250-8BBE-679A95107894}" type="presParOf" srcId="{9476675A-9F5C-4D76-9055-E15B10A33C8C}" destId="{DA1425D1-84AC-470F-AE45-D2DD9D565E18}" srcOrd="6" destOrd="0" presId="urn:microsoft.com/office/officeart/2005/8/layout/hProcess11"/>
    <dgm:cxn modelId="{53C4EEC8-2007-43AA-869E-B6E06D3E2956}" type="presParOf" srcId="{DA1425D1-84AC-470F-AE45-D2DD9D565E18}" destId="{389FC284-591E-4DDC-96CB-F45D15A52D98}" srcOrd="0" destOrd="0" presId="urn:microsoft.com/office/officeart/2005/8/layout/hProcess11"/>
    <dgm:cxn modelId="{99D55738-BD9C-44C7-87B7-2B76068A64BF}" type="presParOf" srcId="{DA1425D1-84AC-470F-AE45-D2DD9D565E18}" destId="{6B44CF11-0804-4D32-838F-67B422E51110}" srcOrd="1" destOrd="0" presId="urn:microsoft.com/office/officeart/2005/8/layout/hProcess11"/>
    <dgm:cxn modelId="{3FD76290-2880-40A0-9C7B-9E2971271113}" type="presParOf" srcId="{DA1425D1-84AC-470F-AE45-D2DD9D565E18}" destId="{5615CEFB-5D14-49EA-884E-269C53DA72B6}" srcOrd="2" destOrd="0" presId="urn:microsoft.com/office/officeart/2005/8/layout/hProcess11"/>
    <dgm:cxn modelId="{00C275F3-935D-45A4-B24D-501478E6A45A}" type="presParOf" srcId="{9476675A-9F5C-4D76-9055-E15B10A33C8C}" destId="{F338E1D3-0A23-4E12-9503-DCA433D0A1F0}" srcOrd="7" destOrd="0" presId="urn:microsoft.com/office/officeart/2005/8/layout/hProcess11"/>
    <dgm:cxn modelId="{2989D877-8D12-47AF-A057-8248AE32E8D6}" type="presParOf" srcId="{9476675A-9F5C-4D76-9055-E15B10A33C8C}" destId="{85C76613-4CC5-4F7E-8877-1DC820FD91F4}" srcOrd="8" destOrd="0" presId="urn:microsoft.com/office/officeart/2005/8/layout/hProcess11"/>
    <dgm:cxn modelId="{7269C74F-5387-426C-BE60-CE60FE70B427}" type="presParOf" srcId="{85C76613-4CC5-4F7E-8877-1DC820FD91F4}" destId="{50386231-38D4-47FB-B9F6-5D84FE10CDFF}" srcOrd="0" destOrd="0" presId="urn:microsoft.com/office/officeart/2005/8/layout/hProcess11"/>
    <dgm:cxn modelId="{D398E0FB-527D-4445-ADC6-908F3E5411F0}" type="presParOf" srcId="{85C76613-4CC5-4F7E-8877-1DC820FD91F4}" destId="{52026C14-9E46-4079-AFE9-506FE1288D33}" srcOrd="1" destOrd="0" presId="urn:microsoft.com/office/officeart/2005/8/layout/hProcess11"/>
    <dgm:cxn modelId="{D6FFF014-0E41-4270-AB8F-40BDE3DB4ACC}" type="presParOf" srcId="{85C76613-4CC5-4F7E-8877-1DC820FD91F4}" destId="{9A9E85B2-FD12-40EE-AB8D-8C648DEA6215}" srcOrd="2" destOrd="0" presId="urn:microsoft.com/office/officeart/2005/8/layout/hProcess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5983C9-8BE3-44B1-8EC5-03261A579FC8}"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ID"/>
        </a:p>
      </dgm:t>
    </dgm:pt>
    <dgm:pt modelId="{FABCFC80-C924-4614-921B-8BC38A246116}">
      <dgm:prSet phldrT="[Text]" custT="1">
        <dgm:style>
          <a:lnRef idx="1">
            <a:schemeClr val="accent2"/>
          </a:lnRef>
          <a:fillRef idx="3">
            <a:schemeClr val="accent2"/>
          </a:fillRef>
          <a:effectRef idx="2">
            <a:schemeClr val="accent2"/>
          </a:effectRef>
          <a:fontRef idx="minor">
            <a:schemeClr val="lt1"/>
          </a:fontRef>
        </dgm:style>
      </dgm:prSet>
      <dgm:spPr/>
      <dgm:t>
        <a:bodyPr/>
        <a:lstStyle/>
        <a:p>
          <a:pPr algn="ctr"/>
          <a:r>
            <a:rPr lang="en-ID" sz="1200" b="1">
              <a:latin typeface="Times New Roman" panose="02020603050405020304" pitchFamily="18" charset="0"/>
              <a:cs typeface="Times New Roman" panose="02020603050405020304" pitchFamily="18" charset="0"/>
            </a:rPr>
            <a:t>Pemilik</a:t>
          </a:r>
        </a:p>
        <a:p>
          <a:pPr algn="ctr"/>
          <a:r>
            <a:rPr lang="en-ID" sz="1200">
              <a:latin typeface="Times New Roman" panose="02020603050405020304" pitchFamily="18" charset="0"/>
              <a:cs typeface="Times New Roman" panose="02020603050405020304" pitchFamily="18" charset="0"/>
            </a:rPr>
            <a:t>1. Siti Halimatus Sadiyah</a:t>
          </a:r>
        </a:p>
        <a:p>
          <a:pPr algn="ctr"/>
          <a:r>
            <a:rPr lang="en-ID" sz="1200">
              <a:latin typeface="Times New Roman" panose="02020603050405020304" pitchFamily="18" charset="0"/>
              <a:cs typeface="Times New Roman" panose="02020603050405020304" pitchFamily="18" charset="0"/>
            </a:rPr>
            <a:t>2. Intan Sari</a:t>
          </a:r>
        </a:p>
      </dgm:t>
    </dgm:pt>
    <dgm:pt modelId="{EA25A038-6D58-4E11-B423-C06090F5560A}" type="parTrans" cxnId="{34FD99C7-F0CC-49D0-A02D-279DABA94129}">
      <dgm:prSet/>
      <dgm:spPr/>
      <dgm:t>
        <a:bodyPr/>
        <a:lstStyle/>
        <a:p>
          <a:pPr algn="ctr"/>
          <a:endParaRPr lang="en-ID"/>
        </a:p>
      </dgm:t>
    </dgm:pt>
    <dgm:pt modelId="{F93A20B2-86D3-4753-8625-90D8767DEE99}" type="sibTrans" cxnId="{34FD99C7-F0CC-49D0-A02D-279DABA94129}">
      <dgm:prSet/>
      <dgm:spPr/>
      <dgm:t>
        <a:bodyPr/>
        <a:lstStyle/>
        <a:p>
          <a:pPr algn="ctr"/>
          <a:endParaRPr lang="en-ID"/>
        </a:p>
      </dgm:t>
    </dgm:pt>
    <dgm:pt modelId="{44AEA0EC-7596-4DE3-BA5D-C096B9796268}">
      <dgm:prSet phldrT="[Text]" custT="1">
        <dgm:style>
          <a:lnRef idx="1">
            <a:schemeClr val="accent6"/>
          </a:lnRef>
          <a:fillRef idx="2">
            <a:schemeClr val="accent6"/>
          </a:fillRef>
          <a:effectRef idx="1">
            <a:schemeClr val="accent6"/>
          </a:effectRef>
          <a:fontRef idx="minor">
            <a:schemeClr val="dk1"/>
          </a:fontRef>
        </dgm:style>
      </dgm:prSet>
      <dgm:spPr/>
      <dgm:t>
        <a:bodyPr/>
        <a:lstStyle/>
        <a:p>
          <a:pPr algn="ctr"/>
          <a:r>
            <a:rPr lang="en-ID" sz="1200" b="1">
              <a:latin typeface="Times New Roman" panose="02020603050405020304" pitchFamily="18" charset="0"/>
              <a:cs typeface="Times New Roman" panose="02020603050405020304" pitchFamily="18" charset="0"/>
            </a:rPr>
            <a:t>Divisi Frame</a:t>
          </a:r>
        </a:p>
        <a:p>
          <a:pPr algn="ctr"/>
          <a:r>
            <a:rPr lang="en-ID" sz="1200" b="0">
              <a:latin typeface="Times New Roman" panose="02020603050405020304" pitchFamily="18" charset="0"/>
              <a:cs typeface="Times New Roman" panose="02020603050405020304" pitchFamily="18" charset="0"/>
            </a:rPr>
            <a:t>(Bapak Ures Rosidin)</a:t>
          </a:r>
        </a:p>
      </dgm:t>
    </dgm:pt>
    <dgm:pt modelId="{EED70F98-C762-4014-ABD5-D862AA71918B}" type="parTrans" cxnId="{5476DEC1-B76F-45DB-834A-81DF07E56BFB}">
      <dgm:prSet/>
      <dgm:spPr/>
      <dgm:t>
        <a:bodyPr/>
        <a:lstStyle/>
        <a:p>
          <a:pPr algn="ctr"/>
          <a:endParaRPr lang="en-ID"/>
        </a:p>
      </dgm:t>
    </dgm:pt>
    <dgm:pt modelId="{E7F4F626-368C-41B7-869B-8D371EF0BB2E}" type="sibTrans" cxnId="{5476DEC1-B76F-45DB-834A-81DF07E56BFB}">
      <dgm:prSet/>
      <dgm:spPr/>
      <dgm:t>
        <a:bodyPr/>
        <a:lstStyle/>
        <a:p>
          <a:pPr algn="ctr"/>
          <a:endParaRPr lang="en-ID"/>
        </a:p>
      </dgm:t>
    </dgm:pt>
    <dgm:pt modelId="{0C91EA2A-FA51-4846-AB81-2E55B64687F3}">
      <dgm:prSet phldrT="[Text]" custT="1">
        <dgm:style>
          <a:lnRef idx="1">
            <a:schemeClr val="accent6"/>
          </a:lnRef>
          <a:fillRef idx="2">
            <a:schemeClr val="accent6"/>
          </a:fillRef>
          <a:effectRef idx="1">
            <a:schemeClr val="accent6"/>
          </a:effectRef>
          <a:fontRef idx="minor">
            <a:schemeClr val="dk1"/>
          </a:fontRef>
        </dgm:style>
      </dgm:prSet>
      <dgm:spPr/>
      <dgm:t>
        <a:bodyPr/>
        <a:lstStyle/>
        <a:p>
          <a:pPr algn="ctr"/>
          <a:r>
            <a:rPr lang="en-ID" sz="1200" b="1">
              <a:latin typeface="Times New Roman" panose="02020603050405020304" pitchFamily="18" charset="0"/>
              <a:cs typeface="Times New Roman" panose="02020603050405020304" pitchFamily="18" charset="0"/>
            </a:rPr>
            <a:t>Divisi Desain</a:t>
          </a:r>
        </a:p>
        <a:p>
          <a:pPr algn="ctr"/>
          <a:r>
            <a:rPr lang="en-ID" sz="1200" b="0">
              <a:latin typeface="Times New Roman" panose="02020603050405020304" pitchFamily="18" charset="0"/>
              <a:cs typeface="Times New Roman" panose="02020603050405020304" pitchFamily="18" charset="0"/>
            </a:rPr>
            <a:t>(Bapak Hidayat Rizki)</a:t>
          </a:r>
        </a:p>
      </dgm:t>
    </dgm:pt>
    <dgm:pt modelId="{AFE6A59F-312F-4D94-8996-0C5ABB8D58BC}" type="parTrans" cxnId="{2BB7C9F1-4CB4-4BA0-AF58-2907D65C2266}">
      <dgm:prSet/>
      <dgm:spPr/>
      <dgm:t>
        <a:bodyPr/>
        <a:lstStyle/>
        <a:p>
          <a:pPr algn="ctr"/>
          <a:endParaRPr lang="en-ID"/>
        </a:p>
      </dgm:t>
    </dgm:pt>
    <dgm:pt modelId="{EDE6C3CA-A092-4CA8-8C44-EB8F10DEC953}" type="sibTrans" cxnId="{2BB7C9F1-4CB4-4BA0-AF58-2907D65C2266}">
      <dgm:prSet/>
      <dgm:spPr/>
      <dgm:t>
        <a:bodyPr/>
        <a:lstStyle/>
        <a:p>
          <a:pPr algn="ctr"/>
          <a:endParaRPr lang="en-ID"/>
        </a:p>
      </dgm:t>
    </dgm:pt>
    <dgm:pt modelId="{0813945A-CEA5-4836-B0A6-9CFCBDACA737}">
      <dgm:prSet phldrT="[Text]" custT="1">
        <dgm:style>
          <a:lnRef idx="1">
            <a:schemeClr val="accent6"/>
          </a:lnRef>
          <a:fillRef idx="2">
            <a:schemeClr val="accent6"/>
          </a:fillRef>
          <a:effectRef idx="1">
            <a:schemeClr val="accent6"/>
          </a:effectRef>
          <a:fontRef idx="minor">
            <a:schemeClr val="dk1"/>
          </a:fontRef>
        </dgm:style>
      </dgm:prSet>
      <dgm:spPr/>
      <dgm:t>
        <a:bodyPr/>
        <a:lstStyle/>
        <a:p>
          <a:pPr algn="ctr"/>
          <a:r>
            <a:rPr lang="en-ID" sz="1200" b="1">
              <a:latin typeface="Times New Roman" panose="02020603050405020304" pitchFamily="18" charset="0"/>
              <a:cs typeface="Times New Roman" panose="02020603050405020304" pitchFamily="18" charset="0"/>
            </a:rPr>
            <a:t>Divisi Logistik</a:t>
          </a:r>
        </a:p>
        <a:p>
          <a:pPr algn="ctr"/>
          <a:r>
            <a:rPr lang="en-ID" sz="1200" b="0">
              <a:latin typeface="Times New Roman" panose="02020603050405020304" pitchFamily="18" charset="0"/>
              <a:cs typeface="Times New Roman" panose="02020603050405020304" pitchFamily="18" charset="0"/>
            </a:rPr>
            <a:t>(Bapak Hotjunadi)</a:t>
          </a:r>
        </a:p>
      </dgm:t>
    </dgm:pt>
    <dgm:pt modelId="{8E1FE276-234C-4B5E-B0DC-B832F827DD9F}" type="parTrans" cxnId="{227FA835-3415-4C78-A6B9-308113BDF775}">
      <dgm:prSet/>
      <dgm:spPr/>
      <dgm:t>
        <a:bodyPr/>
        <a:lstStyle/>
        <a:p>
          <a:pPr algn="ctr"/>
          <a:endParaRPr lang="en-ID"/>
        </a:p>
      </dgm:t>
    </dgm:pt>
    <dgm:pt modelId="{6534D031-6F7E-4E82-861A-D391F01E8885}" type="sibTrans" cxnId="{227FA835-3415-4C78-A6B9-308113BDF775}">
      <dgm:prSet/>
      <dgm:spPr/>
      <dgm:t>
        <a:bodyPr/>
        <a:lstStyle/>
        <a:p>
          <a:pPr algn="ctr"/>
          <a:endParaRPr lang="en-ID"/>
        </a:p>
      </dgm:t>
    </dgm:pt>
    <dgm:pt modelId="{C4A6C5FC-7E82-4E7E-BCE7-B16298EF536B}" type="pres">
      <dgm:prSet presAssocID="{A25983C9-8BE3-44B1-8EC5-03261A579FC8}" presName="hierChild1" presStyleCnt="0">
        <dgm:presLayoutVars>
          <dgm:orgChart val="1"/>
          <dgm:chPref val="1"/>
          <dgm:dir/>
          <dgm:animOne val="branch"/>
          <dgm:animLvl val="lvl"/>
          <dgm:resizeHandles/>
        </dgm:presLayoutVars>
      </dgm:prSet>
      <dgm:spPr/>
      <dgm:t>
        <a:bodyPr/>
        <a:lstStyle/>
        <a:p>
          <a:endParaRPr lang="id-ID"/>
        </a:p>
      </dgm:t>
    </dgm:pt>
    <dgm:pt modelId="{5C7390E8-5FC7-4BB0-99DB-1E828064E8D1}" type="pres">
      <dgm:prSet presAssocID="{FABCFC80-C924-4614-921B-8BC38A246116}" presName="hierRoot1" presStyleCnt="0">
        <dgm:presLayoutVars>
          <dgm:hierBranch val="init"/>
        </dgm:presLayoutVars>
      </dgm:prSet>
      <dgm:spPr/>
    </dgm:pt>
    <dgm:pt modelId="{22386BC3-9EAC-4FF3-B5DF-A8697B6830F5}" type="pres">
      <dgm:prSet presAssocID="{FABCFC80-C924-4614-921B-8BC38A246116}" presName="rootComposite1" presStyleCnt="0"/>
      <dgm:spPr/>
    </dgm:pt>
    <dgm:pt modelId="{CBBE8712-9B86-48F1-B7B1-BE4E9930C32F}" type="pres">
      <dgm:prSet presAssocID="{FABCFC80-C924-4614-921B-8BC38A246116}" presName="rootText1" presStyleLbl="node0" presStyleIdx="0" presStyleCnt="1" custScaleX="137636" custLinFactNeighborX="-4442" custLinFactNeighborY="-7822">
        <dgm:presLayoutVars>
          <dgm:chPref val="3"/>
        </dgm:presLayoutVars>
      </dgm:prSet>
      <dgm:spPr/>
      <dgm:t>
        <a:bodyPr/>
        <a:lstStyle/>
        <a:p>
          <a:endParaRPr lang="id-ID"/>
        </a:p>
      </dgm:t>
    </dgm:pt>
    <dgm:pt modelId="{E987969A-C9E1-427F-93A7-B00F06B50CD4}" type="pres">
      <dgm:prSet presAssocID="{FABCFC80-C924-4614-921B-8BC38A246116}" presName="rootConnector1" presStyleLbl="node1" presStyleIdx="0" presStyleCnt="0"/>
      <dgm:spPr/>
      <dgm:t>
        <a:bodyPr/>
        <a:lstStyle/>
        <a:p>
          <a:endParaRPr lang="id-ID"/>
        </a:p>
      </dgm:t>
    </dgm:pt>
    <dgm:pt modelId="{AB2F83CD-1052-48FE-B6FD-D65FC3F23DBA}" type="pres">
      <dgm:prSet presAssocID="{FABCFC80-C924-4614-921B-8BC38A246116}" presName="hierChild2" presStyleCnt="0"/>
      <dgm:spPr/>
    </dgm:pt>
    <dgm:pt modelId="{8057198F-F484-4672-A466-0520418BBF18}" type="pres">
      <dgm:prSet presAssocID="{EED70F98-C762-4014-ABD5-D862AA71918B}" presName="Name37" presStyleLbl="parChTrans1D2" presStyleIdx="0" presStyleCnt="3"/>
      <dgm:spPr/>
      <dgm:t>
        <a:bodyPr/>
        <a:lstStyle/>
        <a:p>
          <a:endParaRPr lang="id-ID"/>
        </a:p>
      </dgm:t>
    </dgm:pt>
    <dgm:pt modelId="{ED7B8C57-9C78-4415-BDFC-EC3155D8BC76}" type="pres">
      <dgm:prSet presAssocID="{44AEA0EC-7596-4DE3-BA5D-C096B9796268}" presName="hierRoot2" presStyleCnt="0">
        <dgm:presLayoutVars>
          <dgm:hierBranch val="init"/>
        </dgm:presLayoutVars>
      </dgm:prSet>
      <dgm:spPr/>
    </dgm:pt>
    <dgm:pt modelId="{1FA7651C-8F32-48D3-AAF7-7E0A171A0954}" type="pres">
      <dgm:prSet presAssocID="{44AEA0EC-7596-4DE3-BA5D-C096B9796268}" presName="rootComposite" presStyleCnt="0"/>
      <dgm:spPr/>
    </dgm:pt>
    <dgm:pt modelId="{7ADE322E-9771-4771-B1C1-2697CCDE5927}" type="pres">
      <dgm:prSet presAssocID="{44AEA0EC-7596-4DE3-BA5D-C096B9796268}" presName="rootText" presStyleLbl="node2" presStyleIdx="0" presStyleCnt="3" custScaleX="112687">
        <dgm:presLayoutVars>
          <dgm:chPref val="3"/>
        </dgm:presLayoutVars>
      </dgm:prSet>
      <dgm:spPr/>
      <dgm:t>
        <a:bodyPr/>
        <a:lstStyle/>
        <a:p>
          <a:endParaRPr lang="id-ID"/>
        </a:p>
      </dgm:t>
    </dgm:pt>
    <dgm:pt modelId="{C15FC9A8-7FD1-4A25-A559-0A2EC4307C58}" type="pres">
      <dgm:prSet presAssocID="{44AEA0EC-7596-4DE3-BA5D-C096B9796268}" presName="rootConnector" presStyleLbl="node2" presStyleIdx="0" presStyleCnt="3"/>
      <dgm:spPr/>
      <dgm:t>
        <a:bodyPr/>
        <a:lstStyle/>
        <a:p>
          <a:endParaRPr lang="id-ID"/>
        </a:p>
      </dgm:t>
    </dgm:pt>
    <dgm:pt modelId="{4C0A7F79-A6B4-4604-9CD9-00402206CBFD}" type="pres">
      <dgm:prSet presAssocID="{44AEA0EC-7596-4DE3-BA5D-C096B9796268}" presName="hierChild4" presStyleCnt="0"/>
      <dgm:spPr/>
    </dgm:pt>
    <dgm:pt modelId="{DA809FD9-3FA1-4B74-BC29-74DCC1C56847}" type="pres">
      <dgm:prSet presAssocID="{44AEA0EC-7596-4DE3-BA5D-C096B9796268}" presName="hierChild5" presStyleCnt="0"/>
      <dgm:spPr/>
    </dgm:pt>
    <dgm:pt modelId="{0D81B627-DD3A-464E-8072-AFF7C240D251}" type="pres">
      <dgm:prSet presAssocID="{AFE6A59F-312F-4D94-8996-0C5ABB8D58BC}" presName="Name37" presStyleLbl="parChTrans1D2" presStyleIdx="1" presStyleCnt="3"/>
      <dgm:spPr/>
      <dgm:t>
        <a:bodyPr/>
        <a:lstStyle/>
        <a:p>
          <a:endParaRPr lang="id-ID"/>
        </a:p>
      </dgm:t>
    </dgm:pt>
    <dgm:pt modelId="{ADC53AA0-3F9A-4F61-8ED6-E77C2438F95D}" type="pres">
      <dgm:prSet presAssocID="{0C91EA2A-FA51-4846-AB81-2E55B64687F3}" presName="hierRoot2" presStyleCnt="0">
        <dgm:presLayoutVars>
          <dgm:hierBranch val="init"/>
        </dgm:presLayoutVars>
      </dgm:prSet>
      <dgm:spPr/>
    </dgm:pt>
    <dgm:pt modelId="{E77996AE-23AC-4DBC-8DCC-8637580394F0}" type="pres">
      <dgm:prSet presAssocID="{0C91EA2A-FA51-4846-AB81-2E55B64687F3}" presName="rootComposite" presStyleCnt="0"/>
      <dgm:spPr/>
    </dgm:pt>
    <dgm:pt modelId="{D54EE0DF-04BB-4913-A5C3-644016C97ED8}" type="pres">
      <dgm:prSet presAssocID="{0C91EA2A-FA51-4846-AB81-2E55B64687F3}" presName="rootText" presStyleLbl="node2" presStyleIdx="1" presStyleCnt="3" custScaleX="115401">
        <dgm:presLayoutVars>
          <dgm:chPref val="3"/>
        </dgm:presLayoutVars>
      </dgm:prSet>
      <dgm:spPr/>
      <dgm:t>
        <a:bodyPr/>
        <a:lstStyle/>
        <a:p>
          <a:endParaRPr lang="id-ID"/>
        </a:p>
      </dgm:t>
    </dgm:pt>
    <dgm:pt modelId="{E5E91814-E9CF-4381-AB1D-44AA057FA7CD}" type="pres">
      <dgm:prSet presAssocID="{0C91EA2A-FA51-4846-AB81-2E55B64687F3}" presName="rootConnector" presStyleLbl="node2" presStyleIdx="1" presStyleCnt="3"/>
      <dgm:spPr/>
      <dgm:t>
        <a:bodyPr/>
        <a:lstStyle/>
        <a:p>
          <a:endParaRPr lang="id-ID"/>
        </a:p>
      </dgm:t>
    </dgm:pt>
    <dgm:pt modelId="{EF737257-AB38-46F4-B557-2089C9C6911D}" type="pres">
      <dgm:prSet presAssocID="{0C91EA2A-FA51-4846-AB81-2E55B64687F3}" presName="hierChild4" presStyleCnt="0"/>
      <dgm:spPr/>
    </dgm:pt>
    <dgm:pt modelId="{456B82F3-0F13-4376-9EA6-84B18C6773E0}" type="pres">
      <dgm:prSet presAssocID="{0C91EA2A-FA51-4846-AB81-2E55B64687F3}" presName="hierChild5" presStyleCnt="0"/>
      <dgm:spPr/>
    </dgm:pt>
    <dgm:pt modelId="{2EF1388E-3B5F-4F71-89D6-3E57A103B552}" type="pres">
      <dgm:prSet presAssocID="{8E1FE276-234C-4B5E-B0DC-B832F827DD9F}" presName="Name37" presStyleLbl="parChTrans1D2" presStyleIdx="2" presStyleCnt="3"/>
      <dgm:spPr/>
      <dgm:t>
        <a:bodyPr/>
        <a:lstStyle/>
        <a:p>
          <a:endParaRPr lang="id-ID"/>
        </a:p>
      </dgm:t>
    </dgm:pt>
    <dgm:pt modelId="{8CA4FFD0-3516-4F4C-8682-F73F98422237}" type="pres">
      <dgm:prSet presAssocID="{0813945A-CEA5-4836-B0A6-9CFCBDACA737}" presName="hierRoot2" presStyleCnt="0">
        <dgm:presLayoutVars>
          <dgm:hierBranch val="init"/>
        </dgm:presLayoutVars>
      </dgm:prSet>
      <dgm:spPr/>
    </dgm:pt>
    <dgm:pt modelId="{25763AF1-3D02-4DB6-B37C-4907806F940E}" type="pres">
      <dgm:prSet presAssocID="{0813945A-CEA5-4836-B0A6-9CFCBDACA737}" presName="rootComposite" presStyleCnt="0"/>
      <dgm:spPr/>
    </dgm:pt>
    <dgm:pt modelId="{B493CDD6-F735-4089-A58F-9CAB2EC786C4}" type="pres">
      <dgm:prSet presAssocID="{0813945A-CEA5-4836-B0A6-9CFCBDACA737}" presName="rootText" presStyleLbl="node2" presStyleIdx="2" presStyleCnt="3">
        <dgm:presLayoutVars>
          <dgm:chPref val="3"/>
        </dgm:presLayoutVars>
      </dgm:prSet>
      <dgm:spPr/>
      <dgm:t>
        <a:bodyPr/>
        <a:lstStyle/>
        <a:p>
          <a:endParaRPr lang="id-ID"/>
        </a:p>
      </dgm:t>
    </dgm:pt>
    <dgm:pt modelId="{18B6D907-6D03-40B3-A4AD-3065099AC4BB}" type="pres">
      <dgm:prSet presAssocID="{0813945A-CEA5-4836-B0A6-9CFCBDACA737}" presName="rootConnector" presStyleLbl="node2" presStyleIdx="2" presStyleCnt="3"/>
      <dgm:spPr/>
      <dgm:t>
        <a:bodyPr/>
        <a:lstStyle/>
        <a:p>
          <a:endParaRPr lang="id-ID"/>
        </a:p>
      </dgm:t>
    </dgm:pt>
    <dgm:pt modelId="{70886624-6F26-47C7-AA91-0CF8B79D8A63}" type="pres">
      <dgm:prSet presAssocID="{0813945A-CEA5-4836-B0A6-9CFCBDACA737}" presName="hierChild4" presStyleCnt="0"/>
      <dgm:spPr/>
    </dgm:pt>
    <dgm:pt modelId="{822E1CCD-247C-4BD6-9A85-EC2B83ED0CF9}" type="pres">
      <dgm:prSet presAssocID="{0813945A-CEA5-4836-B0A6-9CFCBDACA737}" presName="hierChild5" presStyleCnt="0"/>
      <dgm:spPr/>
    </dgm:pt>
    <dgm:pt modelId="{343FFD40-04AA-4F8D-A4AE-FEF9D68D6A63}" type="pres">
      <dgm:prSet presAssocID="{FABCFC80-C924-4614-921B-8BC38A246116}" presName="hierChild3" presStyleCnt="0"/>
      <dgm:spPr/>
    </dgm:pt>
  </dgm:ptLst>
  <dgm:cxnLst>
    <dgm:cxn modelId="{E3446672-0176-4C67-9404-A2B2E9D692A4}" type="presOf" srcId="{EED70F98-C762-4014-ABD5-D862AA71918B}" destId="{8057198F-F484-4672-A466-0520418BBF18}" srcOrd="0" destOrd="0" presId="urn:microsoft.com/office/officeart/2005/8/layout/orgChart1"/>
    <dgm:cxn modelId="{66BAA79B-D40F-4588-A52B-38B6A6F0699B}" type="presOf" srcId="{FABCFC80-C924-4614-921B-8BC38A246116}" destId="{CBBE8712-9B86-48F1-B7B1-BE4E9930C32F}" srcOrd="0" destOrd="0" presId="urn:microsoft.com/office/officeart/2005/8/layout/orgChart1"/>
    <dgm:cxn modelId="{8A522C63-E9F9-45B5-AC73-AF591E08D6BB}" type="presOf" srcId="{0C91EA2A-FA51-4846-AB81-2E55B64687F3}" destId="{E5E91814-E9CF-4381-AB1D-44AA057FA7CD}" srcOrd="1" destOrd="0" presId="urn:microsoft.com/office/officeart/2005/8/layout/orgChart1"/>
    <dgm:cxn modelId="{2BB7C9F1-4CB4-4BA0-AF58-2907D65C2266}" srcId="{FABCFC80-C924-4614-921B-8BC38A246116}" destId="{0C91EA2A-FA51-4846-AB81-2E55B64687F3}" srcOrd="1" destOrd="0" parTransId="{AFE6A59F-312F-4D94-8996-0C5ABB8D58BC}" sibTransId="{EDE6C3CA-A092-4CA8-8C44-EB8F10DEC953}"/>
    <dgm:cxn modelId="{34FD99C7-F0CC-49D0-A02D-279DABA94129}" srcId="{A25983C9-8BE3-44B1-8EC5-03261A579FC8}" destId="{FABCFC80-C924-4614-921B-8BC38A246116}" srcOrd="0" destOrd="0" parTransId="{EA25A038-6D58-4E11-B423-C06090F5560A}" sibTransId="{F93A20B2-86D3-4753-8625-90D8767DEE99}"/>
    <dgm:cxn modelId="{849D0DD4-1A5A-4768-A7C3-7119BA74AC7D}" type="presOf" srcId="{A25983C9-8BE3-44B1-8EC5-03261A579FC8}" destId="{C4A6C5FC-7E82-4E7E-BCE7-B16298EF536B}" srcOrd="0" destOrd="0" presId="urn:microsoft.com/office/officeart/2005/8/layout/orgChart1"/>
    <dgm:cxn modelId="{80DE3B37-855C-479B-B2D1-B9AFD27F5AB7}" type="presOf" srcId="{AFE6A59F-312F-4D94-8996-0C5ABB8D58BC}" destId="{0D81B627-DD3A-464E-8072-AFF7C240D251}" srcOrd="0" destOrd="0" presId="urn:microsoft.com/office/officeart/2005/8/layout/orgChart1"/>
    <dgm:cxn modelId="{3D3A35D0-F059-4CCE-94F6-F9439C163F34}" type="presOf" srcId="{44AEA0EC-7596-4DE3-BA5D-C096B9796268}" destId="{7ADE322E-9771-4771-B1C1-2697CCDE5927}" srcOrd="0" destOrd="0" presId="urn:microsoft.com/office/officeart/2005/8/layout/orgChart1"/>
    <dgm:cxn modelId="{DA710F5D-13CE-49F1-A824-35E6EE1C2ACD}" type="presOf" srcId="{0C91EA2A-FA51-4846-AB81-2E55B64687F3}" destId="{D54EE0DF-04BB-4913-A5C3-644016C97ED8}" srcOrd="0" destOrd="0" presId="urn:microsoft.com/office/officeart/2005/8/layout/orgChart1"/>
    <dgm:cxn modelId="{5476DEC1-B76F-45DB-834A-81DF07E56BFB}" srcId="{FABCFC80-C924-4614-921B-8BC38A246116}" destId="{44AEA0EC-7596-4DE3-BA5D-C096B9796268}" srcOrd="0" destOrd="0" parTransId="{EED70F98-C762-4014-ABD5-D862AA71918B}" sibTransId="{E7F4F626-368C-41B7-869B-8D371EF0BB2E}"/>
    <dgm:cxn modelId="{C1E1DCCC-53D3-4E5C-8F5B-25334B6E7FA4}" type="presOf" srcId="{0813945A-CEA5-4836-B0A6-9CFCBDACA737}" destId="{18B6D907-6D03-40B3-A4AD-3065099AC4BB}" srcOrd="1" destOrd="0" presId="urn:microsoft.com/office/officeart/2005/8/layout/orgChart1"/>
    <dgm:cxn modelId="{DFCE2823-5957-40F1-B8E9-7C4AA402DDB9}" type="presOf" srcId="{FABCFC80-C924-4614-921B-8BC38A246116}" destId="{E987969A-C9E1-427F-93A7-B00F06B50CD4}" srcOrd="1" destOrd="0" presId="urn:microsoft.com/office/officeart/2005/8/layout/orgChart1"/>
    <dgm:cxn modelId="{A81C7420-D81D-4C69-A294-6D9EA6AC6702}" type="presOf" srcId="{8E1FE276-234C-4B5E-B0DC-B832F827DD9F}" destId="{2EF1388E-3B5F-4F71-89D6-3E57A103B552}" srcOrd="0" destOrd="0" presId="urn:microsoft.com/office/officeart/2005/8/layout/orgChart1"/>
    <dgm:cxn modelId="{43A5F085-4F0A-4B07-939B-C3E2DE10E3AC}" type="presOf" srcId="{44AEA0EC-7596-4DE3-BA5D-C096B9796268}" destId="{C15FC9A8-7FD1-4A25-A559-0A2EC4307C58}" srcOrd="1" destOrd="0" presId="urn:microsoft.com/office/officeart/2005/8/layout/orgChart1"/>
    <dgm:cxn modelId="{4301F1EA-8E48-4D6A-A4E8-820EB7697BA7}" type="presOf" srcId="{0813945A-CEA5-4836-B0A6-9CFCBDACA737}" destId="{B493CDD6-F735-4089-A58F-9CAB2EC786C4}" srcOrd="0" destOrd="0" presId="urn:microsoft.com/office/officeart/2005/8/layout/orgChart1"/>
    <dgm:cxn modelId="{227FA835-3415-4C78-A6B9-308113BDF775}" srcId="{FABCFC80-C924-4614-921B-8BC38A246116}" destId="{0813945A-CEA5-4836-B0A6-9CFCBDACA737}" srcOrd="2" destOrd="0" parTransId="{8E1FE276-234C-4B5E-B0DC-B832F827DD9F}" sibTransId="{6534D031-6F7E-4E82-861A-D391F01E8885}"/>
    <dgm:cxn modelId="{55B8F41B-3724-45C5-9E8E-216F68D37030}" type="presParOf" srcId="{C4A6C5FC-7E82-4E7E-BCE7-B16298EF536B}" destId="{5C7390E8-5FC7-4BB0-99DB-1E828064E8D1}" srcOrd="0" destOrd="0" presId="urn:microsoft.com/office/officeart/2005/8/layout/orgChart1"/>
    <dgm:cxn modelId="{CF9A94CC-ECF4-4313-B729-F113A2AE10EF}" type="presParOf" srcId="{5C7390E8-5FC7-4BB0-99DB-1E828064E8D1}" destId="{22386BC3-9EAC-4FF3-B5DF-A8697B6830F5}" srcOrd="0" destOrd="0" presId="urn:microsoft.com/office/officeart/2005/8/layout/orgChart1"/>
    <dgm:cxn modelId="{4A68D2D7-D7D5-4A5D-B7F3-A02240970CAE}" type="presParOf" srcId="{22386BC3-9EAC-4FF3-B5DF-A8697B6830F5}" destId="{CBBE8712-9B86-48F1-B7B1-BE4E9930C32F}" srcOrd="0" destOrd="0" presId="urn:microsoft.com/office/officeart/2005/8/layout/orgChart1"/>
    <dgm:cxn modelId="{91342A55-F1B0-4524-B503-14DD46139A66}" type="presParOf" srcId="{22386BC3-9EAC-4FF3-B5DF-A8697B6830F5}" destId="{E987969A-C9E1-427F-93A7-B00F06B50CD4}" srcOrd="1" destOrd="0" presId="urn:microsoft.com/office/officeart/2005/8/layout/orgChart1"/>
    <dgm:cxn modelId="{669382E4-2E49-461D-A3D9-05E92836A2FF}" type="presParOf" srcId="{5C7390E8-5FC7-4BB0-99DB-1E828064E8D1}" destId="{AB2F83CD-1052-48FE-B6FD-D65FC3F23DBA}" srcOrd="1" destOrd="0" presId="urn:microsoft.com/office/officeart/2005/8/layout/orgChart1"/>
    <dgm:cxn modelId="{4D06CB6C-764C-48B6-96B0-BF3B0AFE7427}" type="presParOf" srcId="{AB2F83CD-1052-48FE-B6FD-D65FC3F23DBA}" destId="{8057198F-F484-4672-A466-0520418BBF18}" srcOrd="0" destOrd="0" presId="urn:microsoft.com/office/officeart/2005/8/layout/orgChart1"/>
    <dgm:cxn modelId="{EFA94628-8834-4F4D-87E6-FA1310AB17ED}" type="presParOf" srcId="{AB2F83CD-1052-48FE-B6FD-D65FC3F23DBA}" destId="{ED7B8C57-9C78-4415-BDFC-EC3155D8BC76}" srcOrd="1" destOrd="0" presId="urn:microsoft.com/office/officeart/2005/8/layout/orgChart1"/>
    <dgm:cxn modelId="{AB1C37D0-FE13-4BC9-AC5B-01EE7BE169F3}" type="presParOf" srcId="{ED7B8C57-9C78-4415-BDFC-EC3155D8BC76}" destId="{1FA7651C-8F32-48D3-AAF7-7E0A171A0954}" srcOrd="0" destOrd="0" presId="urn:microsoft.com/office/officeart/2005/8/layout/orgChart1"/>
    <dgm:cxn modelId="{405DC4D6-25E3-4A8E-BB72-5B22E89A31B0}" type="presParOf" srcId="{1FA7651C-8F32-48D3-AAF7-7E0A171A0954}" destId="{7ADE322E-9771-4771-B1C1-2697CCDE5927}" srcOrd="0" destOrd="0" presId="urn:microsoft.com/office/officeart/2005/8/layout/orgChart1"/>
    <dgm:cxn modelId="{F10F6A57-4D77-4A5F-B560-4BD387DEF9E7}" type="presParOf" srcId="{1FA7651C-8F32-48D3-AAF7-7E0A171A0954}" destId="{C15FC9A8-7FD1-4A25-A559-0A2EC4307C58}" srcOrd="1" destOrd="0" presId="urn:microsoft.com/office/officeart/2005/8/layout/orgChart1"/>
    <dgm:cxn modelId="{549FE08C-21BB-4B52-802E-DAD4DE1278D4}" type="presParOf" srcId="{ED7B8C57-9C78-4415-BDFC-EC3155D8BC76}" destId="{4C0A7F79-A6B4-4604-9CD9-00402206CBFD}" srcOrd="1" destOrd="0" presId="urn:microsoft.com/office/officeart/2005/8/layout/orgChart1"/>
    <dgm:cxn modelId="{2093D61F-2A3A-4DF1-80C5-1AAA39D8D9FF}" type="presParOf" srcId="{ED7B8C57-9C78-4415-BDFC-EC3155D8BC76}" destId="{DA809FD9-3FA1-4B74-BC29-74DCC1C56847}" srcOrd="2" destOrd="0" presId="urn:microsoft.com/office/officeart/2005/8/layout/orgChart1"/>
    <dgm:cxn modelId="{2EB8D5E8-5E9F-445F-B824-47AB1615636B}" type="presParOf" srcId="{AB2F83CD-1052-48FE-B6FD-D65FC3F23DBA}" destId="{0D81B627-DD3A-464E-8072-AFF7C240D251}" srcOrd="2" destOrd="0" presId="urn:microsoft.com/office/officeart/2005/8/layout/orgChart1"/>
    <dgm:cxn modelId="{438E19E5-A7AC-4216-BB35-DE5898F19B55}" type="presParOf" srcId="{AB2F83CD-1052-48FE-B6FD-D65FC3F23DBA}" destId="{ADC53AA0-3F9A-4F61-8ED6-E77C2438F95D}" srcOrd="3" destOrd="0" presId="urn:microsoft.com/office/officeart/2005/8/layout/orgChart1"/>
    <dgm:cxn modelId="{73C94A8E-1BB6-4D2E-AA89-0C97675BF01F}" type="presParOf" srcId="{ADC53AA0-3F9A-4F61-8ED6-E77C2438F95D}" destId="{E77996AE-23AC-4DBC-8DCC-8637580394F0}" srcOrd="0" destOrd="0" presId="urn:microsoft.com/office/officeart/2005/8/layout/orgChart1"/>
    <dgm:cxn modelId="{6D8ED1F0-58B0-41A1-A065-B7A49B597B8B}" type="presParOf" srcId="{E77996AE-23AC-4DBC-8DCC-8637580394F0}" destId="{D54EE0DF-04BB-4913-A5C3-644016C97ED8}" srcOrd="0" destOrd="0" presId="urn:microsoft.com/office/officeart/2005/8/layout/orgChart1"/>
    <dgm:cxn modelId="{F38F86BF-069D-42EE-BD52-3070B3469E58}" type="presParOf" srcId="{E77996AE-23AC-4DBC-8DCC-8637580394F0}" destId="{E5E91814-E9CF-4381-AB1D-44AA057FA7CD}" srcOrd="1" destOrd="0" presId="urn:microsoft.com/office/officeart/2005/8/layout/orgChart1"/>
    <dgm:cxn modelId="{9840B1DD-0E8A-4A42-868B-20AB3F975277}" type="presParOf" srcId="{ADC53AA0-3F9A-4F61-8ED6-E77C2438F95D}" destId="{EF737257-AB38-46F4-B557-2089C9C6911D}" srcOrd="1" destOrd="0" presId="urn:microsoft.com/office/officeart/2005/8/layout/orgChart1"/>
    <dgm:cxn modelId="{A25C4275-A5FF-4E99-A515-E40A53F44C07}" type="presParOf" srcId="{ADC53AA0-3F9A-4F61-8ED6-E77C2438F95D}" destId="{456B82F3-0F13-4376-9EA6-84B18C6773E0}" srcOrd="2" destOrd="0" presId="urn:microsoft.com/office/officeart/2005/8/layout/orgChart1"/>
    <dgm:cxn modelId="{C32B8AA5-3595-4DF2-BE16-EBF3FDA3F152}" type="presParOf" srcId="{AB2F83CD-1052-48FE-B6FD-D65FC3F23DBA}" destId="{2EF1388E-3B5F-4F71-89D6-3E57A103B552}" srcOrd="4" destOrd="0" presId="urn:microsoft.com/office/officeart/2005/8/layout/orgChart1"/>
    <dgm:cxn modelId="{CD264BBE-59FD-4AC9-A525-12EC523BE455}" type="presParOf" srcId="{AB2F83CD-1052-48FE-B6FD-D65FC3F23DBA}" destId="{8CA4FFD0-3516-4F4C-8682-F73F98422237}" srcOrd="5" destOrd="0" presId="urn:microsoft.com/office/officeart/2005/8/layout/orgChart1"/>
    <dgm:cxn modelId="{99A6BA5E-D6B7-428F-A591-FA0F54481CD6}" type="presParOf" srcId="{8CA4FFD0-3516-4F4C-8682-F73F98422237}" destId="{25763AF1-3D02-4DB6-B37C-4907806F940E}" srcOrd="0" destOrd="0" presId="urn:microsoft.com/office/officeart/2005/8/layout/orgChart1"/>
    <dgm:cxn modelId="{C3E70446-383C-4E33-9E73-2A6517418AF1}" type="presParOf" srcId="{25763AF1-3D02-4DB6-B37C-4907806F940E}" destId="{B493CDD6-F735-4089-A58F-9CAB2EC786C4}" srcOrd="0" destOrd="0" presId="urn:microsoft.com/office/officeart/2005/8/layout/orgChart1"/>
    <dgm:cxn modelId="{FF81E690-FE3F-420A-A37D-F46BA9EC8115}" type="presParOf" srcId="{25763AF1-3D02-4DB6-B37C-4907806F940E}" destId="{18B6D907-6D03-40B3-A4AD-3065099AC4BB}" srcOrd="1" destOrd="0" presId="urn:microsoft.com/office/officeart/2005/8/layout/orgChart1"/>
    <dgm:cxn modelId="{56F5CB1F-702A-4732-AFC8-A538304B71EF}" type="presParOf" srcId="{8CA4FFD0-3516-4F4C-8682-F73F98422237}" destId="{70886624-6F26-47C7-AA91-0CF8B79D8A63}" srcOrd="1" destOrd="0" presId="urn:microsoft.com/office/officeart/2005/8/layout/orgChart1"/>
    <dgm:cxn modelId="{52406C69-1AA8-4518-8346-257900940343}" type="presParOf" srcId="{8CA4FFD0-3516-4F4C-8682-F73F98422237}" destId="{822E1CCD-247C-4BD6-9A85-EC2B83ED0CF9}" srcOrd="2" destOrd="0" presId="urn:microsoft.com/office/officeart/2005/8/layout/orgChart1"/>
    <dgm:cxn modelId="{95521DDF-A55A-47EC-A5E6-323BCB5A8D75}" type="presParOf" srcId="{5C7390E8-5FC7-4BB0-99DB-1E828064E8D1}" destId="{343FFD40-04AA-4F8D-A4AE-FEF9D68D6A63}"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E87E8A-59A5-434B-A206-2B85DB3E9DFD}">
      <dsp:nvSpPr>
        <dsp:cNvPr id="0" name=""/>
        <dsp:cNvSpPr/>
      </dsp:nvSpPr>
      <dsp:spPr>
        <a:xfrm>
          <a:off x="0" y="988663"/>
          <a:ext cx="5560060" cy="803973"/>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D299DA7-CFE6-488E-9E6B-BB30BA2AE878}">
      <dsp:nvSpPr>
        <dsp:cNvPr id="0" name=""/>
        <dsp:cNvSpPr/>
      </dsp:nvSpPr>
      <dsp:spPr>
        <a:xfrm>
          <a:off x="285" y="0"/>
          <a:ext cx="1039112" cy="11125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D" sz="1200" kern="1200">
              <a:latin typeface="Times New Roman" panose="02020603050405020304" pitchFamily="18" charset="0"/>
              <a:cs typeface="Times New Roman" panose="02020603050405020304" pitchFamily="18" charset="0"/>
            </a:rPr>
            <a:t>Pembuatan Desain </a:t>
          </a:r>
          <a:r>
            <a:rPr lang="en-ID" sz="1200" i="1" kern="1200">
              <a:latin typeface="Times New Roman" panose="02020603050405020304" pitchFamily="18" charset="0"/>
              <a:cs typeface="Times New Roman" panose="02020603050405020304" pitchFamily="18" charset="0"/>
            </a:rPr>
            <a:t>Pop Up Frame</a:t>
          </a:r>
          <a:endParaRPr lang="en-ID" sz="1200" kern="1200">
            <a:latin typeface="Times New Roman" panose="02020603050405020304" pitchFamily="18" charset="0"/>
            <a:cs typeface="Times New Roman" panose="02020603050405020304" pitchFamily="18" charset="0"/>
          </a:endParaRPr>
        </a:p>
      </dsp:txBody>
      <dsp:txXfrm>
        <a:off x="285" y="0"/>
        <a:ext cx="1039112" cy="1112520"/>
      </dsp:txXfrm>
    </dsp:sp>
    <dsp:sp modelId="{8DD1D137-EFE0-4271-B001-1C6C1EE1861E}">
      <dsp:nvSpPr>
        <dsp:cNvPr id="0" name=""/>
        <dsp:cNvSpPr/>
      </dsp:nvSpPr>
      <dsp:spPr>
        <a:xfrm>
          <a:off x="380777" y="1251585"/>
          <a:ext cx="278130" cy="2781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BC8FB1-ED5D-4C19-9C43-65DC22E7D7EC}">
      <dsp:nvSpPr>
        <dsp:cNvPr id="0" name=""/>
        <dsp:cNvSpPr/>
      </dsp:nvSpPr>
      <dsp:spPr>
        <a:xfrm>
          <a:off x="1066428" y="1668780"/>
          <a:ext cx="831960" cy="11125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ID" sz="1200" kern="1200">
              <a:latin typeface="Times New Roman" panose="02020603050405020304" pitchFamily="18" charset="0"/>
              <a:cs typeface="Times New Roman" panose="02020603050405020304" pitchFamily="18" charset="0"/>
            </a:rPr>
            <a:t>Pembelian Bahan Baku</a:t>
          </a:r>
        </a:p>
      </dsp:txBody>
      <dsp:txXfrm>
        <a:off x="1066428" y="1668780"/>
        <a:ext cx="831960" cy="1112520"/>
      </dsp:txXfrm>
    </dsp:sp>
    <dsp:sp modelId="{F29B5F7C-B820-4988-A94C-8F1E3BFA75EC}">
      <dsp:nvSpPr>
        <dsp:cNvPr id="0" name=""/>
        <dsp:cNvSpPr/>
      </dsp:nvSpPr>
      <dsp:spPr>
        <a:xfrm>
          <a:off x="1343343" y="1251585"/>
          <a:ext cx="278130" cy="2781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C9FA2B-B53A-44E4-88A3-044DAA6449D9}">
      <dsp:nvSpPr>
        <dsp:cNvPr id="0" name=""/>
        <dsp:cNvSpPr/>
      </dsp:nvSpPr>
      <dsp:spPr>
        <a:xfrm>
          <a:off x="1925418" y="0"/>
          <a:ext cx="1156909" cy="11125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D" sz="1200" kern="1200">
              <a:latin typeface="Times New Roman" panose="02020603050405020304" pitchFamily="18" charset="0"/>
              <a:cs typeface="Times New Roman" panose="02020603050405020304" pitchFamily="18" charset="0"/>
            </a:rPr>
            <a:t>Mempersiapkan Peralatan Produksi</a:t>
          </a:r>
        </a:p>
      </dsp:txBody>
      <dsp:txXfrm>
        <a:off x="1925418" y="0"/>
        <a:ext cx="1156909" cy="1112520"/>
      </dsp:txXfrm>
    </dsp:sp>
    <dsp:sp modelId="{B10D5686-7450-487F-89A1-34D74BC1EB9B}">
      <dsp:nvSpPr>
        <dsp:cNvPr id="0" name=""/>
        <dsp:cNvSpPr/>
      </dsp:nvSpPr>
      <dsp:spPr>
        <a:xfrm>
          <a:off x="2364808" y="1251585"/>
          <a:ext cx="278130" cy="2781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9FC284-591E-4DDC-96CB-F45D15A52D98}">
      <dsp:nvSpPr>
        <dsp:cNvPr id="0" name=""/>
        <dsp:cNvSpPr/>
      </dsp:nvSpPr>
      <dsp:spPr>
        <a:xfrm>
          <a:off x="3109357" y="1668780"/>
          <a:ext cx="969386" cy="11125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ID" sz="1200" kern="1200">
              <a:latin typeface="Times New Roman" panose="02020603050405020304" pitchFamily="18" charset="0"/>
              <a:cs typeface="Times New Roman" panose="02020603050405020304" pitchFamily="18" charset="0"/>
            </a:rPr>
            <a:t>Pembuatan Pop Up Frame</a:t>
          </a:r>
        </a:p>
      </dsp:txBody>
      <dsp:txXfrm>
        <a:off x="3109357" y="1668780"/>
        <a:ext cx="969386" cy="1112520"/>
      </dsp:txXfrm>
    </dsp:sp>
    <dsp:sp modelId="{6B44CF11-0804-4D32-838F-67B422E51110}">
      <dsp:nvSpPr>
        <dsp:cNvPr id="0" name=""/>
        <dsp:cNvSpPr/>
      </dsp:nvSpPr>
      <dsp:spPr>
        <a:xfrm>
          <a:off x="3454985" y="1251585"/>
          <a:ext cx="278130" cy="2781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386231-38D4-47FB-B9F6-5D84FE10CDFF}">
      <dsp:nvSpPr>
        <dsp:cNvPr id="0" name=""/>
        <dsp:cNvSpPr/>
      </dsp:nvSpPr>
      <dsp:spPr>
        <a:xfrm>
          <a:off x="4105773" y="0"/>
          <a:ext cx="897994" cy="11125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D" sz="1200" kern="1200">
              <a:latin typeface="Times New Roman" panose="02020603050405020304" pitchFamily="18" charset="0"/>
              <a:cs typeface="Times New Roman" panose="02020603050405020304" pitchFamily="18" charset="0"/>
            </a:rPr>
            <a:t>Proses </a:t>
          </a:r>
          <a:r>
            <a:rPr lang="en-ID" sz="1200" i="1" kern="1200">
              <a:latin typeface="Times New Roman" panose="02020603050405020304" pitchFamily="18" charset="0"/>
              <a:cs typeface="Times New Roman" panose="02020603050405020304" pitchFamily="18" charset="0"/>
            </a:rPr>
            <a:t>Packaging</a:t>
          </a:r>
        </a:p>
      </dsp:txBody>
      <dsp:txXfrm>
        <a:off x="4105773" y="0"/>
        <a:ext cx="897994" cy="1112520"/>
      </dsp:txXfrm>
    </dsp:sp>
    <dsp:sp modelId="{52026C14-9E46-4079-AFE9-506FE1288D33}">
      <dsp:nvSpPr>
        <dsp:cNvPr id="0" name=""/>
        <dsp:cNvSpPr/>
      </dsp:nvSpPr>
      <dsp:spPr>
        <a:xfrm>
          <a:off x="4415705" y="1251585"/>
          <a:ext cx="278130" cy="2781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F1388E-3B5F-4F71-89D6-3E57A103B552}">
      <dsp:nvSpPr>
        <dsp:cNvPr id="0" name=""/>
        <dsp:cNvSpPr/>
      </dsp:nvSpPr>
      <dsp:spPr>
        <a:xfrm>
          <a:off x="2500308" y="634328"/>
          <a:ext cx="1769597" cy="266913"/>
        </a:xfrm>
        <a:custGeom>
          <a:avLst/>
          <a:gdLst/>
          <a:ahLst/>
          <a:cxnLst/>
          <a:rect l="0" t="0" r="0" b="0"/>
          <a:pathLst>
            <a:path>
              <a:moveTo>
                <a:pt x="0" y="0"/>
              </a:moveTo>
              <a:lnTo>
                <a:pt x="0" y="133704"/>
              </a:lnTo>
              <a:lnTo>
                <a:pt x="1769597" y="133704"/>
              </a:lnTo>
              <a:lnTo>
                <a:pt x="1769597" y="26691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1B627-DD3A-464E-8072-AFF7C240D251}">
      <dsp:nvSpPr>
        <dsp:cNvPr id="0" name=""/>
        <dsp:cNvSpPr/>
      </dsp:nvSpPr>
      <dsp:spPr>
        <a:xfrm>
          <a:off x="2500308" y="634328"/>
          <a:ext cx="136830" cy="266913"/>
        </a:xfrm>
        <a:custGeom>
          <a:avLst/>
          <a:gdLst/>
          <a:ahLst/>
          <a:cxnLst/>
          <a:rect l="0" t="0" r="0" b="0"/>
          <a:pathLst>
            <a:path>
              <a:moveTo>
                <a:pt x="0" y="0"/>
              </a:moveTo>
              <a:lnTo>
                <a:pt x="0" y="133704"/>
              </a:lnTo>
              <a:lnTo>
                <a:pt x="136830" y="133704"/>
              </a:lnTo>
              <a:lnTo>
                <a:pt x="136830" y="26691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57198F-F484-4672-A466-0520418BBF18}">
      <dsp:nvSpPr>
        <dsp:cNvPr id="0" name=""/>
        <dsp:cNvSpPr/>
      </dsp:nvSpPr>
      <dsp:spPr>
        <a:xfrm>
          <a:off x="923895" y="634328"/>
          <a:ext cx="1576413" cy="266913"/>
        </a:xfrm>
        <a:custGeom>
          <a:avLst/>
          <a:gdLst/>
          <a:ahLst/>
          <a:cxnLst/>
          <a:rect l="0" t="0" r="0" b="0"/>
          <a:pathLst>
            <a:path>
              <a:moveTo>
                <a:pt x="1576413" y="0"/>
              </a:moveTo>
              <a:lnTo>
                <a:pt x="1576413" y="133704"/>
              </a:lnTo>
              <a:lnTo>
                <a:pt x="0" y="133704"/>
              </a:lnTo>
              <a:lnTo>
                <a:pt x="0" y="26691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BE8712-9B86-48F1-B7B1-BE4E9930C32F}">
      <dsp:nvSpPr>
        <dsp:cNvPr id="0" name=""/>
        <dsp:cNvSpPr/>
      </dsp:nvSpPr>
      <dsp:spPr>
        <a:xfrm>
          <a:off x="1627244" y="0"/>
          <a:ext cx="1746127" cy="634328"/>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6350" cap="flat" cmpd="sng" algn="ctr">
          <a:solidFill>
            <a:schemeClr val="accent2"/>
          </a:solidFill>
          <a:prstDash val="solid"/>
          <a:miter lim="800000"/>
        </a:ln>
        <a:effectLst/>
      </dsp:spPr>
      <dsp:style>
        <a:lnRef idx="1">
          <a:schemeClr val="accent2"/>
        </a:lnRef>
        <a:fillRef idx="3">
          <a:schemeClr val="accent2"/>
        </a:fillRef>
        <a:effectRef idx="2">
          <a:schemeClr val="accent2"/>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kern="1200">
              <a:latin typeface="Times New Roman" panose="02020603050405020304" pitchFamily="18" charset="0"/>
              <a:cs typeface="Times New Roman" panose="02020603050405020304" pitchFamily="18" charset="0"/>
            </a:rPr>
            <a:t>Pemilik</a:t>
          </a:r>
        </a:p>
        <a:p>
          <a:pPr lvl="0" algn="ctr" defTabSz="533400">
            <a:lnSpc>
              <a:spcPct val="90000"/>
            </a:lnSpc>
            <a:spcBef>
              <a:spcPct val="0"/>
            </a:spcBef>
            <a:spcAft>
              <a:spcPct val="35000"/>
            </a:spcAft>
          </a:pPr>
          <a:r>
            <a:rPr lang="en-ID" sz="1200" kern="1200">
              <a:latin typeface="Times New Roman" panose="02020603050405020304" pitchFamily="18" charset="0"/>
              <a:cs typeface="Times New Roman" panose="02020603050405020304" pitchFamily="18" charset="0"/>
            </a:rPr>
            <a:t>1. Siti Halimatus Sadiyah</a:t>
          </a:r>
        </a:p>
        <a:p>
          <a:pPr lvl="0" algn="ctr" defTabSz="533400">
            <a:lnSpc>
              <a:spcPct val="90000"/>
            </a:lnSpc>
            <a:spcBef>
              <a:spcPct val="0"/>
            </a:spcBef>
            <a:spcAft>
              <a:spcPct val="35000"/>
            </a:spcAft>
          </a:pPr>
          <a:r>
            <a:rPr lang="en-ID" sz="1200" kern="1200">
              <a:latin typeface="Times New Roman" panose="02020603050405020304" pitchFamily="18" charset="0"/>
              <a:cs typeface="Times New Roman" panose="02020603050405020304" pitchFamily="18" charset="0"/>
            </a:rPr>
            <a:t>2. Intan Sari</a:t>
          </a:r>
        </a:p>
      </dsp:txBody>
      <dsp:txXfrm>
        <a:off x="1627244" y="0"/>
        <a:ext cx="1746127" cy="634328"/>
      </dsp:txXfrm>
    </dsp:sp>
    <dsp:sp modelId="{7ADE322E-9771-4771-B1C1-2697CCDE5927}">
      <dsp:nvSpPr>
        <dsp:cNvPr id="0" name=""/>
        <dsp:cNvSpPr/>
      </dsp:nvSpPr>
      <dsp:spPr>
        <a:xfrm>
          <a:off x="209089" y="901241"/>
          <a:ext cx="1429610" cy="634328"/>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kern="1200">
              <a:latin typeface="Times New Roman" panose="02020603050405020304" pitchFamily="18" charset="0"/>
              <a:cs typeface="Times New Roman" panose="02020603050405020304" pitchFamily="18" charset="0"/>
            </a:rPr>
            <a:t>Divisi Frame</a:t>
          </a:r>
        </a:p>
        <a:p>
          <a:pPr lvl="0" algn="ctr" defTabSz="533400">
            <a:lnSpc>
              <a:spcPct val="90000"/>
            </a:lnSpc>
            <a:spcBef>
              <a:spcPct val="0"/>
            </a:spcBef>
            <a:spcAft>
              <a:spcPct val="35000"/>
            </a:spcAft>
          </a:pPr>
          <a:r>
            <a:rPr lang="en-ID" sz="1200" b="0" kern="1200">
              <a:latin typeface="Times New Roman" panose="02020603050405020304" pitchFamily="18" charset="0"/>
              <a:cs typeface="Times New Roman" panose="02020603050405020304" pitchFamily="18" charset="0"/>
            </a:rPr>
            <a:t>(Bapak Ures Rosidin)</a:t>
          </a:r>
        </a:p>
      </dsp:txBody>
      <dsp:txXfrm>
        <a:off x="209089" y="901241"/>
        <a:ext cx="1429610" cy="634328"/>
      </dsp:txXfrm>
    </dsp:sp>
    <dsp:sp modelId="{D54EE0DF-04BB-4913-A5C3-644016C97ED8}">
      <dsp:nvSpPr>
        <dsp:cNvPr id="0" name=""/>
        <dsp:cNvSpPr/>
      </dsp:nvSpPr>
      <dsp:spPr>
        <a:xfrm>
          <a:off x="1905118" y="901241"/>
          <a:ext cx="1464041" cy="634328"/>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kern="1200">
              <a:latin typeface="Times New Roman" panose="02020603050405020304" pitchFamily="18" charset="0"/>
              <a:cs typeface="Times New Roman" panose="02020603050405020304" pitchFamily="18" charset="0"/>
            </a:rPr>
            <a:t>Divisi Desain</a:t>
          </a:r>
        </a:p>
        <a:p>
          <a:pPr lvl="0" algn="ctr" defTabSz="533400">
            <a:lnSpc>
              <a:spcPct val="90000"/>
            </a:lnSpc>
            <a:spcBef>
              <a:spcPct val="0"/>
            </a:spcBef>
            <a:spcAft>
              <a:spcPct val="35000"/>
            </a:spcAft>
          </a:pPr>
          <a:r>
            <a:rPr lang="en-ID" sz="1200" b="0" kern="1200">
              <a:latin typeface="Times New Roman" panose="02020603050405020304" pitchFamily="18" charset="0"/>
              <a:cs typeface="Times New Roman" panose="02020603050405020304" pitchFamily="18" charset="0"/>
            </a:rPr>
            <a:t>(Bapak Hidayat Rizki)</a:t>
          </a:r>
        </a:p>
      </dsp:txBody>
      <dsp:txXfrm>
        <a:off x="1905118" y="901241"/>
        <a:ext cx="1464041" cy="634328"/>
      </dsp:txXfrm>
    </dsp:sp>
    <dsp:sp modelId="{B493CDD6-F735-4089-A58F-9CAB2EC786C4}">
      <dsp:nvSpPr>
        <dsp:cNvPr id="0" name=""/>
        <dsp:cNvSpPr/>
      </dsp:nvSpPr>
      <dsp:spPr>
        <a:xfrm>
          <a:off x="3635577" y="901241"/>
          <a:ext cx="1268656" cy="634328"/>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kern="1200">
              <a:latin typeface="Times New Roman" panose="02020603050405020304" pitchFamily="18" charset="0"/>
              <a:cs typeface="Times New Roman" panose="02020603050405020304" pitchFamily="18" charset="0"/>
            </a:rPr>
            <a:t>Divisi Logistik</a:t>
          </a:r>
        </a:p>
        <a:p>
          <a:pPr lvl="0" algn="ctr" defTabSz="533400">
            <a:lnSpc>
              <a:spcPct val="90000"/>
            </a:lnSpc>
            <a:spcBef>
              <a:spcPct val="0"/>
            </a:spcBef>
            <a:spcAft>
              <a:spcPct val="35000"/>
            </a:spcAft>
          </a:pPr>
          <a:r>
            <a:rPr lang="en-ID" sz="1200" b="0" kern="1200">
              <a:latin typeface="Times New Roman" panose="02020603050405020304" pitchFamily="18" charset="0"/>
              <a:cs typeface="Times New Roman" panose="02020603050405020304" pitchFamily="18" charset="0"/>
            </a:rPr>
            <a:t>(Bapak Hotjunadi)</a:t>
          </a:r>
        </a:p>
      </dsp:txBody>
      <dsp:txXfrm>
        <a:off x="3635577" y="901241"/>
        <a:ext cx="1268656" cy="6343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10CB8-B168-4061-A80E-462E76790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60</Pages>
  <Words>9801</Words>
  <Characters>55871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14</cp:revision>
  <cp:lastPrinted>2019-02-18T08:35:00Z</cp:lastPrinted>
  <dcterms:created xsi:type="dcterms:W3CDTF">2019-02-12T05:36:00Z</dcterms:created>
  <dcterms:modified xsi:type="dcterms:W3CDTF">2019-02-28T08:52:00Z</dcterms:modified>
</cp:coreProperties>
</file>