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11 Summary Guide</w:t>
      </w:r>
    </w:p>
    <w:p>
      <w:pPr>
        <w:pStyle w:val="Heading2"/>
      </w:pPr>
      <w:r>
        <w:t>useEffect</w:t>
      </w:r>
    </w:p>
    <w:p>
      <w:r>
        <w:t>The useEffect hook allows React components to perform side effects such as data fetching, subscriptions, or manually changing the DOM after rendering.</w:t>
      </w:r>
    </w:p>
    <w:p>
      <w:r>
        <w:t>Code Snippet:</w:t>
      </w:r>
    </w:p>
    <w:p>
      <w:pPr>
        <w:pStyle w:val="IntenseQuote"/>
      </w:pPr>
      <w:r>
        <w:t>import React, { useEffect } from 'react';</w:t>
        <w:br/>
        <w:t>useEffect(() =&gt; {</w:t>
        <w:br/>
        <w:t xml:space="preserve">  console.log('Component mounted');</w:t>
        <w:br/>
        <w:t>}, []);</w:t>
      </w:r>
    </w:p>
    <w:p>
      <w:pPr>
        <w:pStyle w:val="Heading2"/>
      </w:pPr>
      <w:r>
        <w:t>Dependency Arrays</w:t>
      </w:r>
    </w:p>
    <w:p>
      <w:r>
        <w:t>Dependency arrays in useEffect determine when the effect should re-run. An empty array means the effect runs only once after the initial render.</w:t>
      </w:r>
    </w:p>
    <w:p>
      <w:r>
        <w:t>Code Snippet:</w:t>
      </w:r>
    </w:p>
    <w:p>
      <w:pPr>
        <w:pStyle w:val="IntenseQuote"/>
      </w:pPr>
      <w:r>
        <w:t>useEffect(() =&gt; {</w:t>
        <w:br/>
        <w:t xml:space="preserve">  console.log('Runs once');</w:t>
        <w:br/>
        <w:t>}, []);</w:t>
      </w:r>
    </w:p>
    <w:p>
      <w:pPr>
        <w:pStyle w:val="Heading2"/>
      </w:pPr>
      <w:r>
        <w:t>Client-side vs Server-side Searching</w:t>
      </w:r>
    </w:p>
    <w:p>
      <w:r>
        <w:t>Client-side searching filters data on the user's browser, while server-side searching sends queries to the server for filtered results. Server-side is better for large datasets.</w:t>
      </w:r>
    </w:p>
    <w:p>
      <w:r>
        <w:t>Code Snippet:</w:t>
      </w:r>
    </w:p>
    <w:p>
      <w:pPr>
        <w:pStyle w:val="IntenseQuote"/>
      </w:pPr>
      <w:r>
        <w:t>// Client-side filtering</w:t>
        <w:br/>
        <w:t>const filtered = data.filter(item =&gt; item.name.includes(searchTerm));</w:t>
      </w:r>
    </w:p>
    <w:p>
      <w:pPr>
        <w:pStyle w:val="Heading2"/>
      </w:pPr>
      <w:r>
        <w:t>Async Operations and Error Handling</w:t>
      </w:r>
    </w:p>
    <w:p>
      <w:r>
        <w:t>Async operations like API calls can be handled using async/await syntax. Errors should be caught using try/catch blocks to ensure reliability.</w:t>
      </w:r>
    </w:p>
    <w:p>
      <w:r>
        <w:t>Code Snippet:</w:t>
      </w:r>
    </w:p>
    <w:p>
      <w:pPr>
        <w:pStyle w:val="IntenseQuote"/>
      </w:pPr>
      <w:r>
        <w:t>async function fetchData() {</w:t>
        <w:br/>
        <w:t xml:space="preserve">  try {</w:t>
        <w:br/>
        <w:t xml:space="preserve">    const res = await fetch('https://api.example.com');</w:t>
        <w:br/>
        <w:t xml:space="preserve">    const data = await res.json();</w:t>
        <w:br/>
        <w:t xml:space="preserve">    console.log(data);</w:t>
        <w:br/>
        <w:t xml:space="preserve">  } catch (error) {</w:t>
        <w:br/>
        <w:t xml:space="preserve">    console.error(error);</w:t>
        <w:br/>
        <w:t xml:space="preserve">  }</w:t>
        <w:br/>
        <w:t>}</w:t>
      </w:r>
    </w:p>
    <w:p>
      <w:pPr>
        <w:pStyle w:val="Heading2"/>
      </w:pPr>
      <w:r>
        <w:t>useCallback</w:t>
      </w:r>
    </w:p>
    <w:p>
      <w:r>
        <w:t>useCallback memoizes functions to prevent unnecessary re-creations, improving performance especially in components with frequent re-renders.</w:t>
      </w:r>
    </w:p>
    <w:p>
      <w:r>
        <w:t>Code Snippet:</w:t>
      </w:r>
    </w:p>
    <w:p>
      <w:pPr>
        <w:pStyle w:val="IntenseQuote"/>
      </w:pPr>
      <w:r>
        <w:t>const memoizedCallback = useCallback(() =&gt; {</w:t>
        <w:br/>
        <w:t xml:space="preserve">  doSomething();</w:t>
        <w:br/>
        <w:t>}, [dependency]);</w:t>
      </w:r>
    </w:p>
    <w:p>
      <w:pPr>
        <w:pStyle w:val="Heading2"/>
      </w:pPr>
      <w:r>
        <w:t>Data Fetching Strategies</w:t>
      </w:r>
    </w:p>
    <w:p>
      <w:r>
        <w:t>Automatic data fetching occurs on component mount, while explicit fetching is triggered by user actions. Both strategies can be used to optimize user experience.</w:t>
      </w:r>
    </w:p>
    <w:p>
      <w:r>
        <w:t>Code Snippet:</w:t>
      </w:r>
    </w:p>
    <w:p>
      <w:pPr>
        <w:pStyle w:val="IntenseQuote"/>
      </w:pPr>
      <w:r>
        <w:t>useEffect(() =&gt; {</w:t>
        <w:br/>
        <w:t xml:space="preserve">  fetchData();</w:t>
        <w:br/>
        <w:t>}, []);</w:t>
      </w:r>
    </w:p>
    <w:p>
      <w:pPr>
        <w:pStyle w:val="Heading2"/>
      </w:pPr>
      <w:r>
        <w:t>useReducer</w:t>
      </w:r>
    </w:p>
    <w:p>
      <w:r>
        <w:t>useReducer is a React hook for managing complex state logic. It takes a reducer function and initial state, returning the current state and dispatch function.</w:t>
      </w:r>
    </w:p>
    <w:p>
      <w:r>
        <w:t>Code Snippet:</w:t>
      </w:r>
    </w:p>
    <w:p>
      <w:pPr>
        <w:pStyle w:val="IntenseQuote"/>
      </w:pPr>
      <w:r>
        <w:t>const reducer = (state, action) =&gt; {</w:t>
        <w:br/>
        <w:t xml:space="preserve">  switch (action.type) {</w:t>
        <w:br/>
        <w:t xml:space="preserve">    case 'increment': return { count: state.count + 1 };</w:t>
        <w:br/>
        <w:t xml:space="preserve">    default: return state;</w:t>
        <w:br/>
        <w:t xml:space="preserve">  }</w:t>
        <w:br/>
        <w:t>};</w:t>
        <w:br/>
        <w:t>const [state, dispatch] = useReducer(reducer, { count: 0 });</w:t>
      </w:r>
    </w:p>
    <w:p>
      <w:pPr>
        <w:pStyle w:val="Heading2"/>
      </w:pPr>
      <w:r>
        <w:t>Conditional Rendering</w:t>
      </w:r>
    </w:p>
    <w:p>
      <w:r>
        <w:t>Conditional rendering allows components to display different UI based on state or props. It can be implemented using ternary operators or logical conditions.</w:t>
      </w:r>
    </w:p>
    <w:p>
      <w:r>
        <w:t>Code Snippet:</w:t>
      </w:r>
    </w:p>
    <w:p>
      <w:pPr>
        <w:pStyle w:val="IntenseQuote"/>
      </w:pPr>
      <w:r>
        <w:t>{isLoggedIn ? &lt;Dashboard /&gt; : &lt;Login /&gt;}</w:t>
      </w:r>
    </w:p>
    <w:p>
      <w:pPr>
        <w:pStyle w:val="Heading2"/>
      </w:pPr>
      <w:r>
        <w:t>Fetching Data from Public API</w:t>
      </w:r>
    </w:p>
    <w:p>
      <w:r>
        <w:t>Fetching data from public APIs can be done using fetch or Axios. The data is usually in JSON format and can be displayed using React components.</w:t>
      </w:r>
    </w:p>
    <w:p>
      <w:r>
        <w:t>Code Snippet:</w:t>
      </w:r>
    </w:p>
    <w:p>
      <w:pPr>
        <w:pStyle w:val="IntenseQuote"/>
      </w:pPr>
      <w:r>
        <w:t>useEffect(() =&gt; {</w:t>
        <w:br/>
        <w:t xml:space="preserve">  fetch('https://api.publicapis.org/entries')</w:t>
        <w:br/>
        <w:t xml:space="preserve">    .then(res =&gt; res.json())</w:t>
        <w:br/>
        <w:t xml:space="preserve">    .then(data =&gt; setData(data.entries));</w:t>
        <w:br/>
        <w:t>}, []);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