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React Study — References (Articles &amp; Docs)</w:t>
      </w:r>
    </w:p>
    <w:p>
      <w:pPr>
        <w:pStyle w:val="Heading1"/>
      </w:pPr>
      <w:r>
        <w:t>useReducer</w:t>
      </w:r>
    </w:p>
    <w:p>
      <w:hyperlink r:id="rId9">
        <w:r>
          <w:rPr>
            <w:color w:val="0000FF"/>
            <w:u w:val="single"/>
          </w:rPr>
          <w:t>freeCodeCamp — React useReducer Hook</w:t>
        </w:r>
      </w:hyperlink>
    </w:p>
    <w:p>
      <w:hyperlink r:id="rId10">
        <w:r>
          <w:rPr>
            <w:color w:val="0000FF"/>
            <w:u w:val="single"/>
          </w:rPr>
          <w:t>W3Schools — React useReducer Hook</w:t>
        </w:r>
      </w:hyperlink>
    </w:p>
    <w:p>
      <w:hyperlink r:id="rId11">
        <w:r>
          <w:rPr>
            <w:color w:val="0000FF"/>
            <w:u w:val="single"/>
          </w:rPr>
          <w:t>NamasteDev — React useReducer with Examples</w:t>
        </w:r>
      </w:hyperlink>
    </w:p>
    <w:p>
      <w:pPr>
        <w:pStyle w:val="Heading1"/>
      </w:pPr>
      <w:r>
        <w:t>Conditional Rendering</w:t>
      </w:r>
    </w:p>
    <w:p>
      <w:hyperlink r:id="rId12">
        <w:r>
          <w:rPr>
            <w:color w:val="0000FF"/>
            <w:u w:val="single"/>
          </w:rPr>
          <w:t>W3Schools — React Conditional Rendering</w:t>
        </w:r>
      </w:hyperlink>
    </w:p>
    <w:p>
      <w:hyperlink r:id="rId13">
        <w:r>
          <w:rPr>
            <w:color w:val="0000FF"/>
            <w:u w:val="single"/>
          </w:rPr>
          <w:t>GeeksforGeeks — Conditional Rendering Practice</w:t>
        </w:r>
      </w:hyperlink>
    </w:p>
    <w:p>
      <w:hyperlink r:id="rId14">
        <w:r>
          <w:rPr>
            <w:color w:val="0000FF"/>
            <w:u w:val="single"/>
          </w:rPr>
          <w:t>Tutorials Vyeron — Master Conditional Rendering</w:t>
        </w:r>
      </w:hyperlink>
    </w:p>
    <w:p>
      <w:pPr>
        <w:pStyle w:val="Heading1"/>
      </w:pPr>
      <w:r>
        <w:t>Fetching Data</w:t>
      </w:r>
    </w:p>
    <w:p>
      <w:hyperlink r:id="rId15">
        <w:r>
          <w:rPr>
            <w:color w:val="0000FF"/>
            <w:u w:val="single"/>
          </w:rPr>
          <w:t>freeCodeCamp — How to Fetch API Data in React</w:t>
        </w:r>
      </w:hyperlink>
    </w:p>
    <w:p>
      <w:hyperlink r:id="rId16">
        <w:r>
          <w:rPr>
            <w:color w:val="0000FF"/>
            <w:u w:val="single"/>
          </w:rPr>
          <w:t>DEV — How to Fetch Data in React: 5 Methods Compared</w:t>
        </w:r>
      </w:hyperlink>
    </w:p>
    <w:p>
      <w:hyperlink r:id="rId17">
        <w:r>
          <w:rPr>
            <w:color w:val="0000FF"/>
            <w:u w:val="single"/>
          </w:rPr>
          <w:t>GeeksforGeeks — Different ways to fetch data in React</w:t>
        </w:r>
      </w:hyperlink>
    </w:p>
    <w:p>
      <w:pPr>
        <w:pStyle w:val="Heading1"/>
      </w:pPr>
      <w:r>
        <w:t>Error Handling &amp; Payloads</w:t>
      </w:r>
    </w:p>
    <w:p>
      <w:hyperlink r:id="rId18">
        <w:r>
          <w:rPr>
            <w:color w:val="0000FF"/>
            <w:u w:val="single"/>
          </w:rPr>
          <w:t>Developer Way — How to handle errors in React (full guide)</w:t>
        </w:r>
      </w:hyperlink>
    </w:p>
    <w:p>
      <w:hyperlink r:id="rId19">
        <w:r>
          <w:rPr>
            <w:color w:val="0000FF"/>
            <w:u w:val="single"/>
          </w:rPr>
          <w:t>GeeksforGeeks — How To Handle Errors in React?</w:t>
        </w:r>
      </w:hyperlink>
    </w:p>
    <w:p>
      <w:hyperlink r:id="rId20">
        <w:r>
          <w:rPr>
            <w:color w:val="0000FF"/>
            <w:u w:val="single"/>
          </w:rPr>
          <w:t>Stack Overflow — Error handling in React best practices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freecodecamp.org/news/usereducer-hook-react/" TargetMode="External"/><Relationship Id="rId10" Type="http://schemas.openxmlformats.org/officeDocument/2006/relationships/hyperlink" Target="https://www.w3schools.com/react/react_usereducer.asp" TargetMode="External"/><Relationship Id="rId11" Type="http://schemas.openxmlformats.org/officeDocument/2006/relationships/hyperlink" Target="https://namastedev.com/blog/react-usereducer-hook-with-examples/" TargetMode="External"/><Relationship Id="rId12" Type="http://schemas.openxmlformats.org/officeDocument/2006/relationships/hyperlink" Target="https://www.w3schools.com/react//react_conditional_rendering.asp" TargetMode="External"/><Relationship Id="rId13" Type="http://schemas.openxmlformats.org/officeDocument/2006/relationships/hyperlink" Target="https://www.geeksforgeeks.org/videos/conditional-rendering-practice-in-react/" TargetMode="External"/><Relationship Id="rId14" Type="http://schemas.openxmlformats.org/officeDocument/2006/relationships/hyperlink" Target="https://www.tutorials.vyeron.com/reactjs-tutorial-master-the-conditional-rendering-in-react-js-in-a-simple-way/" TargetMode="External"/><Relationship Id="rId15" Type="http://schemas.openxmlformats.org/officeDocument/2006/relationships/hyperlink" Target="https://www.freecodecamp.org/news/how-to-fetch-api-data-in-react/" TargetMode="External"/><Relationship Id="rId16" Type="http://schemas.openxmlformats.org/officeDocument/2006/relationships/hyperlink" Target="https://dev.to/elfrontend/how-to-fetch-data-in-react-5-methods-compared-55nf" TargetMode="External"/><Relationship Id="rId17" Type="http://schemas.openxmlformats.org/officeDocument/2006/relationships/hyperlink" Target="https://www.geeksforgeeks.org/reactjs/different-ways-to-fetch-data-using-api-in-react/" TargetMode="External"/><Relationship Id="rId18" Type="http://schemas.openxmlformats.org/officeDocument/2006/relationships/hyperlink" Target="https://www.developerway.com/posts/how-to-handle-errors-in-react" TargetMode="External"/><Relationship Id="rId19" Type="http://schemas.openxmlformats.org/officeDocument/2006/relationships/hyperlink" Target="https://www.geeksforgeeks.org/reactjs/how-to-handle-errors-in-react/" TargetMode="External"/><Relationship Id="rId20" Type="http://schemas.openxmlformats.org/officeDocument/2006/relationships/hyperlink" Target="https://stackoverflow.com/questions/36897434/error-handling-in-react-best-practi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