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Study — YouTube Links by Topic</w:t>
      </w:r>
    </w:p>
    <w:p>
      <w:pPr>
        <w:pStyle w:val="Heading1"/>
      </w:pPr>
      <w:r>
        <w:t>useReducer</w:t>
      </w:r>
    </w:p>
    <w:p>
      <w:hyperlink r:id="rId9">
        <w:r>
          <w:rPr>
            <w:color w:val="0000FF"/>
            <w:u w:val="single"/>
          </w:rPr>
          <w:t>Mastering useReducer in React | Complete Guide for Beginners &amp; Pros</w:t>
        </w:r>
      </w:hyperlink>
    </w:p>
    <w:p>
      <w:hyperlink r:id="rId10">
        <w:r>
          <w:rPr>
            <w:color w:val="0000FF"/>
            <w:u w:val="single"/>
          </w:rPr>
          <w:t>Learn React Hooks: useReducer - Simply Explained!</w:t>
        </w:r>
      </w:hyperlink>
    </w:p>
    <w:p>
      <w:hyperlink r:id="rId11">
        <w:r>
          <w:rPr>
            <w:color w:val="0000FF"/>
            <w:u w:val="single"/>
          </w:rPr>
          <w:t>Best Practices for Using the useReducer Hook in React</w:t>
        </w:r>
      </w:hyperlink>
    </w:p>
    <w:p>
      <w:pPr>
        <w:pStyle w:val="Heading1"/>
      </w:pPr>
      <w:r>
        <w:t>Conditional Rendering</w:t>
      </w:r>
    </w:p>
    <w:p>
      <w:hyperlink r:id="rId12">
        <w:r>
          <w:rPr>
            <w:color w:val="0000FF"/>
            <w:u w:val="single"/>
          </w:rPr>
          <w:t>ReactJS Tutorial - Conditional Rendering</w:t>
        </w:r>
      </w:hyperlink>
    </w:p>
    <w:p>
      <w:hyperlink r:id="rId13">
        <w:r>
          <w:rPr>
            <w:color w:val="0000FF"/>
            <w:u w:val="single"/>
          </w:rPr>
          <w:t>React Conditional Rendering: A Comprehensive Guide</w:t>
        </w:r>
      </w:hyperlink>
    </w:p>
    <w:p>
      <w:hyperlink r:id="rId14">
        <w:r>
          <w:rPr>
            <w:color w:val="0000FF"/>
            <w:u w:val="single"/>
          </w:rPr>
          <w:t>How to CONDITIONAL RENDER in React</w:t>
        </w:r>
      </w:hyperlink>
    </w:p>
    <w:p>
      <w:pPr>
        <w:pStyle w:val="Heading1"/>
      </w:pPr>
      <w:r>
        <w:t>Fetching Data</w:t>
      </w:r>
    </w:p>
    <w:p>
      <w:hyperlink r:id="rId15">
        <w:r>
          <w:rPr>
            <w:color w:val="0000FF"/>
            <w:u w:val="single"/>
          </w:rPr>
          <w:t>Full React Tutorial #17 - Fetching Data with useEffect</w:t>
        </w:r>
      </w:hyperlink>
    </w:p>
    <w:p>
      <w:hyperlink r:id="rId16">
        <w:r>
          <w:rPr>
            <w:color w:val="0000FF"/>
            <w:u w:val="single"/>
          </w:rPr>
          <w:t>Fetching Data in React - Complete Tutorial</w:t>
        </w:r>
      </w:hyperlink>
    </w:p>
    <w:p>
      <w:hyperlink r:id="rId17">
        <w:r>
          <w:rPr>
            <w:color w:val="0000FF"/>
            <w:u w:val="single"/>
          </w:rPr>
          <w:t>Modern Data Fetching in React (Complete Guide)</w:t>
        </w:r>
      </w:hyperlink>
    </w:p>
    <w:p>
      <w:pPr>
        <w:pStyle w:val="Heading1"/>
      </w:pPr>
      <w:r>
        <w:t>Error Handling &amp; Payloads</w:t>
      </w:r>
    </w:p>
    <w:p>
      <w:hyperlink r:id="rId18">
        <w:r>
          <w:rPr>
            <w:color w:val="0000FF"/>
            <w:u w:val="single"/>
          </w:rPr>
          <w:t>Error Handling in React (Complete Tutorial)</w:t>
        </w:r>
      </w:hyperlink>
    </w:p>
    <w:p>
      <w:hyperlink r:id="rId19">
        <w:r>
          <w:rPr>
            <w:color w:val="0000FF"/>
            <w:u w:val="single"/>
          </w:rPr>
          <w:t>Mastering Error Handling in React: Error Boundaries &amp; Hooks Explained</w:t>
        </w:r>
      </w:hyperlink>
    </w:p>
    <w:p>
      <w:hyperlink r:id="rId20">
        <w:r>
          <w:rPr>
            <w:color w:val="0000FF"/>
            <w:u w:val="single"/>
          </w:rPr>
          <w:t>Handling Loading and Error States in React: Best Practices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JcaDWuSk3-k" TargetMode="External"/><Relationship Id="rId10" Type="http://schemas.openxmlformats.org/officeDocument/2006/relationships/hyperlink" Target="https://www.youtube.com/watch?v=rgp_iCVS8ys" TargetMode="External"/><Relationship Id="rId11" Type="http://schemas.openxmlformats.org/officeDocument/2006/relationships/hyperlink" Target="https://www.youtube.com/watch?v=i8D7v_7xyBY" TargetMode="External"/><Relationship Id="rId12" Type="http://schemas.openxmlformats.org/officeDocument/2006/relationships/hyperlink" Target="https://www.youtube.com/watch?v=7o5FPaVA9m0" TargetMode="External"/><Relationship Id="rId13" Type="http://schemas.openxmlformats.org/officeDocument/2006/relationships/hyperlink" Target="https://www.youtube.com/watch?v=U4Iq-Up6iW0" TargetMode="External"/><Relationship Id="rId14" Type="http://schemas.openxmlformats.org/officeDocument/2006/relationships/hyperlink" Target="https://www.youtube.com/watch?v=XvURBpFxdGw" TargetMode="External"/><Relationship Id="rId15" Type="http://schemas.openxmlformats.org/officeDocument/2006/relationships/hyperlink" Target="https://www.youtube.com/watch?v=qdCHEUaFhBk" TargetMode="External"/><Relationship Id="rId16" Type="http://schemas.openxmlformats.org/officeDocument/2006/relationships/hyperlink" Target="https://www.youtube.com/watch?v=00lxm_doFYw" TargetMode="External"/><Relationship Id="rId17" Type="http://schemas.openxmlformats.org/officeDocument/2006/relationships/hyperlink" Target="https://www.youtube.com/watch?v=MBlZ8Wzkbi4" TargetMode="External"/><Relationship Id="rId18" Type="http://schemas.openxmlformats.org/officeDocument/2006/relationships/hyperlink" Target="https://www.youtube.com/watch?v=OQQAv8t3bfc" TargetMode="External"/><Relationship Id="rId19" Type="http://schemas.openxmlformats.org/officeDocument/2006/relationships/hyperlink" Target="https://www.youtube.com/watch?v=jSMSjINzbYY" TargetMode="External"/><Relationship Id="rId20" Type="http://schemas.openxmlformats.org/officeDocument/2006/relationships/hyperlink" Target="https://www.youtube.com/watch?v=_r0Fnu5XM8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