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19A" w:rsidRPr="008A3254" w:rsidRDefault="00DB1CA4" w:rsidP="00DB1CA4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9B6C54">
        <w:rPr>
          <w:rFonts w:ascii="Times New Roman" w:hAnsi="Times New Roman" w:cs="Times New Roman"/>
          <w:color w:val="auto"/>
          <w:shd w:val="clear" w:color="auto" w:fill="FFFFFF"/>
        </w:rPr>
        <w:t>Задание для первого студента.</w:t>
      </w:r>
    </w:p>
    <w:p w:rsidR="00B07FC6" w:rsidRPr="00B07FC6" w:rsidRDefault="00DB1CA4" w:rsidP="00B07FC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1CA4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DB1CA4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9B6C54" w:rsidRPr="009B6C5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bloknot</w:t>
      </w:r>
      <w:proofErr w:type="spellEnd"/>
      <w:r w:rsidR="009B6C54" w:rsidRPr="009B6C5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volgograd</w:t>
      </w:r>
      <w:proofErr w:type="spellEnd"/>
      <w:r w:rsidR="009B6C54" w:rsidRPr="009B6C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B6C54">
        <w:rPr>
          <w:rFonts w:ascii="Times New Roman" w:hAnsi="Times New Roman" w:cs="Times New Roman"/>
          <w:sz w:val="28"/>
          <w:szCs w:val="28"/>
        </w:rPr>
        <w:br/>
      </w:r>
      <w:r w:rsidR="00FF3A20">
        <w:rPr>
          <w:noProof/>
          <w:lang w:eastAsia="ru-RU"/>
        </w:rPr>
        <w:drawing>
          <wp:inline distT="0" distB="0" distL="0" distR="0" wp14:anchorId="064FE06D" wp14:editId="741FE8CC">
            <wp:extent cx="5940425" cy="331753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4" w:rsidRPr="00B07FC6" w:rsidRDefault="00B07FC6" w:rsidP="00B07FC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F3A2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кнопка запуска парсера</w:t>
      </w:r>
    </w:p>
    <w:p w:rsidR="00B07FC6" w:rsidRDefault="00361B24" w:rsidP="00DB1C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принципа</w:t>
      </w:r>
      <w:r w:rsidR="00B07FC6">
        <w:rPr>
          <w:rFonts w:ascii="Times New Roman" w:hAnsi="Times New Roman" w:cs="Times New Roman"/>
          <w:sz w:val="28"/>
          <w:szCs w:val="28"/>
        </w:rPr>
        <w:t xml:space="preserve"> работы парсера</w:t>
      </w:r>
      <w:r w:rsidR="00443006">
        <w:rPr>
          <w:rFonts w:ascii="Times New Roman" w:hAnsi="Times New Roman" w:cs="Times New Roman"/>
          <w:sz w:val="28"/>
          <w:szCs w:val="28"/>
        </w:rPr>
        <w:t xml:space="preserve"> новостей</w:t>
      </w:r>
    </w:p>
    <w:p w:rsidR="00B07FC6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содержимое страницы с новостями.</w:t>
      </w:r>
    </w:p>
    <w:p w:rsidR="00D82C64" w:rsidRDefault="00D82C64" w:rsidP="00D82C64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типа «</w:t>
      </w:r>
      <w:r w:rsidRPr="00D82C64">
        <w:rPr>
          <w:rFonts w:ascii="Times New Roman" w:hAnsi="Times New Roman" w:cs="Times New Roman"/>
          <w:sz w:val="28"/>
          <w:szCs w:val="28"/>
        </w:rPr>
        <w:t>https://bloknot-volgograd.ru/?PAGEN_1=#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6AC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номер страницы. На каждой странице содержатся 10 </w:t>
      </w:r>
      <w:r w:rsidR="00D335EF">
        <w:rPr>
          <w:rFonts w:ascii="Times New Roman" w:hAnsi="Times New Roman" w:cs="Times New Roman"/>
          <w:sz w:val="28"/>
          <w:szCs w:val="28"/>
        </w:rPr>
        <w:t>новостей.</w:t>
      </w:r>
    </w:p>
    <w:p w:rsidR="00B613F4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 тегам блок с новостями</w:t>
      </w:r>
      <w:r w:rsidR="001D2E0A">
        <w:rPr>
          <w:rFonts w:ascii="Times New Roman" w:hAnsi="Times New Roman" w:cs="Times New Roman"/>
          <w:sz w:val="28"/>
          <w:szCs w:val="28"/>
        </w:rPr>
        <w:t xml:space="preserve"> и получить ссылки на новости.</w:t>
      </w:r>
    </w:p>
    <w:p w:rsidR="00027C0C" w:rsidRDefault="00027C0C" w:rsidP="00027C0C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все объекты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>
        <w:rPr>
          <w:rFonts w:ascii="Times New Roman" w:hAnsi="Times New Roman" w:cs="Times New Roman"/>
          <w:sz w:val="28"/>
          <w:szCs w:val="28"/>
        </w:rPr>
        <w:t>» родительского объекта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>» с классом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bigline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27C0C">
        <w:rPr>
          <w:rFonts w:ascii="Times New Roman" w:hAnsi="Times New Roman" w:cs="Times New Roman"/>
          <w:sz w:val="28"/>
          <w:szCs w:val="28"/>
        </w:rPr>
        <w:t>.</w:t>
      </w:r>
    </w:p>
    <w:p w:rsidR="00027C0C" w:rsidRDefault="00027C0C" w:rsidP="00027C0C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Взять значения атрибутов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>» дочерних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B613F4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содержимое страницы с новостью.</w:t>
      </w:r>
    </w:p>
    <w:p w:rsidR="00376ACF" w:rsidRDefault="00376ACF" w:rsidP="00376ACF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типа «</w:t>
      </w:r>
      <w:r w:rsidRPr="00376ACF">
        <w:rPr>
          <w:rFonts w:ascii="Times New Roman" w:hAnsi="Times New Roman" w:cs="Times New Roman"/>
          <w:sz w:val="28"/>
          <w:szCs w:val="28"/>
        </w:rPr>
        <w:t>https://bloknot-volgograd.ru/news/#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76AC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376AC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76A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76ACF"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заголовка новости транслитом.</w:t>
      </w:r>
    </w:p>
    <w:p w:rsidR="00B613F4" w:rsidRDefault="003F5C3E" w:rsidP="003F5C3E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 тегам</w:t>
      </w:r>
      <w:r w:rsidR="00B613F4">
        <w:rPr>
          <w:rFonts w:ascii="Times New Roman" w:hAnsi="Times New Roman" w:cs="Times New Roman"/>
          <w:sz w:val="28"/>
          <w:szCs w:val="28"/>
        </w:rPr>
        <w:t xml:space="preserve"> содержимое новости (</w:t>
      </w:r>
      <w:r>
        <w:rPr>
          <w:rFonts w:ascii="Times New Roman" w:hAnsi="Times New Roman" w:cs="Times New Roman"/>
          <w:sz w:val="28"/>
          <w:szCs w:val="28"/>
        </w:rPr>
        <w:t xml:space="preserve">заголовок, дата создания, </w:t>
      </w:r>
      <w:r w:rsidR="00B613F4">
        <w:rPr>
          <w:rFonts w:ascii="Times New Roman" w:hAnsi="Times New Roman" w:cs="Times New Roman"/>
          <w:sz w:val="28"/>
          <w:szCs w:val="28"/>
        </w:rPr>
        <w:t>текст новости, ссылки на видеоролики, если таковые имеются).</w:t>
      </w:r>
    </w:p>
    <w:p w:rsidR="003F5C3E" w:rsidRDefault="003F5C3E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Заголовок новости –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F5C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содержимое дочернего объекта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F5C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F5C3E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  <w:r w:rsidR="006D4378">
        <w:rPr>
          <w:rFonts w:ascii="Times New Roman" w:hAnsi="Times New Roman" w:cs="Times New Roman"/>
          <w:sz w:val="28"/>
          <w:szCs w:val="28"/>
        </w:rPr>
        <w:t xml:space="preserve"> новости – </w:t>
      </w:r>
      <w:r>
        <w:rPr>
          <w:rFonts w:ascii="Times New Roman" w:hAnsi="Times New Roman" w:cs="Times New Roman"/>
          <w:sz w:val="28"/>
          <w:szCs w:val="28"/>
        </w:rPr>
        <w:t>содержимое объекта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span</w:t>
      </w:r>
      <w:r>
        <w:rPr>
          <w:rFonts w:ascii="Times New Roman" w:hAnsi="Times New Roman" w:cs="Times New Roman"/>
          <w:sz w:val="28"/>
          <w:szCs w:val="28"/>
        </w:rPr>
        <w:t>» с классом «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D607E8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новости – содержимое всех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 с классом «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D607E8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видео – содержимое всех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B613F4" w:rsidRPr="00F83B58" w:rsidRDefault="00B613F4" w:rsidP="00F83B58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из найденных атрибутов объект новости и сохранить его в базу данных.</w:t>
      </w:r>
      <w:r w:rsidR="00F83B58">
        <w:rPr>
          <w:rFonts w:ascii="Times New Roman" w:hAnsi="Times New Roman" w:cs="Times New Roman"/>
          <w:sz w:val="28"/>
          <w:szCs w:val="28"/>
        </w:rPr>
        <w:t xml:space="preserve"> </w:t>
      </w:r>
      <w:r w:rsidRPr="00F83B58">
        <w:rPr>
          <w:rFonts w:ascii="Times New Roman" w:hAnsi="Times New Roman" w:cs="Times New Roman"/>
          <w:sz w:val="28"/>
          <w:szCs w:val="28"/>
        </w:rPr>
        <w:t>Если при попытке записи новости в базу новость с таким адресом уже существует, то обновляется текст новости, дата создания новости и количество комментариев к новости.</w:t>
      </w:r>
    </w:p>
    <w:p w:rsidR="00DB1CA4" w:rsidRPr="00DB1CA4" w:rsidRDefault="00DB1CA4" w:rsidP="00DB1CA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1CA4">
        <w:rPr>
          <w:rFonts w:ascii="Times New Roman" w:hAnsi="Times New Roman" w:cs="Times New Roman"/>
          <w:sz w:val="28"/>
          <w:szCs w:val="28"/>
        </w:rPr>
        <w:t>Описание базы данных и коллекций</w:t>
      </w:r>
    </w:p>
    <w:p w:rsidR="00DB1CA4" w:rsidRPr="00DB1CA4" w:rsidRDefault="00DB1CA4" w:rsidP="00DB1CA4">
      <w:pPr>
        <w:jc w:val="both"/>
        <w:rPr>
          <w:rFonts w:ascii="Times New Roman" w:hAnsi="Times New Roman" w:cs="Times New Roman"/>
          <w:sz w:val="28"/>
          <w:szCs w:val="28"/>
        </w:rPr>
      </w:pPr>
      <w:r w:rsidRPr="00DB1CA4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данных: </w:t>
      </w:r>
      <w:proofErr w:type="spellStart"/>
      <w:r w:rsidRPr="00DB1CA4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DB1CA4">
        <w:rPr>
          <w:rFonts w:ascii="Times New Roman" w:hAnsi="Times New Roman" w:cs="Times New Roman"/>
          <w:sz w:val="28"/>
          <w:szCs w:val="28"/>
        </w:rPr>
        <w:t>.</w:t>
      </w:r>
    </w:p>
    <w:p w:rsidR="00DB1CA4" w:rsidRPr="00915F0C" w:rsidRDefault="00915F0C" w:rsidP="00DB1C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коллекций и их полей</w:t>
      </w:r>
      <w:r w:rsidRPr="00915F0C">
        <w:rPr>
          <w:rFonts w:ascii="Times New Roman" w:hAnsi="Times New Roman" w:cs="Times New Roman"/>
          <w:sz w:val="28"/>
          <w:szCs w:val="28"/>
        </w:rPr>
        <w:t>:</w:t>
      </w:r>
    </w:p>
    <w:p w:rsidR="00915F0C" w:rsidRDefault="00B07FC6" w:rsidP="00915F0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="00915F0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15F0C">
        <w:rPr>
          <w:rFonts w:ascii="Times New Roman" w:hAnsi="Times New Roman" w:cs="Times New Roman"/>
          <w:sz w:val="28"/>
          <w:szCs w:val="28"/>
        </w:rPr>
        <w:t>коллекция с текстами новостей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name_news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заголовок новости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дата новости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ссылка на новость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текст новости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B07F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>
        <w:rPr>
          <w:rFonts w:ascii="Times New Roman" w:hAnsi="Times New Roman" w:cs="Times New Roman"/>
          <w:sz w:val="28"/>
          <w:szCs w:val="28"/>
        </w:rPr>
        <w:t xml:space="preserve"> – ссылк</w:t>
      </w:r>
      <w:r w:rsidR="00BD1C5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на видео (если есть)</w:t>
      </w:r>
    </w:p>
    <w:p w:rsidR="00B07FC6" w:rsidRPr="00915F0C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comments_count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комментариев</w:t>
      </w:r>
    </w:p>
    <w:p w:rsidR="00915F0C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персоны/места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num_object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персоны/места</w:t>
      </w:r>
    </w:p>
    <w:p w:rsidR="00B07FC6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sentence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sentence – </w:t>
      </w:r>
      <w:r>
        <w:rPr>
          <w:rFonts w:ascii="Times New Roman" w:hAnsi="Times New Roman" w:cs="Times New Roman"/>
          <w:sz w:val="28"/>
          <w:szCs w:val="28"/>
        </w:rPr>
        <w:t>предложение с персоной/местом</w:t>
      </w:r>
    </w:p>
    <w:p w:rsidR="00B07FC6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sentence – </w:t>
      </w:r>
      <w:r>
        <w:rPr>
          <w:rFonts w:ascii="Times New Roman" w:hAnsi="Times New Roman" w:cs="Times New Roman"/>
          <w:sz w:val="28"/>
          <w:szCs w:val="28"/>
        </w:rPr>
        <w:t>предложение с персоной/местом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>
        <w:rPr>
          <w:rFonts w:ascii="Times New Roman" w:hAnsi="Times New Roman" w:cs="Times New Roman"/>
          <w:sz w:val="28"/>
          <w:szCs w:val="28"/>
        </w:rPr>
        <w:t xml:space="preserve"> – тональность данного предложения</w:t>
      </w:r>
    </w:p>
    <w:p w:rsidR="00B07FC6" w:rsidRDefault="00B07FC6" w:rsidP="00B07FC6">
      <w:pPr>
        <w:pStyle w:val="a4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7FC6" w:rsidRDefault="00895940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заполнения базы данных</w:t>
      </w:r>
    </w:p>
    <w:p w:rsidR="00895940" w:rsidRPr="00895940" w:rsidRDefault="00C70DA9" w:rsidP="0089594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7246"/>
            <wp:effectExtent l="0" t="0" r="3175" b="0"/>
            <wp:docPr id="2" name="Рисунок 2" descr="https://sun9-38.userapi.com/impg/9kuhreaZb5D3Gkx5bdlt7eVLUCCOBKgEN7lzdQ/LkHEhLMerjc.jpg?size=1365x767&amp;quality=96&amp;sign=13a17eaa17cc4ff05bf1407be31ac0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9kuhreaZb5D3Gkx5bdlt7eVLUCCOBKgEN7lzdQ/LkHEhLMerjc.jpg?size=1365x767&amp;quality=96&amp;sign=13a17eaa17cc4ff05bf1407be31ac08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940" w:rsidRDefault="00895940" w:rsidP="0089594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FF3A20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новость в базе данных</w:t>
      </w:r>
    </w:p>
    <w:p w:rsidR="00BD1C57" w:rsidRDefault="00BD1C57" w:rsidP="00BD1C57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BD1C57">
        <w:rPr>
          <w:rFonts w:ascii="Times New Roman" w:hAnsi="Times New Roman" w:cs="Times New Roman"/>
          <w:color w:val="auto"/>
          <w:shd w:val="clear" w:color="auto" w:fill="FFFFFF"/>
        </w:rPr>
        <w:t>Задание для второго студента.</w:t>
      </w:r>
    </w:p>
    <w:p w:rsidR="00BD1C57" w:rsidRDefault="00BD1C57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1C57"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proofErr w:type="spellStart"/>
      <w:r w:rsidRPr="00BD1C57">
        <w:rPr>
          <w:rFonts w:ascii="Times New Roman" w:hAnsi="Times New Roman" w:cs="Times New Roman"/>
          <w:sz w:val="28"/>
          <w:szCs w:val="28"/>
        </w:rPr>
        <w:t>томита-парсера</w:t>
      </w:r>
      <w:proofErr w:type="spellEnd"/>
    </w:p>
    <w:p w:rsidR="00BD1C57" w:rsidRDefault="008A3254" w:rsidP="008A3254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анализа новостей необходимо найти предложения, в которых упоминаются персоны и места из заданного списка. Для этого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находятся такие предложения</w:t>
      </w:r>
      <w:r w:rsidR="001520C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записываются в базу данных</w:t>
      </w:r>
      <w:r w:rsidR="001520C5">
        <w:rPr>
          <w:rFonts w:ascii="Times New Roman" w:hAnsi="Times New Roman" w:cs="Times New Roman"/>
          <w:sz w:val="28"/>
          <w:szCs w:val="28"/>
        </w:rPr>
        <w:t xml:space="preserve"> без изменений. После этого персоны </w:t>
      </w:r>
      <w:r>
        <w:rPr>
          <w:rFonts w:ascii="Times New Roman" w:hAnsi="Times New Roman" w:cs="Times New Roman"/>
          <w:sz w:val="28"/>
          <w:szCs w:val="28"/>
        </w:rPr>
        <w:t>заменяются на</w:t>
      </w:r>
      <w:r w:rsidR="001520C5">
        <w:rPr>
          <w:rFonts w:ascii="Times New Roman" w:hAnsi="Times New Roman" w:cs="Times New Roman"/>
          <w:sz w:val="28"/>
          <w:szCs w:val="28"/>
        </w:rPr>
        <w:t xml:space="preserve"> их условное обозначение и</w:t>
      </w:r>
      <w:r>
        <w:rPr>
          <w:rFonts w:ascii="Times New Roman" w:hAnsi="Times New Roman" w:cs="Times New Roman"/>
          <w:sz w:val="28"/>
          <w:szCs w:val="28"/>
        </w:rPr>
        <w:t xml:space="preserve"> предложения с замененными персонами </w:t>
      </w:r>
      <w:r w:rsidR="001520C5">
        <w:rPr>
          <w:rFonts w:ascii="Times New Roman" w:hAnsi="Times New Roman" w:cs="Times New Roman"/>
          <w:sz w:val="28"/>
          <w:szCs w:val="28"/>
        </w:rPr>
        <w:t>перезаписываются.</w:t>
      </w:r>
    </w:p>
    <w:p w:rsidR="00BD1C57" w:rsidRPr="008A3254" w:rsidRDefault="00BD1C57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r w:rsidRPr="00BD1C57">
        <w:rPr>
          <w:rFonts w:ascii="Times New Roman" w:hAnsi="Times New Roman" w:cs="Times New Roman"/>
          <w:sz w:val="28"/>
          <w:szCs w:val="28"/>
        </w:rPr>
        <w:t>Word2Vec</w:t>
      </w:r>
    </w:p>
    <w:p w:rsidR="00BD1C57" w:rsidRDefault="00BD1C57" w:rsidP="00BD1C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контекстных синонимов для персон и мест была обучена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D1C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D1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1500 новостях с сайта </w:t>
      </w:r>
      <w:hyperlink r:id="rId8" w:history="1">
        <w:r w:rsidRPr="00BD1C57">
          <w:rPr>
            <w:rFonts w:ascii="Times New Roman" w:hAnsi="Times New Roman" w:cs="Times New Roman"/>
            <w:sz w:val="28"/>
            <w:szCs w:val="28"/>
          </w:rPr>
          <w:t>https://bloknot-volgograd.ru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которые были получены при помощи парсера. После обучения модели в интерфейсе программы можно посмотреть контекстные синонимы во вкладке </w:t>
      </w:r>
      <w:r w:rsidR="0053671F" w:rsidRPr="0053671F">
        <w:rPr>
          <w:rFonts w:ascii="Times New Roman" w:hAnsi="Times New Roman" w:cs="Times New Roman"/>
          <w:sz w:val="28"/>
          <w:szCs w:val="28"/>
        </w:rPr>
        <w:t>“</w:t>
      </w:r>
      <w:r w:rsidR="0053671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инонимы и слова</w:t>
      </w:r>
      <w:r w:rsidR="0053671F"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 нажатию на кнопку </w:t>
      </w:r>
      <w:r w:rsidR="0053671F" w:rsidRPr="0053671F">
        <w:rPr>
          <w:rFonts w:ascii="Times New Roman" w:hAnsi="Times New Roman" w:cs="Times New Roman"/>
          <w:sz w:val="28"/>
          <w:szCs w:val="28"/>
        </w:rPr>
        <w:t>“</w:t>
      </w:r>
      <w:r w:rsidR="0053671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онтекстные синонимы</w:t>
      </w:r>
      <w:r w:rsidR="0053671F"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3671F" w:rsidRDefault="0053671F" w:rsidP="0053671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bookmarkStart w:id="0" w:name="_Toc74789648"/>
      <w:proofErr w:type="spellStart"/>
      <w:r w:rsidRPr="0053671F">
        <w:rPr>
          <w:rFonts w:ascii="Times New Roman" w:hAnsi="Times New Roman" w:cs="Times New Roman"/>
          <w:sz w:val="28"/>
          <w:szCs w:val="28"/>
        </w:rPr>
        <w:t>Natasha</w:t>
      </w:r>
      <w:bookmarkEnd w:id="0"/>
      <w:proofErr w:type="spellEnd"/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671F" w:rsidRDefault="0053671F" w:rsidP="0053671F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слов окружения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Natasha</w:t>
      </w:r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67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ее обучения были использованы предложения, в которых участвуют важные для Волгограда персоны и места.</w:t>
      </w:r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просмотреть слова окружения, нужно зайти во вкладку </w:t>
      </w:r>
      <w:r w:rsidRPr="0053671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Синонимы и слова</w:t>
      </w:r>
      <w:r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выбрать персону и нажать на кнопку </w:t>
      </w:r>
      <w:r w:rsidRPr="0053671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Слова окружения</w:t>
      </w:r>
      <w:r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6705" w:rsidRPr="006B6705" w:rsidRDefault="00D95750" w:rsidP="006B6705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9313"/>
            <wp:effectExtent l="0" t="0" r="3175" b="0"/>
            <wp:docPr id="4" name="Рисунок 4" descr="https://sun9-50.userapi.com/impg/pxXtO0pz9AB75oDP8GY6gOozi_tpSs1q_23d1g/Jcn6Ejhc6OM.jpg?size=1365x767&amp;quality=96&amp;sign=2ee64b2c3a16851f97f5eaba841977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0.userapi.com/impg/pxXtO0pz9AB75oDP8GY6gOozi_tpSs1q_23d1g/Jcn6Ejhc6OM.jpg?size=1365x767&amp;quality=96&amp;sign=2ee64b2c3a16851f97f5eaba8419771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71F" w:rsidRDefault="006B6705" w:rsidP="006B6705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105C60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95750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9575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контектные синонимы и 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>слова окружения для Андрея Бочарова</w:t>
      </w:r>
    </w:p>
    <w:p w:rsidR="006B6705" w:rsidRPr="005C195A" w:rsidRDefault="005C195A" w:rsidP="005C195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5C195A">
        <w:rPr>
          <w:rFonts w:ascii="Times New Roman" w:hAnsi="Times New Roman" w:cs="Times New Roman"/>
          <w:color w:val="auto"/>
          <w:shd w:val="clear" w:color="auto" w:fill="FFFFFF"/>
        </w:rPr>
        <w:t>Задание для третьего студента.</w:t>
      </w:r>
      <w:bookmarkStart w:id="1" w:name="_GoBack"/>
      <w:bookmarkEnd w:id="1"/>
    </w:p>
    <w:p w:rsidR="001520C5" w:rsidRPr="001520C5" w:rsidRDefault="001520C5" w:rsidP="001520C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20C5">
        <w:rPr>
          <w:rFonts w:ascii="Times New Roman" w:hAnsi="Times New Roman" w:cs="Times New Roman"/>
          <w:sz w:val="28"/>
          <w:szCs w:val="28"/>
        </w:rPr>
        <w:t>Для анализа тональности используются предложения, в которых есть персоны или места</w:t>
      </w:r>
      <w:r>
        <w:rPr>
          <w:rFonts w:ascii="Times New Roman" w:hAnsi="Times New Roman" w:cs="Times New Roman"/>
          <w:sz w:val="28"/>
          <w:szCs w:val="28"/>
        </w:rPr>
        <w:t xml:space="preserve">. Они находятся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томита-парсера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определения тональности используется библиотека </w:t>
      </w:r>
      <w:proofErr w:type="spellStart"/>
      <w:r w:rsidRPr="001520C5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152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0C5">
        <w:rPr>
          <w:rFonts w:ascii="Times New Roman" w:hAnsi="Times New Roman" w:cs="Times New Roman"/>
          <w:sz w:val="28"/>
          <w:szCs w:val="28"/>
        </w:rPr>
        <w:t>positive.csv и negative.csv</w:t>
      </w:r>
      <w:r>
        <w:rPr>
          <w:rFonts w:ascii="Times New Roman" w:hAnsi="Times New Roman" w:cs="Times New Roman"/>
          <w:sz w:val="28"/>
          <w:szCs w:val="28"/>
        </w:rPr>
        <w:t xml:space="preserve">. После обучения на этих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модель подаются предложения и результаты анализа записываются в базу данных. Для просмотра необходимо зайти на вкладку </w:t>
      </w:r>
      <w:r w:rsidRPr="001520C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Тональность</w:t>
      </w:r>
      <w:r w:rsidRPr="001520C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</w:t>
      </w:r>
      <w:r w:rsidRPr="001520C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Показать</w:t>
      </w:r>
      <w:r w:rsidRPr="001520C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3A20" w:rsidRPr="00FF3A20" w:rsidRDefault="00C70DA9" w:rsidP="00FF3A2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E2CE7" wp14:editId="765DA14F">
            <wp:extent cx="5940425" cy="3337246"/>
            <wp:effectExtent l="0" t="0" r="3175" b="0"/>
            <wp:docPr id="3" name="Рисунок 3" descr="https://sun9-51.userapi.com/impg/iNr-qRpzPpyDsln8R85vvpYRcO9VfDtzdiwlHQ/V7a7C_T_vm8.jpg?size=1365x767&amp;quality=96&amp;sign=ad1be70d63ffc6762f25b5dd1c3ee7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iNr-qRpzPpyDsln8R85vvpYRcO9VfDtzdiwlHQ/V7a7C_T_vm8.jpg?size=1365x767&amp;quality=96&amp;sign=ad1be70d63ffc6762f25b5dd1c3ee7d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71F" w:rsidRPr="00BD1C57" w:rsidRDefault="00FF3A20" w:rsidP="00FF3A2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105C60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тональность предложений</w:t>
      </w:r>
    </w:p>
    <w:sectPr w:rsidR="0053671F" w:rsidRPr="00BD1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94B15"/>
    <w:multiLevelType w:val="hybridMultilevel"/>
    <w:tmpl w:val="62F6126A"/>
    <w:lvl w:ilvl="0" w:tplc="F3DC0A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AB33498"/>
    <w:multiLevelType w:val="hybridMultilevel"/>
    <w:tmpl w:val="38384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CA4"/>
    <w:rsid w:val="00027C0C"/>
    <w:rsid w:val="00105C60"/>
    <w:rsid w:val="001520C5"/>
    <w:rsid w:val="001D2E0A"/>
    <w:rsid w:val="002A319A"/>
    <w:rsid w:val="002C184D"/>
    <w:rsid w:val="00361B24"/>
    <w:rsid w:val="00376ACF"/>
    <w:rsid w:val="003F5C3E"/>
    <w:rsid w:val="00443006"/>
    <w:rsid w:val="0053671F"/>
    <w:rsid w:val="005C195A"/>
    <w:rsid w:val="006B6705"/>
    <w:rsid w:val="006D4378"/>
    <w:rsid w:val="00887E3B"/>
    <w:rsid w:val="00895940"/>
    <w:rsid w:val="008A3254"/>
    <w:rsid w:val="00915F0C"/>
    <w:rsid w:val="009B6C54"/>
    <w:rsid w:val="00B07FC6"/>
    <w:rsid w:val="00B613F4"/>
    <w:rsid w:val="00BD1C57"/>
    <w:rsid w:val="00C70DA9"/>
    <w:rsid w:val="00D335EF"/>
    <w:rsid w:val="00D607E8"/>
    <w:rsid w:val="00D82C64"/>
    <w:rsid w:val="00D95750"/>
    <w:rsid w:val="00DB1CA4"/>
    <w:rsid w:val="00F83B58"/>
    <w:rsid w:val="00FF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C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C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DB1CA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15F0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7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7FC6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07F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1C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C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C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DB1CA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15F0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7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7FC6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07F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1C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8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knot-volgograd.ru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6</cp:revision>
  <dcterms:created xsi:type="dcterms:W3CDTF">2021-06-18T08:57:00Z</dcterms:created>
  <dcterms:modified xsi:type="dcterms:W3CDTF">2021-06-18T12:12:00Z</dcterms:modified>
</cp:coreProperties>
</file>