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E39" w:rsidRDefault="00727E39">
      <w:pPr>
        <w:rPr>
          <w:lang w:val="hu-HU"/>
        </w:rPr>
      </w:pPr>
      <w:r>
        <w:rPr>
          <w:lang w:val="hu-HU"/>
        </w:rPr>
        <w:t xml:space="preserve">Az ADC bemenetére nem köthető közvetlenül az ellenállás osztóval előállított </w:t>
      </w:r>
      <w:proofErr w:type="gramStart"/>
      <w:r>
        <w:rPr>
          <w:lang w:val="hu-HU"/>
        </w:rPr>
        <w:t>analóg</w:t>
      </w:r>
      <w:proofErr w:type="gramEnd"/>
      <w:r>
        <w:rPr>
          <w:lang w:val="hu-HU"/>
        </w:rPr>
        <w:t xml:space="preserve"> jel (A bemeneten lévő feszültség leosztva), mivel az nem tudná feltölteni az ADC bemeneti kapacitását az „</w:t>
      </w:r>
      <w:proofErr w:type="spellStart"/>
      <w:r>
        <w:rPr>
          <w:lang w:val="hu-HU"/>
        </w:rPr>
        <w:t>Acquisition</w:t>
      </w:r>
      <w:proofErr w:type="spellEnd"/>
      <w:r>
        <w:rPr>
          <w:lang w:val="hu-HU"/>
        </w:rPr>
        <w:t>” idő alatt. Ez az általam választott ADS8028 SAR ADC-</w:t>
      </w:r>
      <w:proofErr w:type="spellStart"/>
      <w:r>
        <w:rPr>
          <w:lang w:val="hu-HU"/>
        </w:rPr>
        <w:t>ben</w:t>
      </w:r>
      <w:proofErr w:type="spellEnd"/>
      <w:r>
        <w:rPr>
          <w:lang w:val="hu-HU"/>
        </w:rPr>
        <w:t xml:space="preserve"> 40pF-dal modellezhető, ezzel sorban 130 Ohm a multiplexert illetve a </w:t>
      </w:r>
      <w:proofErr w:type="spellStart"/>
      <w:r>
        <w:rPr>
          <w:lang w:val="hu-HU"/>
        </w:rPr>
        <w:t>vezetékezés</w:t>
      </w:r>
      <w:proofErr w:type="spellEnd"/>
      <w:r>
        <w:rPr>
          <w:lang w:val="hu-HU"/>
        </w:rPr>
        <w:t xml:space="preserve"> ellenállását jelöli az IC-ben. </w:t>
      </w:r>
      <w:proofErr w:type="spellStart"/>
      <w:r>
        <w:rPr>
          <w:lang w:val="hu-HU"/>
        </w:rPr>
        <w:t>LTSpice-ban</w:t>
      </w:r>
      <w:proofErr w:type="spellEnd"/>
      <w:r>
        <w:rPr>
          <w:lang w:val="hu-HU"/>
        </w:rPr>
        <w:t xml:space="preserve"> egy 100ns ideig nyitva lévő feszültség vezérelt kapcsolóval szimuláltam a mintavételi időt, és vizsgáltam, hogy mekkora feszültségre tudja feltölteni a </w:t>
      </w:r>
      <w:proofErr w:type="gramStart"/>
      <w:r>
        <w:rPr>
          <w:lang w:val="hu-HU"/>
        </w:rPr>
        <w:t>kapacitást</w:t>
      </w:r>
      <w:proofErr w:type="gramEnd"/>
      <w:r>
        <w:rPr>
          <w:lang w:val="hu-HU"/>
        </w:rPr>
        <w:t xml:space="preserve"> a meghajtó fokozat. A 8pF-os kondenzátor az ADC </w:t>
      </w:r>
      <w:proofErr w:type="gramStart"/>
      <w:r>
        <w:rPr>
          <w:lang w:val="hu-HU"/>
        </w:rPr>
        <w:t>bementi</w:t>
      </w:r>
      <w:proofErr w:type="gramEnd"/>
      <w:r>
        <w:rPr>
          <w:lang w:val="hu-HU"/>
        </w:rPr>
        <w:t xml:space="preserve"> lábának a kapacitását modellezi.</w:t>
      </w:r>
    </w:p>
    <w:p w:rsidR="00727E39" w:rsidRDefault="00727E39">
      <w:pPr>
        <w:rPr>
          <w:lang w:val="hu-HU"/>
        </w:rPr>
      </w:pPr>
      <w:r>
        <w:rPr>
          <w:noProof/>
        </w:rPr>
        <w:drawing>
          <wp:inline distT="0" distB="0" distL="0" distR="0" wp14:anchorId="36298E93" wp14:editId="057449D8">
            <wp:extent cx="5760720" cy="2719070"/>
            <wp:effectExtent l="0" t="0" r="0" b="50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208" w:rsidRDefault="00727E39">
      <w:pPr>
        <w:rPr>
          <w:lang w:val="hu-HU"/>
        </w:rPr>
      </w:pPr>
      <w:r>
        <w:rPr>
          <w:lang w:val="hu-HU"/>
        </w:rPr>
        <w:t xml:space="preserve"> </w:t>
      </w:r>
      <w:r>
        <w:rPr>
          <w:noProof/>
        </w:rPr>
        <w:drawing>
          <wp:inline distT="0" distB="0" distL="0" distR="0" wp14:anchorId="7D8D7D7A" wp14:editId="1341399C">
            <wp:extent cx="5676900" cy="4011125"/>
            <wp:effectExtent l="0" t="0" r="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2631" cy="40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E39" w:rsidRDefault="00727E39">
      <w:pPr>
        <w:rPr>
          <w:lang w:val="hu-HU"/>
        </w:rPr>
      </w:pPr>
      <w:r>
        <w:rPr>
          <w:lang w:val="hu-HU"/>
        </w:rPr>
        <w:t>A bemeneti kondenzátor 2.4866 V-</w:t>
      </w:r>
      <w:proofErr w:type="spellStart"/>
      <w:r>
        <w:rPr>
          <w:lang w:val="hu-HU"/>
        </w:rPr>
        <w:t>ra</w:t>
      </w:r>
      <w:proofErr w:type="spellEnd"/>
      <w:r>
        <w:rPr>
          <w:lang w:val="hu-HU"/>
        </w:rPr>
        <w:t xml:space="preserve"> van feltöltődve. Fontos megjegyezni, hogy a 12 bites ADC-</w:t>
      </w:r>
      <w:proofErr w:type="spellStart"/>
      <w:r>
        <w:rPr>
          <w:lang w:val="hu-HU"/>
        </w:rPr>
        <w:t>vel</w:t>
      </w:r>
      <w:proofErr w:type="spellEnd"/>
      <w:r>
        <w:rPr>
          <w:lang w:val="hu-HU"/>
        </w:rPr>
        <w:t xml:space="preserve"> 2.5V-os referenciát használva 1 LSB = 0.61mV</w:t>
      </w:r>
    </w:p>
    <w:p w:rsidR="00727E39" w:rsidRDefault="00727E39">
      <w:pPr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41DD4516" wp14:editId="2BF13824">
            <wp:extent cx="5760720" cy="4069080"/>
            <wp:effectExtent l="0" t="0" r="0" b="762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E39" w:rsidRDefault="00727E39" w:rsidP="00727E39">
      <w:pPr>
        <w:rPr>
          <w:lang w:val="hu-HU"/>
        </w:rPr>
      </w:pPr>
      <w:r>
        <w:rPr>
          <w:lang w:val="hu-HU"/>
        </w:rPr>
        <w:t xml:space="preserve">Az ADC mintavételi </w:t>
      </w:r>
      <w:proofErr w:type="gramStart"/>
      <w:r>
        <w:rPr>
          <w:lang w:val="hu-HU"/>
        </w:rPr>
        <w:t>kapacitása</w:t>
      </w:r>
      <w:proofErr w:type="gramEnd"/>
      <w:r>
        <w:rPr>
          <w:lang w:val="hu-HU"/>
        </w:rPr>
        <w:t xml:space="preserve"> a 100ns ablak végén 2.484V-ra töltődik fel.</w:t>
      </w:r>
    </w:p>
    <w:p w:rsidR="00727E39" w:rsidRDefault="00727E39" w:rsidP="00727E39">
      <w:pPr>
        <w:rPr>
          <w:lang w:val="hu-HU"/>
        </w:rPr>
      </w:pPr>
      <w:r>
        <w:rPr>
          <w:lang w:val="hu-HU"/>
        </w:rPr>
        <w:t xml:space="preserve">Ez azt jelenti, </w:t>
      </w:r>
      <w:r w:rsidR="00473B55">
        <w:rPr>
          <w:lang w:val="hu-HU"/>
        </w:rPr>
        <w:t xml:space="preserve">hogy </w:t>
      </w:r>
      <w:proofErr w:type="spellStart"/>
      <w:r w:rsidR="00473B55">
        <w:rPr>
          <w:lang w:val="hu-HU"/>
        </w:rPr>
        <w:t>full-scale</w:t>
      </w:r>
      <w:proofErr w:type="spellEnd"/>
      <w:r w:rsidR="00473B55">
        <w:rPr>
          <w:lang w:val="hu-HU"/>
        </w:rPr>
        <w:t xml:space="preserve"> váltás esetén </w:t>
      </w:r>
    </w:p>
    <w:p w:rsidR="00473B55" w:rsidRPr="00473B55" w:rsidRDefault="00461B0E" w:rsidP="00727E39">
      <w:pPr>
        <w:rPr>
          <w:rStyle w:val="cwcot"/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2.4866-2.4845</m:t>
              </m:r>
            </m:num>
            <m:den>
              <m:r>
                <w:rPr>
                  <w:rFonts w:ascii="Cambria Math" w:hAnsi="Cambria Math"/>
                  <w:lang w:val="hu-HU"/>
                </w:rPr>
                <m:t>2.4866</m:t>
              </m:r>
            </m:den>
          </m:f>
          <m:r>
            <w:rPr>
              <w:rFonts w:ascii="Cambria Math" w:hAnsi="Cambria Math"/>
              <w:lang w:val="hu-HU"/>
            </w:rPr>
            <m:t>=</m:t>
          </m:r>
          <m:r>
            <m:rPr>
              <m:sty m:val="p"/>
            </m:rPr>
            <w:rPr>
              <w:rStyle w:val="cwcot"/>
              <w:rFonts w:ascii="Cambria Math" w:hAnsi="Cambria Math"/>
            </w:rPr>
            <m:t>0.00084</m:t>
          </m:r>
        </m:oMath>
      </m:oMathPara>
    </w:p>
    <w:p w:rsidR="00473B55" w:rsidRPr="00473B55" w:rsidRDefault="00473B55" w:rsidP="00727E39">
      <w:pPr>
        <w:rPr>
          <w:rFonts w:eastAsiaTheme="minorEastAsia"/>
        </w:rPr>
      </w:pPr>
      <w:proofErr w:type="spellStart"/>
      <w:r>
        <w:rPr>
          <w:rStyle w:val="cwcot"/>
          <w:rFonts w:eastAsiaTheme="minorEastAsia"/>
        </w:rPr>
        <w:t>Vagyis</w:t>
      </w:r>
      <w:proofErr w:type="spellEnd"/>
      <w:r>
        <w:rPr>
          <w:rStyle w:val="cwcot"/>
          <w:rFonts w:eastAsiaTheme="minorEastAsia"/>
        </w:rPr>
        <w:t xml:space="preserve"> </w:t>
      </w:r>
      <w:proofErr w:type="spellStart"/>
      <w:r>
        <w:rPr>
          <w:rStyle w:val="cwcot"/>
          <w:rFonts w:eastAsiaTheme="minorEastAsia"/>
        </w:rPr>
        <w:t>kevesebb</w:t>
      </w:r>
      <w:proofErr w:type="spellEnd"/>
      <w:r>
        <w:rPr>
          <w:rStyle w:val="cwcot"/>
          <w:rFonts w:eastAsiaTheme="minorEastAsia"/>
        </w:rPr>
        <w:t xml:space="preserve"> mint 0.1% </w:t>
      </w:r>
      <w:proofErr w:type="spellStart"/>
      <w:r>
        <w:rPr>
          <w:rStyle w:val="cwcot"/>
          <w:rFonts w:eastAsiaTheme="minorEastAsia"/>
        </w:rPr>
        <w:t>hibát</w:t>
      </w:r>
      <w:proofErr w:type="spellEnd"/>
      <w:r>
        <w:rPr>
          <w:rStyle w:val="cwcot"/>
          <w:rFonts w:eastAsiaTheme="minorEastAsia"/>
        </w:rPr>
        <w:t xml:space="preserve"> </w:t>
      </w:r>
      <w:proofErr w:type="spellStart"/>
      <w:r>
        <w:rPr>
          <w:rStyle w:val="cwcot"/>
          <w:rFonts w:eastAsiaTheme="minorEastAsia"/>
        </w:rPr>
        <w:t>okoz</w:t>
      </w:r>
      <w:proofErr w:type="spellEnd"/>
      <w:r>
        <w:rPr>
          <w:rStyle w:val="cwcot"/>
          <w:rFonts w:eastAsiaTheme="minorEastAsia"/>
        </w:rPr>
        <w:t>.</w:t>
      </w:r>
      <w:r w:rsidR="00461B0E">
        <w:rPr>
          <w:rStyle w:val="cwcot"/>
          <w:rFonts w:eastAsiaTheme="minorEastAsia"/>
        </w:rPr>
        <w:t xml:space="preserve"> (3.44 LSB)</w:t>
      </w:r>
      <w:bookmarkStart w:id="0" w:name="_GoBack"/>
      <w:bookmarkEnd w:id="0"/>
    </w:p>
    <w:p w:rsidR="00727E39" w:rsidRPr="00727E39" w:rsidRDefault="00727E39">
      <w:pPr>
        <w:rPr>
          <w:lang w:val="hu-HU"/>
        </w:rPr>
      </w:pPr>
    </w:p>
    <w:sectPr w:rsidR="00727E39" w:rsidRPr="00727E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E88"/>
    <w:rsid w:val="00461B0E"/>
    <w:rsid w:val="00473B55"/>
    <w:rsid w:val="00644208"/>
    <w:rsid w:val="00727E39"/>
    <w:rsid w:val="00BA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D3B23"/>
  <w15:chartTrackingRefBased/>
  <w15:docId w15:val="{C3E8EE7F-54AD-480F-AAA4-4B0EDF17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">
    <w:name w:val="Normal"/>
    <w:qFormat/>
    <w:rPr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473B55"/>
    <w:rPr>
      <w:color w:val="808080"/>
    </w:rPr>
  </w:style>
  <w:style w:type="character" w:customStyle="1" w:styleId="cwcot">
    <w:name w:val="cwcot"/>
    <w:basedOn w:val="Bekezdsalapbettpusa"/>
    <w:rsid w:val="00473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 Sarkozy</dc:creator>
  <cp:keywords/>
  <dc:description/>
  <cp:lastModifiedBy>Balazs Sarkozy</cp:lastModifiedBy>
  <cp:revision>4</cp:revision>
  <dcterms:created xsi:type="dcterms:W3CDTF">2016-10-06T12:27:00Z</dcterms:created>
  <dcterms:modified xsi:type="dcterms:W3CDTF">2016-10-06T12:58:00Z</dcterms:modified>
</cp:coreProperties>
</file>