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DC6FE" w14:textId="77777777" w:rsidR="00CF6FF0" w:rsidRPr="00441A2A" w:rsidRDefault="00BE4FA1" w:rsidP="00CF6FF0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>
        <w:rPr>
          <w:sz w:val="26"/>
          <w:lang w:val="nl-NL"/>
        </w:rPr>
        <w:t xml:space="preserve">      </w:t>
      </w:r>
    </w:p>
    <w:tbl>
      <w:tblPr>
        <w:tblW w:w="10719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5040"/>
        <w:gridCol w:w="5679"/>
      </w:tblGrid>
      <w:tr w:rsidR="00CF6FF0" w:rsidRPr="006E5FB8" w14:paraId="45735E40" w14:textId="77777777">
        <w:trPr>
          <w:trHeight w:val="1129"/>
        </w:trPr>
        <w:tc>
          <w:tcPr>
            <w:tcW w:w="5040" w:type="dxa"/>
          </w:tcPr>
          <w:p w14:paraId="1A07F99C" w14:textId="77777777" w:rsidR="00CF6FF0" w:rsidRPr="00CF6FF0" w:rsidRDefault="00CF6FF0" w:rsidP="007D1FF6">
            <w:pPr>
              <w:jc w:val="center"/>
              <w:rPr>
                <w:sz w:val="26"/>
                <w:lang w:val="nl-NL"/>
              </w:rPr>
            </w:pPr>
            <w:r w:rsidRPr="00CF6FF0">
              <w:rPr>
                <w:sz w:val="26"/>
                <w:lang w:val="nl-NL"/>
              </w:rPr>
              <w:t>ĐẠI HỌC BÁCH KHOA HÀ NỘI</w:t>
            </w:r>
          </w:p>
          <w:p w14:paraId="3EFF8866" w14:textId="77777777" w:rsidR="00CF6FF0" w:rsidRPr="006E5FB8" w:rsidRDefault="00CF6FF0" w:rsidP="007D1FF6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TRƯỜNG ĐIỆN – ĐIỆN TỬ</w:t>
            </w:r>
          </w:p>
          <w:p w14:paraId="6C2089C4" w14:textId="77777777" w:rsidR="00CF6FF0" w:rsidRPr="006E5FB8" w:rsidRDefault="00CF6FF0" w:rsidP="007D1FF6">
            <w:pPr>
              <w:pStyle w:val="Heading1"/>
              <w:jc w:val="center"/>
              <w:rPr>
                <w:rFonts w:ascii="Times New Roman" w:hAnsi="Times New Roman"/>
                <w:sz w:val="26"/>
              </w:rPr>
            </w:pPr>
            <w:r w:rsidRPr="006E5FB8">
              <w:rPr>
                <w:rFonts w:ascii="Times New Roman" w:hAnsi="Times New Roman"/>
                <w:sz w:val="26"/>
              </w:rPr>
              <w:t>––––––––––––––––––––</w:t>
            </w:r>
          </w:p>
          <w:p w14:paraId="375226CE" w14:textId="77777777" w:rsidR="00CF6FF0" w:rsidRPr="006E5FB8" w:rsidRDefault="00CF6FF0" w:rsidP="007D1FF6">
            <w:pPr>
              <w:jc w:val="center"/>
              <w:rPr>
                <w:b/>
                <w:sz w:val="26"/>
              </w:rPr>
            </w:pPr>
          </w:p>
          <w:p w14:paraId="65A77763" w14:textId="77777777" w:rsidR="00CF6FF0" w:rsidRPr="006E5FB8" w:rsidRDefault="00CF6FF0" w:rsidP="007D1FF6">
            <w:pPr>
              <w:jc w:val="center"/>
              <w:rPr>
                <w:sz w:val="26"/>
              </w:rPr>
            </w:pPr>
          </w:p>
        </w:tc>
        <w:tc>
          <w:tcPr>
            <w:tcW w:w="5679" w:type="dxa"/>
          </w:tcPr>
          <w:p w14:paraId="649C06E6" w14:textId="77777777" w:rsidR="00CF6FF0" w:rsidRPr="006E5FB8" w:rsidRDefault="00CF6FF0" w:rsidP="007D1FF6">
            <w:pPr>
              <w:jc w:val="center"/>
              <w:rPr>
                <w:b/>
                <w:sz w:val="26"/>
              </w:rPr>
            </w:pPr>
            <w:r w:rsidRPr="006E5FB8">
              <w:rPr>
                <w:b/>
                <w:sz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E5FB8">
                  <w:rPr>
                    <w:b/>
                    <w:sz w:val="26"/>
                  </w:rPr>
                  <w:t>NAM</w:t>
                </w:r>
              </w:smartTag>
            </w:smartTag>
          </w:p>
          <w:p w14:paraId="50C1A203" w14:textId="77777777" w:rsidR="00CF6FF0" w:rsidRPr="006E5FB8" w:rsidRDefault="00CF6FF0" w:rsidP="007D1FF6">
            <w:pPr>
              <w:pStyle w:val="Heading3"/>
              <w:rPr>
                <w:rFonts w:ascii="Times New Roman" w:hAnsi="Times New Roman"/>
                <w:sz w:val="26"/>
              </w:rPr>
            </w:pPr>
            <w:r w:rsidRPr="006E5FB8">
              <w:rPr>
                <w:rFonts w:ascii="Times New Roman" w:hAnsi="Times New Roman"/>
                <w:sz w:val="26"/>
              </w:rPr>
              <w:t>Độc lập - Tự do - Hạnh phúc</w:t>
            </w:r>
          </w:p>
          <w:p w14:paraId="2F711B9E" w14:textId="77777777" w:rsidR="00CF6FF0" w:rsidRPr="006E5FB8" w:rsidRDefault="00CF6FF0" w:rsidP="007D1FF6">
            <w:pPr>
              <w:jc w:val="center"/>
              <w:rPr>
                <w:sz w:val="26"/>
              </w:rPr>
            </w:pPr>
            <w:r w:rsidRPr="006E5FB8">
              <w:rPr>
                <w:sz w:val="26"/>
              </w:rPr>
              <w:t>––––––––––––––––––––––</w:t>
            </w:r>
          </w:p>
          <w:p w14:paraId="213D3DAA" w14:textId="77777777" w:rsidR="00CF6FF0" w:rsidRPr="006E5FB8" w:rsidRDefault="00CF6FF0" w:rsidP="007D1FF6">
            <w:pPr>
              <w:pStyle w:val="Heading4"/>
              <w:jc w:val="center"/>
              <w:rPr>
                <w:rFonts w:ascii="Times New Roman" w:hAnsi="Times New Roman"/>
                <w:sz w:val="26"/>
              </w:rPr>
            </w:pPr>
            <w:r w:rsidRPr="006E5FB8">
              <w:rPr>
                <w:rFonts w:ascii="Times New Roman" w:hAnsi="Times New Roman"/>
                <w:sz w:val="26"/>
              </w:rPr>
              <w:t>Hà Nội, ng</w:t>
            </w:r>
            <w:r>
              <w:rPr>
                <w:rFonts w:ascii="Times New Roman" w:hAnsi="Times New Roman"/>
                <w:sz w:val="26"/>
              </w:rPr>
              <w:t>ày     t</w:t>
            </w:r>
            <w:r w:rsidRPr="006E5FB8">
              <w:rPr>
                <w:rFonts w:ascii="Times New Roman" w:hAnsi="Times New Roman"/>
                <w:sz w:val="26"/>
              </w:rPr>
              <w:t xml:space="preserve">háng </w:t>
            </w:r>
            <w:r>
              <w:rPr>
                <w:rFonts w:ascii="Times New Roman" w:hAnsi="Times New Roman"/>
                <w:sz w:val="26"/>
              </w:rPr>
              <w:t xml:space="preserve">    </w:t>
            </w:r>
            <w:r w:rsidRPr="006E5FB8">
              <w:rPr>
                <w:rFonts w:ascii="Times New Roman" w:hAnsi="Times New Roman"/>
                <w:sz w:val="26"/>
              </w:rPr>
              <w:t xml:space="preserve"> năm 20</w:t>
            </w:r>
          </w:p>
        </w:tc>
      </w:tr>
    </w:tbl>
    <w:p w14:paraId="74E2FA2C" w14:textId="5CEBE85B" w:rsidR="003E23D1" w:rsidRDefault="003E23D1" w:rsidP="00CF6FF0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 w:rsidRPr="00441A2A">
        <w:rPr>
          <w:b/>
          <w:sz w:val="22"/>
          <w:lang w:val="nl-NL"/>
        </w:rPr>
        <w:tab/>
      </w:r>
    </w:p>
    <w:p w14:paraId="42A453EF" w14:textId="08DE5CF7" w:rsidR="003E23D1" w:rsidRDefault="00EE5EEE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32"/>
          <w:lang w:val="nl-NL"/>
        </w:rPr>
      </w:pPr>
      <w:r>
        <w:rPr>
          <w:b/>
          <w:sz w:val="32"/>
          <w:lang w:val="nl-NL"/>
        </w:rPr>
        <w:t>PHIẾU</w:t>
      </w:r>
      <w:r w:rsidR="003E23D1" w:rsidRPr="00C24D96">
        <w:rPr>
          <w:b/>
          <w:sz w:val="32"/>
          <w:lang w:val="nl-NL"/>
        </w:rPr>
        <w:t xml:space="preserve"> ĐÁNH GIÁ QUÁ TRÌNH THỰC TẬP </w:t>
      </w:r>
      <w:r>
        <w:rPr>
          <w:b/>
          <w:sz w:val="32"/>
          <w:lang w:val="nl-NL"/>
        </w:rPr>
        <w:t>KỸ THUẬT</w:t>
      </w:r>
    </w:p>
    <w:p w14:paraId="3534CBAC" w14:textId="43A8397E" w:rsidR="003E23D1" w:rsidRPr="003E23D1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sz w:val="32"/>
          <w:lang w:val="nl-NL"/>
        </w:rPr>
      </w:pPr>
      <w:r w:rsidRPr="003E23D1">
        <w:rPr>
          <w:sz w:val="32"/>
          <w:lang w:val="nl-NL"/>
        </w:rPr>
        <w:t>(</w:t>
      </w:r>
      <w:r w:rsidR="004A1D6E">
        <w:rPr>
          <w:sz w:val="32"/>
          <w:lang w:val="nl-NL"/>
        </w:rPr>
        <w:t>D</w:t>
      </w:r>
      <w:r w:rsidRPr="003E23D1">
        <w:rPr>
          <w:sz w:val="32"/>
          <w:lang w:val="nl-NL"/>
        </w:rPr>
        <w:t>ành cho Công ty/Doanh nghiệp tiếp nhận)</w:t>
      </w:r>
    </w:p>
    <w:p w14:paraId="457642C7" w14:textId="77777777" w:rsidR="003E23D1" w:rsidRPr="00C24D96" w:rsidRDefault="003E23D1" w:rsidP="003E23D1">
      <w:pPr>
        <w:tabs>
          <w:tab w:val="left" w:leader="dot" w:pos="6660"/>
          <w:tab w:val="left" w:leader="dot" w:pos="9356"/>
        </w:tabs>
        <w:spacing w:line="312" w:lineRule="auto"/>
        <w:ind w:right="40"/>
        <w:jc w:val="both"/>
        <w:rPr>
          <w:lang w:val="nl-NL"/>
        </w:rPr>
      </w:pPr>
    </w:p>
    <w:p w14:paraId="75F56082" w14:textId="26C86EF9" w:rsidR="005B109C" w:rsidRPr="0028491B" w:rsidRDefault="003E23D1" w:rsidP="003E23D1">
      <w:pPr>
        <w:tabs>
          <w:tab w:val="left" w:leader="dot" w:pos="6660"/>
          <w:tab w:val="left" w:leader="dot" w:pos="9356"/>
        </w:tabs>
        <w:spacing w:line="312" w:lineRule="auto"/>
        <w:ind w:right="40"/>
        <w:jc w:val="both"/>
        <w:rPr>
          <w:sz w:val="28"/>
          <w:szCs w:val="28"/>
          <w:lang w:val="nl-NL"/>
        </w:rPr>
      </w:pPr>
      <w:r w:rsidRPr="0028491B">
        <w:rPr>
          <w:sz w:val="28"/>
          <w:szCs w:val="28"/>
          <w:lang w:val="nl-NL"/>
        </w:rPr>
        <w:t xml:space="preserve">Họ và tên sinh viên:  </w:t>
      </w:r>
      <w:r w:rsidR="00F96E42">
        <w:rPr>
          <w:sz w:val="28"/>
          <w:szCs w:val="28"/>
          <w:lang w:val="nl-NL"/>
        </w:rPr>
        <w:t>Phan Đức Duy</w:t>
      </w:r>
    </w:p>
    <w:p w14:paraId="2C6F8B66" w14:textId="53ED2780" w:rsidR="005B109C" w:rsidRPr="0028491B" w:rsidRDefault="003E23D1" w:rsidP="003E23D1">
      <w:pPr>
        <w:tabs>
          <w:tab w:val="left" w:leader="dot" w:pos="6660"/>
          <w:tab w:val="left" w:leader="dot" w:pos="9356"/>
        </w:tabs>
        <w:spacing w:line="312" w:lineRule="auto"/>
        <w:ind w:right="40"/>
        <w:jc w:val="both"/>
        <w:rPr>
          <w:sz w:val="28"/>
          <w:szCs w:val="28"/>
          <w:lang w:val="nl-NL"/>
        </w:rPr>
      </w:pPr>
      <w:r w:rsidRPr="0028491B">
        <w:rPr>
          <w:sz w:val="28"/>
          <w:szCs w:val="28"/>
          <w:lang w:val="nl-NL"/>
        </w:rPr>
        <w:t>MSSV:</w:t>
      </w:r>
      <w:r w:rsidR="005B109C" w:rsidRPr="0028491B">
        <w:rPr>
          <w:sz w:val="28"/>
          <w:szCs w:val="28"/>
          <w:lang w:val="nl-NL"/>
        </w:rPr>
        <w:t xml:space="preserve"> </w:t>
      </w:r>
      <w:r w:rsidR="00F96E42">
        <w:rPr>
          <w:sz w:val="28"/>
          <w:szCs w:val="28"/>
          <w:lang w:val="nl-NL"/>
        </w:rPr>
        <w:t>20213849</w:t>
      </w:r>
    </w:p>
    <w:p w14:paraId="64EC9618" w14:textId="7CB737A9" w:rsidR="003E23D1" w:rsidRPr="0028491B" w:rsidRDefault="003E23D1" w:rsidP="003E23D1">
      <w:pPr>
        <w:tabs>
          <w:tab w:val="left" w:leader="dot" w:pos="6660"/>
          <w:tab w:val="left" w:leader="dot" w:pos="9356"/>
        </w:tabs>
        <w:spacing w:line="312" w:lineRule="auto"/>
        <w:ind w:right="40"/>
        <w:jc w:val="both"/>
        <w:rPr>
          <w:sz w:val="28"/>
          <w:szCs w:val="28"/>
          <w:lang w:val="nl-NL"/>
        </w:rPr>
      </w:pPr>
      <w:r w:rsidRPr="0028491B">
        <w:rPr>
          <w:sz w:val="28"/>
          <w:szCs w:val="28"/>
          <w:lang w:val="nl-NL"/>
        </w:rPr>
        <w:t>Lớp:</w:t>
      </w:r>
      <w:r w:rsidR="005B109C" w:rsidRPr="0028491B">
        <w:rPr>
          <w:sz w:val="28"/>
          <w:szCs w:val="28"/>
          <w:lang w:val="nl-NL"/>
        </w:rPr>
        <w:t xml:space="preserve"> </w:t>
      </w:r>
      <w:r w:rsidR="00F96E42">
        <w:rPr>
          <w:sz w:val="28"/>
          <w:szCs w:val="28"/>
          <w:lang w:val="nl-NL"/>
        </w:rPr>
        <w:t>Điện tử 08 – K66</w:t>
      </w:r>
    </w:p>
    <w:p w14:paraId="0436FD79" w14:textId="07F4367B" w:rsidR="005B109C" w:rsidRPr="0028491B" w:rsidRDefault="003E23D1" w:rsidP="003E23D1">
      <w:pPr>
        <w:tabs>
          <w:tab w:val="left" w:leader="dot" w:pos="4140"/>
          <w:tab w:val="left" w:leader="dot" w:pos="9356"/>
        </w:tabs>
        <w:spacing w:line="312" w:lineRule="auto"/>
        <w:ind w:right="40"/>
        <w:jc w:val="both"/>
        <w:rPr>
          <w:sz w:val="28"/>
          <w:szCs w:val="28"/>
          <w:lang w:val="nl-NL"/>
        </w:rPr>
      </w:pPr>
      <w:r w:rsidRPr="0028491B">
        <w:rPr>
          <w:sz w:val="28"/>
          <w:szCs w:val="28"/>
          <w:lang w:val="nl-NL"/>
        </w:rPr>
        <w:t xml:space="preserve">Ngày sinh:  </w:t>
      </w:r>
      <w:r w:rsidR="00F96E42">
        <w:rPr>
          <w:sz w:val="28"/>
          <w:szCs w:val="28"/>
          <w:lang w:val="nl-NL"/>
        </w:rPr>
        <w:t>17/11/2003</w:t>
      </w:r>
    </w:p>
    <w:p w14:paraId="634713B3" w14:textId="45BAD618" w:rsidR="003E23D1" w:rsidRPr="0028491B" w:rsidRDefault="003E23D1" w:rsidP="003E23D1">
      <w:pPr>
        <w:tabs>
          <w:tab w:val="left" w:leader="dot" w:pos="4140"/>
          <w:tab w:val="left" w:leader="dot" w:pos="9356"/>
        </w:tabs>
        <w:spacing w:line="312" w:lineRule="auto"/>
        <w:ind w:right="40"/>
        <w:jc w:val="both"/>
        <w:rPr>
          <w:b/>
          <w:sz w:val="28"/>
          <w:szCs w:val="28"/>
          <w:lang w:val="nl-NL"/>
        </w:rPr>
      </w:pPr>
      <w:r w:rsidRPr="0028491B">
        <w:rPr>
          <w:sz w:val="28"/>
          <w:szCs w:val="28"/>
          <w:lang w:val="nl-NL"/>
        </w:rPr>
        <w:t>Nơi sinh:</w:t>
      </w:r>
      <w:r w:rsidR="005B109C" w:rsidRPr="0028491B">
        <w:rPr>
          <w:sz w:val="28"/>
          <w:szCs w:val="28"/>
          <w:lang w:val="nl-NL"/>
        </w:rPr>
        <w:t xml:space="preserve"> </w:t>
      </w:r>
      <w:r w:rsidR="003E20D7">
        <w:rPr>
          <w:sz w:val="28"/>
          <w:szCs w:val="28"/>
          <w:lang w:val="nl-NL"/>
        </w:rPr>
        <w:t>Hà Nội</w:t>
      </w:r>
    </w:p>
    <w:p w14:paraId="38CB92F8" w14:textId="0E391B9F" w:rsidR="003E23D1" w:rsidRPr="0028491B" w:rsidRDefault="003E23D1" w:rsidP="003E23D1">
      <w:pPr>
        <w:tabs>
          <w:tab w:val="left" w:leader="dot" w:pos="9356"/>
        </w:tabs>
        <w:spacing w:line="312" w:lineRule="auto"/>
        <w:ind w:right="40"/>
        <w:jc w:val="both"/>
        <w:rPr>
          <w:sz w:val="28"/>
          <w:szCs w:val="28"/>
          <w:lang w:val="nl-NL"/>
        </w:rPr>
      </w:pPr>
      <w:r w:rsidRPr="0028491B">
        <w:rPr>
          <w:sz w:val="28"/>
          <w:szCs w:val="28"/>
          <w:lang w:val="nl-NL"/>
        </w:rPr>
        <w:t xml:space="preserve">Cơ quan thực tập : </w:t>
      </w:r>
      <w:r w:rsidR="003E20D7">
        <w:rPr>
          <w:sz w:val="28"/>
          <w:szCs w:val="28"/>
          <w:lang w:val="nl-NL"/>
        </w:rPr>
        <w:t>Công</w:t>
      </w:r>
      <w:r w:rsidR="003E655C">
        <w:rPr>
          <w:sz w:val="28"/>
          <w:szCs w:val="28"/>
          <w:lang w:val="nl-NL"/>
        </w:rPr>
        <w:t xml:space="preserve"> ty </w:t>
      </w:r>
      <w:r w:rsidR="00222BE7">
        <w:rPr>
          <w:sz w:val="28"/>
          <w:szCs w:val="28"/>
          <w:lang w:val="nl-NL"/>
        </w:rPr>
        <w:t xml:space="preserve">cổ phần </w:t>
      </w:r>
      <w:r w:rsidR="00E00883">
        <w:rPr>
          <w:sz w:val="28"/>
          <w:szCs w:val="28"/>
          <w:lang w:val="nl-NL"/>
        </w:rPr>
        <w:t>Lumi Việt Nam</w:t>
      </w:r>
      <w:r w:rsidRPr="0028491B">
        <w:rPr>
          <w:sz w:val="28"/>
          <w:szCs w:val="28"/>
          <w:lang w:val="nl-NL"/>
        </w:rPr>
        <w:t xml:space="preserve"> </w:t>
      </w:r>
    </w:p>
    <w:p w14:paraId="74D1FEDF" w14:textId="5F1B51F2" w:rsidR="003E23D1" w:rsidRPr="0028491B" w:rsidRDefault="003E23D1" w:rsidP="003E23D1">
      <w:pPr>
        <w:tabs>
          <w:tab w:val="left" w:leader="dot" w:pos="9356"/>
        </w:tabs>
        <w:spacing w:line="312" w:lineRule="auto"/>
        <w:ind w:right="40"/>
        <w:jc w:val="both"/>
        <w:rPr>
          <w:sz w:val="28"/>
          <w:szCs w:val="28"/>
          <w:lang w:val="nl-NL"/>
        </w:rPr>
      </w:pPr>
      <w:r w:rsidRPr="0028491B">
        <w:rPr>
          <w:sz w:val="28"/>
          <w:szCs w:val="28"/>
          <w:lang w:val="nl-NL"/>
        </w:rPr>
        <w:t xml:space="preserve">Địa chỉ : </w:t>
      </w:r>
      <w:r w:rsidR="00F3166D" w:rsidRPr="00F3166D">
        <w:rPr>
          <w:sz w:val="28"/>
          <w:szCs w:val="28"/>
        </w:rPr>
        <w:t>TTNC và phát triển LUMI</w:t>
      </w:r>
      <w:r w:rsidR="00020E3C">
        <w:rPr>
          <w:sz w:val="28"/>
          <w:szCs w:val="28"/>
        </w:rPr>
        <w:t>: Tầng 6,</w:t>
      </w:r>
      <w:r w:rsidR="00F3166D" w:rsidRPr="00F3166D">
        <w:rPr>
          <w:sz w:val="28"/>
          <w:szCs w:val="28"/>
        </w:rPr>
        <w:t xml:space="preserve"> New Skyline Văn Quán,</w:t>
      </w:r>
      <w:r w:rsidR="00020E3C">
        <w:rPr>
          <w:sz w:val="28"/>
          <w:szCs w:val="28"/>
        </w:rPr>
        <w:t xml:space="preserve"> Nguyễn Khuyến,</w:t>
      </w:r>
      <w:r w:rsidR="00F3166D" w:rsidRPr="00F3166D">
        <w:rPr>
          <w:sz w:val="28"/>
          <w:szCs w:val="28"/>
        </w:rPr>
        <w:t xml:space="preserve"> Hà Đông, Hà Nội</w:t>
      </w:r>
    </w:p>
    <w:p w14:paraId="372B957E" w14:textId="18D89F1D" w:rsidR="003E23D1" w:rsidRPr="0028491B" w:rsidRDefault="003E23D1" w:rsidP="003E23D1">
      <w:pPr>
        <w:tabs>
          <w:tab w:val="left" w:leader="dot" w:pos="9356"/>
        </w:tabs>
        <w:spacing w:line="312" w:lineRule="auto"/>
        <w:ind w:right="40"/>
        <w:jc w:val="both"/>
        <w:rPr>
          <w:sz w:val="28"/>
          <w:szCs w:val="28"/>
          <w:lang w:val="nl-NL"/>
        </w:rPr>
      </w:pPr>
      <w:r w:rsidRPr="0028491B">
        <w:rPr>
          <w:sz w:val="28"/>
          <w:szCs w:val="28"/>
          <w:lang w:val="nl-NL"/>
        </w:rPr>
        <w:t xml:space="preserve">Thời gian thực tập :  </w:t>
      </w:r>
      <w:r w:rsidR="00CF4E29" w:rsidRPr="00CF4E29">
        <w:rPr>
          <w:sz w:val="28"/>
          <w:szCs w:val="28"/>
        </w:rPr>
        <w:t>Từ 22-07-2024 cho đến 01-09-2024</w:t>
      </w:r>
    </w:p>
    <w:p w14:paraId="1F6E71BE" w14:textId="741A5A48" w:rsidR="00FB1256" w:rsidRPr="0028491B" w:rsidRDefault="003E23D1" w:rsidP="009202D7">
      <w:pPr>
        <w:tabs>
          <w:tab w:val="left" w:leader="dot" w:pos="9356"/>
        </w:tabs>
        <w:spacing w:line="312" w:lineRule="auto"/>
        <w:ind w:right="40"/>
        <w:jc w:val="both"/>
        <w:rPr>
          <w:sz w:val="28"/>
          <w:szCs w:val="28"/>
          <w:lang w:val="nl-NL"/>
        </w:rPr>
      </w:pPr>
      <w:r w:rsidRPr="0028491B">
        <w:rPr>
          <w:sz w:val="28"/>
          <w:szCs w:val="28"/>
          <w:lang w:val="nl-NL"/>
        </w:rPr>
        <w:t>Nội dung thực tập:</w:t>
      </w:r>
      <w:r w:rsidR="004A1D6E" w:rsidRPr="0028491B">
        <w:rPr>
          <w:sz w:val="28"/>
          <w:szCs w:val="28"/>
          <w:lang w:val="nl-NL"/>
        </w:rPr>
        <w:t xml:space="preserve"> </w:t>
      </w:r>
      <w:r w:rsidR="00EE5EEE" w:rsidRPr="0028491B">
        <w:rPr>
          <w:sz w:val="28"/>
          <w:szCs w:val="28"/>
          <w:lang w:val="nl-NL"/>
        </w:rPr>
        <w:t xml:space="preserve"> (Mô tả tóm tắt từ 5 đến 10 dòng)</w:t>
      </w:r>
      <w:r w:rsidR="009202D7">
        <w:rPr>
          <w:sz w:val="28"/>
          <w:szCs w:val="28"/>
          <w:lang w:val="nl-NL"/>
        </w:rPr>
        <w:t xml:space="preserve"> </w:t>
      </w:r>
      <w:r w:rsidR="009202D7" w:rsidRPr="009202D7">
        <w:rPr>
          <w:sz w:val="28"/>
          <w:szCs w:val="28"/>
        </w:rPr>
        <w:t xml:space="preserve">Được </w:t>
      </w:r>
      <w:r w:rsidR="008E4A0D">
        <w:rPr>
          <w:sz w:val="28"/>
          <w:szCs w:val="28"/>
        </w:rPr>
        <w:t xml:space="preserve">tham quan phòng nghiên cứu và Showroom của công ty. </w:t>
      </w:r>
      <w:r w:rsidR="00581D5F">
        <w:rPr>
          <w:sz w:val="28"/>
          <w:szCs w:val="28"/>
        </w:rPr>
        <w:t>Học cách s</w:t>
      </w:r>
      <w:r w:rsidR="009202D7" w:rsidRPr="009202D7">
        <w:rPr>
          <w:sz w:val="28"/>
          <w:szCs w:val="28"/>
        </w:rPr>
        <w:t xml:space="preserve">ử dụng Git để quản lý mã nguồn </w:t>
      </w:r>
      <w:r w:rsidR="00BC1D01">
        <w:rPr>
          <w:sz w:val="28"/>
          <w:szCs w:val="28"/>
        </w:rPr>
        <w:t>và nắm vững nguyên tắc của Clean Code</w:t>
      </w:r>
      <w:r w:rsidR="00581D5F">
        <w:rPr>
          <w:sz w:val="28"/>
          <w:szCs w:val="28"/>
        </w:rPr>
        <w:t>, l</w:t>
      </w:r>
      <w:r w:rsidR="009202D7" w:rsidRPr="009202D7">
        <w:rPr>
          <w:sz w:val="28"/>
          <w:szCs w:val="28"/>
        </w:rPr>
        <w:t xml:space="preserve">àm quen với các thư viện phổ biến và một số chuẩn giao tiếp như SPI , GPIO và I2C..., thiết lập và quản lý giao tiếp giữa các thiết bị phần cứng. </w:t>
      </w:r>
      <w:r w:rsidR="00BC1D01">
        <w:rPr>
          <w:sz w:val="28"/>
          <w:szCs w:val="28"/>
        </w:rPr>
        <w:t>Được thức hành l</w:t>
      </w:r>
      <w:r w:rsidR="009202D7" w:rsidRPr="009202D7">
        <w:rPr>
          <w:sz w:val="28"/>
          <w:szCs w:val="28"/>
        </w:rPr>
        <w:t>ập trình nhúng trên bộ kit</w:t>
      </w:r>
      <w:r w:rsidR="00BC1D01">
        <w:rPr>
          <w:sz w:val="28"/>
          <w:szCs w:val="28"/>
        </w:rPr>
        <w:t xml:space="preserve"> STM32</w:t>
      </w:r>
      <w:r w:rsidR="009202D7" w:rsidRPr="009202D7">
        <w:rPr>
          <w:sz w:val="28"/>
          <w:szCs w:val="28"/>
        </w:rPr>
        <w:t xml:space="preserve"> NUCLEO-F401RE, cấu hình và điều khiển các linh kiện phần cứng</w:t>
      </w:r>
      <w:r w:rsidR="00BC1D01">
        <w:rPr>
          <w:sz w:val="28"/>
          <w:szCs w:val="28"/>
        </w:rPr>
        <w:t xml:space="preserve"> để</w:t>
      </w:r>
      <w:r w:rsidR="009202D7" w:rsidRPr="009202D7">
        <w:rPr>
          <w:sz w:val="28"/>
          <w:szCs w:val="28"/>
        </w:rPr>
        <w:t xml:space="preserve"> làm một số dự án</w:t>
      </w:r>
      <w:r w:rsidR="00BC1D01">
        <w:rPr>
          <w:sz w:val="28"/>
          <w:szCs w:val="28"/>
        </w:rPr>
        <w:t xml:space="preserve"> </w:t>
      </w:r>
      <w:r w:rsidR="009202D7" w:rsidRPr="009202D7">
        <w:rPr>
          <w:sz w:val="28"/>
          <w:szCs w:val="28"/>
        </w:rPr>
        <w:t>trong IOT</w:t>
      </w:r>
      <w:r w:rsidR="009202D7">
        <w:rPr>
          <w:sz w:val="28"/>
          <w:szCs w:val="28"/>
        </w:rPr>
        <w:t>.</w:t>
      </w:r>
    </w:p>
    <w:p w14:paraId="21C34D0A" w14:textId="77777777" w:rsidR="00EE5EEE" w:rsidRPr="0028491B" w:rsidRDefault="00EE5EEE" w:rsidP="003E23D1">
      <w:pPr>
        <w:tabs>
          <w:tab w:val="left" w:leader="dot" w:pos="9356"/>
        </w:tabs>
        <w:spacing w:line="312" w:lineRule="auto"/>
        <w:ind w:right="40"/>
        <w:jc w:val="both"/>
        <w:rPr>
          <w:sz w:val="28"/>
          <w:szCs w:val="28"/>
          <w:lang w:val="nl-NL"/>
        </w:rPr>
      </w:pPr>
    </w:p>
    <w:p w14:paraId="523F2062" w14:textId="07FFEDEC" w:rsidR="003E23D1" w:rsidRPr="0028491B" w:rsidRDefault="003E23D1" w:rsidP="003E23D1">
      <w:pPr>
        <w:tabs>
          <w:tab w:val="left" w:leader="dot" w:pos="9356"/>
        </w:tabs>
        <w:spacing w:line="312" w:lineRule="auto"/>
        <w:ind w:right="40"/>
        <w:jc w:val="both"/>
        <w:rPr>
          <w:sz w:val="28"/>
          <w:szCs w:val="28"/>
          <w:lang w:val="nl-NL"/>
        </w:rPr>
      </w:pPr>
      <w:r w:rsidRPr="0028491B">
        <w:rPr>
          <w:sz w:val="28"/>
          <w:szCs w:val="28"/>
          <w:lang w:val="nl-NL"/>
        </w:rPr>
        <w:t xml:space="preserve">Người trực tiếp hướng dẫn tại </w:t>
      </w:r>
      <w:r w:rsidR="004A1D6E" w:rsidRPr="0028491B">
        <w:rPr>
          <w:sz w:val="28"/>
          <w:szCs w:val="28"/>
          <w:lang w:val="nl-NL"/>
        </w:rPr>
        <w:t>đơn vị</w:t>
      </w:r>
      <w:r w:rsidRPr="0028491B">
        <w:rPr>
          <w:sz w:val="28"/>
          <w:szCs w:val="28"/>
          <w:lang w:val="nl-NL"/>
        </w:rPr>
        <w:t xml:space="preserve"> thực tập: </w:t>
      </w:r>
      <w:r w:rsidR="00684CAE">
        <w:rPr>
          <w:sz w:val="28"/>
          <w:szCs w:val="28"/>
          <w:lang w:val="nl-NL"/>
        </w:rPr>
        <w:t>Mentor Tràng Trung</w:t>
      </w:r>
    </w:p>
    <w:p w14:paraId="20BF6637" w14:textId="77777777" w:rsidR="00EE5EEE" w:rsidRPr="0028491B" w:rsidRDefault="00EE5EEE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28"/>
          <w:szCs w:val="28"/>
          <w:lang w:val="nl-NL"/>
        </w:rPr>
      </w:pPr>
    </w:p>
    <w:p w14:paraId="5ACA288A" w14:textId="55A11C16" w:rsidR="003E23D1" w:rsidRPr="0028491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28"/>
          <w:szCs w:val="28"/>
          <w:lang w:val="nl-NL"/>
        </w:rPr>
      </w:pPr>
      <w:r w:rsidRPr="0028491B">
        <w:rPr>
          <w:b/>
          <w:sz w:val="28"/>
          <w:szCs w:val="28"/>
          <w:lang w:val="nl-NL"/>
        </w:rPr>
        <w:t>I. ĐÁNH GIÁ VỀ QUÁ TRÌNH THỰC TẬP</w:t>
      </w:r>
    </w:p>
    <w:p w14:paraId="18822747" w14:textId="77777777" w:rsidR="003E23D1" w:rsidRPr="0028491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28"/>
          <w:szCs w:val="28"/>
          <w:lang w:val="nl-NL"/>
        </w:rPr>
      </w:pPr>
    </w:p>
    <w:tbl>
      <w:tblPr>
        <w:tblW w:w="936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500"/>
        <w:gridCol w:w="2610"/>
        <w:gridCol w:w="1710"/>
      </w:tblGrid>
      <w:tr w:rsidR="0075474E" w:rsidRPr="0028491B" w14:paraId="57F62BBD" w14:textId="00C661FE" w:rsidTr="0075474E">
        <w:trPr>
          <w:trHeight w:val="207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14:paraId="54298CE8" w14:textId="77777777" w:rsidR="0075474E" w:rsidRPr="0028491B" w:rsidRDefault="0075474E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8"/>
                <w:szCs w:val="28"/>
              </w:rPr>
            </w:pPr>
            <w:r w:rsidRPr="0028491B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450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F905F" w14:textId="77777777" w:rsidR="0075474E" w:rsidRPr="0028491B" w:rsidRDefault="0075474E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  <w:sz w:val="28"/>
                <w:szCs w:val="28"/>
              </w:rPr>
            </w:pPr>
            <w:r w:rsidRPr="0028491B">
              <w:rPr>
                <w:b/>
                <w:sz w:val="28"/>
                <w:szCs w:val="28"/>
              </w:rPr>
              <w:t>Nội dung đánh giá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F71" w14:textId="55C71E56" w:rsidR="0075474E" w:rsidRPr="0028491B" w:rsidRDefault="0075474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8"/>
                <w:szCs w:val="28"/>
              </w:rPr>
            </w:pPr>
            <w:r w:rsidRPr="0028491B">
              <w:rPr>
                <w:b/>
                <w:sz w:val="28"/>
                <w:szCs w:val="28"/>
              </w:rPr>
              <w:t>Đánh giá</w:t>
            </w:r>
          </w:p>
        </w:tc>
      </w:tr>
      <w:tr w:rsidR="00CE6D87" w:rsidRPr="0028491B" w14:paraId="67A4BDC4" w14:textId="7930ACCC" w:rsidTr="0075474E">
        <w:trPr>
          <w:trHeight w:val="276"/>
        </w:trPr>
        <w:tc>
          <w:tcPr>
            <w:tcW w:w="540" w:type="dxa"/>
            <w:vMerge/>
            <w:tcBorders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9F8E26E" w14:textId="77777777" w:rsidR="00CE6D87" w:rsidRPr="0028491B" w:rsidRDefault="00CE6D87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00" w:type="dxa"/>
            <w:vMerge/>
            <w:tcBorders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5798" w14:textId="77777777" w:rsidR="00CE6D87" w:rsidRPr="0028491B" w:rsidRDefault="00CE6D87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131" w14:textId="19BC4816" w:rsidR="00CE6D87" w:rsidRPr="0028491B" w:rsidRDefault="0075474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8"/>
                <w:szCs w:val="28"/>
              </w:rPr>
            </w:pPr>
            <w:r w:rsidRPr="0028491B">
              <w:rPr>
                <w:b/>
                <w:sz w:val="28"/>
                <w:szCs w:val="28"/>
              </w:rPr>
              <w:t>Điểm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FE5A" w14:textId="5231A7BD" w:rsidR="00CE6D87" w:rsidRPr="0028491B" w:rsidRDefault="00746CE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8"/>
                <w:szCs w:val="28"/>
              </w:rPr>
            </w:pPr>
            <w:r w:rsidRPr="0028491B">
              <w:rPr>
                <w:b/>
                <w:sz w:val="28"/>
                <w:szCs w:val="28"/>
              </w:rPr>
              <w:t>Tối đa</w:t>
            </w:r>
            <w:r w:rsidR="0075474E" w:rsidRPr="0028491B">
              <w:rPr>
                <w:b/>
                <w:sz w:val="28"/>
                <w:szCs w:val="28"/>
              </w:rPr>
              <w:t xml:space="preserve"> (điểm)</w:t>
            </w:r>
          </w:p>
        </w:tc>
      </w:tr>
      <w:tr w:rsidR="00CE6D87" w:rsidRPr="0028491B" w14:paraId="430755BC" w14:textId="64441BC1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610E737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4182E8BF" w14:textId="37BDCF75" w:rsidR="00CE6D87" w:rsidRPr="0028491B" w:rsidRDefault="0084269B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Trình độ chuyên môn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03FF2E3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3E99CE6" w14:textId="479377DB" w:rsidR="00CE6D87" w:rsidRPr="0028491B" w:rsidRDefault="007F469D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1</w:t>
            </w:r>
            <w:r w:rsidR="0075474E" w:rsidRPr="0028491B">
              <w:rPr>
                <w:sz w:val="28"/>
                <w:szCs w:val="28"/>
              </w:rPr>
              <w:t>.</w:t>
            </w:r>
            <w:r w:rsidRPr="0028491B">
              <w:rPr>
                <w:sz w:val="28"/>
                <w:szCs w:val="28"/>
              </w:rPr>
              <w:t>5</w:t>
            </w:r>
          </w:p>
        </w:tc>
      </w:tr>
      <w:tr w:rsidR="00CE6D87" w:rsidRPr="0028491B" w14:paraId="1B624335" w14:textId="18D0F9DD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B70D5FB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02CDB902" w14:textId="270B2114" w:rsidR="00CE6D87" w:rsidRPr="0028491B" w:rsidRDefault="0084269B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Năng lực phát triển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1B9B7AA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40E4304" w14:textId="1FACA6B7" w:rsidR="00CE6D87" w:rsidRPr="0028491B" w:rsidRDefault="007F469D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1</w:t>
            </w:r>
            <w:r w:rsidR="0075474E" w:rsidRPr="0028491B">
              <w:rPr>
                <w:sz w:val="28"/>
                <w:szCs w:val="28"/>
              </w:rPr>
              <w:t>.</w:t>
            </w:r>
            <w:r w:rsidRPr="0028491B">
              <w:rPr>
                <w:sz w:val="28"/>
                <w:szCs w:val="28"/>
              </w:rPr>
              <w:t>5</w:t>
            </w:r>
          </w:p>
        </w:tc>
      </w:tr>
      <w:tr w:rsidR="00CE6D87" w:rsidRPr="0028491B" w14:paraId="0E85C64E" w14:textId="038E4B46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3B90399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0BCBD908" w14:textId="684FCA57" w:rsidR="00CE6D87" w:rsidRPr="0028491B" w:rsidRDefault="0084269B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Ý thức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50E3873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4EA7874" w14:textId="10E8F3B3" w:rsidR="00CE6D87" w:rsidRPr="0028491B" w:rsidRDefault="007F469D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2</w:t>
            </w:r>
          </w:p>
        </w:tc>
      </w:tr>
      <w:tr w:rsidR="00CE6D87" w:rsidRPr="0028491B" w14:paraId="751100B0" w14:textId="2A626240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D155DBA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77B975AB" w14:textId="475FCB4A" w:rsidR="00CE6D87" w:rsidRPr="0028491B" w:rsidRDefault="00B82772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Khả năng giao tiếp, làm việc nhóm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44CF8D7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B5FEB2C" w14:textId="20B9B0CB" w:rsidR="00CE6D87" w:rsidRPr="0028491B" w:rsidRDefault="007F469D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1</w:t>
            </w:r>
            <w:r w:rsidR="0075474E" w:rsidRPr="0028491B">
              <w:rPr>
                <w:sz w:val="28"/>
                <w:szCs w:val="28"/>
              </w:rPr>
              <w:t>.</w:t>
            </w:r>
            <w:r w:rsidRPr="0028491B">
              <w:rPr>
                <w:sz w:val="28"/>
                <w:szCs w:val="28"/>
              </w:rPr>
              <w:t>5</w:t>
            </w:r>
          </w:p>
        </w:tc>
      </w:tr>
      <w:tr w:rsidR="00CE6D87" w:rsidRPr="0028491B" w14:paraId="03C257DD" w14:textId="22AEF4AC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8545E1E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47AB7A3E" w14:textId="30280697" w:rsidR="00CE6D87" w:rsidRPr="0028491B" w:rsidRDefault="00B82772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Mức độ chuyên cần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943D88A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CED3A6F" w14:textId="3EA78C54" w:rsidR="00CE6D87" w:rsidRPr="0028491B" w:rsidRDefault="007F469D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1</w:t>
            </w:r>
            <w:r w:rsidR="0075474E" w:rsidRPr="0028491B">
              <w:rPr>
                <w:sz w:val="28"/>
                <w:szCs w:val="28"/>
              </w:rPr>
              <w:t>.5</w:t>
            </w:r>
          </w:p>
        </w:tc>
      </w:tr>
      <w:tr w:rsidR="00CE6D87" w:rsidRPr="0028491B" w14:paraId="3676D123" w14:textId="15400E76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1B16797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1DDFEF70" w14:textId="1DF78F0F" w:rsidR="00CE6D87" w:rsidRPr="0028491B" w:rsidRDefault="00B82772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Trình độ Ngoại ngữ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076F6B6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5776EC0" w14:textId="10854062" w:rsidR="00CE6D87" w:rsidRPr="0028491B" w:rsidRDefault="0075474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1.5</w:t>
            </w:r>
          </w:p>
        </w:tc>
      </w:tr>
      <w:tr w:rsidR="00CE6D87" w:rsidRPr="0028491B" w14:paraId="226D2A1B" w14:textId="01E73B5E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7420C60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0BE17E7E" w14:textId="2003062D" w:rsidR="00CE6D87" w:rsidRPr="0028491B" w:rsidRDefault="0007628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Overall (Độ sẵn sàng tuyển dụng)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2E2FAD0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EDD4751" w14:textId="2448CA2D" w:rsidR="00CE6D87" w:rsidRPr="0028491B" w:rsidRDefault="0075474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  <w:r w:rsidRPr="0028491B">
              <w:rPr>
                <w:sz w:val="28"/>
                <w:szCs w:val="28"/>
              </w:rPr>
              <w:t>0.5</w:t>
            </w:r>
          </w:p>
        </w:tc>
      </w:tr>
      <w:tr w:rsidR="00CE6D87" w:rsidRPr="0028491B" w14:paraId="3BBE8A0F" w14:textId="2E95CA4F" w:rsidTr="0075474E">
        <w:tc>
          <w:tcPr>
            <w:tcW w:w="5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0F500E9" w14:textId="5D1DC72D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6230BFD6" w14:textId="213F1C23" w:rsidR="00CE6D87" w:rsidRPr="0028491B" w:rsidRDefault="0075474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bCs/>
                <w:sz w:val="28"/>
                <w:szCs w:val="28"/>
              </w:rPr>
            </w:pPr>
            <w:r w:rsidRPr="0028491B">
              <w:rPr>
                <w:b/>
                <w:bCs/>
                <w:sz w:val="28"/>
                <w:szCs w:val="28"/>
              </w:rPr>
              <w:t>TỔNG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1470F8B" w14:textId="77777777" w:rsidR="00CE6D87" w:rsidRPr="0028491B" w:rsidRDefault="00CE6D87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37F0307" w14:textId="5C96D612" w:rsidR="00CE6D87" w:rsidRPr="0028491B" w:rsidRDefault="0075474E" w:rsidP="007547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bCs/>
                <w:sz w:val="28"/>
                <w:szCs w:val="28"/>
              </w:rPr>
            </w:pPr>
            <w:r w:rsidRPr="0028491B"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14:paraId="16747D07" w14:textId="77777777" w:rsidR="003E23D1" w:rsidRPr="0028491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8"/>
          <w:szCs w:val="28"/>
        </w:rPr>
      </w:pPr>
    </w:p>
    <w:p w14:paraId="0DED2008" w14:textId="77777777" w:rsidR="003E23D1" w:rsidRPr="0028491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8"/>
          <w:szCs w:val="28"/>
        </w:rPr>
      </w:pPr>
    </w:p>
    <w:p w14:paraId="5CF28602" w14:textId="77777777" w:rsidR="003E23D1" w:rsidRPr="0028491B" w:rsidRDefault="003E23D1" w:rsidP="003E23D1">
      <w:pPr>
        <w:tabs>
          <w:tab w:val="left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  <w:sz w:val="28"/>
          <w:szCs w:val="28"/>
        </w:rPr>
      </w:pPr>
      <w:r w:rsidRPr="0028491B">
        <w:rPr>
          <w:b/>
          <w:sz w:val="28"/>
          <w:szCs w:val="28"/>
        </w:rPr>
        <w:t>II. CÁC ĐÁNH GIÁ KHÁC:</w:t>
      </w:r>
    </w:p>
    <w:p w14:paraId="1321F0B7" w14:textId="3F883603" w:rsidR="00062A3A" w:rsidRPr="0028491B" w:rsidRDefault="003E23D1" w:rsidP="004F72E4">
      <w:pPr>
        <w:tabs>
          <w:tab w:val="decimal" w:leader="dot" w:pos="284"/>
          <w:tab w:val="decimal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sz w:val="28"/>
          <w:szCs w:val="28"/>
        </w:rPr>
      </w:pPr>
      <w:r w:rsidRPr="0028491B">
        <w:rPr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62A3A">
        <w:rPr>
          <w:sz w:val="28"/>
          <w:szCs w:val="28"/>
        </w:rPr>
        <w:tab/>
      </w:r>
    </w:p>
    <w:p w14:paraId="2D319060" w14:textId="77777777" w:rsidR="00EE5EEE" w:rsidRPr="0028491B" w:rsidRDefault="00EE5EEE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8"/>
          <w:szCs w:val="28"/>
        </w:rPr>
      </w:pPr>
    </w:p>
    <w:p w14:paraId="6334585D" w14:textId="69C106DF" w:rsidR="003E23D1" w:rsidRPr="0028491B" w:rsidRDefault="003E23D1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8"/>
          <w:szCs w:val="28"/>
        </w:rPr>
      </w:pPr>
      <w:r w:rsidRPr="0028491B">
        <w:rPr>
          <w:b/>
          <w:sz w:val="28"/>
          <w:szCs w:val="28"/>
        </w:rPr>
        <w:t>II. KẾT QUẢ TỔNG HỢP:</w:t>
      </w:r>
    </w:p>
    <w:p w14:paraId="6A2EDA80" w14:textId="56B44035" w:rsidR="003E23D1" w:rsidRPr="0028491B" w:rsidRDefault="003E23D1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  <w:sz w:val="28"/>
          <w:szCs w:val="28"/>
        </w:rPr>
      </w:pPr>
      <w:r w:rsidRPr="0028491B">
        <w:rPr>
          <w:b/>
          <w:sz w:val="28"/>
          <w:szCs w:val="28"/>
        </w:rPr>
        <w:tab/>
      </w:r>
      <w:r w:rsidRPr="0028491B">
        <w:rPr>
          <w:b/>
          <w:sz w:val="28"/>
          <w:szCs w:val="28"/>
        </w:rPr>
        <w:tab/>
      </w:r>
      <w:r w:rsidRPr="0028491B">
        <w:rPr>
          <w:b/>
          <w:sz w:val="28"/>
          <w:szCs w:val="28"/>
        </w:rPr>
        <w:tab/>
      </w:r>
      <w:r w:rsidRPr="0028491B">
        <w:rPr>
          <w:b/>
          <w:sz w:val="28"/>
          <w:szCs w:val="28"/>
        </w:rPr>
        <w:tab/>
      </w:r>
      <w:r w:rsidRPr="0028491B">
        <w:rPr>
          <w:b/>
          <w:sz w:val="28"/>
          <w:szCs w:val="28"/>
        </w:rPr>
        <w:tab/>
        <w:t xml:space="preserve">    </w:t>
      </w:r>
      <w:r w:rsidR="00EE5EEE" w:rsidRPr="0028491B">
        <w:rPr>
          <w:b/>
          <w:sz w:val="28"/>
          <w:szCs w:val="28"/>
        </w:rPr>
        <w:t xml:space="preserve">    </w:t>
      </w:r>
      <w:r w:rsidRPr="0028491B">
        <w:rPr>
          <w:b/>
          <w:sz w:val="28"/>
          <w:szCs w:val="28"/>
        </w:rPr>
        <w:t xml:space="preserve"> Điểm tổng cộng :   ………/10đ</w:t>
      </w:r>
    </w:p>
    <w:p w14:paraId="146F67A2" w14:textId="77777777" w:rsidR="00B8639F" w:rsidRPr="0028491B" w:rsidRDefault="00B8639F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  <w:sz w:val="28"/>
          <w:szCs w:val="28"/>
        </w:rPr>
      </w:pPr>
    </w:p>
    <w:p w14:paraId="532F0733" w14:textId="77777777" w:rsidR="003E23D1" w:rsidRPr="0028491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8"/>
          <w:szCs w:val="28"/>
        </w:rPr>
      </w:pPr>
      <w:r w:rsidRPr="0028491B">
        <w:rPr>
          <w:b/>
          <w:sz w:val="28"/>
          <w:szCs w:val="28"/>
        </w:rPr>
        <w:t xml:space="preserve">     XÁC NHẬN CỦA CƠ QUAN </w:t>
      </w:r>
      <w:r w:rsidRPr="0028491B">
        <w:rPr>
          <w:b/>
          <w:sz w:val="28"/>
          <w:szCs w:val="28"/>
        </w:rPr>
        <w:tab/>
        <w:t xml:space="preserve">                               NGƯỜI HƯỚNG DẪN </w:t>
      </w:r>
    </w:p>
    <w:p w14:paraId="4E34070B" w14:textId="77777777" w:rsidR="003E23D1" w:rsidRPr="0028491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8"/>
          <w:szCs w:val="28"/>
        </w:rPr>
      </w:pPr>
      <w:r w:rsidRPr="0028491B">
        <w:rPr>
          <w:b/>
          <w:sz w:val="28"/>
          <w:szCs w:val="28"/>
        </w:rPr>
        <w:t xml:space="preserve">                                                                                            (tại cơ quan thực tập)</w:t>
      </w:r>
    </w:p>
    <w:p w14:paraId="3CFF10D4" w14:textId="77777777" w:rsidR="003E23D1" w:rsidRPr="0028491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8"/>
          <w:szCs w:val="28"/>
        </w:rPr>
      </w:pPr>
      <w:r w:rsidRPr="0028491B">
        <w:rPr>
          <w:sz w:val="28"/>
          <w:szCs w:val="28"/>
        </w:rPr>
        <w:t xml:space="preserve">                                                                                                           Ký tên</w:t>
      </w:r>
    </w:p>
    <w:p w14:paraId="20357B12" w14:textId="77777777" w:rsidR="003E23D1" w:rsidRDefault="003E23D1"/>
    <w:sectPr w:rsidR="003E23D1" w:rsidSect="004A1D6E">
      <w:pgSz w:w="11907" w:h="16839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3D1"/>
    <w:rsid w:val="00020E3C"/>
    <w:rsid w:val="00062A3A"/>
    <w:rsid w:val="0007628E"/>
    <w:rsid w:val="000D068C"/>
    <w:rsid w:val="00177952"/>
    <w:rsid w:val="0020380F"/>
    <w:rsid w:val="00222BE7"/>
    <w:rsid w:val="00257493"/>
    <w:rsid w:val="0028491B"/>
    <w:rsid w:val="00292FBE"/>
    <w:rsid w:val="002B58BE"/>
    <w:rsid w:val="003A5C45"/>
    <w:rsid w:val="003B56A3"/>
    <w:rsid w:val="003E20D7"/>
    <w:rsid w:val="003E23D1"/>
    <w:rsid w:val="003E655C"/>
    <w:rsid w:val="004A1D6E"/>
    <w:rsid w:val="004D68B8"/>
    <w:rsid w:val="004F1219"/>
    <w:rsid w:val="004F66C5"/>
    <w:rsid w:val="004F72E4"/>
    <w:rsid w:val="0056062C"/>
    <w:rsid w:val="00567991"/>
    <w:rsid w:val="00571CC8"/>
    <w:rsid w:val="00581D5F"/>
    <w:rsid w:val="00597822"/>
    <w:rsid w:val="005B109C"/>
    <w:rsid w:val="005C57C5"/>
    <w:rsid w:val="00684CAE"/>
    <w:rsid w:val="006D2904"/>
    <w:rsid w:val="006D3E6B"/>
    <w:rsid w:val="00713573"/>
    <w:rsid w:val="00746CEE"/>
    <w:rsid w:val="0075474E"/>
    <w:rsid w:val="007D5ACC"/>
    <w:rsid w:val="007F469D"/>
    <w:rsid w:val="008354E3"/>
    <w:rsid w:val="0084269B"/>
    <w:rsid w:val="008E4A0D"/>
    <w:rsid w:val="00902100"/>
    <w:rsid w:val="009202D7"/>
    <w:rsid w:val="00965AEE"/>
    <w:rsid w:val="009D5999"/>
    <w:rsid w:val="009E2C9C"/>
    <w:rsid w:val="009F42C9"/>
    <w:rsid w:val="00B82772"/>
    <w:rsid w:val="00B8639F"/>
    <w:rsid w:val="00BA422C"/>
    <w:rsid w:val="00BC1D01"/>
    <w:rsid w:val="00BE4FA1"/>
    <w:rsid w:val="00CB06BA"/>
    <w:rsid w:val="00CE6D87"/>
    <w:rsid w:val="00CF4E29"/>
    <w:rsid w:val="00CF6FF0"/>
    <w:rsid w:val="00D32FE6"/>
    <w:rsid w:val="00D55295"/>
    <w:rsid w:val="00D55ACF"/>
    <w:rsid w:val="00DA3DBA"/>
    <w:rsid w:val="00DC3E31"/>
    <w:rsid w:val="00E00883"/>
    <w:rsid w:val="00EE42BA"/>
    <w:rsid w:val="00EE5EEE"/>
    <w:rsid w:val="00F3166D"/>
    <w:rsid w:val="00F96E42"/>
    <w:rsid w:val="00FB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51FE4A0"/>
  <w15:docId w15:val="{ABC5334C-742A-4BF5-8E42-CA29A52F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6FF0"/>
    <w:pPr>
      <w:keepNext/>
      <w:jc w:val="both"/>
      <w:outlineLvl w:val="0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CF6FF0"/>
    <w:pPr>
      <w:keepNext/>
      <w:jc w:val="center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CF6FF0"/>
    <w:pPr>
      <w:keepNext/>
      <w:jc w:val="right"/>
      <w:outlineLvl w:val="3"/>
    </w:pPr>
    <w:rPr>
      <w:rFonts w:ascii="Arial" w:hAnsi="Arial"/>
      <w:i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F6FF0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F6FF0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F6FF0"/>
    <w:rPr>
      <w:rFonts w:ascii="Arial" w:eastAsia="Times New Roman" w:hAnsi="Arial" w:cs="Times New Roman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9B91F52D7074AA3E4E507A514BAC4" ma:contentTypeVersion="4" ma:contentTypeDescription="Create a new document." ma:contentTypeScope="" ma:versionID="14d8cc8bc94d3f0e6912ef75baf582c2">
  <xsd:schema xmlns:xsd="http://www.w3.org/2001/XMLSchema" xmlns:xs="http://www.w3.org/2001/XMLSchema" xmlns:p="http://schemas.microsoft.com/office/2006/metadata/properties" xmlns:ns2="e9213626-117a-4082-b4f8-91dd41721df2" targetNamespace="http://schemas.microsoft.com/office/2006/metadata/properties" ma:root="true" ma:fieldsID="438dc7ebd679a3db7a9bdf7e5e1b0b95" ns2:_="">
    <xsd:import namespace="e9213626-117a-4082-b4f8-91dd41721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13626-117a-4082-b4f8-91dd41721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2C4C3-1476-4CCE-A2A0-140E4337C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13626-117a-4082-b4f8-91dd41721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0DD3C3-949D-4CE5-B14C-436AC4F4BD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63CB2-0176-4099-BE8B-2B5D9C871B8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9213626-117a-4082-b4f8-91dd41721df2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Dangphat</dc:creator>
  <cp:lastModifiedBy>Phan Duc Duy 20213849</cp:lastModifiedBy>
  <cp:revision>55</cp:revision>
  <dcterms:created xsi:type="dcterms:W3CDTF">2018-12-03T09:20:00Z</dcterms:created>
  <dcterms:modified xsi:type="dcterms:W3CDTF">2024-09-03T14:57:00Z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0x010100AF79B91F52D7074AA3E4E507A514BAC4</vt:lpwstr>
  </property>
</Properties>
</file>