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DBB3E" w14:textId="77777777" w:rsidR="00A93074" w:rsidRPr="008305C0" w:rsidRDefault="00A93074" w:rsidP="00A93074">
      <w:pPr>
        <w:pStyle w:val="Heading1"/>
        <w:rPr>
          <w:color w:val="000000"/>
          <w:sz w:val="24"/>
          <w:szCs w:val="24"/>
        </w:rPr>
      </w:pPr>
      <w:r w:rsidRPr="008305C0">
        <w:rPr>
          <w:color w:val="000000"/>
          <w:sz w:val="24"/>
          <w:szCs w:val="24"/>
        </w:rPr>
        <w:t>Membership Agreement</w:t>
      </w:r>
    </w:p>
    <w:p w14:paraId="1BEACF28" w14:textId="570F878D" w:rsidR="00A93074" w:rsidRPr="008305C0" w:rsidRDefault="00610A20" w:rsidP="00610A20">
      <w:pPr>
        <w:pStyle w:val="NormalWeb"/>
        <w:rPr>
          <w:color w:val="000000"/>
        </w:rPr>
      </w:pPr>
      <w:r w:rsidRPr="008305C0">
        <w:rPr>
          <w:color w:val="000000"/>
        </w:rPr>
        <w:t>EquiPattern</w:t>
      </w:r>
      <w:r w:rsidR="008305C0">
        <w:rPr>
          <w:color w:val="000000"/>
        </w:rPr>
        <w:t>s</w:t>
      </w:r>
      <w:r w:rsidRPr="008305C0">
        <w:rPr>
          <w:color w:val="000000"/>
        </w:rPr>
        <w:t>.com A Service of Robert Dehn Equine Productions LLC</w:t>
      </w:r>
      <w:r w:rsidRPr="008305C0">
        <w:rPr>
          <w:color w:val="000000"/>
        </w:rPr>
        <w:br/>
        <w:t>Business Location: Colorado, United States</w:t>
      </w:r>
      <w:r w:rsidRPr="008305C0">
        <w:rPr>
          <w:color w:val="000000"/>
        </w:rPr>
        <w:br/>
        <w:t>Last Updated: March 15, 2026</w:t>
      </w:r>
    </w:p>
    <w:p w14:paraId="1A19FF89" w14:textId="77777777" w:rsidR="00A93074" w:rsidRPr="008305C0" w:rsidRDefault="00A93074" w:rsidP="00A93074">
      <w:pPr>
        <w:pStyle w:val="Heading1"/>
        <w:rPr>
          <w:color w:val="000000"/>
          <w:sz w:val="24"/>
          <w:szCs w:val="24"/>
        </w:rPr>
      </w:pPr>
      <w:r w:rsidRPr="008305C0">
        <w:rPr>
          <w:color w:val="000000"/>
          <w:sz w:val="24"/>
          <w:szCs w:val="24"/>
        </w:rPr>
        <w:t>1. Introduction</w:t>
      </w:r>
    </w:p>
    <w:p w14:paraId="726CE19D" w14:textId="77777777" w:rsidR="00A93074" w:rsidRPr="008305C0" w:rsidRDefault="00A93074" w:rsidP="00A93074">
      <w:pPr>
        <w:pStyle w:val="NormalWeb"/>
        <w:rPr>
          <w:color w:val="000000"/>
        </w:rPr>
      </w:pPr>
      <w:r w:rsidRPr="008305C0">
        <w:rPr>
          <w:color w:val="000000"/>
        </w:rPr>
        <w:t>This Membership Agreement (“Agreement”) governs membership access to the</w:t>
      </w:r>
      <w:r w:rsidRPr="008305C0">
        <w:rPr>
          <w:rStyle w:val="apple-converted-space"/>
          <w:color w:val="000000"/>
        </w:rPr>
        <w:t> </w:t>
      </w:r>
      <w:r w:rsidRPr="008305C0">
        <w:rPr>
          <w:rStyle w:val="Strong"/>
          <w:b w:val="0"/>
          <w:bCs w:val="0"/>
          <w:color w:val="000000"/>
        </w:rPr>
        <w:t>EquiPatterns.com platform</w:t>
      </w:r>
      <w:r w:rsidRPr="008305C0">
        <w:rPr>
          <w:rStyle w:val="apple-converted-space"/>
          <w:color w:val="000000"/>
        </w:rPr>
        <w:t> </w:t>
      </w:r>
      <w:r w:rsidRPr="008305C0">
        <w:rPr>
          <w:color w:val="000000"/>
        </w:rPr>
        <w:t>(the “Platform”), operated by</w:t>
      </w:r>
      <w:r w:rsidRPr="008305C0">
        <w:rPr>
          <w:rStyle w:val="apple-converted-space"/>
          <w:color w:val="000000"/>
        </w:rPr>
        <w:t> </w:t>
      </w:r>
      <w:r w:rsidRPr="008305C0">
        <w:rPr>
          <w:rStyle w:val="Strong"/>
          <w:b w:val="0"/>
          <w:bCs w:val="0"/>
          <w:color w:val="000000"/>
        </w:rPr>
        <w:t>Robert Dehn Equine Productions LLC</w:t>
      </w:r>
      <w:r w:rsidRPr="008305C0">
        <w:rPr>
          <w:rStyle w:val="apple-converted-space"/>
          <w:color w:val="000000"/>
        </w:rPr>
        <w:t> </w:t>
      </w:r>
      <w:r w:rsidRPr="008305C0">
        <w:rPr>
          <w:color w:val="000000"/>
        </w:rPr>
        <w:t>(“Company,” “we,” “us,” or “our”).</w:t>
      </w:r>
    </w:p>
    <w:p w14:paraId="561842BD" w14:textId="77777777" w:rsidR="00A93074" w:rsidRPr="008305C0" w:rsidRDefault="00A93074" w:rsidP="00A93074">
      <w:pPr>
        <w:pStyle w:val="NormalWeb"/>
        <w:rPr>
          <w:color w:val="000000"/>
        </w:rPr>
      </w:pPr>
      <w:r w:rsidRPr="008305C0">
        <w:rPr>
          <w:color w:val="000000"/>
        </w:rPr>
        <w:t>By purchasing, activating, or using a membership, you (“Member,” “User,” or “you”) agree to be bound by this Agreement, as well as the Platform’s:</w:t>
      </w:r>
    </w:p>
    <w:p w14:paraId="7BC52C7D" w14:textId="77777777" w:rsidR="00A93074" w:rsidRPr="008305C0" w:rsidRDefault="00A93074" w:rsidP="00A93074">
      <w:pPr>
        <w:pStyle w:val="NormalWeb"/>
        <w:rPr>
          <w:color w:val="000000"/>
        </w:rPr>
      </w:pPr>
      <w:r w:rsidRPr="008305C0">
        <w:rPr>
          <w:color w:val="000000"/>
        </w:rPr>
        <w:t>• Terms of Service</w:t>
      </w:r>
      <w:r w:rsidRPr="008305C0">
        <w:rPr>
          <w:color w:val="000000"/>
        </w:rPr>
        <w:br/>
        <w:t>• Privacy Policy</w:t>
      </w:r>
      <w:r w:rsidRPr="008305C0">
        <w:rPr>
          <w:color w:val="000000"/>
        </w:rPr>
        <w:br/>
        <w:t>• SMS Messaging Policy (if applicable)</w:t>
      </w:r>
    </w:p>
    <w:p w14:paraId="5648C3D3" w14:textId="77777777" w:rsidR="00A93074" w:rsidRPr="008305C0" w:rsidRDefault="00A93074" w:rsidP="00A93074">
      <w:pPr>
        <w:pStyle w:val="NormalWeb"/>
        <w:rPr>
          <w:color w:val="000000"/>
        </w:rPr>
      </w:pPr>
      <w:r w:rsidRPr="008305C0">
        <w:rPr>
          <w:color w:val="000000"/>
        </w:rPr>
        <w:t>If you do not agree to this Agreement, you should not purchase or use membership services.</w:t>
      </w:r>
    </w:p>
    <w:p w14:paraId="408D5EC7" w14:textId="77777777" w:rsidR="00A93074" w:rsidRPr="008305C0" w:rsidRDefault="009A5C53" w:rsidP="00A93074">
      <w:pPr>
        <w:rPr>
          <w:sz w:val="24"/>
          <w:szCs w:val="24"/>
        </w:rPr>
      </w:pPr>
      <w:r>
        <w:pict w14:anchorId="6265554D">
          <v:rect id="Horizontal Line 28" o:spid="_x0000_s1039" alt="" style="width:6in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A79CC11" w14:textId="77777777" w:rsidR="00A93074" w:rsidRPr="008305C0" w:rsidRDefault="00A93074" w:rsidP="00A93074">
      <w:pPr>
        <w:pStyle w:val="Heading1"/>
        <w:rPr>
          <w:color w:val="000000"/>
          <w:sz w:val="24"/>
          <w:szCs w:val="24"/>
        </w:rPr>
      </w:pPr>
      <w:r w:rsidRPr="008305C0">
        <w:rPr>
          <w:color w:val="000000"/>
          <w:sz w:val="24"/>
          <w:szCs w:val="24"/>
        </w:rPr>
        <w:t>2. Description of Membership</w:t>
      </w:r>
    </w:p>
    <w:p w14:paraId="7D965E7F" w14:textId="77777777" w:rsidR="00A93074" w:rsidRPr="008305C0" w:rsidRDefault="00A93074" w:rsidP="00A93074">
      <w:pPr>
        <w:pStyle w:val="NormalWeb"/>
        <w:rPr>
          <w:color w:val="000000"/>
        </w:rPr>
      </w:pPr>
      <w:r w:rsidRPr="008305C0">
        <w:rPr>
          <w:color w:val="000000"/>
        </w:rPr>
        <w:t>Membership provides access to certain features and resources available through the Platform, which may include:</w:t>
      </w:r>
    </w:p>
    <w:p w14:paraId="0CB4226E" w14:textId="77777777" w:rsidR="00A93074" w:rsidRPr="008305C0" w:rsidRDefault="00A93074" w:rsidP="00A93074">
      <w:pPr>
        <w:pStyle w:val="NormalWeb"/>
        <w:rPr>
          <w:color w:val="000000"/>
        </w:rPr>
      </w:pPr>
      <w:r w:rsidRPr="008305C0">
        <w:rPr>
          <w:color w:val="000000"/>
        </w:rPr>
        <w:t>• access to digital horse show pattern libraries</w:t>
      </w:r>
      <w:r w:rsidRPr="008305C0">
        <w:rPr>
          <w:color w:val="000000"/>
        </w:rPr>
        <w:br/>
        <w:t>• access to horse show scheduling tools</w:t>
      </w:r>
      <w:r w:rsidRPr="008305C0">
        <w:rPr>
          <w:color w:val="000000"/>
        </w:rPr>
        <w:br/>
        <w:t>• access to Pattern Book Builder tools</w:t>
      </w:r>
      <w:r w:rsidRPr="008305C0">
        <w:rPr>
          <w:color w:val="000000"/>
        </w:rPr>
        <w:br/>
        <w:t>• access to horse show management tools</w:t>
      </w:r>
      <w:r w:rsidRPr="008305C0">
        <w:rPr>
          <w:color w:val="000000"/>
        </w:rPr>
        <w:br/>
        <w:t>• access to digital score sheets and event materials</w:t>
      </w:r>
      <w:r w:rsidRPr="008305C0">
        <w:rPr>
          <w:color w:val="000000"/>
        </w:rPr>
        <w:br/>
        <w:t>• other software tools or digital resources offered through the Platform</w:t>
      </w:r>
    </w:p>
    <w:p w14:paraId="759985D6" w14:textId="77777777" w:rsidR="00A93074" w:rsidRPr="008305C0" w:rsidRDefault="00A93074" w:rsidP="00A93074">
      <w:pPr>
        <w:pStyle w:val="NormalWeb"/>
        <w:rPr>
          <w:color w:val="000000"/>
        </w:rPr>
      </w:pPr>
      <w:r w:rsidRPr="008305C0">
        <w:rPr>
          <w:color w:val="000000"/>
        </w:rPr>
        <w:t>Membership benefits may vary depending on the selected membership tier.</w:t>
      </w:r>
    </w:p>
    <w:p w14:paraId="1DB06592" w14:textId="77777777" w:rsidR="00A93074" w:rsidRPr="008305C0" w:rsidRDefault="00A93074" w:rsidP="00A93074">
      <w:pPr>
        <w:pStyle w:val="NormalWeb"/>
        <w:rPr>
          <w:color w:val="000000"/>
        </w:rPr>
      </w:pPr>
      <w:r w:rsidRPr="008305C0">
        <w:rPr>
          <w:color w:val="000000"/>
        </w:rPr>
        <w:t>The Company reserves the right to modify, expand, limit, or discontinue membership features at any time.</w:t>
      </w:r>
    </w:p>
    <w:p w14:paraId="13354B36" w14:textId="77777777" w:rsidR="00A93074" w:rsidRPr="008305C0" w:rsidRDefault="009A5C53" w:rsidP="00A93074">
      <w:pPr>
        <w:rPr>
          <w:sz w:val="24"/>
          <w:szCs w:val="24"/>
        </w:rPr>
      </w:pPr>
      <w:r>
        <w:pict w14:anchorId="20495DC4">
          <v:rect id="Horizontal Line 29" o:spid="_x0000_s1038" alt="" style="width:6in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E9320CB" w14:textId="77777777" w:rsidR="00A93074" w:rsidRPr="008305C0" w:rsidRDefault="00A93074" w:rsidP="00A93074">
      <w:pPr>
        <w:pStyle w:val="Heading1"/>
        <w:rPr>
          <w:color w:val="000000"/>
          <w:sz w:val="24"/>
          <w:szCs w:val="24"/>
        </w:rPr>
      </w:pPr>
      <w:r w:rsidRPr="008305C0">
        <w:rPr>
          <w:color w:val="000000"/>
          <w:sz w:val="24"/>
          <w:szCs w:val="24"/>
        </w:rPr>
        <w:lastRenderedPageBreak/>
        <w:t>3. Membership Eligibility</w:t>
      </w:r>
    </w:p>
    <w:p w14:paraId="6D5E0534" w14:textId="77777777" w:rsidR="00A93074" w:rsidRPr="008305C0" w:rsidRDefault="00A93074" w:rsidP="00A93074">
      <w:pPr>
        <w:pStyle w:val="NormalWeb"/>
        <w:rPr>
          <w:color w:val="000000"/>
        </w:rPr>
      </w:pPr>
      <w:r w:rsidRPr="008305C0">
        <w:rPr>
          <w:color w:val="000000"/>
        </w:rPr>
        <w:t>Membership is available to</w:t>
      </w:r>
      <w:r w:rsidRPr="008305C0">
        <w:rPr>
          <w:rStyle w:val="apple-converted-space"/>
          <w:color w:val="000000"/>
        </w:rPr>
        <w:t> </w:t>
      </w:r>
      <w:r w:rsidRPr="008305C0">
        <w:rPr>
          <w:rStyle w:val="Strong"/>
          <w:b w:val="0"/>
          <w:bCs w:val="0"/>
          <w:color w:val="000000"/>
        </w:rPr>
        <w:t>individuals or organizations involved in equestrian activities</w:t>
      </w:r>
      <w:r w:rsidRPr="008305C0">
        <w:rPr>
          <w:b/>
          <w:bCs/>
          <w:color w:val="000000"/>
        </w:rPr>
        <w:t>,</w:t>
      </w:r>
      <w:r w:rsidRPr="008305C0">
        <w:rPr>
          <w:color w:val="000000"/>
        </w:rPr>
        <w:t xml:space="preserve"> including but not limited to:</w:t>
      </w:r>
    </w:p>
    <w:p w14:paraId="4AFA86AA" w14:textId="77777777" w:rsidR="00A93074" w:rsidRPr="008305C0" w:rsidRDefault="00A93074" w:rsidP="00A93074">
      <w:pPr>
        <w:pStyle w:val="NormalWeb"/>
        <w:rPr>
          <w:color w:val="000000"/>
        </w:rPr>
      </w:pPr>
      <w:r w:rsidRPr="008305C0">
        <w:rPr>
          <w:color w:val="000000"/>
        </w:rPr>
        <w:t>• horse show managers</w:t>
      </w:r>
      <w:r w:rsidRPr="008305C0">
        <w:rPr>
          <w:color w:val="000000"/>
        </w:rPr>
        <w:br/>
        <w:t>• judges</w:t>
      </w:r>
      <w:r w:rsidRPr="008305C0">
        <w:rPr>
          <w:color w:val="000000"/>
        </w:rPr>
        <w:br/>
        <w:t>• trainers</w:t>
      </w:r>
      <w:r w:rsidRPr="008305C0">
        <w:rPr>
          <w:color w:val="000000"/>
        </w:rPr>
        <w:br/>
        <w:t>• event organizers</w:t>
      </w:r>
      <w:r w:rsidRPr="008305C0">
        <w:rPr>
          <w:color w:val="000000"/>
        </w:rPr>
        <w:br/>
        <w:t>• equestrian professionals</w:t>
      </w:r>
    </w:p>
    <w:p w14:paraId="080CFB75" w14:textId="77777777" w:rsidR="00A93074" w:rsidRPr="008305C0" w:rsidRDefault="00A93074" w:rsidP="00A93074">
      <w:pPr>
        <w:pStyle w:val="NormalWeb"/>
        <w:rPr>
          <w:color w:val="000000"/>
        </w:rPr>
      </w:pPr>
      <w:r w:rsidRPr="008305C0">
        <w:rPr>
          <w:color w:val="000000"/>
        </w:rPr>
        <w:t>Members must be</w:t>
      </w:r>
      <w:r w:rsidRPr="008305C0">
        <w:rPr>
          <w:rStyle w:val="apple-converted-space"/>
          <w:color w:val="000000"/>
        </w:rPr>
        <w:t> </w:t>
      </w:r>
      <w:r w:rsidRPr="008305C0">
        <w:rPr>
          <w:rStyle w:val="Strong"/>
          <w:b w:val="0"/>
          <w:bCs w:val="0"/>
          <w:color w:val="000000"/>
        </w:rPr>
        <w:t>at least 18 years of age</w:t>
      </w:r>
      <w:r w:rsidRPr="008305C0">
        <w:rPr>
          <w:rStyle w:val="apple-converted-space"/>
          <w:color w:val="000000"/>
        </w:rPr>
        <w:t> </w:t>
      </w:r>
      <w:r w:rsidRPr="008305C0">
        <w:rPr>
          <w:color w:val="000000"/>
        </w:rPr>
        <w:t>to create a membership account.</w:t>
      </w:r>
    </w:p>
    <w:p w14:paraId="751766DB" w14:textId="77777777" w:rsidR="00A93074" w:rsidRPr="008305C0" w:rsidRDefault="00A93074" w:rsidP="00A93074">
      <w:pPr>
        <w:pStyle w:val="NormalWeb"/>
        <w:rPr>
          <w:color w:val="000000"/>
        </w:rPr>
      </w:pPr>
      <w:r w:rsidRPr="008305C0">
        <w:rPr>
          <w:color w:val="000000"/>
        </w:rPr>
        <w:t>By creating an account, users represent and warrant that they meet this age requirement.</w:t>
      </w:r>
    </w:p>
    <w:p w14:paraId="1DD1D7F9" w14:textId="77777777" w:rsidR="00A93074" w:rsidRPr="008305C0" w:rsidRDefault="009A5C53" w:rsidP="00A93074">
      <w:pPr>
        <w:rPr>
          <w:sz w:val="24"/>
          <w:szCs w:val="24"/>
        </w:rPr>
      </w:pPr>
      <w:r>
        <w:pict w14:anchorId="2561AB77">
          <v:rect id="Horizontal Line 30" o:spid="_x0000_s1037" alt="" style="width:6in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6571B0A" w14:textId="77777777" w:rsidR="00A93074" w:rsidRPr="008305C0" w:rsidRDefault="00A93074" w:rsidP="00A93074">
      <w:pPr>
        <w:pStyle w:val="Heading1"/>
        <w:rPr>
          <w:color w:val="000000"/>
          <w:sz w:val="24"/>
          <w:szCs w:val="24"/>
        </w:rPr>
      </w:pPr>
      <w:r w:rsidRPr="008305C0">
        <w:rPr>
          <w:color w:val="000000"/>
          <w:sz w:val="24"/>
          <w:szCs w:val="24"/>
        </w:rPr>
        <w:t>4. Membership Plans</w:t>
      </w:r>
    </w:p>
    <w:p w14:paraId="26B50F39" w14:textId="77777777" w:rsidR="00A93074" w:rsidRPr="008305C0" w:rsidRDefault="00A93074" w:rsidP="00A93074">
      <w:pPr>
        <w:pStyle w:val="NormalWeb"/>
        <w:rPr>
          <w:color w:val="000000"/>
        </w:rPr>
      </w:pPr>
      <w:r w:rsidRPr="008305C0">
        <w:rPr>
          <w:color w:val="000000"/>
        </w:rPr>
        <w:t>EquiPatterns may offer multiple membership tiers with different pricing structures and feature access.</w:t>
      </w:r>
    </w:p>
    <w:p w14:paraId="0B15C737" w14:textId="77777777" w:rsidR="00A93074" w:rsidRPr="008305C0" w:rsidRDefault="00A93074" w:rsidP="00A93074">
      <w:pPr>
        <w:pStyle w:val="NormalWeb"/>
        <w:rPr>
          <w:color w:val="000000"/>
        </w:rPr>
      </w:pPr>
      <w:r w:rsidRPr="008305C0">
        <w:rPr>
          <w:color w:val="000000"/>
        </w:rPr>
        <w:t>Membership plans may include:</w:t>
      </w:r>
    </w:p>
    <w:p w14:paraId="5D8843B9" w14:textId="77777777" w:rsidR="00A93074" w:rsidRPr="008305C0" w:rsidRDefault="00A93074" w:rsidP="00A93074">
      <w:pPr>
        <w:pStyle w:val="NormalWeb"/>
        <w:rPr>
          <w:color w:val="000000"/>
        </w:rPr>
      </w:pPr>
      <w:r w:rsidRPr="008305C0">
        <w:rPr>
          <w:color w:val="000000"/>
        </w:rPr>
        <w:t>• annual memberships</w:t>
      </w:r>
      <w:r w:rsidRPr="008305C0">
        <w:rPr>
          <w:color w:val="000000"/>
        </w:rPr>
        <w:br/>
        <w:t>• promotional or founding memberships</w:t>
      </w:r>
      <w:r w:rsidRPr="008305C0">
        <w:rPr>
          <w:color w:val="000000"/>
        </w:rPr>
        <w:br/>
        <w:t>• specialized event or organizational memberships</w:t>
      </w:r>
    </w:p>
    <w:p w14:paraId="4F9AF9A1" w14:textId="77777777" w:rsidR="00A93074" w:rsidRPr="008305C0" w:rsidRDefault="00A93074" w:rsidP="00A93074">
      <w:pPr>
        <w:pStyle w:val="NormalWeb"/>
        <w:rPr>
          <w:color w:val="000000"/>
        </w:rPr>
      </w:pPr>
      <w:r w:rsidRPr="008305C0">
        <w:rPr>
          <w:color w:val="000000"/>
        </w:rPr>
        <w:t>Pricing, features, and membership benefits may change from time to time.</w:t>
      </w:r>
    </w:p>
    <w:p w14:paraId="07678523" w14:textId="77777777" w:rsidR="00A93074" w:rsidRPr="008305C0" w:rsidRDefault="009A5C53" w:rsidP="00A93074">
      <w:pPr>
        <w:rPr>
          <w:sz w:val="24"/>
          <w:szCs w:val="24"/>
        </w:rPr>
      </w:pPr>
      <w:r>
        <w:pict w14:anchorId="6A9E2702">
          <v:rect id="Horizontal Line 31" o:spid="_x0000_s1036" alt="" style="width:6in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96B358E" w14:textId="77777777" w:rsidR="00A93074" w:rsidRPr="008305C0" w:rsidRDefault="00A93074" w:rsidP="00A93074">
      <w:pPr>
        <w:pStyle w:val="Heading1"/>
        <w:rPr>
          <w:color w:val="000000"/>
          <w:sz w:val="24"/>
          <w:szCs w:val="24"/>
        </w:rPr>
      </w:pPr>
      <w:r w:rsidRPr="008305C0">
        <w:rPr>
          <w:color w:val="000000"/>
          <w:sz w:val="24"/>
          <w:szCs w:val="24"/>
        </w:rPr>
        <w:t>5. Payment and Billing</w:t>
      </w:r>
    </w:p>
    <w:p w14:paraId="10F25803" w14:textId="77777777" w:rsidR="00A93074" w:rsidRPr="008305C0" w:rsidRDefault="00A93074" w:rsidP="00A93074">
      <w:pPr>
        <w:pStyle w:val="NormalWeb"/>
        <w:rPr>
          <w:color w:val="000000"/>
        </w:rPr>
      </w:pPr>
      <w:r w:rsidRPr="008305C0">
        <w:rPr>
          <w:color w:val="000000"/>
        </w:rPr>
        <w:t>Membership fees are billed through the Platform’s payment processor,</w:t>
      </w:r>
      <w:r w:rsidRPr="008305C0">
        <w:rPr>
          <w:rStyle w:val="apple-converted-space"/>
          <w:color w:val="000000"/>
        </w:rPr>
        <w:t> </w:t>
      </w:r>
      <w:r w:rsidRPr="008305C0">
        <w:rPr>
          <w:rStyle w:val="Strong"/>
          <w:b w:val="0"/>
          <w:bCs w:val="0"/>
          <w:color w:val="000000"/>
        </w:rPr>
        <w:t>Stripe</w:t>
      </w:r>
      <w:r w:rsidRPr="008305C0">
        <w:rPr>
          <w:color w:val="000000"/>
        </w:rPr>
        <w:t>.</w:t>
      </w:r>
    </w:p>
    <w:p w14:paraId="3C27333F" w14:textId="77777777" w:rsidR="00A93074" w:rsidRPr="008305C0" w:rsidRDefault="00A93074" w:rsidP="00A93074">
      <w:pPr>
        <w:pStyle w:val="NormalWeb"/>
        <w:rPr>
          <w:color w:val="000000"/>
        </w:rPr>
      </w:pPr>
      <w:r w:rsidRPr="008305C0">
        <w:rPr>
          <w:color w:val="000000"/>
        </w:rPr>
        <w:t>By purchasing a membership, you authorize the Company to charge the applicable membership fees to your payment method.</w:t>
      </w:r>
    </w:p>
    <w:p w14:paraId="46E5CEA7" w14:textId="77777777" w:rsidR="00A93074" w:rsidRPr="008305C0" w:rsidRDefault="00A93074" w:rsidP="00A93074">
      <w:pPr>
        <w:pStyle w:val="NormalWeb"/>
        <w:rPr>
          <w:b/>
          <w:bCs/>
          <w:color w:val="000000"/>
        </w:rPr>
      </w:pPr>
      <w:r w:rsidRPr="008305C0">
        <w:rPr>
          <w:color w:val="000000"/>
        </w:rPr>
        <w:t>The Company does</w:t>
      </w:r>
      <w:r w:rsidRPr="008305C0">
        <w:rPr>
          <w:rStyle w:val="apple-converted-space"/>
          <w:color w:val="000000"/>
        </w:rPr>
        <w:t> </w:t>
      </w:r>
      <w:r w:rsidRPr="008305C0">
        <w:rPr>
          <w:rStyle w:val="Strong"/>
          <w:b w:val="0"/>
          <w:bCs w:val="0"/>
          <w:color w:val="000000"/>
        </w:rPr>
        <w:t>not store full credit card information</w:t>
      </w:r>
      <w:r w:rsidRPr="008305C0">
        <w:rPr>
          <w:b/>
          <w:bCs/>
          <w:color w:val="000000"/>
        </w:rPr>
        <w:t>.</w:t>
      </w:r>
    </w:p>
    <w:p w14:paraId="7935C38B" w14:textId="77777777" w:rsidR="00A93074" w:rsidRPr="008305C0" w:rsidRDefault="00A93074" w:rsidP="00A93074">
      <w:pPr>
        <w:pStyle w:val="NormalWeb"/>
        <w:rPr>
          <w:color w:val="000000"/>
        </w:rPr>
      </w:pPr>
      <w:r w:rsidRPr="008305C0">
        <w:rPr>
          <w:color w:val="000000"/>
        </w:rPr>
        <w:t>Membership fees are generally</w:t>
      </w:r>
      <w:r w:rsidRPr="008305C0">
        <w:rPr>
          <w:rStyle w:val="apple-converted-space"/>
          <w:color w:val="000000"/>
        </w:rPr>
        <w:t> </w:t>
      </w:r>
      <w:r w:rsidRPr="008305C0">
        <w:rPr>
          <w:rStyle w:val="Strong"/>
          <w:b w:val="0"/>
          <w:bCs w:val="0"/>
          <w:color w:val="000000"/>
        </w:rPr>
        <w:t>non-refundable</w:t>
      </w:r>
      <w:r w:rsidRPr="008305C0">
        <w:rPr>
          <w:b/>
          <w:bCs/>
          <w:color w:val="000000"/>
        </w:rPr>
        <w:t>,</w:t>
      </w:r>
      <w:r w:rsidRPr="008305C0">
        <w:rPr>
          <w:color w:val="000000"/>
        </w:rPr>
        <w:t xml:space="preserve"> except where required by applicable law.</w:t>
      </w:r>
    </w:p>
    <w:p w14:paraId="1E9B9466" w14:textId="77777777" w:rsidR="00A93074" w:rsidRPr="008305C0" w:rsidRDefault="009A5C53" w:rsidP="00A93074">
      <w:pPr>
        <w:rPr>
          <w:sz w:val="24"/>
          <w:szCs w:val="24"/>
        </w:rPr>
      </w:pPr>
      <w:r>
        <w:pict w14:anchorId="424CA32B">
          <v:rect id="Horizontal Line 32" o:spid="_x0000_s1035" alt="" style="width:6in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198CBEB" w14:textId="77777777" w:rsidR="00A93074" w:rsidRPr="008305C0" w:rsidRDefault="00A93074" w:rsidP="00A93074">
      <w:pPr>
        <w:pStyle w:val="Heading1"/>
        <w:rPr>
          <w:color w:val="000000"/>
          <w:sz w:val="24"/>
          <w:szCs w:val="24"/>
        </w:rPr>
      </w:pPr>
      <w:r w:rsidRPr="008305C0">
        <w:rPr>
          <w:color w:val="000000"/>
          <w:sz w:val="24"/>
          <w:szCs w:val="24"/>
        </w:rPr>
        <w:lastRenderedPageBreak/>
        <w:t>6. Membership Renewal</w:t>
      </w:r>
    </w:p>
    <w:p w14:paraId="6DD3DF6B" w14:textId="77777777" w:rsidR="00A93074" w:rsidRPr="008305C0" w:rsidRDefault="00A93074" w:rsidP="00A93074">
      <w:pPr>
        <w:pStyle w:val="NormalWeb"/>
        <w:rPr>
          <w:color w:val="000000"/>
        </w:rPr>
      </w:pPr>
      <w:r w:rsidRPr="008305C0">
        <w:rPr>
          <w:color w:val="000000"/>
        </w:rPr>
        <w:t>Memberships may automatically renew at the end of each billing period unless canceled prior to the renewal date.</w:t>
      </w:r>
    </w:p>
    <w:p w14:paraId="742EFF08" w14:textId="77777777" w:rsidR="00A93074" w:rsidRPr="008305C0" w:rsidRDefault="00A93074" w:rsidP="00A93074">
      <w:pPr>
        <w:pStyle w:val="NormalWeb"/>
        <w:rPr>
          <w:color w:val="000000"/>
        </w:rPr>
      </w:pPr>
      <w:r w:rsidRPr="008305C0">
        <w:rPr>
          <w:color w:val="000000"/>
        </w:rPr>
        <w:t>Renewal charges will be applied to the payment method on file.</w:t>
      </w:r>
    </w:p>
    <w:p w14:paraId="49FADD27" w14:textId="77777777" w:rsidR="00A93074" w:rsidRPr="008305C0" w:rsidRDefault="00A93074" w:rsidP="00A93074">
      <w:pPr>
        <w:pStyle w:val="NormalWeb"/>
        <w:rPr>
          <w:color w:val="000000"/>
        </w:rPr>
      </w:pPr>
      <w:r w:rsidRPr="008305C0">
        <w:rPr>
          <w:color w:val="000000"/>
        </w:rPr>
        <w:t>Members may cancel their membership through their account settings.</w:t>
      </w:r>
    </w:p>
    <w:p w14:paraId="3802F5C3" w14:textId="77777777" w:rsidR="00A93074" w:rsidRPr="008305C0" w:rsidRDefault="00A93074" w:rsidP="00A93074">
      <w:pPr>
        <w:pStyle w:val="NormalWeb"/>
        <w:rPr>
          <w:color w:val="000000"/>
        </w:rPr>
      </w:pPr>
      <w:r w:rsidRPr="008305C0">
        <w:rPr>
          <w:color w:val="000000"/>
        </w:rPr>
        <w:t>Cancellation will take effect at the end of the current billing period.</w:t>
      </w:r>
    </w:p>
    <w:p w14:paraId="649B1673" w14:textId="77777777" w:rsidR="00A93074" w:rsidRPr="008305C0" w:rsidRDefault="009A5C53" w:rsidP="00A93074">
      <w:pPr>
        <w:rPr>
          <w:sz w:val="24"/>
          <w:szCs w:val="24"/>
        </w:rPr>
      </w:pPr>
      <w:r>
        <w:pict w14:anchorId="65BB59E9">
          <v:rect id="Horizontal Line 33" o:spid="_x0000_s1034" alt="" style="width:6in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CB92719" w14:textId="77777777" w:rsidR="00A93074" w:rsidRPr="008305C0" w:rsidRDefault="00A93074" w:rsidP="00A93074">
      <w:pPr>
        <w:pStyle w:val="Heading1"/>
        <w:rPr>
          <w:color w:val="000000"/>
          <w:sz w:val="24"/>
          <w:szCs w:val="24"/>
        </w:rPr>
      </w:pPr>
      <w:r w:rsidRPr="008305C0">
        <w:rPr>
          <w:color w:val="000000"/>
          <w:sz w:val="24"/>
          <w:szCs w:val="24"/>
        </w:rPr>
        <w:t>7. Pattern Access and Licensing</w:t>
      </w:r>
    </w:p>
    <w:p w14:paraId="561DC472" w14:textId="77777777" w:rsidR="00A93074" w:rsidRPr="008305C0" w:rsidRDefault="00A93074" w:rsidP="00A93074">
      <w:pPr>
        <w:pStyle w:val="NormalWeb"/>
        <w:rPr>
          <w:color w:val="000000"/>
        </w:rPr>
      </w:pPr>
      <w:r w:rsidRPr="008305C0">
        <w:rPr>
          <w:color w:val="000000"/>
        </w:rPr>
        <w:t>Patterns made available through the Platform are licensed to members for use in:</w:t>
      </w:r>
    </w:p>
    <w:p w14:paraId="4F062580" w14:textId="77777777" w:rsidR="00A93074" w:rsidRPr="008305C0" w:rsidRDefault="00A93074" w:rsidP="00A93074">
      <w:pPr>
        <w:pStyle w:val="NormalWeb"/>
        <w:rPr>
          <w:color w:val="000000"/>
        </w:rPr>
      </w:pPr>
      <w:r w:rsidRPr="008305C0">
        <w:rPr>
          <w:color w:val="000000"/>
        </w:rPr>
        <w:t>• equestrian training</w:t>
      </w:r>
      <w:r w:rsidRPr="008305C0">
        <w:rPr>
          <w:color w:val="000000"/>
        </w:rPr>
        <w:br/>
        <w:t>• horse show competition</w:t>
      </w:r>
      <w:r w:rsidRPr="008305C0">
        <w:rPr>
          <w:color w:val="000000"/>
        </w:rPr>
        <w:br/>
        <w:t>• horse show event management</w:t>
      </w:r>
      <w:r w:rsidRPr="008305C0">
        <w:rPr>
          <w:color w:val="000000"/>
        </w:rPr>
        <w:br/>
        <w:t>• educational or instructional purposes</w:t>
      </w:r>
    </w:p>
    <w:p w14:paraId="39D98268" w14:textId="77777777" w:rsidR="00A93074" w:rsidRPr="008305C0" w:rsidRDefault="00A93074" w:rsidP="00A93074">
      <w:pPr>
        <w:pStyle w:val="NormalWeb"/>
        <w:rPr>
          <w:color w:val="000000"/>
        </w:rPr>
      </w:pPr>
      <w:r w:rsidRPr="008305C0">
        <w:rPr>
          <w:color w:val="000000"/>
        </w:rPr>
        <w:t>Members may not:</w:t>
      </w:r>
    </w:p>
    <w:p w14:paraId="686CA0A0" w14:textId="77777777" w:rsidR="00A93074" w:rsidRPr="008305C0" w:rsidRDefault="00A93074" w:rsidP="00A93074">
      <w:pPr>
        <w:pStyle w:val="NormalWeb"/>
        <w:rPr>
          <w:color w:val="000000"/>
        </w:rPr>
      </w:pPr>
      <w:r w:rsidRPr="008305C0">
        <w:rPr>
          <w:color w:val="000000"/>
        </w:rPr>
        <w:t>• resell patterns</w:t>
      </w:r>
      <w:r w:rsidRPr="008305C0">
        <w:rPr>
          <w:color w:val="000000"/>
        </w:rPr>
        <w:br/>
        <w:t>• redistribute pattern libraries as standalone products</w:t>
      </w:r>
      <w:r w:rsidRPr="008305C0">
        <w:rPr>
          <w:color w:val="000000"/>
        </w:rPr>
        <w:br/>
        <w:t>• upload patterns to competing platforms</w:t>
      </w:r>
      <w:r w:rsidRPr="008305C0">
        <w:rPr>
          <w:color w:val="000000"/>
        </w:rPr>
        <w:br/>
        <w:t>• scrape, extract, copy, or replicate the Platform’s pattern libraries or databases</w:t>
      </w:r>
      <w:r w:rsidRPr="008305C0">
        <w:rPr>
          <w:color w:val="000000"/>
        </w:rPr>
        <w:br/>
        <w:t>• claim authorship of patterns created by others</w:t>
      </w:r>
    </w:p>
    <w:p w14:paraId="2A5B19F4" w14:textId="77777777" w:rsidR="00A93074" w:rsidRPr="008305C0" w:rsidRDefault="00A93074" w:rsidP="00A93074">
      <w:pPr>
        <w:pStyle w:val="NormalWeb"/>
        <w:rPr>
          <w:b/>
          <w:bCs/>
          <w:color w:val="000000"/>
        </w:rPr>
      </w:pPr>
      <w:r w:rsidRPr="008305C0">
        <w:rPr>
          <w:color w:val="000000"/>
        </w:rPr>
        <w:t>All patterns remain the</w:t>
      </w:r>
      <w:r w:rsidRPr="008305C0">
        <w:rPr>
          <w:rStyle w:val="apple-converted-space"/>
          <w:color w:val="000000"/>
        </w:rPr>
        <w:t> </w:t>
      </w:r>
      <w:r w:rsidRPr="008305C0">
        <w:rPr>
          <w:rStyle w:val="Strong"/>
          <w:b w:val="0"/>
          <w:bCs w:val="0"/>
          <w:color w:val="000000"/>
        </w:rPr>
        <w:t>intellectual property of Robert Dehn Equine Productions LLC or its licensors</w:t>
      </w:r>
      <w:r w:rsidRPr="008305C0">
        <w:rPr>
          <w:b/>
          <w:bCs/>
          <w:color w:val="000000"/>
        </w:rPr>
        <w:t>.</w:t>
      </w:r>
    </w:p>
    <w:p w14:paraId="03FF7AD7" w14:textId="77777777" w:rsidR="00A93074" w:rsidRPr="008305C0" w:rsidRDefault="009A5C53" w:rsidP="00A93074">
      <w:pPr>
        <w:rPr>
          <w:sz w:val="24"/>
          <w:szCs w:val="24"/>
        </w:rPr>
      </w:pPr>
      <w:r>
        <w:pict w14:anchorId="1DFB7858">
          <v:rect id="Horizontal Line 34" o:spid="_x0000_s1033" alt="" style="width:6in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B182B5F" w14:textId="77777777" w:rsidR="00A93074" w:rsidRPr="008305C0" w:rsidRDefault="00A93074" w:rsidP="00A93074">
      <w:pPr>
        <w:pStyle w:val="Heading1"/>
        <w:rPr>
          <w:color w:val="000000"/>
          <w:sz w:val="24"/>
          <w:szCs w:val="24"/>
        </w:rPr>
      </w:pPr>
      <w:r w:rsidRPr="008305C0">
        <w:rPr>
          <w:color w:val="000000"/>
          <w:sz w:val="24"/>
          <w:szCs w:val="24"/>
        </w:rPr>
        <w:t>8. Pattern Library and Database Protection</w:t>
      </w:r>
    </w:p>
    <w:p w14:paraId="6944CE3A" w14:textId="77777777" w:rsidR="00A93074" w:rsidRPr="008305C0" w:rsidRDefault="00A93074" w:rsidP="00A93074">
      <w:pPr>
        <w:pStyle w:val="NormalWeb"/>
        <w:rPr>
          <w:color w:val="000000"/>
        </w:rPr>
      </w:pPr>
      <w:r w:rsidRPr="008305C0">
        <w:rPr>
          <w:color w:val="000000"/>
        </w:rPr>
        <w:t>The pattern libraries, pattern databases, and related datasets available through the Platform represent a substantial investment of time, expertise, and resources.</w:t>
      </w:r>
    </w:p>
    <w:p w14:paraId="0FA86482" w14:textId="77777777" w:rsidR="00A93074" w:rsidRPr="008305C0" w:rsidRDefault="00A93074" w:rsidP="00A93074">
      <w:pPr>
        <w:pStyle w:val="NormalWeb"/>
        <w:rPr>
          <w:color w:val="000000"/>
        </w:rPr>
      </w:pPr>
      <w:r w:rsidRPr="008305C0">
        <w:rPr>
          <w:color w:val="000000"/>
        </w:rPr>
        <w:t>Users may not, directly or indirectly:</w:t>
      </w:r>
    </w:p>
    <w:p w14:paraId="4A24961C" w14:textId="77777777" w:rsidR="00A93074" w:rsidRPr="008305C0" w:rsidRDefault="00A93074" w:rsidP="00A93074">
      <w:pPr>
        <w:pStyle w:val="NormalWeb"/>
        <w:rPr>
          <w:color w:val="000000"/>
        </w:rPr>
      </w:pPr>
      <w:r w:rsidRPr="008305C0">
        <w:rPr>
          <w:color w:val="000000"/>
        </w:rPr>
        <w:lastRenderedPageBreak/>
        <w:t>• copy or download substantial portions of the pattern library</w:t>
      </w:r>
      <w:r w:rsidRPr="008305C0">
        <w:rPr>
          <w:color w:val="000000"/>
        </w:rPr>
        <w:br/>
        <w:t>• compile Platform data into a separate database</w:t>
      </w:r>
      <w:r w:rsidRPr="008305C0">
        <w:rPr>
          <w:color w:val="000000"/>
        </w:rPr>
        <w:br/>
        <w:t>• systematically extract patterns or metadata</w:t>
      </w:r>
      <w:r w:rsidRPr="008305C0">
        <w:rPr>
          <w:color w:val="000000"/>
        </w:rPr>
        <w:br/>
        <w:t>• use automated tools, bots, scripts, or scraping software to collect pattern data</w:t>
      </w:r>
      <w:r w:rsidRPr="008305C0">
        <w:rPr>
          <w:color w:val="000000"/>
        </w:rPr>
        <w:br/>
        <w:t>• use Platform data to develop or support competing products or services</w:t>
      </w:r>
    </w:p>
    <w:p w14:paraId="789F8390" w14:textId="77777777" w:rsidR="00A93074" w:rsidRPr="008305C0" w:rsidRDefault="00A93074" w:rsidP="00A93074">
      <w:pPr>
        <w:pStyle w:val="NormalWeb"/>
        <w:rPr>
          <w:b/>
          <w:bCs/>
          <w:color w:val="000000"/>
        </w:rPr>
      </w:pPr>
      <w:r w:rsidRPr="008305C0">
        <w:rPr>
          <w:color w:val="000000"/>
        </w:rPr>
        <w:t>Any attempt to reproduce or replicate the Platform’s pattern datasets may result in</w:t>
      </w:r>
      <w:r w:rsidRPr="008305C0">
        <w:rPr>
          <w:rStyle w:val="apple-converted-space"/>
          <w:color w:val="000000"/>
        </w:rPr>
        <w:t> </w:t>
      </w:r>
      <w:r w:rsidRPr="008305C0">
        <w:rPr>
          <w:rStyle w:val="Strong"/>
          <w:b w:val="0"/>
          <w:bCs w:val="0"/>
          <w:color w:val="000000"/>
        </w:rPr>
        <w:t>immediate suspension or termination of membership and possible legal action</w:t>
      </w:r>
      <w:r w:rsidRPr="008305C0">
        <w:rPr>
          <w:b/>
          <w:bCs/>
          <w:color w:val="000000"/>
        </w:rPr>
        <w:t>.</w:t>
      </w:r>
    </w:p>
    <w:p w14:paraId="1A8731E3" w14:textId="77777777" w:rsidR="00A93074" w:rsidRPr="008305C0" w:rsidRDefault="009A5C53" w:rsidP="00A93074">
      <w:pPr>
        <w:rPr>
          <w:sz w:val="24"/>
          <w:szCs w:val="24"/>
        </w:rPr>
      </w:pPr>
      <w:r>
        <w:pict w14:anchorId="4252FFB5">
          <v:rect id="Horizontal Line 35" o:spid="_x0000_s1032" alt="" style="width:6in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F918DA2" w14:textId="77777777" w:rsidR="00A93074" w:rsidRPr="008305C0" w:rsidRDefault="00A93074" w:rsidP="00A93074">
      <w:pPr>
        <w:pStyle w:val="Heading1"/>
        <w:rPr>
          <w:color w:val="000000"/>
          <w:sz w:val="24"/>
          <w:szCs w:val="24"/>
        </w:rPr>
      </w:pPr>
      <w:r w:rsidRPr="008305C0">
        <w:rPr>
          <w:color w:val="000000"/>
          <w:sz w:val="24"/>
          <w:szCs w:val="24"/>
        </w:rPr>
        <w:t>9. Membership Account Usage</w:t>
      </w:r>
    </w:p>
    <w:p w14:paraId="1DF35439" w14:textId="77777777" w:rsidR="00A93074" w:rsidRPr="008305C0" w:rsidRDefault="00A93074" w:rsidP="00A93074">
      <w:pPr>
        <w:pStyle w:val="NormalWeb"/>
        <w:rPr>
          <w:b/>
          <w:bCs/>
          <w:color w:val="000000"/>
        </w:rPr>
      </w:pPr>
      <w:r w:rsidRPr="008305C0">
        <w:rPr>
          <w:color w:val="000000"/>
        </w:rPr>
        <w:t>Membership accounts are intended for use by the</w:t>
      </w:r>
      <w:r w:rsidRPr="008305C0">
        <w:rPr>
          <w:rStyle w:val="apple-converted-space"/>
          <w:color w:val="000000"/>
        </w:rPr>
        <w:t> </w:t>
      </w:r>
      <w:r w:rsidRPr="008305C0">
        <w:rPr>
          <w:rStyle w:val="Strong"/>
          <w:b w:val="0"/>
          <w:bCs w:val="0"/>
          <w:color w:val="000000"/>
        </w:rPr>
        <w:t>registered member only</w:t>
      </w:r>
      <w:r w:rsidRPr="008305C0">
        <w:rPr>
          <w:b/>
          <w:bCs/>
          <w:color w:val="000000"/>
        </w:rPr>
        <w:t>.</w:t>
      </w:r>
    </w:p>
    <w:p w14:paraId="1AF2D66A" w14:textId="77777777" w:rsidR="00A93074" w:rsidRPr="008305C0" w:rsidRDefault="00A93074" w:rsidP="00A93074">
      <w:pPr>
        <w:pStyle w:val="NormalWeb"/>
        <w:rPr>
          <w:color w:val="000000"/>
        </w:rPr>
      </w:pPr>
      <w:r w:rsidRPr="008305C0">
        <w:rPr>
          <w:color w:val="000000"/>
        </w:rPr>
        <w:t>Membership access is</w:t>
      </w:r>
      <w:r w:rsidRPr="008305C0">
        <w:rPr>
          <w:rStyle w:val="apple-converted-space"/>
          <w:color w:val="000000"/>
        </w:rPr>
        <w:t> </w:t>
      </w:r>
      <w:r w:rsidRPr="008305C0">
        <w:rPr>
          <w:rStyle w:val="Strong"/>
          <w:b w:val="0"/>
          <w:bCs w:val="0"/>
          <w:color w:val="000000"/>
        </w:rPr>
        <w:t>non-transferable</w:t>
      </w:r>
      <w:r w:rsidRPr="008305C0">
        <w:rPr>
          <w:rStyle w:val="apple-converted-space"/>
          <w:color w:val="000000"/>
        </w:rPr>
        <w:t> </w:t>
      </w:r>
      <w:r w:rsidRPr="008305C0">
        <w:rPr>
          <w:color w:val="000000"/>
        </w:rPr>
        <w:t>and may not be shared, sold, or assigned to another individual or organization without written authorization from the Company.</w:t>
      </w:r>
    </w:p>
    <w:p w14:paraId="711873D3" w14:textId="77777777" w:rsidR="00A93074" w:rsidRPr="008305C0" w:rsidRDefault="00A93074" w:rsidP="00A93074">
      <w:pPr>
        <w:pStyle w:val="NormalWeb"/>
        <w:rPr>
          <w:color w:val="000000"/>
        </w:rPr>
      </w:pPr>
      <w:r w:rsidRPr="008305C0">
        <w:rPr>
          <w:color w:val="000000"/>
        </w:rPr>
        <w:t>Members may not:</w:t>
      </w:r>
    </w:p>
    <w:p w14:paraId="52206541" w14:textId="77777777" w:rsidR="00A93074" w:rsidRPr="008305C0" w:rsidRDefault="00A93074" w:rsidP="00A93074">
      <w:pPr>
        <w:pStyle w:val="NormalWeb"/>
        <w:rPr>
          <w:color w:val="000000"/>
        </w:rPr>
      </w:pPr>
      <w:r w:rsidRPr="008305C0">
        <w:rPr>
          <w:color w:val="000000"/>
        </w:rPr>
        <w:t>• share login credentials</w:t>
      </w:r>
      <w:r w:rsidRPr="008305C0">
        <w:rPr>
          <w:color w:val="000000"/>
        </w:rPr>
        <w:br/>
        <w:t>• allow multiple individuals to use a single membership account</w:t>
      </w:r>
      <w:r w:rsidRPr="008305C0">
        <w:rPr>
          <w:color w:val="000000"/>
        </w:rPr>
        <w:br/>
        <w:t>• distribute account access within an organization beyond the permitted membership tier</w:t>
      </w:r>
    </w:p>
    <w:p w14:paraId="3FD95557" w14:textId="77777777" w:rsidR="00A93074" w:rsidRPr="008305C0" w:rsidRDefault="00A93074" w:rsidP="00A93074">
      <w:pPr>
        <w:pStyle w:val="NormalWeb"/>
        <w:rPr>
          <w:b/>
          <w:bCs/>
          <w:color w:val="000000"/>
        </w:rPr>
      </w:pPr>
      <w:r w:rsidRPr="008305C0">
        <w:rPr>
          <w:color w:val="000000"/>
        </w:rPr>
        <w:t>The Company reserves the right to monitor account activity and suspend accounts that show evidence of</w:t>
      </w:r>
      <w:r w:rsidRPr="008305C0">
        <w:rPr>
          <w:rStyle w:val="apple-converted-space"/>
          <w:color w:val="000000"/>
        </w:rPr>
        <w:t> </w:t>
      </w:r>
      <w:r w:rsidRPr="008305C0">
        <w:rPr>
          <w:rStyle w:val="Strong"/>
          <w:b w:val="0"/>
          <w:bCs w:val="0"/>
          <w:color w:val="000000"/>
        </w:rPr>
        <w:t>unauthorized sharing or misuse</w:t>
      </w:r>
      <w:r w:rsidRPr="008305C0">
        <w:rPr>
          <w:b/>
          <w:bCs/>
          <w:color w:val="000000"/>
        </w:rPr>
        <w:t>.</w:t>
      </w:r>
    </w:p>
    <w:p w14:paraId="0FABC592" w14:textId="77777777" w:rsidR="00A93074" w:rsidRPr="008305C0" w:rsidRDefault="009A5C53" w:rsidP="00A93074">
      <w:pPr>
        <w:rPr>
          <w:sz w:val="24"/>
          <w:szCs w:val="24"/>
        </w:rPr>
      </w:pPr>
      <w:r>
        <w:pict w14:anchorId="6FCABDD5">
          <v:rect id="Horizontal Line 36" o:spid="_x0000_s1031" alt="" style="width:6in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BC73925" w14:textId="77777777" w:rsidR="00A93074" w:rsidRPr="008305C0" w:rsidRDefault="00A93074" w:rsidP="00A93074">
      <w:pPr>
        <w:pStyle w:val="Heading1"/>
        <w:rPr>
          <w:color w:val="000000"/>
          <w:sz w:val="24"/>
          <w:szCs w:val="24"/>
        </w:rPr>
      </w:pPr>
      <w:r w:rsidRPr="008305C0">
        <w:rPr>
          <w:color w:val="000000"/>
          <w:sz w:val="24"/>
          <w:szCs w:val="24"/>
        </w:rPr>
        <w:t>10. Platform Tools and Event Use</w:t>
      </w:r>
    </w:p>
    <w:p w14:paraId="34E828BE" w14:textId="77777777" w:rsidR="00A93074" w:rsidRPr="008305C0" w:rsidRDefault="00A93074" w:rsidP="00A93074">
      <w:pPr>
        <w:pStyle w:val="NormalWeb"/>
        <w:rPr>
          <w:color w:val="000000"/>
        </w:rPr>
      </w:pPr>
      <w:r w:rsidRPr="008305C0">
        <w:rPr>
          <w:color w:val="000000"/>
        </w:rPr>
        <w:t>The Platform provides digital tools designed to assist with horse show and event management.</w:t>
      </w:r>
    </w:p>
    <w:p w14:paraId="496FD4DE" w14:textId="77777777" w:rsidR="00A93074" w:rsidRPr="008305C0" w:rsidRDefault="00A93074" w:rsidP="00A93074">
      <w:pPr>
        <w:pStyle w:val="NormalWeb"/>
        <w:rPr>
          <w:b/>
          <w:bCs/>
          <w:color w:val="000000"/>
        </w:rPr>
      </w:pPr>
      <w:r w:rsidRPr="008305C0">
        <w:rPr>
          <w:color w:val="000000"/>
        </w:rPr>
        <w:t>Members remain solely responsible for the</w:t>
      </w:r>
      <w:r w:rsidRPr="008305C0">
        <w:rPr>
          <w:rStyle w:val="apple-converted-space"/>
          <w:color w:val="000000"/>
        </w:rPr>
        <w:t> </w:t>
      </w:r>
      <w:r w:rsidRPr="008305C0">
        <w:rPr>
          <w:rStyle w:val="Strong"/>
          <w:b w:val="0"/>
          <w:bCs w:val="0"/>
          <w:color w:val="000000"/>
        </w:rPr>
        <w:t>organization, management, and execution of their events</w:t>
      </w:r>
      <w:r w:rsidRPr="008305C0">
        <w:rPr>
          <w:b/>
          <w:bCs/>
          <w:color w:val="000000"/>
        </w:rPr>
        <w:t>.</w:t>
      </w:r>
    </w:p>
    <w:p w14:paraId="62462C4D" w14:textId="77777777" w:rsidR="00A93074" w:rsidRPr="008305C0" w:rsidRDefault="00A93074" w:rsidP="00A93074">
      <w:pPr>
        <w:pStyle w:val="NormalWeb"/>
        <w:rPr>
          <w:color w:val="000000"/>
        </w:rPr>
      </w:pPr>
      <w:r w:rsidRPr="008305C0">
        <w:rPr>
          <w:color w:val="000000"/>
        </w:rPr>
        <w:t>Robert Dehn Equine Productions LLC is not responsible for:</w:t>
      </w:r>
    </w:p>
    <w:p w14:paraId="391E7624" w14:textId="77777777" w:rsidR="00A93074" w:rsidRPr="008305C0" w:rsidRDefault="00A93074" w:rsidP="00A93074">
      <w:pPr>
        <w:pStyle w:val="NormalWeb"/>
        <w:rPr>
          <w:color w:val="000000"/>
        </w:rPr>
      </w:pPr>
      <w:r w:rsidRPr="008305C0">
        <w:rPr>
          <w:color w:val="000000"/>
        </w:rPr>
        <w:t>• event operations</w:t>
      </w:r>
      <w:r w:rsidRPr="008305C0">
        <w:rPr>
          <w:color w:val="000000"/>
        </w:rPr>
        <w:br/>
        <w:t>• judging decisions</w:t>
      </w:r>
      <w:r w:rsidRPr="008305C0">
        <w:rPr>
          <w:color w:val="000000"/>
        </w:rPr>
        <w:br/>
        <w:t>• scoring outcomes</w:t>
      </w:r>
      <w:r w:rsidRPr="008305C0">
        <w:rPr>
          <w:color w:val="000000"/>
        </w:rPr>
        <w:br/>
        <w:t>• competition results</w:t>
      </w:r>
      <w:r w:rsidRPr="008305C0">
        <w:rPr>
          <w:color w:val="000000"/>
        </w:rPr>
        <w:br/>
        <w:t>• scheduling decisions made by event organizers</w:t>
      </w:r>
    </w:p>
    <w:p w14:paraId="60A719B2" w14:textId="77777777" w:rsidR="00A93074" w:rsidRPr="008305C0" w:rsidRDefault="00A93074" w:rsidP="00A93074">
      <w:pPr>
        <w:pStyle w:val="NormalWeb"/>
        <w:rPr>
          <w:color w:val="000000"/>
        </w:rPr>
      </w:pPr>
      <w:r w:rsidRPr="008305C0">
        <w:rPr>
          <w:color w:val="000000"/>
        </w:rPr>
        <w:t>Members assume full responsibility for how Platform tools are used.</w:t>
      </w:r>
    </w:p>
    <w:p w14:paraId="05919A9C" w14:textId="77777777" w:rsidR="00A93074" w:rsidRPr="008305C0" w:rsidRDefault="009A5C53" w:rsidP="00A93074">
      <w:pPr>
        <w:rPr>
          <w:sz w:val="24"/>
          <w:szCs w:val="24"/>
        </w:rPr>
      </w:pPr>
      <w:r>
        <w:pict w14:anchorId="62783D62">
          <v:rect id="Horizontal Line 37" o:spid="_x0000_s1030" alt="" style="width:6in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DE4F716" w14:textId="77777777" w:rsidR="00A93074" w:rsidRPr="008305C0" w:rsidRDefault="00A93074" w:rsidP="00A93074">
      <w:pPr>
        <w:pStyle w:val="Heading1"/>
        <w:rPr>
          <w:color w:val="000000"/>
          <w:sz w:val="24"/>
          <w:szCs w:val="24"/>
        </w:rPr>
      </w:pPr>
      <w:r w:rsidRPr="008305C0">
        <w:rPr>
          <w:color w:val="000000"/>
          <w:sz w:val="24"/>
          <w:szCs w:val="24"/>
        </w:rPr>
        <w:t>11. Suspension or Termination</w:t>
      </w:r>
    </w:p>
    <w:p w14:paraId="13E7EB79" w14:textId="77777777" w:rsidR="00A93074" w:rsidRPr="008305C0" w:rsidRDefault="00A93074" w:rsidP="00A93074">
      <w:pPr>
        <w:pStyle w:val="NormalWeb"/>
        <w:rPr>
          <w:color w:val="000000"/>
        </w:rPr>
      </w:pPr>
      <w:r w:rsidRPr="008305C0">
        <w:rPr>
          <w:color w:val="000000"/>
        </w:rPr>
        <w:t>The Company may suspend or terminate membership if:</w:t>
      </w:r>
    </w:p>
    <w:p w14:paraId="43414AB0" w14:textId="77777777" w:rsidR="00A93074" w:rsidRPr="008305C0" w:rsidRDefault="00A93074" w:rsidP="00A93074">
      <w:pPr>
        <w:pStyle w:val="NormalWeb"/>
        <w:rPr>
          <w:color w:val="000000"/>
        </w:rPr>
      </w:pPr>
      <w:r w:rsidRPr="008305C0">
        <w:rPr>
          <w:color w:val="000000"/>
        </w:rPr>
        <w:t>• this Agreement is violated</w:t>
      </w:r>
      <w:r w:rsidRPr="008305C0">
        <w:rPr>
          <w:color w:val="000000"/>
        </w:rPr>
        <w:br/>
        <w:t>• misuse of the Platform occurs</w:t>
      </w:r>
      <w:r w:rsidRPr="008305C0">
        <w:rPr>
          <w:color w:val="000000"/>
        </w:rPr>
        <w:br/>
        <w:t>• membership payments are not fulfilled</w:t>
      </w:r>
      <w:r w:rsidRPr="008305C0">
        <w:rPr>
          <w:color w:val="000000"/>
        </w:rPr>
        <w:br/>
        <w:t>• activity presents legal, operational, or security risk to the Platform</w:t>
      </w:r>
    </w:p>
    <w:p w14:paraId="3ADB1196" w14:textId="77777777" w:rsidR="00A93074" w:rsidRPr="008305C0" w:rsidRDefault="00A93074" w:rsidP="00A93074">
      <w:pPr>
        <w:pStyle w:val="NormalWeb"/>
        <w:rPr>
          <w:color w:val="000000"/>
        </w:rPr>
      </w:pPr>
      <w:r w:rsidRPr="008305C0">
        <w:rPr>
          <w:color w:val="000000"/>
        </w:rPr>
        <w:t>Upon termination, access to membership services may be revoked.</w:t>
      </w:r>
    </w:p>
    <w:p w14:paraId="013E848F" w14:textId="77777777" w:rsidR="00A93074" w:rsidRPr="008305C0" w:rsidRDefault="009A5C53" w:rsidP="00A93074">
      <w:pPr>
        <w:rPr>
          <w:sz w:val="24"/>
          <w:szCs w:val="24"/>
        </w:rPr>
      </w:pPr>
      <w:r>
        <w:pict w14:anchorId="366F0DE1">
          <v:rect id="Horizontal Line 38" o:spid="_x0000_s1029" alt="" style="width:6in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67005FD" w14:textId="77777777" w:rsidR="00A93074" w:rsidRPr="008305C0" w:rsidRDefault="00A93074" w:rsidP="00A93074">
      <w:pPr>
        <w:pStyle w:val="Heading1"/>
        <w:rPr>
          <w:color w:val="000000"/>
          <w:sz w:val="24"/>
          <w:szCs w:val="24"/>
        </w:rPr>
      </w:pPr>
      <w:r w:rsidRPr="008305C0">
        <w:rPr>
          <w:color w:val="000000"/>
          <w:sz w:val="24"/>
          <w:szCs w:val="24"/>
        </w:rPr>
        <w:t>12. Limitation of Platform Services</w:t>
      </w:r>
    </w:p>
    <w:p w14:paraId="22A2A2EA" w14:textId="77777777" w:rsidR="00A93074" w:rsidRPr="008305C0" w:rsidRDefault="00A93074" w:rsidP="00A93074">
      <w:pPr>
        <w:pStyle w:val="NormalWeb"/>
        <w:rPr>
          <w:color w:val="000000"/>
        </w:rPr>
      </w:pPr>
      <w:r w:rsidRPr="008305C0">
        <w:rPr>
          <w:color w:val="000000"/>
        </w:rPr>
        <w:t>The Company does not guarantee that Platform services will be uninterrupted, error-free, or continuously available.</w:t>
      </w:r>
    </w:p>
    <w:p w14:paraId="5450AE71" w14:textId="77777777" w:rsidR="00A93074" w:rsidRPr="008305C0" w:rsidRDefault="00A93074" w:rsidP="00A93074">
      <w:pPr>
        <w:pStyle w:val="NormalWeb"/>
        <w:rPr>
          <w:color w:val="000000"/>
        </w:rPr>
      </w:pPr>
      <w:r w:rsidRPr="008305C0">
        <w:rPr>
          <w:color w:val="000000"/>
        </w:rPr>
        <w:t>Service interruptions may occur due to:</w:t>
      </w:r>
    </w:p>
    <w:p w14:paraId="3641112C" w14:textId="77777777" w:rsidR="00A93074" w:rsidRPr="008305C0" w:rsidRDefault="00A93074" w:rsidP="00A93074">
      <w:pPr>
        <w:pStyle w:val="NormalWeb"/>
        <w:rPr>
          <w:color w:val="000000"/>
        </w:rPr>
      </w:pPr>
      <w:r w:rsidRPr="008305C0">
        <w:rPr>
          <w:color w:val="000000"/>
        </w:rPr>
        <w:t>• maintenance</w:t>
      </w:r>
      <w:r w:rsidRPr="008305C0">
        <w:rPr>
          <w:color w:val="000000"/>
        </w:rPr>
        <w:br/>
        <w:t>• software updates</w:t>
      </w:r>
      <w:r w:rsidRPr="008305C0">
        <w:rPr>
          <w:color w:val="000000"/>
        </w:rPr>
        <w:br/>
        <w:t>• infrastructure issues</w:t>
      </w:r>
      <w:r w:rsidRPr="008305C0">
        <w:rPr>
          <w:color w:val="000000"/>
        </w:rPr>
        <w:br/>
        <w:t>• third-party service failures</w:t>
      </w:r>
      <w:r w:rsidRPr="008305C0">
        <w:rPr>
          <w:color w:val="000000"/>
        </w:rPr>
        <w:br/>
        <w:t>• circumstances beyond the Company’s control.</w:t>
      </w:r>
    </w:p>
    <w:p w14:paraId="793CA2F1" w14:textId="77777777" w:rsidR="00A93074" w:rsidRPr="008305C0" w:rsidRDefault="009A5C53" w:rsidP="00A93074">
      <w:pPr>
        <w:rPr>
          <w:sz w:val="24"/>
          <w:szCs w:val="24"/>
        </w:rPr>
      </w:pPr>
      <w:r>
        <w:pict w14:anchorId="5C3A6C27">
          <v:rect id="Horizontal Line 39" o:spid="_x0000_s1028" alt="" style="width:6in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643EF37" w14:textId="77777777" w:rsidR="00A93074" w:rsidRPr="008305C0" w:rsidRDefault="00A93074" w:rsidP="00A93074">
      <w:pPr>
        <w:pStyle w:val="Heading1"/>
        <w:rPr>
          <w:color w:val="000000"/>
          <w:sz w:val="24"/>
          <w:szCs w:val="24"/>
        </w:rPr>
      </w:pPr>
      <w:r w:rsidRPr="008305C0">
        <w:rPr>
          <w:color w:val="000000"/>
          <w:sz w:val="24"/>
          <w:szCs w:val="24"/>
        </w:rPr>
        <w:t>13. Modification of Membership Terms</w:t>
      </w:r>
    </w:p>
    <w:p w14:paraId="173CC79B" w14:textId="77777777" w:rsidR="00A93074" w:rsidRPr="008305C0" w:rsidRDefault="00A93074" w:rsidP="00A93074">
      <w:pPr>
        <w:pStyle w:val="NormalWeb"/>
        <w:rPr>
          <w:color w:val="000000"/>
        </w:rPr>
      </w:pPr>
      <w:r w:rsidRPr="008305C0">
        <w:rPr>
          <w:color w:val="000000"/>
        </w:rPr>
        <w:t>The Company may modify or update this Membership Agreement from time to time.</w:t>
      </w:r>
    </w:p>
    <w:p w14:paraId="11C248BF" w14:textId="77777777" w:rsidR="00A93074" w:rsidRPr="008305C0" w:rsidRDefault="00A93074" w:rsidP="00A93074">
      <w:pPr>
        <w:pStyle w:val="NormalWeb"/>
        <w:rPr>
          <w:color w:val="000000"/>
        </w:rPr>
      </w:pPr>
      <w:r w:rsidRPr="008305C0">
        <w:rPr>
          <w:color w:val="000000"/>
        </w:rPr>
        <w:t>Updates will be posted on the Platform with a revised</w:t>
      </w:r>
      <w:r w:rsidRPr="008305C0">
        <w:rPr>
          <w:rStyle w:val="apple-converted-space"/>
          <w:color w:val="000000"/>
        </w:rPr>
        <w:t> </w:t>
      </w:r>
      <w:r w:rsidRPr="008305C0">
        <w:rPr>
          <w:rStyle w:val="Strong"/>
          <w:b w:val="0"/>
          <w:bCs w:val="0"/>
          <w:color w:val="000000"/>
        </w:rPr>
        <w:t>Last Updated</w:t>
      </w:r>
      <w:r w:rsidRPr="008305C0">
        <w:rPr>
          <w:rStyle w:val="apple-converted-space"/>
          <w:color w:val="000000"/>
        </w:rPr>
        <w:t> </w:t>
      </w:r>
      <w:r w:rsidRPr="008305C0">
        <w:rPr>
          <w:color w:val="000000"/>
        </w:rPr>
        <w:t>date.</w:t>
      </w:r>
    </w:p>
    <w:p w14:paraId="656D8D25" w14:textId="77777777" w:rsidR="00A93074" w:rsidRPr="008305C0" w:rsidRDefault="00A93074" w:rsidP="00A93074">
      <w:pPr>
        <w:pStyle w:val="NormalWeb"/>
        <w:rPr>
          <w:color w:val="000000"/>
        </w:rPr>
      </w:pPr>
      <w:r w:rsidRPr="008305C0">
        <w:rPr>
          <w:color w:val="000000"/>
        </w:rPr>
        <w:t>Continued use of membership services after updates constitutes acceptance of the revised Agreement.</w:t>
      </w:r>
    </w:p>
    <w:p w14:paraId="36CCA267" w14:textId="77777777" w:rsidR="00A93074" w:rsidRPr="008305C0" w:rsidRDefault="009A5C53" w:rsidP="00A93074">
      <w:pPr>
        <w:rPr>
          <w:sz w:val="24"/>
          <w:szCs w:val="24"/>
        </w:rPr>
      </w:pPr>
      <w:r>
        <w:pict w14:anchorId="11F6CDA1">
          <v:rect id="Horizontal Line 40" o:spid="_x0000_s1027" alt="" style="width:6in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37F1AB7" w14:textId="77777777" w:rsidR="00A93074" w:rsidRPr="008305C0" w:rsidRDefault="00A93074" w:rsidP="00A93074">
      <w:pPr>
        <w:pStyle w:val="Heading1"/>
        <w:rPr>
          <w:color w:val="000000"/>
          <w:sz w:val="24"/>
          <w:szCs w:val="24"/>
        </w:rPr>
      </w:pPr>
      <w:r w:rsidRPr="008305C0">
        <w:rPr>
          <w:color w:val="000000"/>
          <w:sz w:val="24"/>
          <w:szCs w:val="24"/>
        </w:rPr>
        <w:t>14. Governing Law</w:t>
      </w:r>
    </w:p>
    <w:p w14:paraId="1E30BB65" w14:textId="77777777" w:rsidR="00A93074" w:rsidRPr="008305C0" w:rsidRDefault="00A93074" w:rsidP="00A93074">
      <w:pPr>
        <w:pStyle w:val="NormalWeb"/>
        <w:rPr>
          <w:b/>
          <w:bCs/>
          <w:color w:val="000000"/>
        </w:rPr>
      </w:pPr>
      <w:r w:rsidRPr="008305C0">
        <w:rPr>
          <w:color w:val="000000"/>
        </w:rPr>
        <w:t>This Agreement is governed by the laws of the</w:t>
      </w:r>
      <w:r w:rsidRPr="008305C0">
        <w:rPr>
          <w:rStyle w:val="apple-converted-space"/>
          <w:color w:val="000000"/>
        </w:rPr>
        <w:t> </w:t>
      </w:r>
      <w:r w:rsidRPr="008305C0">
        <w:rPr>
          <w:rStyle w:val="Strong"/>
          <w:b w:val="0"/>
          <w:bCs w:val="0"/>
          <w:color w:val="000000"/>
        </w:rPr>
        <w:t>State of Colorado, United States</w:t>
      </w:r>
      <w:r w:rsidRPr="008305C0">
        <w:rPr>
          <w:b/>
          <w:bCs/>
          <w:color w:val="000000"/>
        </w:rPr>
        <w:t>.</w:t>
      </w:r>
    </w:p>
    <w:p w14:paraId="4E91CE28" w14:textId="77777777" w:rsidR="00A93074" w:rsidRPr="008305C0" w:rsidRDefault="00A93074" w:rsidP="00A93074">
      <w:pPr>
        <w:pStyle w:val="NormalWeb"/>
        <w:rPr>
          <w:color w:val="000000"/>
        </w:rPr>
      </w:pPr>
      <w:r w:rsidRPr="008305C0">
        <w:rPr>
          <w:color w:val="000000"/>
        </w:rPr>
        <w:t>Any disputes related to membership services shall be resolved in courts located within Colorado.</w:t>
      </w:r>
    </w:p>
    <w:p w14:paraId="4A9EC4C6" w14:textId="77777777" w:rsidR="00A93074" w:rsidRPr="008305C0" w:rsidRDefault="009A5C53" w:rsidP="00A93074">
      <w:pPr>
        <w:rPr>
          <w:sz w:val="24"/>
          <w:szCs w:val="24"/>
        </w:rPr>
      </w:pPr>
      <w:r>
        <w:pict w14:anchorId="485FBA20">
          <v:rect id="Horizontal Line 41" o:spid="_x0000_s1026" alt="" style="width:6in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7EFBD84" w14:textId="77777777" w:rsidR="00A93074" w:rsidRPr="008305C0" w:rsidRDefault="00A93074" w:rsidP="00A93074">
      <w:pPr>
        <w:pStyle w:val="Heading1"/>
        <w:rPr>
          <w:color w:val="000000"/>
          <w:sz w:val="24"/>
          <w:szCs w:val="24"/>
        </w:rPr>
      </w:pPr>
      <w:r w:rsidRPr="008305C0">
        <w:rPr>
          <w:color w:val="000000"/>
          <w:sz w:val="24"/>
          <w:szCs w:val="24"/>
        </w:rPr>
        <w:t>15. Contact Information</w:t>
      </w:r>
    </w:p>
    <w:p w14:paraId="534645C5" w14:textId="77777777" w:rsidR="00A93074" w:rsidRPr="008305C0" w:rsidRDefault="00A93074" w:rsidP="00A93074">
      <w:pPr>
        <w:pStyle w:val="NormalWeb"/>
        <w:rPr>
          <w:color w:val="000000"/>
        </w:rPr>
      </w:pPr>
      <w:r w:rsidRPr="008305C0">
        <w:rPr>
          <w:color w:val="000000"/>
        </w:rPr>
        <w:t>For questions regarding membership or this Agreement, please contact:</w:t>
      </w:r>
    </w:p>
    <w:p w14:paraId="49EF8815" w14:textId="77777777" w:rsidR="00A93074" w:rsidRPr="008305C0" w:rsidRDefault="00A93074" w:rsidP="00A93074">
      <w:pPr>
        <w:pStyle w:val="NormalWeb"/>
        <w:rPr>
          <w:color w:val="000000"/>
        </w:rPr>
      </w:pPr>
      <w:r w:rsidRPr="008305C0">
        <w:rPr>
          <w:color w:val="000000"/>
        </w:rPr>
        <w:t>Robert Dehn Equine Productions LLC</w:t>
      </w:r>
      <w:r w:rsidRPr="008305C0">
        <w:rPr>
          <w:color w:val="000000"/>
        </w:rPr>
        <w:br/>
        <w:t>Colorado, United States</w:t>
      </w:r>
    </w:p>
    <w:p w14:paraId="05446E97" w14:textId="77777777" w:rsidR="00A93074" w:rsidRPr="008305C0" w:rsidRDefault="00A93074" w:rsidP="00A93074">
      <w:pPr>
        <w:pStyle w:val="NormalWeb"/>
        <w:rPr>
          <w:color w:val="000000"/>
        </w:rPr>
      </w:pPr>
      <w:r w:rsidRPr="008305C0">
        <w:rPr>
          <w:color w:val="000000"/>
        </w:rPr>
        <w:t>Email:</w:t>
      </w:r>
      <w:r w:rsidRPr="008305C0">
        <w:rPr>
          <w:rStyle w:val="apple-converted-space"/>
          <w:color w:val="000000"/>
        </w:rPr>
        <w:t> </w:t>
      </w:r>
      <w:r w:rsidRPr="008305C0">
        <w:rPr>
          <w:rStyle w:val="Strong"/>
          <w:b w:val="0"/>
          <w:bCs w:val="0"/>
          <w:color w:val="000000"/>
        </w:rPr>
        <w:t>Info@equipatterns.com</w:t>
      </w:r>
    </w:p>
    <w:p w14:paraId="382756FF" w14:textId="05B280F9" w:rsidR="00946A66" w:rsidRPr="008305C0" w:rsidRDefault="00946A66">
      <w:pPr>
        <w:rPr>
          <w:sz w:val="24"/>
          <w:szCs w:val="24"/>
        </w:rPr>
      </w:pPr>
    </w:p>
    <w:sectPr w:rsidR="00946A66" w:rsidRPr="008305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AD2436A"/>
    <w:multiLevelType w:val="multilevel"/>
    <w:tmpl w:val="1A2C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0151698">
    <w:abstractNumId w:val="8"/>
  </w:num>
  <w:num w:numId="2" w16cid:durableId="223875071">
    <w:abstractNumId w:val="6"/>
  </w:num>
  <w:num w:numId="3" w16cid:durableId="1062144963">
    <w:abstractNumId w:val="5"/>
  </w:num>
  <w:num w:numId="4" w16cid:durableId="1083262622">
    <w:abstractNumId w:val="4"/>
  </w:num>
  <w:num w:numId="5" w16cid:durableId="367605563">
    <w:abstractNumId w:val="7"/>
  </w:num>
  <w:num w:numId="6" w16cid:durableId="1333558361">
    <w:abstractNumId w:val="3"/>
  </w:num>
  <w:num w:numId="7" w16cid:durableId="1240941865">
    <w:abstractNumId w:val="2"/>
  </w:num>
  <w:num w:numId="8" w16cid:durableId="1334920072">
    <w:abstractNumId w:val="1"/>
  </w:num>
  <w:num w:numId="9" w16cid:durableId="1443915713">
    <w:abstractNumId w:val="0"/>
  </w:num>
  <w:num w:numId="10" w16cid:durableId="4534468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0A20"/>
    <w:rsid w:val="007A517F"/>
    <w:rsid w:val="008305C0"/>
    <w:rsid w:val="00946A66"/>
    <w:rsid w:val="009A5C53"/>
    <w:rsid w:val="00A93074"/>
    <w:rsid w:val="00AA1D8D"/>
    <w:rsid w:val="00B47730"/>
    <w:rsid w:val="00C16294"/>
    <w:rsid w:val="00CB0664"/>
    <w:rsid w:val="00CE61D7"/>
    <w:rsid w:val="00F805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40"/>
    <o:shapelayout v:ext="edit">
      <o:idmap v:ext="edit" data="1"/>
    </o:shapelayout>
  </w:shapeDefaults>
  <w:decimalSymbol w:val="."/>
  <w:listSeparator w:val=","/>
  <w14:docId w14:val="1D8CA5D4"/>
  <w14:defaultImageDpi w14:val="300"/>
  <w15:docId w15:val="{DAE2751B-D6D1-1441-B631-D66074286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A930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A93074"/>
  </w:style>
  <w:style w:type="character" w:customStyle="1" w:styleId="whitespace-normal">
    <w:name w:val="whitespace-normal"/>
    <w:basedOn w:val="DefaultParagraphFont"/>
    <w:rsid w:val="00A930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942</Words>
  <Characters>5899</Characters>
  <Application>Microsoft Office Word</Application>
  <DocSecurity>0</DocSecurity>
  <Lines>178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 Dehn</cp:lastModifiedBy>
  <cp:revision>4</cp:revision>
  <dcterms:created xsi:type="dcterms:W3CDTF">2013-12-23T23:15:00Z</dcterms:created>
  <dcterms:modified xsi:type="dcterms:W3CDTF">2026-03-15T19:25:00Z</dcterms:modified>
  <cp:category/>
</cp:coreProperties>
</file>