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65" w:rsidRPr="00CB75E9" w:rsidRDefault="00655B6D" w:rsidP="00C85E9F">
      <w:pPr>
        <w:pStyle w:val="Heading1"/>
        <w:spacing w:line="360" w:lineRule="auto"/>
        <w:ind w:right="720"/>
        <w:jc w:val="center"/>
        <w:rPr>
          <w:sz w:val="28"/>
          <w:szCs w:val="28"/>
        </w:rPr>
      </w:pPr>
      <w:r>
        <w:rPr>
          <w:sz w:val="28"/>
          <w:szCs w:val="28"/>
        </w:rPr>
        <w:t>Dmitry</w:t>
      </w:r>
      <w:r w:rsidR="00D00C50">
        <w:rPr>
          <w:sz w:val="28"/>
          <w:szCs w:val="28"/>
        </w:rPr>
        <w:t xml:space="preserve"> </w:t>
      </w:r>
      <w:r>
        <w:rPr>
          <w:sz w:val="28"/>
          <w:szCs w:val="28"/>
        </w:rPr>
        <w:t>Faleleev</w:t>
      </w:r>
    </w:p>
    <w:p w:rsidR="00592965" w:rsidRDefault="00F00EFE" w:rsidP="00C85E9F">
      <w:pPr>
        <w:ind w:right="720"/>
        <w:jc w:val="center"/>
        <w:rPr>
          <w:sz w:val="24"/>
          <w:szCs w:val="24"/>
        </w:rPr>
      </w:pPr>
      <w:r>
        <w:rPr>
          <w:sz w:val="24"/>
          <w:szCs w:val="24"/>
        </w:rPr>
        <w:t>Hartford</w:t>
      </w:r>
      <w:r w:rsidR="00D008FB" w:rsidRPr="003D6364">
        <w:rPr>
          <w:sz w:val="24"/>
          <w:szCs w:val="24"/>
        </w:rPr>
        <w:t xml:space="preserve">, </w:t>
      </w:r>
      <w:r>
        <w:rPr>
          <w:sz w:val="24"/>
          <w:szCs w:val="24"/>
        </w:rPr>
        <w:t>United States</w:t>
      </w:r>
    </w:p>
    <w:tbl>
      <w:tblPr>
        <w:tblW w:w="0" w:type="auto"/>
        <w:tblLook w:val="04A0" w:firstRow="1" w:lastRow="0" w:firstColumn="1" w:lastColumn="0" w:noHBand="0" w:noVBand="1"/>
      </w:tblPr>
      <w:tblGrid>
        <w:gridCol w:w="5265"/>
        <w:gridCol w:w="5103"/>
      </w:tblGrid>
      <w:tr w:rsidR="00C85E9F" w:rsidRPr="001C1C61" w:rsidTr="00814FCC">
        <w:tc>
          <w:tcPr>
            <w:tcW w:w="5265" w:type="dxa"/>
          </w:tcPr>
          <w:p w:rsidR="00C85E9F" w:rsidRPr="001C1C61" w:rsidRDefault="002C0F55" w:rsidP="00E775FE">
            <w:pPr>
              <w:ind w:right="720"/>
              <w:rPr>
                <w:sz w:val="24"/>
                <w:szCs w:val="24"/>
              </w:rPr>
            </w:pPr>
            <w:hyperlink r:id="rId6" w:history="1">
              <w:r w:rsidR="00E775FE" w:rsidRPr="009D0F0F">
                <w:rPr>
                  <w:rStyle w:val="Hyperlink"/>
                  <w:sz w:val="24"/>
                  <w:szCs w:val="24"/>
                </w:rPr>
                <w:t>dfaleleev@gmail.com</w:t>
              </w:r>
            </w:hyperlink>
            <w:r w:rsidR="00C85E9F" w:rsidRPr="001C1C61">
              <w:rPr>
                <w:sz w:val="24"/>
                <w:szCs w:val="24"/>
              </w:rPr>
              <w:t xml:space="preserve">  </w:t>
            </w:r>
          </w:p>
        </w:tc>
        <w:tc>
          <w:tcPr>
            <w:tcW w:w="5103" w:type="dxa"/>
          </w:tcPr>
          <w:p w:rsidR="00C85E9F" w:rsidRPr="001C1C61" w:rsidRDefault="00F00EFE" w:rsidP="00F00EFE">
            <w:pPr>
              <w:ind w:right="720"/>
              <w:jc w:val="right"/>
              <w:rPr>
                <w:sz w:val="24"/>
                <w:szCs w:val="24"/>
              </w:rPr>
            </w:pPr>
            <w:r>
              <w:rPr>
                <w:sz w:val="24"/>
                <w:szCs w:val="24"/>
              </w:rPr>
              <w:t>+1</w:t>
            </w:r>
            <w:r w:rsidR="00C85E9F" w:rsidRPr="001C1C61">
              <w:rPr>
                <w:sz w:val="24"/>
                <w:szCs w:val="24"/>
              </w:rPr>
              <w:t xml:space="preserve"> </w:t>
            </w:r>
            <w:r>
              <w:rPr>
                <w:sz w:val="24"/>
                <w:szCs w:val="24"/>
              </w:rPr>
              <w:t>860</w:t>
            </w:r>
            <w:r w:rsidR="00C85E9F" w:rsidRPr="001C1C61">
              <w:rPr>
                <w:sz w:val="24"/>
                <w:szCs w:val="24"/>
              </w:rPr>
              <w:t xml:space="preserve"> </w:t>
            </w:r>
            <w:r>
              <w:rPr>
                <w:sz w:val="24"/>
                <w:szCs w:val="24"/>
              </w:rPr>
              <w:t>805</w:t>
            </w:r>
            <w:r w:rsidR="00C85E9F" w:rsidRPr="001C1C61">
              <w:rPr>
                <w:sz w:val="24"/>
                <w:szCs w:val="24"/>
              </w:rPr>
              <w:t>-</w:t>
            </w:r>
            <w:r>
              <w:rPr>
                <w:sz w:val="24"/>
                <w:szCs w:val="24"/>
              </w:rPr>
              <w:t>4705</w:t>
            </w:r>
          </w:p>
        </w:tc>
      </w:tr>
    </w:tbl>
    <w:p w:rsidR="00814FCC" w:rsidRPr="00814FCC" w:rsidRDefault="00814FCC" w:rsidP="00814FCC">
      <w:pPr>
        <w:pBdr>
          <w:bottom w:val="single" w:sz="6" w:space="1" w:color="auto"/>
        </w:pBdr>
        <w:ind w:left="3600"/>
        <w:jc w:val="both"/>
        <w:rPr>
          <w:rFonts w:ascii="Arial" w:hAnsi="Arial" w:cs="Arial"/>
          <w:vanish/>
          <w:sz w:val="16"/>
          <w:szCs w:val="16"/>
        </w:rPr>
      </w:pPr>
      <w:r w:rsidRPr="00814FCC">
        <w:rPr>
          <w:rFonts w:ascii="Arial" w:hAnsi="Arial" w:cs="Arial"/>
          <w:vanish/>
          <w:sz w:val="16"/>
          <w:szCs w:val="16"/>
        </w:rPr>
        <w:t>Top of Form</w:t>
      </w:r>
    </w:p>
    <w:p w:rsidR="00814FCC" w:rsidRDefault="00B33F5F" w:rsidP="00814FCC">
      <w:pPr>
        <w:ind w:left="3600"/>
        <w:textAlignment w:val="baseline"/>
        <w:rPr>
          <w:rFonts w:ascii="Segoe UI" w:hAnsi="Segoe UI" w:cs="Segoe UI"/>
          <w:sz w:val="21"/>
          <w:szCs w:val="21"/>
          <w:bdr w:val="none" w:sz="0" w:space="0" w:color="auto" w:frame="1"/>
        </w:rPr>
      </w:pPr>
      <w:hyperlink r:id="rId7" w:history="1">
        <w:r w:rsidRPr="00261EF5">
          <w:rPr>
            <w:rStyle w:val="Hyperlink"/>
            <w:rFonts w:ascii="Segoe UI" w:hAnsi="Segoe UI" w:cs="Segoe UI"/>
            <w:sz w:val="21"/>
            <w:szCs w:val="21"/>
            <w:bdr w:val="none" w:sz="0" w:space="0" w:color="auto" w:frame="1"/>
          </w:rPr>
          <w:t>www.linkedin.com/in/</w:t>
        </w:r>
        <w:r w:rsidRPr="00261EF5">
          <w:rPr>
            <w:rStyle w:val="Hyperlink"/>
            <w:rFonts w:ascii="Segoe UI" w:hAnsi="Segoe UI" w:cs="Segoe UI"/>
            <w:sz w:val="21"/>
            <w:szCs w:val="21"/>
            <w:bdr w:val="none" w:sz="0" w:space="0" w:color="auto" w:frame="1"/>
          </w:rPr>
          <w:t>d</w:t>
        </w:r>
        <w:r w:rsidRPr="00261EF5">
          <w:rPr>
            <w:rStyle w:val="Hyperlink"/>
            <w:rFonts w:ascii="Segoe UI" w:hAnsi="Segoe UI" w:cs="Segoe UI"/>
            <w:sz w:val="21"/>
            <w:szCs w:val="21"/>
            <w:bdr w:val="none" w:sz="0" w:space="0" w:color="auto" w:frame="1"/>
          </w:rPr>
          <w:t>f</w:t>
        </w:r>
        <w:r w:rsidRPr="00261EF5">
          <w:rPr>
            <w:rStyle w:val="Hyperlink"/>
            <w:rFonts w:ascii="Segoe UI" w:hAnsi="Segoe UI" w:cs="Segoe UI"/>
            <w:sz w:val="21"/>
            <w:szCs w:val="21"/>
            <w:bdr w:val="none" w:sz="0" w:space="0" w:color="auto" w:frame="1"/>
          </w:rPr>
          <w:t>aleleev</w:t>
        </w:r>
      </w:hyperlink>
    </w:p>
    <w:p w:rsidR="00814FCC" w:rsidRPr="00814FCC" w:rsidRDefault="00814FCC" w:rsidP="00814FCC">
      <w:pPr>
        <w:pBdr>
          <w:top w:val="single" w:sz="6" w:space="1" w:color="auto"/>
        </w:pBdr>
        <w:jc w:val="center"/>
        <w:rPr>
          <w:rFonts w:ascii="Arial" w:hAnsi="Arial" w:cs="Arial"/>
          <w:vanish/>
          <w:sz w:val="16"/>
          <w:szCs w:val="16"/>
        </w:rPr>
      </w:pPr>
      <w:r w:rsidRPr="00814FCC">
        <w:rPr>
          <w:rFonts w:ascii="Arial" w:hAnsi="Arial" w:cs="Arial"/>
          <w:vanish/>
          <w:sz w:val="16"/>
          <w:szCs w:val="16"/>
        </w:rPr>
        <w:t>Bottom of Form</w:t>
      </w:r>
    </w:p>
    <w:p w:rsidR="00C85E9F" w:rsidRPr="00C85E9F" w:rsidRDefault="00C85E9F" w:rsidP="00C85E9F">
      <w:pPr>
        <w:ind w:right="720"/>
        <w:jc w:val="center"/>
        <w:rPr>
          <w:rFonts w:ascii="Cambria" w:hAnsi="Cambria"/>
          <w:sz w:val="28"/>
          <w:szCs w:val="24"/>
        </w:rPr>
      </w:pPr>
    </w:p>
    <w:p w:rsidR="00C85E9F" w:rsidRPr="0047466E" w:rsidRDefault="001C732F" w:rsidP="00204759">
      <w:pPr>
        <w:pBdr>
          <w:top w:val="single" w:sz="12" w:space="1" w:color="auto"/>
          <w:bottom w:val="single" w:sz="12" w:space="1" w:color="auto"/>
        </w:pBdr>
        <w:ind w:left="720" w:hanging="720"/>
        <w:jc w:val="center"/>
        <w:rPr>
          <w:rFonts w:ascii="Cambria" w:hAnsi="Cambria"/>
          <w:sz w:val="32"/>
        </w:rPr>
      </w:pPr>
      <w:r>
        <w:rPr>
          <w:rFonts w:ascii="Cambria" w:hAnsi="Cambria"/>
          <w:sz w:val="32"/>
        </w:rPr>
        <w:t xml:space="preserve">Senior </w:t>
      </w:r>
      <w:r w:rsidR="00204759">
        <w:rPr>
          <w:rFonts w:ascii="Cambria" w:hAnsi="Cambria"/>
          <w:sz w:val="32"/>
        </w:rPr>
        <w:t>Software Engineer</w:t>
      </w:r>
    </w:p>
    <w:p w:rsidR="00C85E9F" w:rsidRPr="00C85E9F" w:rsidRDefault="00C85E9F" w:rsidP="00C85E9F"/>
    <w:p w:rsidR="00AA616E" w:rsidRDefault="00E775FE" w:rsidP="00B966F7">
      <w:pPr>
        <w:rPr>
          <w:sz w:val="20"/>
        </w:rPr>
      </w:pPr>
      <w:bookmarkStart w:id="0" w:name="OLE_LINK4"/>
      <w:bookmarkStart w:id="1" w:name="OLE_LINK5"/>
      <w:bookmarkStart w:id="2" w:name="OLE_LINK6"/>
      <w:bookmarkStart w:id="3" w:name="OLE_LINK7"/>
      <w:bookmarkStart w:id="4" w:name="OLE_LINK1"/>
      <w:bookmarkStart w:id="5" w:name="OLE_LINK2"/>
      <w:r>
        <w:rPr>
          <w:sz w:val="20"/>
        </w:rPr>
        <w:t xml:space="preserve">Senior Software Engineer with </w:t>
      </w:r>
      <w:r w:rsidR="00814FCC">
        <w:rPr>
          <w:sz w:val="20"/>
        </w:rPr>
        <w:t>more than 15</w:t>
      </w:r>
      <w:r w:rsidR="00AA616E">
        <w:rPr>
          <w:sz w:val="20"/>
        </w:rPr>
        <w:t xml:space="preserve"> years of software development, architecture and project management experience. </w:t>
      </w:r>
    </w:p>
    <w:p w:rsidR="001923A2" w:rsidRDefault="001923A2" w:rsidP="00B966F7">
      <w:pPr>
        <w:rPr>
          <w:sz w:val="20"/>
        </w:rPr>
      </w:pPr>
      <w:r>
        <w:rPr>
          <w:sz w:val="20"/>
        </w:rPr>
        <w:t>Primary development platform</w:t>
      </w:r>
      <w:r w:rsidR="00814FCC">
        <w:rPr>
          <w:sz w:val="20"/>
        </w:rPr>
        <w:t xml:space="preserve"> Microsoft</w:t>
      </w:r>
      <w:r>
        <w:rPr>
          <w:sz w:val="20"/>
        </w:rPr>
        <w:t xml:space="preserve"> .Net.</w:t>
      </w:r>
    </w:p>
    <w:p w:rsidR="001923A2" w:rsidRDefault="00814FCC" w:rsidP="00B966F7">
      <w:pPr>
        <w:rPr>
          <w:sz w:val="20"/>
        </w:rPr>
      </w:pPr>
      <w:r>
        <w:rPr>
          <w:sz w:val="20"/>
        </w:rPr>
        <w:t>Specialization: Web Development, Enterprise Applications</w:t>
      </w:r>
    </w:p>
    <w:bookmarkEnd w:id="0"/>
    <w:bookmarkEnd w:id="1"/>
    <w:bookmarkEnd w:id="2"/>
    <w:bookmarkEnd w:id="3"/>
    <w:p w:rsidR="005121FA" w:rsidRDefault="005121FA" w:rsidP="00B966F7">
      <w:pPr>
        <w:rPr>
          <w:rFonts w:ascii="Cambria-Bold" w:hAnsi="Cambria-Bold" w:cs="Cambria-Bold"/>
          <w:b/>
          <w:bCs/>
          <w:sz w:val="20"/>
        </w:rPr>
      </w:pPr>
    </w:p>
    <w:p w:rsidR="004C570B" w:rsidRDefault="004C570B" w:rsidP="00B966F7">
      <w:pPr>
        <w:rPr>
          <w:rFonts w:ascii="Cambria-Bold" w:hAnsi="Cambria-Bold" w:cs="Cambria-Bold"/>
          <w:b/>
          <w:bCs/>
          <w:sz w:val="20"/>
        </w:rPr>
      </w:pPr>
    </w:p>
    <w:p w:rsidR="004C570B" w:rsidRPr="0047466E" w:rsidRDefault="004C570B" w:rsidP="004C570B">
      <w:pPr>
        <w:pBdr>
          <w:top w:val="single" w:sz="6" w:space="1" w:color="auto"/>
          <w:bottom w:val="single" w:sz="6" w:space="1" w:color="auto"/>
        </w:pBdr>
        <w:rPr>
          <w:b/>
          <w:sz w:val="24"/>
        </w:rPr>
      </w:pPr>
      <w:r>
        <w:rPr>
          <w:b/>
          <w:sz w:val="24"/>
        </w:rPr>
        <w:t>SKILLS</w:t>
      </w:r>
    </w:p>
    <w:p w:rsidR="004C570B" w:rsidRDefault="004C570B" w:rsidP="00B966F7">
      <w:pPr>
        <w:rPr>
          <w:rFonts w:ascii="Cambria-Bold" w:hAnsi="Cambria-Bold" w:cs="Cambria-Bold"/>
          <w:b/>
          <w:bCs/>
          <w:sz w:val="20"/>
        </w:rPr>
      </w:pPr>
    </w:p>
    <w:p w:rsidR="00B966F7" w:rsidRPr="005121FA" w:rsidRDefault="005121FA" w:rsidP="00B966F7">
      <w:pPr>
        <w:rPr>
          <w:b/>
          <w:sz w:val="20"/>
        </w:rPr>
      </w:pPr>
      <w:r w:rsidRPr="005121FA">
        <w:rPr>
          <w:b/>
          <w:sz w:val="20"/>
        </w:rPr>
        <w:t xml:space="preserve">Key </w:t>
      </w:r>
      <w:r>
        <w:rPr>
          <w:b/>
          <w:sz w:val="20"/>
        </w:rPr>
        <w:t xml:space="preserve">technical </w:t>
      </w:r>
      <w:r w:rsidRPr="005121FA">
        <w:rPr>
          <w:b/>
          <w:sz w:val="20"/>
        </w:rPr>
        <w:t>strengths:</w:t>
      </w:r>
    </w:p>
    <w:bookmarkEnd w:id="4"/>
    <w:bookmarkEnd w:id="5"/>
    <w:p w:rsidR="00BE1BA5" w:rsidRDefault="004D08E5" w:rsidP="003B6B3E">
      <w:pPr>
        <w:numPr>
          <w:ilvl w:val="0"/>
          <w:numId w:val="1"/>
        </w:numPr>
        <w:ind w:right="720"/>
        <w:rPr>
          <w:sz w:val="20"/>
        </w:rPr>
      </w:pPr>
      <w:r>
        <w:rPr>
          <w:sz w:val="20"/>
        </w:rPr>
        <w:t>Object-Oriented Design and Software Architecture</w:t>
      </w:r>
    </w:p>
    <w:p w:rsidR="004C570B" w:rsidRDefault="004C570B" w:rsidP="003B6B3E">
      <w:pPr>
        <w:numPr>
          <w:ilvl w:val="0"/>
          <w:numId w:val="1"/>
        </w:numPr>
        <w:ind w:right="720"/>
        <w:rPr>
          <w:sz w:val="20"/>
        </w:rPr>
      </w:pPr>
      <w:r>
        <w:rPr>
          <w:sz w:val="20"/>
        </w:rPr>
        <w:t>Web development</w:t>
      </w:r>
    </w:p>
    <w:p w:rsidR="004D08E5" w:rsidRDefault="004D08E5" w:rsidP="003B6B3E">
      <w:pPr>
        <w:numPr>
          <w:ilvl w:val="0"/>
          <w:numId w:val="1"/>
        </w:numPr>
        <w:ind w:right="720"/>
        <w:rPr>
          <w:sz w:val="20"/>
        </w:rPr>
      </w:pPr>
      <w:r>
        <w:rPr>
          <w:sz w:val="20"/>
        </w:rPr>
        <w:t>Performance tuning (Client-Side Web  and Database)</w:t>
      </w:r>
    </w:p>
    <w:p w:rsidR="004D08E5" w:rsidRDefault="004D08E5" w:rsidP="004D08E5">
      <w:pPr>
        <w:ind w:right="720"/>
        <w:rPr>
          <w:sz w:val="20"/>
        </w:rPr>
      </w:pPr>
    </w:p>
    <w:p w:rsidR="00411005" w:rsidRDefault="00411005" w:rsidP="00F748B3">
      <w:pPr>
        <w:ind w:right="720"/>
        <w:rPr>
          <w:sz w:val="20"/>
          <w:highlight w:val="lightGray"/>
        </w:rPr>
      </w:pPr>
    </w:p>
    <w:p w:rsidR="004C570B" w:rsidRPr="0047466E" w:rsidRDefault="004C570B" w:rsidP="004C570B">
      <w:pPr>
        <w:pBdr>
          <w:top w:val="single" w:sz="6" w:space="1" w:color="auto"/>
          <w:bottom w:val="single" w:sz="6" w:space="1" w:color="auto"/>
        </w:pBdr>
        <w:rPr>
          <w:b/>
          <w:sz w:val="24"/>
        </w:rPr>
      </w:pPr>
      <w:r>
        <w:rPr>
          <w:b/>
          <w:sz w:val="24"/>
        </w:rPr>
        <w:t>EXPERIENCE</w:t>
      </w:r>
      <w:r w:rsidR="00A7523F">
        <w:rPr>
          <w:b/>
          <w:sz w:val="24"/>
        </w:rPr>
        <w:t xml:space="preserve"> / WORK HISTORY</w:t>
      </w:r>
    </w:p>
    <w:p w:rsidR="004C570B" w:rsidRDefault="004C570B" w:rsidP="00F748B3">
      <w:pPr>
        <w:ind w:right="720"/>
        <w:rPr>
          <w:sz w:val="20"/>
          <w:highlight w:val="lightGray"/>
        </w:rPr>
      </w:pPr>
    </w:p>
    <w:p w:rsidR="00C94F3F" w:rsidRPr="00C94F3F" w:rsidRDefault="00C94F3F" w:rsidP="00C503E0">
      <w:pPr>
        <w:pStyle w:val="Heading2"/>
      </w:pPr>
      <w:r w:rsidRPr="00C94F3F">
        <w:t>Technology Summary:</w:t>
      </w:r>
    </w:p>
    <w:p w:rsidR="00C94F3F" w:rsidRDefault="00C94F3F" w:rsidP="00C94F3F">
      <w:pPr>
        <w:pStyle w:val="ListParagraph"/>
        <w:numPr>
          <w:ilvl w:val="0"/>
          <w:numId w:val="23"/>
        </w:numPr>
        <w:ind w:right="720"/>
        <w:rPr>
          <w:sz w:val="20"/>
        </w:rPr>
      </w:pPr>
      <w:r w:rsidRPr="00C94F3F">
        <w:rPr>
          <w:sz w:val="20"/>
        </w:rPr>
        <w:t>Microsoft .Net Framework</w:t>
      </w:r>
      <w:r w:rsidR="008542A2">
        <w:rPr>
          <w:sz w:val="20"/>
        </w:rPr>
        <w:t xml:space="preserve"> with C#</w:t>
      </w:r>
    </w:p>
    <w:p w:rsidR="00C94F3F" w:rsidRDefault="00C94F3F" w:rsidP="00C94F3F">
      <w:pPr>
        <w:pStyle w:val="ListParagraph"/>
        <w:numPr>
          <w:ilvl w:val="1"/>
          <w:numId w:val="23"/>
        </w:numPr>
        <w:ind w:right="720"/>
        <w:rPr>
          <w:sz w:val="20"/>
        </w:rPr>
      </w:pPr>
      <w:r>
        <w:rPr>
          <w:sz w:val="20"/>
        </w:rPr>
        <w:t>Especially .Net Web related technologies:</w:t>
      </w:r>
    </w:p>
    <w:p w:rsidR="00C94F3F" w:rsidRDefault="00C94F3F" w:rsidP="00C94F3F">
      <w:pPr>
        <w:pStyle w:val="ListParagraph"/>
        <w:numPr>
          <w:ilvl w:val="2"/>
          <w:numId w:val="23"/>
        </w:numPr>
        <w:ind w:right="720"/>
        <w:rPr>
          <w:sz w:val="20"/>
        </w:rPr>
      </w:pPr>
      <w:r>
        <w:rPr>
          <w:sz w:val="20"/>
        </w:rPr>
        <w:t xml:space="preserve">ASP.Net </w:t>
      </w:r>
      <w:proofErr w:type="spellStart"/>
      <w:r>
        <w:rPr>
          <w:sz w:val="20"/>
        </w:rPr>
        <w:t>WebForms</w:t>
      </w:r>
      <w:proofErr w:type="spellEnd"/>
      <w:r>
        <w:rPr>
          <w:sz w:val="20"/>
        </w:rPr>
        <w:t xml:space="preserve"> / MVC</w:t>
      </w:r>
    </w:p>
    <w:p w:rsidR="00C94F3F" w:rsidRDefault="00C94F3F" w:rsidP="00C94F3F">
      <w:pPr>
        <w:pStyle w:val="ListParagraph"/>
        <w:numPr>
          <w:ilvl w:val="2"/>
          <w:numId w:val="23"/>
        </w:numPr>
        <w:ind w:right="720"/>
        <w:rPr>
          <w:sz w:val="20"/>
        </w:rPr>
      </w:pPr>
      <w:r>
        <w:rPr>
          <w:sz w:val="20"/>
        </w:rPr>
        <w:t>Web API</w:t>
      </w:r>
    </w:p>
    <w:p w:rsidR="00C94F3F" w:rsidRDefault="00C94F3F" w:rsidP="00C94F3F">
      <w:pPr>
        <w:pStyle w:val="ListParagraph"/>
        <w:numPr>
          <w:ilvl w:val="0"/>
          <w:numId w:val="23"/>
        </w:numPr>
        <w:ind w:right="720"/>
        <w:rPr>
          <w:sz w:val="20"/>
        </w:rPr>
      </w:pPr>
      <w:r>
        <w:rPr>
          <w:sz w:val="20"/>
        </w:rPr>
        <w:t>SQL / Transact-SQL</w:t>
      </w:r>
    </w:p>
    <w:p w:rsidR="00C94F3F" w:rsidRDefault="00C94F3F" w:rsidP="00C94F3F">
      <w:pPr>
        <w:pStyle w:val="ListParagraph"/>
        <w:numPr>
          <w:ilvl w:val="1"/>
          <w:numId w:val="23"/>
        </w:numPr>
        <w:ind w:right="720"/>
        <w:rPr>
          <w:sz w:val="20"/>
        </w:rPr>
      </w:pPr>
      <w:r>
        <w:rPr>
          <w:sz w:val="20"/>
        </w:rPr>
        <w:t>Microsoft SQL Server</w:t>
      </w:r>
    </w:p>
    <w:p w:rsidR="00C94F3F" w:rsidRDefault="00C94F3F" w:rsidP="00C94F3F">
      <w:pPr>
        <w:pStyle w:val="ListParagraph"/>
        <w:numPr>
          <w:ilvl w:val="1"/>
          <w:numId w:val="23"/>
        </w:numPr>
        <w:ind w:right="720"/>
        <w:rPr>
          <w:sz w:val="20"/>
        </w:rPr>
      </w:pPr>
      <w:r>
        <w:rPr>
          <w:sz w:val="20"/>
        </w:rPr>
        <w:t>Experience with query performance tuning</w:t>
      </w:r>
    </w:p>
    <w:p w:rsidR="008542A2" w:rsidRDefault="008542A2" w:rsidP="00C94F3F">
      <w:pPr>
        <w:pStyle w:val="ListParagraph"/>
        <w:numPr>
          <w:ilvl w:val="1"/>
          <w:numId w:val="23"/>
        </w:numPr>
        <w:ind w:right="720"/>
        <w:rPr>
          <w:sz w:val="20"/>
        </w:rPr>
      </w:pPr>
      <w:proofErr w:type="spellStart"/>
      <w:r>
        <w:rPr>
          <w:sz w:val="20"/>
        </w:rPr>
        <w:t>SentryOne</w:t>
      </w:r>
      <w:proofErr w:type="spellEnd"/>
      <w:r>
        <w:rPr>
          <w:sz w:val="20"/>
        </w:rPr>
        <w:t xml:space="preserve"> Plan Explorer</w:t>
      </w:r>
    </w:p>
    <w:p w:rsidR="00C94F3F" w:rsidRDefault="00C94F3F" w:rsidP="00C94F3F">
      <w:pPr>
        <w:pStyle w:val="ListParagraph"/>
        <w:numPr>
          <w:ilvl w:val="0"/>
          <w:numId w:val="23"/>
        </w:numPr>
        <w:ind w:right="720"/>
        <w:rPr>
          <w:sz w:val="20"/>
        </w:rPr>
      </w:pPr>
      <w:r>
        <w:rPr>
          <w:sz w:val="20"/>
        </w:rPr>
        <w:t>Web Technologies</w:t>
      </w:r>
    </w:p>
    <w:p w:rsidR="00C94F3F" w:rsidRDefault="00C94F3F" w:rsidP="00C94F3F">
      <w:pPr>
        <w:pStyle w:val="ListParagraph"/>
        <w:numPr>
          <w:ilvl w:val="1"/>
          <w:numId w:val="23"/>
        </w:numPr>
        <w:ind w:right="720"/>
        <w:rPr>
          <w:sz w:val="20"/>
        </w:rPr>
      </w:pPr>
      <w:r>
        <w:rPr>
          <w:sz w:val="20"/>
        </w:rPr>
        <w:t xml:space="preserve">JavaScript / </w:t>
      </w:r>
      <w:proofErr w:type="spellStart"/>
      <w:r>
        <w:rPr>
          <w:sz w:val="20"/>
        </w:rPr>
        <w:t>TypeScript</w:t>
      </w:r>
      <w:proofErr w:type="spellEnd"/>
    </w:p>
    <w:p w:rsidR="00C94F3F" w:rsidRDefault="00C94F3F" w:rsidP="00C94F3F">
      <w:pPr>
        <w:pStyle w:val="ListParagraph"/>
        <w:numPr>
          <w:ilvl w:val="1"/>
          <w:numId w:val="23"/>
        </w:numPr>
        <w:ind w:right="720"/>
        <w:rPr>
          <w:sz w:val="20"/>
        </w:rPr>
      </w:pPr>
      <w:r>
        <w:rPr>
          <w:sz w:val="20"/>
        </w:rPr>
        <w:t>React/</w:t>
      </w:r>
      <w:proofErr w:type="spellStart"/>
      <w:r>
        <w:rPr>
          <w:sz w:val="20"/>
        </w:rPr>
        <w:t>Redux</w:t>
      </w:r>
      <w:proofErr w:type="spellEnd"/>
    </w:p>
    <w:p w:rsidR="00C94F3F" w:rsidRDefault="00C94F3F" w:rsidP="00C94F3F">
      <w:pPr>
        <w:pStyle w:val="ListParagraph"/>
        <w:numPr>
          <w:ilvl w:val="1"/>
          <w:numId w:val="23"/>
        </w:numPr>
        <w:ind w:right="720"/>
        <w:rPr>
          <w:sz w:val="20"/>
        </w:rPr>
      </w:pPr>
      <w:r>
        <w:rPr>
          <w:sz w:val="20"/>
        </w:rPr>
        <w:t>OAuth2</w:t>
      </w:r>
    </w:p>
    <w:p w:rsidR="008542A2" w:rsidRDefault="008542A2" w:rsidP="008542A2">
      <w:pPr>
        <w:pStyle w:val="ListParagraph"/>
        <w:numPr>
          <w:ilvl w:val="0"/>
          <w:numId w:val="23"/>
        </w:numPr>
        <w:ind w:right="720"/>
        <w:rPr>
          <w:sz w:val="20"/>
        </w:rPr>
      </w:pPr>
      <w:r>
        <w:rPr>
          <w:sz w:val="20"/>
        </w:rPr>
        <w:t>PowerShell</w:t>
      </w:r>
    </w:p>
    <w:p w:rsidR="008542A2" w:rsidRPr="008542A2" w:rsidRDefault="008542A2" w:rsidP="008542A2">
      <w:pPr>
        <w:pStyle w:val="ListParagraph"/>
        <w:numPr>
          <w:ilvl w:val="0"/>
          <w:numId w:val="23"/>
        </w:numPr>
        <w:ind w:right="720"/>
        <w:rPr>
          <w:sz w:val="20"/>
        </w:rPr>
      </w:pPr>
      <w:r w:rsidRPr="008542A2">
        <w:rPr>
          <w:sz w:val="20"/>
        </w:rPr>
        <w:t>CI/CD</w:t>
      </w:r>
    </w:p>
    <w:p w:rsidR="008542A2" w:rsidRDefault="008542A2" w:rsidP="008542A2">
      <w:pPr>
        <w:pStyle w:val="ListParagraph"/>
        <w:numPr>
          <w:ilvl w:val="1"/>
          <w:numId w:val="23"/>
        </w:numPr>
        <w:ind w:right="720"/>
        <w:rPr>
          <w:sz w:val="20"/>
        </w:rPr>
      </w:pPr>
      <w:r w:rsidRPr="008542A2">
        <w:rPr>
          <w:sz w:val="20"/>
        </w:rPr>
        <w:t>TeamCity</w:t>
      </w:r>
    </w:p>
    <w:p w:rsidR="008542A2" w:rsidRDefault="008542A2" w:rsidP="008542A2">
      <w:pPr>
        <w:pStyle w:val="ListParagraph"/>
        <w:numPr>
          <w:ilvl w:val="1"/>
          <w:numId w:val="23"/>
        </w:numPr>
        <w:ind w:right="720"/>
        <w:rPr>
          <w:sz w:val="20"/>
        </w:rPr>
      </w:pPr>
      <w:r w:rsidRPr="008542A2">
        <w:rPr>
          <w:sz w:val="20"/>
        </w:rPr>
        <w:t>Octopus Deploy</w:t>
      </w:r>
    </w:p>
    <w:p w:rsidR="008542A2" w:rsidRDefault="008542A2" w:rsidP="008542A2">
      <w:pPr>
        <w:pStyle w:val="ListParagraph"/>
        <w:numPr>
          <w:ilvl w:val="0"/>
          <w:numId w:val="23"/>
        </w:numPr>
        <w:ind w:right="720"/>
        <w:rPr>
          <w:sz w:val="20"/>
        </w:rPr>
      </w:pPr>
      <w:r>
        <w:rPr>
          <w:sz w:val="20"/>
        </w:rPr>
        <w:t>Application Performance Monitoring Platforms</w:t>
      </w:r>
    </w:p>
    <w:p w:rsidR="008542A2" w:rsidRDefault="008542A2" w:rsidP="008542A2">
      <w:pPr>
        <w:pStyle w:val="ListParagraph"/>
        <w:numPr>
          <w:ilvl w:val="1"/>
          <w:numId w:val="23"/>
        </w:numPr>
        <w:ind w:right="720"/>
        <w:rPr>
          <w:sz w:val="20"/>
        </w:rPr>
      </w:pPr>
      <w:proofErr w:type="spellStart"/>
      <w:r>
        <w:rPr>
          <w:sz w:val="20"/>
        </w:rPr>
        <w:t>DynaTrace</w:t>
      </w:r>
      <w:proofErr w:type="spellEnd"/>
      <w:r>
        <w:rPr>
          <w:sz w:val="20"/>
        </w:rPr>
        <w:t xml:space="preserve"> </w:t>
      </w:r>
      <w:proofErr w:type="spellStart"/>
      <w:r>
        <w:rPr>
          <w:sz w:val="20"/>
        </w:rPr>
        <w:t>AppMon</w:t>
      </w:r>
      <w:proofErr w:type="spellEnd"/>
    </w:p>
    <w:p w:rsidR="008542A2" w:rsidRDefault="008542A2" w:rsidP="008542A2">
      <w:pPr>
        <w:pStyle w:val="ListParagraph"/>
        <w:numPr>
          <w:ilvl w:val="1"/>
          <w:numId w:val="23"/>
        </w:numPr>
        <w:ind w:right="720"/>
        <w:rPr>
          <w:sz w:val="20"/>
        </w:rPr>
      </w:pPr>
      <w:proofErr w:type="spellStart"/>
      <w:r>
        <w:rPr>
          <w:sz w:val="20"/>
        </w:rPr>
        <w:t>Idera</w:t>
      </w:r>
      <w:proofErr w:type="spellEnd"/>
      <w:r>
        <w:rPr>
          <w:sz w:val="20"/>
        </w:rPr>
        <w:t xml:space="preserve"> SQL Server Diagnostic Manager</w:t>
      </w:r>
    </w:p>
    <w:p w:rsidR="008542A2" w:rsidRPr="008542A2" w:rsidRDefault="008542A2" w:rsidP="008542A2">
      <w:pPr>
        <w:pStyle w:val="ListParagraph"/>
        <w:numPr>
          <w:ilvl w:val="1"/>
          <w:numId w:val="23"/>
        </w:numPr>
        <w:ind w:right="720"/>
        <w:rPr>
          <w:sz w:val="20"/>
        </w:rPr>
      </w:pPr>
      <w:proofErr w:type="spellStart"/>
      <w:r>
        <w:rPr>
          <w:sz w:val="20"/>
        </w:rPr>
        <w:t>Foglight</w:t>
      </w:r>
      <w:proofErr w:type="spellEnd"/>
      <w:r>
        <w:rPr>
          <w:sz w:val="20"/>
        </w:rPr>
        <w:t xml:space="preserve"> Database Monitoring</w:t>
      </w:r>
    </w:p>
    <w:p w:rsidR="008542A2" w:rsidRPr="008542A2" w:rsidRDefault="008542A2" w:rsidP="008542A2">
      <w:pPr>
        <w:pStyle w:val="ListParagraph"/>
        <w:ind w:left="1440" w:right="720"/>
        <w:rPr>
          <w:sz w:val="20"/>
        </w:rPr>
      </w:pPr>
      <w:r w:rsidRPr="008542A2">
        <w:rPr>
          <w:sz w:val="20"/>
          <w:highlight w:val="lightGray"/>
        </w:rPr>
        <w:br w:type="page"/>
      </w:r>
    </w:p>
    <w:p w:rsidR="00411005" w:rsidRDefault="00411005" w:rsidP="00F10CB7">
      <w:pPr>
        <w:pStyle w:val="Heading2"/>
        <w:rPr>
          <w:highlight w:val="lightGray"/>
        </w:rPr>
      </w:pPr>
      <w:r>
        <w:rPr>
          <w:i/>
        </w:rPr>
        <w:lastRenderedPageBreak/>
        <w:t>Nov</w:t>
      </w:r>
      <w:r w:rsidRPr="000C038E">
        <w:rPr>
          <w:i/>
        </w:rPr>
        <w:t xml:space="preserve"> 20</w:t>
      </w:r>
      <w:r>
        <w:rPr>
          <w:i/>
        </w:rPr>
        <w:t>10 – Present</w:t>
      </w:r>
      <w:r>
        <w:t>:</w:t>
      </w:r>
      <w:r w:rsidRPr="000B2332">
        <w:tab/>
      </w:r>
      <w:r>
        <w:t>VIAcode Consulting LLC - Hartford</w:t>
      </w:r>
      <w:r w:rsidRPr="004A02BD">
        <w:t xml:space="preserve">, </w:t>
      </w:r>
      <w:r>
        <w:t>USA</w:t>
      </w:r>
    </w:p>
    <w:p w:rsidR="00204759" w:rsidRDefault="00204759" w:rsidP="00655B6D">
      <w:pPr>
        <w:ind w:right="720"/>
        <w:rPr>
          <w:rFonts w:ascii="Arial" w:hAnsi="Arial" w:cs="Arial"/>
          <w:b/>
          <w:sz w:val="20"/>
        </w:rPr>
      </w:pPr>
    </w:p>
    <w:p w:rsidR="00814FCC" w:rsidRDefault="00814FCC" w:rsidP="00814FCC">
      <w:pPr>
        <w:pStyle w:val="Heading3"/>
      </w:pPr>
      <w:r>
        <w:t>Mar 2015</w:t>
      </w:r>
      <w:r w:rsidRPr="000828F7">
        <w:t xml:space="preserve"> </w:t>
      </w:r>
      <w:r>
        <w:t>–</w:t>
      </w:r>
      <w:r w:rsidRPr="000828F7">
        <w:t xml:space="preserve"> </w:t>
      </w:r>
      <w:r>
        <w:t xml:space="preserve">Present: Senior Software Engineer – </w:t>
      </w:r>
      <w:proofErr w:type="spellStart"/>
      <w:r>
        <w:t>TyMetrix</w:t>
      </w:r>
      <w:proofErr w:type="spellEnd"/>
      <w:r>
        <w:t xml:space="preserve"> T360 Platform team</w:t>
      </w:r>
    </w:p>
    <w:p w:rsidR="00713360" w:rsidRDefault="00713360" w:rsidP="00655B6D">
      <w:pPr>
        <w:ind w:right="720"/>
        <w:rPr>
          <w:rFonts w:ascii="Arial" w:hAnsi="Arial" w:cs="Arial"/>
          <w:sz w:val="20"/>
        </w:rPr>
      </w:pPr>
      <w:r>
        <w:rPr>
          <w:rFonts w:ascii="Arial" w:hAnsi="Arial" w:cs="Arial"/>
          <w:sz w:val="20"/>
        </w:rPr>
        <w:t xml:space="preserve">As a platform team member work on the most critical projects for T360 Infrastructure. </w:t>
      </w:r>
      <w:r w:rsidR="00861088">
        <w:rPr>
          <w:rFonts w:ascii="Arial" w:hAnsi="Arial" w:cs="Arial"/>
          <w:sz w:val="20"/>
        </w:rPr>
        <w:t>Platform team follows Agile Scrum methodology, and each development member is responsible for such tasks:</w:t>
      </w:r>
    </w:p>
    <w:p w:rsidR="00861088" w:rsidRDefault="00861088" w:rsidP="00861088">
      <w:pPr>
        <w:pStyle w:val="ListParagraph"/>
        <w:numPr>
          <w:ilvl w:val="0"/>
          <w:numId w:val="1"/>
        </w:numPr>
        <w:ind w:right="720"/>
        <w:rPr>
          <w:rFonts w:ascii="Arial" w:hAnsi="Arial" w:cs="Arial"/>
          <w:sz w:val="20"/>
        </w:rPr>
      </w:pPr>
      <w:r>
        <w:rPr>
          <w:rFonts w:ascii="Arial" w:hAnsi="Arial" w:cs="Arial"/>
          <w:sz w:val="20"/>
        </w:rPr>
        <w:t>Design Discussion and Review</w:t>
      </w:r>
    </w:p>
    <w:p w:rsidR="00861088" w:rsidRDefault="00861088" w:rsidP="00861088">
      <w:pPr>
        <w:pStyle w:val="ListParagraph"/>
        <w:numPr>
          <w:ilvl w:val="0"/>
          <w:numId w:val="1"/>
        </w:numPr>
        <w:ind w:right="720"/>
        <w:rPr>
          <w:rFonts w:ascii="Arial" w:hAnsi="Arial" w:cs="Arial"/>
          <w:sz w:val="20"/>
        </w:rPr>
      </w:pPr>
      <w:r>
        <w:rPr>
          <w:rFonts w:ascii="Arial" w:hAnsi="Arial" w:cs="Arial"/>
          <w:sz w:val="20"/>
        </w:rPr>
        <w:t xml:space="preserve">Development and Code Review </w:t>
      </w:r>
    </w:p>
    <w:p w:rsidR="00861088" w:rsidRDefault="00861088" w:rsidP="00861088">
      <w:pPr>
        <w:pStyle w:val="ListParagraph"/>
        <w:numPr>
          <w:ilvl w:val="0"/>
          <w:numId w:val="1"/>
        </w:numPr>
        <w:ind w:right="720"/>
        <w:rPr>
          <w:rFonts w:ascii="Arial" w:hAnsi="Arial" w:cs="Arial"/>
          <w:sz w:val="20"/>
        </w:rPr>
      </w:pPr>
      <w:r>
        <w:rPr>
          <w:rFonts w:ascii="Arial" w:hAnsi="Arial" w:cs="Arial"/>
          <w:sz w:val="20"/>
        </w:rPr>
        <w:t>Design and Code Review for system critical changes implemented by other teams</w:t>
      </w:r>
    </w:p>
    <w:p w:rsidR="00861088" w:rsidRDefault="006309CF" w:rsidP="00861088">
      <w:pPr>
        <w:pStyle w:val="ListParagraph"/>
        <w:numPr>
          <w:ilvl w:val="0"/>
          <w:numId w:val="1"/>
        </w:numPr>
        <w:ind w:right="720"/>
        <w:rPr>
          <w:rFonts w:ascii="Arial" w:hAnsi="Arial" w:cs="Arial"/>
          <w:sz w:val="20"/>
        </w:rPr>
      </w:pPr>
      <w:r>
        <w:rPr>
          <w:rFonts w:ascii="Arial" w:hAnsi="Arial" w:cs="Arial"/>
          <w:sz w:val="20"/>
        </w:rPr>
        <w:t>Requirement review and discussion with product owners</w:t>
      </w:r>
    </w:p>
    <w:p w:rsidR="006309CF" w:rsidRDefault="006309CF" w:rsidP="00861088">
      <w:pPr>
        <w:pStyle w:val="ListParagraph"/>
        <w:numPr>
          <w:ilvl w:val="0"/>
          <w:numId w:val="1"/>
        </w:numPr>
        <w:ind w:right="720"/>
        <w:rPr>
          <w:rFonts w:ascii="Arial" w:hAnsi="Arial" w:cs="Arial"/>
          <w:sz w:val="20"/>
        </w:rPr>
      </w:pPr>
      <w:r>
        <w:rPr>
          <w:rFonts w:ascii="Arial" w:hAnsi="Arial" w:cs="Arial"/>
          <w:sz w:val="20"/>
        </w:rPr>
        <w:t>Feature documentation</w:t>
      </w:r>
    </w:p>
    <w:p w:rsidR="006309CF" w:rsidRPr="00861088" w:rsidRDefault="006309CF" w:rsidP="00861088">
      <w:pPr>
        <w:pStyle w:val="ListParagraph"/>
        <w:numPr>
          <w:ilvl w:val="0"/>
          <w:numId w:val="1"/>
        </w:numPr>
        <w:ind w:right="720"/>
        <w:rPr>
          <w:rFonts w:ascii="Arial" w:hAnsi="Arial" w:cs="Arial"/>
          <w:sz w:val="20"/>
        </w:rPr>
      </w:pPr>
      <w:r>
        <w:rPr>
          <w:rFonts w:ascii="Arial" w:hAnsi="Arial" w:cs="Arial"/>
          <w:sz w:val="20"/>
        </w:rPr>
        <w:t>Feature demo for product owners</w:t>
      </w:r>
    </w:p>
    <w:p w:rsidR="00713360" w:rsidRDefault="00713360" w:rsidP="00655B6D">
      <w:pPr>
        <w:ind w:right="720"/>
        <w:rPr>
          <w:rFonts w:ascii="Arial" w:hAnsi="Arial" w:cs="Arial"/>
          <w:sz w:val="20"/>
        </w:rPr>
      </w:pPr>
    </w:p>
    <w:p w:rsidR="00EB195A" w:rsidRDefault="00EB195A" w:rsidP="00EB195A">
      <w:pPr>
        <w:pStyle w:val="Heading4"/>
      </w:pPr>
      <w:r>
        <w:t xml:space="preserve">Primary </w:t>
      </w:r>
      <w:r>
        <w:t>Projects and Activities:</w:t>
      </w:r>
    </w:p>
    <w:p w:rsidR="00EB195A" w:rsidRDefault="00EB195A" w:rsidP="00655B6D">
      <w:pPr>
        <w:ind w:right="720"/>
        <w:rPr>
          <w:rFonts w:ascii="Arial" w:hAnsi="Arial" w:cs="Arial"/>
          <w:sz w:val="20"/>
        </w:rPr>
      </w:pPr>
    </w:p>
    <w:p w:rsidR="00EB195A" w:rsidRPr="00D052D2" w:rsidRDefault="00EB195A" w:rsidP="00D052D2">
      <w:pPr>
        <w:pStyle w:val="Heading7"/>
        <w:ind w:left="0"/>
        <w:rPr>
          <w:rStyle w:val="IntenseEmphasis"/>
        </w:rPr>
      </w:pPr>
      <w:r w:rsidRPr="00D052D2">
        <w:rPr>
          <w:rStyle w:val="IntenseEmphasis"/>
        </w:rPr>
        <w:t>Spa Web Site optimized for mobile devices (2017 – current)</w:t>
      </w:r>
    </w:p>
    <w:p w:rsidR="00EB195A" w:rsidRDefault="00E30CC1" w:rsidP="00726E42">
      <w:pPr>
        <w:ind w:right="720"/>
        <w:jc w:val="both"/>
        <w:rPr>
          <w:rFonts w:ascii="Arial" w:hAnsi="Arial" w:cs="Arial"/>
          <w:sz w:val="20"/>
        </w:rPr>
      </w:pPr>
      <w:r>
        <w:rPr>
          <w:rFonts w:ascii="Arial" w:hAnsi="Arial" w:cs="Arial"/>
          <w:sz w:val="20"/>
        </w:rPr>
        <w:t xml:space="preserve">Business struggled with supporting outdated mobile (iOS and Android) applications for invoice review. These applications developed by separate vendor, were limited in functionality, and required periodical system updates. As a team, we had to find efficient way to satisfy needs of our customers to </w:t>
      </w:r>
      <w:r w:rsidR="00DB4580">
        <w:rPr>
          <w:rFonts w:ascii="Arial" w:hAnsi="Arial" w:cs="Arial"/>
          <w:sz w:val="20"/>
        </w:rPr>
        <w:t xml:space="preserve">easy do </w:t>
      </w:r>
      <w:r>
        <w:rPr>
          <w:rFonts w:ascii="Arial" w:hAnsi="Arial" w:cs="Arial"/>
          <w:sz w:val="20"/>
        </w:rPr>
        <w:t>invoice related tasks on mobile devices and support easy extension of features in future.</w:t>
      </w:r>
    </w:p>
    <w:p w:rsidR="00726E42" w:rsidRDefault="00726E42" w:rsidP="00726E42">
      <w:pPr>
        <w:ind w:right="720"/>
        <w:jc w:val="both"/>
        <w:rPr>
          <w:rFonts w:ascii="Arial" w:hAnsi="Arial" w:cs="Arial"/>
          <w:sz w:val="20"/>
        </w:rPr>
      </w:pPr>
      <w:r>
        <w:rPr>
          <w:rFonts w:ascii="Arial" w:hAnsi="Arial" w:cs="Arial"/>
          <w:sz w:val="20"/>
        </w:rPr>
        <w:t>As result, we came to mobile oriented SPA application with React/</w:t>
      </w:r>
      <w:proofErr w:type="spellStart"/>
      <w:r>
        <w:rPr>
          <w:rFonts w:ascii="Arial" w:hAnsi="Arial" w:cs="Arial"/>
          <w:sz w:val="20"/>
        </w:rPr>
        <w:t>Redux</w:t>
      </w:r>
      <w:proofErr w:type="spellEnd"/>
      <w:r>
        <w:rPr>
          <w:rFonts w:ascii="Arial" w:hAnsi="Arial" w:cs="Arial"/>
          <w:sz w:val="20"/>
        </w:rPr>
        <w:t xml:space="preserve"> on Client side and </w:t>
      </w:r>
      <w:r w:rsidR="00DB4580">
        <w:rPr>
          <w:rFonts w:ascii="Arial" w:hAnsi="Arial" w:cs="Arial"/>
          <w:sz w:val="20"/>
        </w:rPr>
        <w:t xml:space="preserve">ASP.Net </w:t>
      </w:r>
      <w:r>
        <w:rPr>
          <w:rFonts w:ascii="Arial" w:hAnsi="Arial" w:cs="Arial"/>
          <w:sz w:val="20"/>
        </w:rPr>
        <w:t xml:space="preserve">Web </w:t>
      </w:r>
      <w:proofErr w:type="spellStart"/>
      <w:r>
        <w:rPr>
          <w:rFonts w:ascii="Arial" w:hAnsi="Arial" w:cs="Arial"/>
          <w:sz w:val="20"/>
        </w:rPr>
        <w:t>Api</w:t>
      </w:r>
      <w:proofErr w:type="spellEnd"/>
      <w:r>
        <w:rPr>
          <w:rFonts w:ascii="Arial" w:hAnsi="Arial" w:cs="Arial"/>
          <w:sz w:val="20"/>
        </w:rPr>
        <w:t xml:space="preserve"> on server. Spa Web application performs smooth work of users on their phones and tablets, universal web platform helps us to have same client on iOS, Android and Desktop platforms just adjusting shown information to the screen size. Extension of Web API service endpoint has another goal to extract most used feature from monolith web app to the set of services. </w:t>
      </w:r>
      <w:r w:rsidR="00DB4580">
        <w:rPr>
          <w:rFonts w:ascii="Arial" w:hAnsi="Arial" w:cs="Arial"/>
          <w:sz w:val="20"/>
        </w:rPr>
        <w:t>It should</w:t>
      </w:r>
      <w:r>
        <w:rPr>
          <w:rFonts w:ascii="Arial" w:hAnsi="Arial" w:cs="Arial"/>
          <w:sz w:val="20"/>
        </w:rPr>
        <w:t xml:space="preserve"> help with further redesign of primary system.</w:t>
      </w:r>
    </w:p>
    <w:p w:rsidR="00EB195A" w:rsidRDefault="00EB195A" w:rsidP="00655B6D">
      <w:pPr>
        <w:ind w:right="720"/>
        <w:rPr>
          <w:rFonts w:ascii="Arial" w:hAnsi="Arial" w:cs="Arial"/>
          <w:sz w:val="20"/>
        </w:rPr>
      </w:pPr>
    </w:p>
    <w:p w:rsidR="00EB195A" w:rsidRDefault="00EB195A" w:rsidP="00EB195A">
      <w:pPr>
        <w:ind w:right="720"/>
        <w:rPr>
          <w:sz w:val="20"/>
        </w:rPr>
      </w:pPr>
      <w:r w:rsidRPr="00753378">
        <w:rPr>
          <w:b/>
          <w:sz w:val="20"/>
        </w:rPr>
        <w:t>Technologies</w:t>
      </w:r>
      <w:r w:rsidRPr="00753378">
        <w:rPr>
          <w:sz w:val="20"/>
        </w:rPr>
        <w:t>:</w:t>
      </w:r>
    </w:p>
    <w:p w:rsidR="00726E42" w:rsidRDefault="00726E42" w:rsidP="00EB195A">
      <w:pPr>
        <w:ind w:right="720"/>
        <w:rPr>
          <w:rFonts w:ascii="Arial" w:hAnsi="Arial" w:cs="Arial"/>
          <w:sz w:val="20"/>
        </w:rPr>
      </w:pPr>
    </w:p>
    <w:p w:rsidR="0021441C" w:rsidRPr="00531105" w:rsidRDefault="0021441C" w:rsidP="0021441C">
      <w:pPr>
        <w:pStyle w:val="ListParagraph"/>
        <w:numPr>
          <w:ilvl w:val="0"/>
          <w:numId w:val="22"/>
        </w:numPr>
        <w:ind w:right="720"/>
        <w:rPr>
          <w:rFonts w:ascii="Arial" w:hAnsi="Arial" w:cs="Arial"/>
          <w:sz w:val="20"/>
        </w:rPr>
      </w:pPr>
      <w:r>
        <w:rPr>
          <w:rFonts w:ascii="Arial" w:hAnsi="Arial" w:cs="Arial"/>
          <w:sz w:val="20"/>
        </w:rPr>
        <w:t>Microsoft SQL Server (TSQL) - Database</w:t>
      </w:r>
    </w:p>
    <w:p w:rsidR="00726E42" w:rsidRDefault="00726E42" w:rsidP="00726E42">
      <w:pPr>
        <w:pStyle w:val="ListParagraph"/>
        <w:numPr>
          <w:ilvl w:val="0"/>
          <w:numId w:val="22"/>
        </w:numPr>
        <w:ind w:right="720"/>
        <w:rPr>
          <w:rFonts w:ascii="Arial" w:hAnsi="Arial" w:cs="Arial"/>
          <w:sz w:val="20"/>
        </w:rPr>
      </w:pPr>
      <w:r>
        <w:rPr>
          <w:rFonts w:ascii="Arial" w:hAnsi="Arial" w:cs="Arial"/>
          <w:sz w:val="20"/>
        </w:rPr>
        <w:t xml:space="preserve">ASP .Net Web API </w:t>
      </w:r>
      <w:r w:rsidR="0021441C">
        <w:rPr>
          <w:rFonts w:ascii="Arial" w:hAnsi="Arial" w:cs="Arial"/>
          <w:sz w:val="20"/>
        </w:rPr>
        <w:t>–</w:t>
      </w:r>
      <w:r>
        <w:rPr>
          <w:rFonts w:ascii="Arial" w:hAnsi="Arial" w:cs="Arial"/>
          <w:sz w:val="20"/>
        </w:rPr>
        <w:t xml:space="preserve"> </w:t>
      </w:r>
      <w:r w:rsidR="0021441C">
        <w:rPr>
          <w:rFonts w:ascii="Arial" w:hAnsi="Arial" w:cs="Arial"/>
          <w:sz w:val="20"/>
        </w:rPr>
        <w:t>Framework to base API on</w:t>
      </w:r>
    </w:p>
    <w:p w:rsidR="0021441C" w:rsidRDefault="0021441C" w:rsidP="00726E42">
      <w:pPr>
        <w:pStyle w:val="ListParagraph"/>
        <w:numPr>
          <w:ilvl w:val="0"/>
          <w:numId w:val="22"/>
        </w:numPr>
        <w:ind w:right="720"/>
        <w:rPr>
          <w:rFonts w:ascii="Arial" w:hAnsi="Arial" w:cs="Arial"/>
          <w:sz w:val="20"/>
        </w:rPr>
      </w:pPr>
      <w:r>
        <w:rPr>
          <w:rFonts w:ascii="Arial" w:hAnsi="Arial" w:cs="Arial"/>
          <w:sz w:val="20"/>
        </w:rPr>
        <w:t>.Net Framework Third Party Libraries</w:t>
      </w:r>
    </w:p>
    <w:p w:rsidR="0021441C" w:rsidRDefault="0021441C" w:rsidP="0021441C">
      <w:pPr>
        <w:pStyle w:val="ListParagraph"/>
        <w:numPr>
          <w:ilvl w:val="2"/>
          <w:numId w:val="22"/>
        </w:numPr>
        <w:ind w:right="720"/>
        <w:rPr>
          <w:rFonts w:ascii="Arial" w:hAnsi="Arial" w:cs="Arial"/>
          <w:sz w:val="20"/>
        </w:rPr>
      </w:pPr>
      <w:proofErr w:type="spellStart"/>
      <w:r>
        <w:rPr>
          <w:rFonts w:ascii="Arial" w:hAnsi="Arial" w:cs="Arial"/>
          <w:sz w:val="20"/>
        </w:rPr>
        <w:t>AutoFaq</w:t>
      </w:r>
      <w:proofErr w:type="spellEnd"/>
      <w:r>
        <w:rPr>
          <w:rFonts w:ascii="Arial" w:hAnsi="Arial" w:cs="Arial"/>
          <w:sz w:val="20"/>
        </w:rPr>
        <w:t xml:space="preserve"> – dependency injection library</w:t>
      </w:r>
    </w:p>
    <w:p w:rsidR="0021441C" w:rsidRDefault="0021441C" w:rsidP="0021441C">
      <w:pPr>
        <w:pStyle w:val="ListParagraph"/>
        <w:numPr>
          <w:ilvl w:val="2"/>
          <w:numId w:val="22"/>
        </w:numPr>
        <w:ind w:right="720"/>
        <w:rPr>
          <w:rFonts w:ascii="Arial" w:hAnsi="Arial" w:cs="Arial"/>
          <w:sz w:val="20"/>
        </w:rPr>
      </w:pPr>
      <w:r>
        <w:rPr>
          <w:rFonts w:ascii="Arial" w:hAnsi="Arial" w:cs="Arial"/>
          <w:sz w:val="20"/>
        </w:rPr>
        <w:t xml:space="preserve">Auto Mapper – facilitate </w:t>
      </w:r>
      <w:proofErr w:type="spellStart"/>
      <w:r>
        <w:rPr>
          <w:rFonts w:ascii="Arial" w:hAnsi="Arial" w:cs="Arial"/>
          <w:sz w:val="20"/>
        </w:rPr>
        <w:t>dto</w:t>
      </w:r>
      <w:proofErr w:type="spellEnd"/>
      <w:r>
        <w:rPr>
          <w:rFonts w:ascii="Arial" w:hAnsi="Arial" w:cs="Arial"/>
          <w:sz w:val="20"/>
        </w:rPr>
        <w:t xml:space="preserve"> property mapping</w:t>
      </w:r>
    </w:p>
    <w:p w:rsidR="00C94F3F" w:rsidRDefault="00C94F3F" w:rsidP="00726E42">
      <w:pPr>
        <w:pStyle w:val="ListParagraph"/>
        <w:numPr>
          <w:ilvl w:val="0"/>
          <w:numId w:val="22"/>
        </w:numPr>
        <w:ind w:right="720"/>
        <w:rPr>
          <w:rFonts w:ascii="Arial" w:hAnsi="Arial" w:cs="Arial"/>
          <w:sz w:val="20"/>
        </w:rPr>
      </w:pPr>
      <w:proofErr w:type="spellStart"/>
      <w:r>
        <w:rPr>
          <w:rFonts w:ascii="Arial" w:hAnsi="Arial" w:cs="Arial"/>
          <w:sz w:val="20"/>
        </w:rPr>
        <w:t>IdentityServer</w:t>
      </w:r>
      <w:proofErr w:type="spellEnd"/>
      <w:r>
        <w:rPr>
          <w:rFonts w:ascii="Arial" w:hAnsi="Arial" w:cs="Arial"/>
          <w:sz w:val="20"/>
        </w:rPr>
        <w:t xml:space="preserve"> v3 – as framework for OAuth2\</w:t>
      </w:r>
      <w:proofErr w:type="spellStart"/>
      <w:r>
        <w:rPr>
          <w:rFonts w:ascii="Arial" w:hAnsi="Arial" w:cs="Arial"/>
          <w:sz w:val="20"/>
        </w:rPr>
        <w:t>OpenID</w:t>
      </w:r>
      <w:proofErr w:type="spellEnd"/>
      <w:r>
        <w:rPr>
          <w:rFonts w:ascii="Arial" w:hAnsi="Arial" w:cs="Arial"/>
          <w:sz w:val="20"/>
        </w:rPr>
        <w:t xml:space="preserve"> Connect implementation</w:t>
      </w:r>
    </w:p>
    <w:p w:rsidR="00726E42" w:rsidRDefault="0021441C" w:rsidP="00726E42">
      <w:pPr>
        <w:pStyle w:val="ListParagraph"/>
        <w:numPr>
          <w:ilvl w:val="0"/>
          <w:numId w:val="22"/>
        </w:numPr>
        <w:ind w:right="720"/>
        <w:rPr>
          <w:rFonts w:ascii="Arial" w:hAnsi="Arial" w:cs="Arial"/>
          <w:sz w:val="20"/>
        </w:rPr>
      </w:pPr>
      <w:r>
        <w:rPr>
          <w:rFonts w:ascii="Arial" w:hAnsi="Arial" w:cs="Arial"/>
          <w:sz w:val="20"/>
        </w:rPr>
        <w:t>React/</w:t>
      </w:r>
      <w:proofErr w:type="spellStart"/>
      <w:r>
        <w:rPr>
          <w:rFonts w:ascii="Arial" w:hAnsi="Arial" w:cs="Arial"/>
          <w:sz w:val="20"/>
        </w:rPr>
        <w:t>Redux</w:t>
      </w:r>
      <w:proofErr w:type="spellEnd"/>
      <w:r>
        <w:rPr>
          <w:rFonts w:ascii="Arial" w:hAnsi="Arial" w:cs="Arial"/>
          <w:sz w:val="20"/>
        </w:rPr>
        <w:t xml:space="preserve"> – Primary SPA framework</w:t>
      </w:r>
    </w:p>
    <w:p w:rsidR="0021441C" w:rsidRPr="00531105" w:rsidRDefault="0021441C" w:rsidP="00726E42">
      <w:pPr>
        <w:pStyle w:val="ListParagraph"/>
        <w:numPr>
          <w:ilvl w:val="0"/>
          <w:numId w:val="22"/>
        </w:numPr>
        <w:ind w:right="720"/>
        <w:rPr>
          <w:rFonts w:ascii="Arial" w:hAnsi="Arial" w:cs="Arial"/>
          <w:sz w:val="20"/>
        </w:rPr>
      </w:pPr>
      <w:proofErr w:type="spellStart"/>
      <w:r>
        <w:rPr>
          <w:rFonts w:ascii="Arial" w:hAnsi="Arial" w:cs="Arial"/>
          <w:sz w:val="20"/>
        </w:rPr>
        <w:t>TypeScript</w:t>
      </w:r>
      <w:proofErr w:type="spellEnd"/>
    </w:p>
    <w:p w:rsidR="00726E42" w:rsidRDefault="00726E42" w:rsidP="00EB195A">
      <w:pPr>
        <w:ind w:right="720"/>
        <w:rPr>
          <w:rFonts w:ascii="Arial" w:hAnsi="Arial" w:cs="Arial"/>
          <w:sz w:val="20"/>
        </w:rPr>
      </w:pPr>
    </w:p>
    <w:p w:rsidR="00713360" w:rsidRDefault="00713360" w:rsidP="00655B6D">
      <w:pPr>
        <w:ind w:right="720"/>
        <w:rPr>
          <w:rFonts w:ascii="Arial" w:hAnsi="Arial" w:cs="Arial"/>
          <w:sz w:val="20"/>
        </w:rPr>
      </w:pPr>
    </w:p>
    <w:p w:rsidR="00EB195A" w:rsidRPr="009B61BD" w:rsidRDefault="00EB195A" w:rsidP="009B61BD">
      <w:pPr>
        <w:pStyle w:val="Heading7"/>
        <w:ind w:left="0"/>
        <w:rPr>
          <w:rStyle w:val="IntenseEmphasis"/>
        </w:rPr>
      </w:pPr>
      <w:r w:rsidRPr="009B61BD">
        <w:rPr>
          <w:rStyle w:val="IntenseEmphasis"/>
        </w:rPr>
        <w:t>Remove Single Tenant data from multi-tenant database (GDPR right to be forgotten: Dec 2016 – Mar 2017)</w:t>
      </w:r>
    </w:p>
    <w:p w:rsidR="00713360" w:rsidRDefault="00531105" w:rsidP="00BF2584">
      <w:pPr>
        <w:ind w:right="720"/>
        <w:jc w:val="both"/>
        <w:rPr>
          <w:rFonts w:ascii="Arial" w:hAnsi="Arial" w:cs="Arial"/>
          <w:sz w:val="20"/>
        </w:rPr>
      </w:pPr>
      <w:r>
        <w:rPr>
          <w:rFonts w:ascii="Arial" w:hAnsi="Arial" w:cs="Arial"/>
          <w:sz w:val="20"/>
        </w:rPr>
        <w:t>Business had t</w:t>
      </w:r>
      <w:r w:rsidR="00B20ED1">
        <w:rPr>
          <w:rFonts w:ascii="Arial" w:hAnsi="Arial" w:cs="Arial"/>
          <w:sz w:val="20"/>
        </w:rPr>
        <w:t xml:space="preserve">o </w:t>
      </w:r>
      <w:r w:rsidR="00252FEC">
        <w:rPr>
          <w:rFonts w:ascii="Arial" w:hAnsi="Arial" w:cs="Arial"/>
          <w:sz w:val="20"/>
        </w:rPr>
        <w:t xml:space="preserve">satisfy </w:t>
      </w:r>
      <w:r w:rsidR="00B20ED1">
        <w:rPr>
          <w:rFonts w:ascii="Arial" w:hAnsi="Arial" w:cs="Arial"/>
          <w:sz w:val="20"/>
        </w:rPr>
        <w:t xml:space="preserve">client’s </w:t>
      </w:r>
      <w:r w:rsidR="00252FEC">
        <w:rPr>
          <w:rFonts w:ascii="Arial" w:hAnsi="Arial" w:cs="Arial"/>
          <w:sz w:val="20"/>
        </w:rPr>
        <w:t xml:space="preserve">GDPR right to request data removal </w:t>
      </w:r>
      <w:r w:rsidR="004C2E29">
        <w:rPr>
          <w:rFonts w:ascii="Arial" w:hAnsi="Arial" w:cs="Arial"/>
          <w:sz w:val="20"/>
        </w:rPr>
        <w:t>after contract termination. There were several attempts to solve this issue before</w:t>
      </w:r>
      <w:r w:rsidR="00B20ED1">
        <w:rPr>
          <w:rFonts w:ascii="Arial" w:hAnsi="Arial" w:cs="Arial"/>
          <w:sz w:val="20"/>
        </w:rPr>
        <w:t>,</w:t>
      </w:r>
      <w:r w:rsidR="004C2E29">
        <w:rPr>
          <w:rFonts w:ascii="Arial" w:hAnsi="Arial" w:cs="Arial"/>
          <w:sz w:val="20"/>
        </w:rPr>
        <w:t xml:space="preserve"> using complicated set of SQL scripts. </w:t>
      </w:r>
      <w:r>
        <w:rPr>
          <w:rFonts w:ascii="Arial" w:hAnsi="Arial" w:cs="Arial"/>
          <w:sz w:val="20"/>
        </w:rPr>
        <w:t>D</w:t>
      </w:r>
      <w:r w:rsidR="004C2E29">
        <w:rPr>
          <w:rFonts w:ascii="Arial" w:hAnsi="Arial" w:cs="Arial"/>
          <w:sz w:val="20"/>
        </w:rPr>
        <w:t>atabase has more than 500 entity tables</w:t>
      </w:r>
      <w:r w:rsidR="00DB4580">
        <w:rPr>
          <w:rFonts w:ascii="Arial" w:hAnsi="Arial" w:cs="Arial"/>
          <w:sz w:val="20"/>
        </w:rPr>
        <w:t>,</w:t>
      </w:r>
      <w:r>
        <w:rPr>
          <w:rFonts w:ascii="Arial" w:hAnsi="Arial" w:cs="Arial"/>
          <w:sz w:val="20"/>
        </w:rPr>
        <w:t xml:space="preserve"> so</w:t>
      </w:r>
      <w:r w:rsidR="004C2E29">
        <w:rPr>
          <w:rFonts w:ascii="Arial" w:hAnsi="Arial" w:cs="Arial"/>
          <w:sz w:val="20"/>
        </w:rPr>
        <w:t xml:space="preserve"> such scripts </w:t>
      </w:r>
      <w:r>
        <w:rPr>
          <w:rFonts w:ascii="Arial" w:hAnsi="Arial" w:cs="Arial"/>
          <w:sz w:val="20"/>
        </w:rPr>
        <w:t>are</w:t>
      </w:r>
      <w:r w:rsidR="004C2E29">
        <w:rPr>
          <w:rFonts w:ascii="Arial" w:hAnsi="Arial" w:cs="Arial"/>
          <w:sz w:val="20"/>
        </w:rPr>
        <w:t xml:space="preserve"> extremely expensive in development, testing, and were brittle</w:t>
      </w:r>
      <w:r w:rsidR="00DB4580">
        <w:rPr>
          <w:rFonts w:ascii="Arial" w:hAnsi="Arial" w:cs="Arial"/>
          <w:sz w:val="20"/>
        </w:rPr>
        <w:t>,</w:t>
      </w:r>
      <w:r w:rsidR="004C2E29">
        <w:rPr>
          <w:rFonts w:ascii="Arial" w:hAnsi="Arial" w:cs="Arial"/>
          <w:sz w:val="20"/>
        </w:rPr>
        <w:t xml:space="preserve"> </w:t>
      </w:r>
      <w:r w:rsidR="00B20ED1">
        <w:rPr>
          <w:rFonts w:ascii="Arial" w:hAnsi="Arial" w:cs="Arial"/>
          <w:sz w:val="20"/>
        </w:rPr>
        <w:t xml:space="preserve">so </w:t>
      </w:r>
      <w:r w:rsidR="004C2E29">
        <w:rPr>
          <w:rFonts w:ascii="Arial" w:hAnsi="Arial" w:cs="Arial"/>
          <w:sz w:val="20"/>
        </w:rPr>
        <w:t>rarely survived more than one release.</w:t>
      </w:r>
    </w:p>
    <w:p w:rsidR="00EB195A" w:rsidRDefault="00531105" w:rsidP="00BF2584">
      <w:pPr>
        <w:ind w:right="720"/>
        <w:jc w:val="both"/>
        <w:rPr>
          <w:rFonts w:ascii="Arial" w:hAnsi="Arial" w:cs="Arial"/>
          <w:sz w:val="20"/>
        </w:rPr>
      </w:pPr>
      <w:r>
        <w:rPr>
          <w:rFonts w:ascii="Arial" w:hAnsi="Arial" w:cs="Arial"/>
          <w:sz w:val="20"/>
        </w:rPr>
        <w:t xml:space="preserve">Due to </w:t>
      </w:r>
      <w:r w:rsidR="004C2E29">
        <w:rPr>
          <w:rFonts w:ascii="Arial" w:hAnsi="Arial" w:cs="Arial"/>
          <w:sz w:val="20"/>
        </w:rPr>
        <w:t xml:space="preserve">contract obligations </w:t>
      </w:r>
      <w:r>
        <w:rPr>
          <w:rFonts w:ascii="Arial" w:hAnsi="Arial" w:cs="Arial"/>
          <w:sz w:val="20"/>
        </w:rPr>
        <w:t>timeline</w:t>
      </w:r>
      <w:r w:rsidR="00DB4580">
        <w:rPr>
          <w:rFonts w:ascii="Arial" w:hAnsi="Arial" w:cs="Arial"/>
          <w:sz w:val="20"/>
        </w:rPr>
        <w:t>,</w:t>
      </w:r>
      <w:r>
        <w:rPr>
          <w:rFonts w:ascii="Arial" w:hAnsi="Arial" w:cs="Arial"/>
          <w:sz w:val="20"/>
        </w:rPr>
        <w:t xml:space="preserve"> </w:t>
      </w:r>
      <w:r w:rsidR="004C2E29">
        <w:rPr>
          <w:rFonts w:ascii="Arial" w:hAnsi="Arial" w:cs="Arial"/>
          <w:sz w:val="20"/>
        </w:rPr>
        <w:t xml:space="preserve">we had to find </w:t>
      </w:r>
      <w:r>
        <w:rPr>
          <w:rFonts w:ascii="Arial" w:hAnsi="Arial" w:cs="Arial"/>
          <w:sz w:val="20"/>
        </w:rPr>
        <w:t>another</w:t>
      </w:r>
      <w:r w:rsidR="004C2E29">
        <w:rPr>
          <w:rFonts w:ascii="Arial" w:hAnsi="Arial" w:cs="Arial"/>
          <w:sz w:val="20"/>
        </w:rPr>
        <w:t xml:space="preserve"> way to </w:t>
      </w:r>
      <w:r w:rsidR="00B252BB">
        <w:rPr>
          <w:rFonts w:ascii="Arial" w:hAnsi="Arial" w:cs="Arial"/>
          <w:sz w:val="20"/>
        </w:rPr>
        <w:t>develop</w:t>
      </w:r>
      <w:r w:rsidR="004C2E29">
        <w:rPr>
          <w:rFonts w:ascii="Arial" w:hAnsi="Arial" w:cs="Arial"/>
          <w:sz w:val="20"/>
        </w:rPr>
        <w:t xml:space="preserve"> data removal scripts much faster and make it supportable </w:t>
      </w:r>
      <w:r>
        <w:rPr>
          <w:rFonts w:ascii="Arial" w:hAnsi="Arial" w:cs="Arial"/>
          <w:sz w:val="20"/>
        </w:rPr>
        <w:t>in</w:t>
      </w:r>
      <w:r w:rsidR="004C2E29">
        <w:rPr>
          <w:rFonts w:ascii="Arial" w:hAnsi="Arial" w:cs="Arial"/>
          <w:sz w:val="20"/>
        </w:rPr>
        <w:t xml:space="preserve"> future.</w:t>
      </w:r>
    </w:p>
    <w:p w:rsidR="004C2E29" w:rsidRDefault="00BF2584" w:rsidP="00C86DE4">
      <w:pPr>
        <w:ind w:right="720"/>
        <w:jc w:val="both"/>
        <w:rPr>
          <w:rFonts w:ascii="Arial" w:hAnsi="Arial" w:cs="Arial"/>
          <w:sz w:val="20"/>
        </w:rPr>
      </w:pPr>
      <w:r>
        <w:rPr>
          <w:rFonts w:ascii="Arial" w:hAnsi="Arial" w:cs="Arial"/>
          <w:sz w:val="20"/>
        </w:rPr>
        <w:t xml:space="preserve">I </w:t>
      </w:r>
      <w:r w:rsidR="00531105">
        <w:rPr>
          <w:rFonts w:ascii="Arial" w:hAnsi="Arial" w:cs="Arial"/>
          <w:sz w:val="20"/>
        </w:rPr>
        <w:t xml:space="preserve">suggested </w:t>
      </w:r>
      <w:r>
        <w:rPr>
          <w:rFonts w:ascii="Arial" w:hAnsi="Arial" w:cs="Arial"/>
          <w:sz w:val="20"/>
        </w:rPr>
        <w:t>a solution</w:t>
      </w:r>
      <w:r w:rsidR="00531105">
        <w:rPr>
          <w:rFonts w:ascii="Arial" w:hAnsi="Arial" w:cs="Arial"/>
          <w:sz w:val="20"/>
        </w:rPr>
        <w:t xml:space="preserve"> to use Net200 </w:t>
      </w:r>
      <w:proofErr w:type="spellStart"/>
      <w:r w:rsidR="00531105">
        <w:rPr>
          <w:rFonts w:ascii="Arial" w:hAnsi="Arial" w:cs="Arial"/>
          <w:sz w:val="20"/>
        </w:rPr>
        <w:t>DataBee</w:t>
      </w:r>
      <w:proofErr w:type="spellEnd"/>
      <w:r w:rsidR="00531105">
        <w:rPr>
          <w:rFonts w:ascii="Arial" w:hAnsi="Arial" w:cs="Arial"/>
          <w:sz w:val="20"/>
        </w:rPr>
        <w:t xml:space="preserve"> to </w:t>
      </w:r>
      <w:r w:rsidR="00B252BB">
        <w:rPr>
          <w:rFonts w:ascii="Arial" w:hAnsi="Arial" w:cs="Arial"/>
          <w:sz w:val="20"/>
        </w:rPr>
        <w:t>facilitate getting</w:t>
      </w:r>
      <w:r w:rsidR="00531105">
        <w:rPr>
          <w:rFonts w:ascii="Arial" w:hAnsi="Arial" w:cs="Arial"/>
          <w:sz w:val="20"/>
        </w:rPr>
        <w:t xml:space="preserve"> identifiers of entities that belongs to specific tenant. T</w:t>
      </w:r>
      <w:r>
        <w:rPr>
          <w:rFonts w:ascii="Arial" w:hAnsi="Arial" w:cs="Arial"/>
          <w:sz w:val="20"/>
        </w:rPr>
        <w:t>eam agreed with</w:t>
      </w:r>
      <w:r w:rsidR="00531105">
        <w:rPr>
          <w:rFonts w:ascii="Arial" w:hAnsi="Arial" w:cs="Arial"/>
          <w:sz w:val="20"/>
        </w:rPr>
        <w:t xml:space="preserve"> solution and my estimations so </w:t>
      </w:r>
      <w:r>
        <w:rPr>
          <w:rFonts w:ascii="Arial" w:hAnsi="Arial" w:cs="Arial"/>
          <w:sz w:val="20"/>
        </w:rPr>
        <w:t>I took Solution Architect role for this project.</w:t>
      </w:r>
      <w:r w:rsidR="00B20ED1">
        <w:rPr>
          <w:rFonts w:ascii="Arial" w:hAnsi="Arial" w:cs="Arial"/>
          <w:sz w:val="20"/>
        </w:rPr>
        <w:t xml:space="preserve"> Automated approach helped us to successfully remove data in time</w:t>
      </w:r>
      <w:r w:rsidR="00C86DE4">
        <w:rPr>
          <w:rFonts w:ascii="Arial" w:hAnsi="Arial" w:cs="Arial"/>
          <w:sz w:val="20"/>
        </w:rPr>
        <w:t xml:space="preserve"> and complete the </w:t>
      </w:r>
      <w:r w:rsidR="00531105">
        <w:rPr>
          <w:rFonts w:ascii="Arial" w:hAnsi="Arial" w:cs="Arial"/>
          <w:sz w:val="20"/>
        </w:rPr>
        <w:t xml:space="preserve">initial </w:t>
      </w:r>
      <w:r w:rsidR="00C86DE4">
        <w:rPr>
          <w:rFonts w:ascii="Arial" w:hAnsi="Arial" w:cs="Arial"/>
          <w:sz w:val="20"/>
        </w:rPr>
        <w:t xml:space="preserve">goal. We transferred framework to other team to do </w:t>
      </w:r>
      <w:r w:rsidR="00531105">
        <w:rPr>
          <w:rFonts w:ascii="Arial" w:hAnsi="Arial" w:cs="Arial"/>
          <w:sz w:val="20"/>
        </w:rPr>
        <w:t xml:space="preserve">further </w:t>
      </w:r>
      <w:r w:rsidR="00C86DE4">
        <w:rPr>
          <w:rFonts w:ascii="Arial" w:hAnsi="Arial" w:cs="Arial"/>
          <w:sz w:val="20"/>
        </w:rPr>
        <w:t>data cleanup tasks</w:t>
      </w:r>
      <w:r w:rsidR="00B252BB">
        <w:rPr>
          <w:rFonts w:ascii="Arial" w:hAnsi="Arial" w:cs="Arial"/>
          <w:sz w:val="20"/>
        </w:rPr>
        <w:t>. F</w:t>
      </w:r>
      <w:r w:rsidR="00C86DE4">
        <w:rPr>
          <w:rFonts w:ascii="Arial" w:hAnsi="Arial" w:cs="Arial"/>
          <w:sz w:val="20"/>
        </w:rPr>
        <w:t>ramework already survived serval releases of database.</w:t>
      </w:r>
    </w:p>
    <w:p w:rsidR="00C86DE4" w:rsidRDefault="00C86DE4" w:rsidP="00C86DE4">
      <w:pPr>
        <w:ind w:right="720"/>
        <w:jc w:val="both"/>
        <w:rPr>
          <w:rFonts w:ascii="Arial" w:hAnsi="Arial" w:cs="Arial"/>
          <w:sz w:val="20"/>
        </w:rPr>
      </w:pPr>
    </w:p>
    <w:p w:rsidR="00EB195A" w:rsidRDefault="00EB195A" w:rsidP="00EB195A">
      <w:pPr>
        <w:ind w:right="720"/>
        <w:rPr>
          <w:sz w:val="20"/>
        </w:rPr>
      </w:pPr>
      <w:r w:rsidRPr="00753378">
        <w:rPr>
          <w:b/>
          <w:sz w:val="20"/>
        </w:rPr>
        <w:t>Technologies</w:t>
      </w:r>
      <w:r w:rsidRPr="00753378">
        <w:rPr>
          <w:sz w:val="20"/>
        </w:rPr>
        <w:t>:</w:t>
      </w:r>
    </w:p>
    <w:p w:rsidR="00BF2584" w:rsidRPr="00531105" w:rsidRDefault="00BF2584" w:rsidP="00150A8C">
      <w:pPr>
        <w:pStyle w:val="ListParagraph"/>
        <w:numPr>
          <w:ilvl w:val="0"/>
          <w:numId w:val="22"/>
        </w:numPr>
        <w:ind w:right="720"/>
        <w:rPr>
          <w:rFonts w:ascii="Arial" w:hAnsi="Arial" w:cs="Arial"/>
          <w:sz w:val="20"/>
        </w:rPr>
      </w:pPr>
      <w:r w:rsidRPr="00531105">
        <w:rPr>
          <w:rFonts w:ascii="Arial" w:hAnsi="Arial" w:cs="Arial"/>
          <w:sz w:val="20"/>
        </w:rPr>
        <w:t xml:space="preserve">C# - </w:t>
      </w:r>
      <w:r w:rsidR="00D052D2" w:rsidRPr="00531105">
        <w:rPr>
          <w:rFonts w:ascii="Arial" w:hAnsi="Arial" w:cs="Arial"/>
          <w:sz w:val="20"/>
        </w:rPr>
        <w:t>primary development language to implement tasks with database dependency: get database structure, find foreign key dependency, find entities that tenant specific, find cycles and create proper drop dependency.</w:t>
      </w:r>
    </w:p>
    <w:p w:rsidR="00D052D2" w:rsidRPr="00531105" w:rsidRDefault="00D052D2" w:rsidP="00150A8C">
      <w:pPr>
        <w:pStyle w:val="ListParagraph"/>
        <w:numPr>
          <w:ilvl w:val="0"/>
          <w:numId w:val="22"/>
        </w:numPr>
        <w:ind w:right="720"/>
        <w:rPr>
          <w:rFonts w:ascii="Arial" w:hAnsi="Arial" w:cs="Arial"/>
          <w:sz w:val="20"/>
        </w:rPr>
      </w:pPr>
      <w:proofErr w:type="spellStart"/>
      <w:r w:rsidRPr="00531105">
        <w:rPr>
          <w:rFonts w:ascii="Arial" w:hAnsi="Arial" w:cs="Arial"/>
          <w:sz w:val="20"/>
        </w:rPr>
        <w:t>PlantUML</w:t>
      </w:r>
      <w:proofErr w:type="spellEnd"/>
      <w:r w:rsidRPr="00531105">
        <w:rPr>
          <w:rFonts w:ascii="Arial" w:hAnsi="Arial" w:cs="Arial"/>
          <w:sz w:val="20"/>
        </w:rPr>
        <w:t xml:space="preserve"> – as visualization component</w:t>
      </w:r>
    </w:p>
    <w:p w:rsidR="009B61BD" w:rsidRPr="00531105" w:rsidRDefault="00BF2584" w:rsidP="00150A8C">
      <w:pPr>
        <w:pStyle w:val="ListParagraph"/>
        <w:numPr>
          <w:ilvl w:val="0"/>
          <w:numId w:val="22"/>
        </w:numPr>
        <w:ind w:right="720"/>
        <w:rPr>
          <w:rFonts w:ascii="Arial" w:hAnsi="Arial" w:cs="Arial"/>
          <w:sz w:val="20"/>
        </w:rPr>
      </w:pPr>
      <w:r w:rsidRPr="00531105">
        <w:rPr>
          <w:rFonts w:ascii="Arial" w:hAnsi="Arial" w:cs="Arial"/>
          <w:sz w:val="20"/>
        </w:rPr>
        <w:t>PowerShell – as primary scripting and automation language to generate SQL tests and drop scripts</w:t>
      </w:r>
    </w:p>
    <w:p w:rsidR="00BF2584" w:rsidRPr="00531105" w:rsidRDefault="00D052D2" w:rsidP="00150A8C">
      <w:pPr>
        <w:pStyle w:val="ListParagraph"/>
        <w:numPr>
          <w:ilvl w:val="0"/>
          <w:numId w:val="22"/>
        </w:numPr>
        <w:ind w:right="720"/>
        <w:rPr>
          <w:rFonts w:ascii="Arial" w:hAnsi="Arial" w:cs="Arial"/>
          <w:sz w:val="20"/>
        </w:rPr>
      </w:pPr>
      <w:r w:rsidRPr="00531105">
        <w:rPr>
          <w:rFonts w:ascii="Arial" w:hAnsi="Arial" w:cs="Arial"/>
          <w:sz w:val="20"/>
        </w:rPr>
        <w:t xml:space="preserve">Net200 </w:t>
      </w:r>
      <w:proofErr w:type="spellStart"/>
      <w:r w:rsidRPr="00531105">
        <w:rPr>
          <w:rFonts w:ascii="Arial" w:hAnsi="Arial" w:cs="Arial"/>
          <w:sz w:val="20"/>
        </w:rPr>
        <w:t>DataBee</w:t>
      </w:r>
      <w:proofErr w:type="spellEnd"/>
      <w:r w:rsidRPr="00531105">
        <w:rPr>
          <w:rFonts w:ascii="Arial" w:hAnsi="Arial" w:cs="Arial"/>
          <w:sz w:val="20"/>
        </w:rPr>
        <w:t xml:space="preserve"> – as engine to extract entities to remove.</w:t>
      </w:r>
    </w:p>
    <w:p w:rsidR="009B61BD" w:rsidRDefault="009B61BD" w:rsidP="00EB195A">
      <w:pPr>
        <w:ind w:right="720"/>
        <w:rPr>
          <w:rFonts w:ascii="Arial" w:hAnsi="Arial" w:cs="Arial"/>
          <w:sz w:val="20"/>
        </w:rPr>
      </w:pPr>
    </w:p>
    <w:p w:rsidR="00EB195A" w:rsidRDefault="00EB195A" w:rsidP="00655B6D">
      <w:pPr>
        <w:ind w:right="720"/>
        <w:rPr>
          <w:rFonts w:ascii="Arial" w:hAnsi="Arial" w:cs="Arial"/>
          <w:sz w:val="20"/>
        </w:rPr>
      </w:pPr>
    </w:p>
    <w:p w:rsidR="00713360" w:rsidRPr="009B61BD" w:rsidRDefault="00713360" w:rsidP="009B61BD">
      <w:pPr>
        <w:pStyle w:val="Heading7"/>
        <w:ind w:left="0"/>
        <w:rPr>
          <w:rStyle w:val="IntenseEmphasis"/>
        </w:rPr>
      </w:pPr>
      <w:r w:rsidRPr="009B61BD">
        <w:rPr>
          <w:rStyle w:val="IntenseEmphasis"/>
        </w:rPr>
        <w:lastRenderedPageBreak/>
        <w:t xml:space="preserve">Establish CI/CD infrastructure </w:t>
      </w:r>
      <w:r w:rsidR="009B61BD">
        <w:rPr>
          <w:rStyle w:val="IntenseEmphasis"/>
        </w:rPr>
        <w:t>(2015 – 2016)</w:t>
      </w:r>
    </w:p>
    <w:p w:rsidR="00713360" w:rsidRDefault="009B61BD" w:rsidP="00655B6D">
      <w:pPr>
        <w:ind w:right="720"/>
        <w:rPr>
          <w:rFonts w:ascii="Arial" w:hAnsi="Arial" w:cs="Arial"/>
          <w:sz w:val="20"/>
        </w:rPr>
      </w:pPr>
      <w:r w:rsidRPr="009B61BD">
        <w:rPr>
          <w:rFonts w:ascii="Arial" w:hAnsi="Arial" w:cs="Arial"/>
          <w:sz w:val="20"/>
        </w:rPr>
        <w:t>As a team</w:t>
      </w:r>
      <w:r>
        <w:rPr>
          <w:rFonts w:ascii="Arial" w:hAnsi="Arial" w:cs="Arial"/>
          <w:sz w:val="20"/>
        </w:rPr>
        <w:t xml:space="preserve"> we realized that organization need to have CI/CD infrastructure to consolidate deployment knowledge, reduce time and effort for production deployment and moving toward to more service oriented architecture in future.</w:t>
      </w:r>
    </w:p>
    <w:p w:rsidR="009B61BD" w:rsidRPr="009B61BD" w:rsidRDefault="00FA0018" w:rsidP="00655B6D">
      <w:pPr>
        <w:ind w:right="720"/>
        <w:rPr>
          <w:rFonts w:ascii="Arial" w:hAnsi="Arial" w:cs="Arial"/>
          <w:sz w:val="20"/>
        </w:rPr>
      </w:pPr>
      <w:r>
        <w:rPr>
          <w:rFonts w:ascii="Arial" w:hAnsi="Arial" w:cs="Arial"/>
          <w:sz w:val="20"/>
        </w:rPr>
        <w:t>It started as team initiative to simplify build and deployment of the most important components and quickly became much bigger project for production CI/CD of whole T360 infrastructure.</w:t>
      </w:r>
    </w:p>
    <w:p w:rsidR="009B61BD" w:rsidRDefault="009B61BD" w:rsidP="00655B6D">
      <w:pPr>
        <w:ind w:right="720"/>
        <w:rPr>
          <w:rFonts w:ascii="Arial" w:hAnsi="Arial" w:cs="Arial"/>
          <w:b/>
          <w:sz w:val="20"/>
        </w:rPr>
      </w:pPr>
    </w:p>
    <w:p w:rsidR="00713360" w:rsidRDefault="00EB195A" w:rsidP="00EB195A">
      <w:pPr>
        <w:ind w:right="720"/>
        <w:rPr>
          <w:sz w:val="20"/>
        </w:rPr>
      </w:pPr>
      <w:r w:rsidRPr="00753378">
        <w:rPr>
          <w:b/>
          <w:sz w:val="20"/>
        </w:rPr>
        <w:t>Technologies</w:t>
      </w:r>
      <w:r w:rsidRPr="00753378">
        <w:rPr>
          <w:sz w:val="20"/>
        </w:rPr>
        <w:t>:</w:t>
      </w:r>
    </w:p>
    <w:p w:rsidR="00814FCC" w:rsidRDefault="00814FCC" w:rsidP="00FA0018">
      <w:pPr>
        <w:ind w:right="720"/>
        <w:rPr>
          <w:rFonts w:ascii="Arial" w:hAnsi="Arial" w:cs="Arial"/>
          <w:b/>
          <w:sz w:val="20"/>
        </w:rPr>
      </w:pPr>
    </w:p>
    <w:p w:rsidR="00FA0018" w:rsidRPr="00FA0018" w:rsidRDefault="00FA0018" w:rsidP="00150A8C">
      <w:pPr>
        <w:pStyle w:val="ListParagraph"/>
        <w:numPr>
          <w:ilvl w:val="0"/>
          <w:numId w:val="22"/>
        </w:numPr>
        <w:ind w:right="720"/>
        <w:rPr>
          <w:rFonts w:ascii="Arial" w:hAnsi="Arial" w:cs="Arial"/>
          <w:sz w:val="20"/>
        </w:rPr>
      </w:pPr>
      <w:r w:rsidRPr="00FA0018">
        <w:rPr>
          <w:rFonts w:ascii="Arial" w:hAnsi="Arial" w:cs="Arial"/>
          <w:sz w:val="20"/>
        </w:rPr>
        <w:t xml:space="preserve">PowerShell </w:t>
      </w:r>
      <w:r>
        <w:rPr>
          <w:rFonts w:ascii="Arial" w:hAnsi="Arial" w:cs="Arial"/>
          <w:sz w:val="20"/>
        </w:rPr>
        <w:t>–</w:t>
      </w:r>
      <w:r w:rsidRPr="00FA0018">
        <w:rPr>
          <w:rFonts w:ascii="Arial" w:hAnsi="Arial" w:cs="Arial"/>
          <w:sz w:val="20"/>
        </w:rPr>
        <w:t xml:space="preserve"> </w:t>
      </w:r>
      <w:r>
        <w:rPr>
          <w:rFonts w:ascii="Arial" w:hAnsi="Arial" w:cs="Arial"/>
          <w:sz w:val="20"/>
        </w:rPr>
        <w:t xml:space="preserve">as primary language </w:t>
      </w:r>
      <w:r w:rsidRPr="00FA0018">
        <w:rPr>
          <w:rFonts w:ascii="Arial" w:hAnsi="Arial" w:cs="Arial"/>
          <w:sz w:val="20"/>
        </w:rPr>
        <w:t xml:space="preserve">for build </w:t>
      </w:r>
      <w:r>
        <w:rPr>
          <w:rFonts w:ascii="Arial" w:hAnsi="Arial" w:cs="Arial"/>
          <w:sz w:val="20"/>
        </w:rPr>
        <w:t>(</w:t>
      </w:r>
      <w:proofErr w:type="spellStart"/>
      <w:r>
        <w:rPr>
          <w:rFonts w:ascii="Arial" w:hAnsi="Arial" w:cs="Arial"/>
          <w:sz w:val="20"/>
        </w:rPr>
        <w:t>psake</w:t>
      </w:r>
      <w:proofErr w:type="spellEnd"/>
      <w:r>
        <w:rPr>
          <w:rFonts w:ascii="Arial" w:hAnsi="Arial" w:cs="Arial"/>
          <w:sz w:val="20"/>
        </w:rPr>
        <w:t xml:space="preserve">) </w:t>
      </w:r>
      <w:r w:rsidRPr="00FA0018">
        <w:rPr>
          <w:rFonts w:ascii="Arial" w:hAnsi="Arial" w:cs="Arial"/>
          <w:sz w:val="20"/>
        </w:rPr>
        <w:t xml:space="preserve">and deployment </w:t>
      </w:r>
      <w:r>
        <w:rPr>
          <w:rFonts w:ascii="Arial" w:hAnsi="Arial" w:cs="Arial"/>
          <w:sz w:val="20"/>
        </w:rPr>
        <w:t>automation</w:t>
      </w:r>
    </w:p>
    <w:p w:rsidR="00FA0018" w:rsidRPr="00FA0018" w:rsidRDefault="00FA0018" w:rsidP="00150A8C">
      <w:pPr>
        <w:pStyle w:val="ListParagraph"/>
        <w:numPr>
          <w:ilvl w:val="0"/>
          <w:numId w:val="22"/>
        </w:numPr>
        <w:ind w:right="720"/>
        <w:rPr>
          <w:rFonts w:ascii="Arial" w:hAnsi="Arial" w:cs="Arial"/>
          <w:sz w:val="20"/>
        </w:rPr>
      </w:pPr>
      <w:r w:rsidRPr="00FA0018">
        <w:rPr>
          <w:rFonts w:ascii="Arial" w:hAnsi="Arial" w:cs="Arial"/>
          <w:sz w:val="20"/>
        </w:rPr>
        <w:t>TeamCity</w:t>
      </w:r>
      <w:r>
        <w:rPr>
          <w:rFonts w:ascii="Arial" w:hAnsi="Arial" w:cs="Arial"/>
          <w:sz w:val="20"/>
        </w:rPr>
        <w:t xml:space="preserve"> – as CI and Build orchestration engine</w:t>
      </w:r>
    </w:p>
    <w:p w:rsidR="00FA0018" w:rsidRDefault="00FA0018" w:rsidP="00150A8C">
      <w:pPr>
        <w:pStyle w:val="ListParagraph"/>
        <w:numPr>
          <w:ilvl w:val="0"/>
          <w:numId w:val="22"/>
        </w:numPr>
        <w:ind w:right="720"/>
        <w:rPr>
          <w:rFonts w:ascii="Arial" w:hAnsi="Arial" w:cs="Arial"/>
          <w:sz w:val="20"/>
        </w:rPr>
      </w:pPr>
      <w:r w:rsidRPr="00FA0018">
        <w:rPr>
          <w:rFonts w:ascii="Arial" w:hAnsi="Arial" w:cs="Arial"/>
          <w:sz w:val="20"/>
        </w:rPr>
        <w:t>Octopus</w:t>
      </w:r>
      <w:r>
        <w:rPr>
          <w:rFonts w:ascii="Arial" w:hAnsi="Arial" w:cs="Arial"/>
          <w:sz w:val="20"/>
        </w:rPr>
        <w:t xml:space="preserve"> Deploy – as Deployment platform</w:t>
      </w:r>
    </w:p>
    <w:p w:rsidR="00FA0018" w:rsidRPr="00FA0018" w:rsidRDefault="00FA0018" w:rsidP="00150A8C">
      <w:pPr>
        <w:pStyle w:val="ListParagraph"/>
        <w:numPr>
          <w:ilvl w:val="0"/>
          <w:numId w:val="22"/>
        </w:numPr>
        <w:ind w:right="720"/>
        <w:rPr>
          <w:rFonts w:ascii="Arial" w:hAnsi="Arial" w:cs="Arial"/>
          <w:sz w:val="20"/>
        </w:rPr>
      </w:pPr>
      <w:proofErr w:type="spellStart"/>
      <w:r>
        <w:rPr>
          <w:rFonts w:ascii="Arial" w:hAnsi="Arial" w:cs="Arial"/>
          <w:sz w:val="20"/>
        </w:rPr>
        <w:t>NDepend</w:t>
      </w:r>
      <w:proofErr w:type="spellEnd"/>
      <w:r>
        <w:rPr>
          <w:rFonts w:ascii="Arial" w:hAnsi="Arial" w:cs="Arial"/>
          <w:sz w:val="20"/>
        </w:rPr>
        <w:t xml:space="preserve"> – as static source code analysis</w:t>
      </w:r>
    </w:p>
    <w:p w:rsidR="00C86DE4" w:rsidRDefault="00C86DE4" w:rsidP="00F10CB7">
      <w:pPr>
        <w:pStyle w:val="Heading3"/>
      </w:pPr>
    </w:p>
    <w:p w:rsidR="001923A2" w:rsidRDefault="000828F7" w:rsidP="00F10CB7">
      <w:pPr>
        <w:pStyle w:val="Heading3"/>
      </w:pPr>
      <w:r w:rsidRPr="000828F7">
        <w:t xml:space="preserve">Jun 2012 </w:t>
      </w:r>
      <w:r>
        <w:t>–</w:t>
      </w:r>
      <w:r w:rsidR="00814FCC">
        <w:t xml:space="preserve"> Feb 2015</w:t>
      </w:r>
      <w:r>
        <w:t xml:space="preserve">: </w:t>
      </w:r>
      <w:r w:rsidR="00411005">
        <w:t xml:space="preserve">Senior Software Engineer - </w:t>
      </w:r>
      <w:r>
        <w:t>T</w:t>
      </w:r>
      <w:r w:rsidR="001923A2">
        <w:t>echnical</w:t>
      </w:r>
      <w:r>
        <w:t xml:space="preserve"> Leader</w:t>
      </w:r>
      <w:r w:rsidR="00814FCC">
        <w:t xml:space="preserve"> for Remote teams</w:t>
      </w:r>
      <w:r w:rsidR="00713360">
        <w:t xml:space="preserve"> in Saint-Petersburg, Russia</w:t>
      </w:r>
    </w:p>
    <w:p w:rsidR="001923A2" w:rsidRDefault="004D08E5" w:rsidP="00655B6D">
      <w:pPr>
        <w:ind w:right="720"/>
        <w:rPr>
          <w:sz w:val="20"/>
        </w:rPr>
      </w:pPr>
      <w:r>
        <w:rPr>
          <w:sz w:val="20"/>
        </w:rPr>
        <w:t>P</w:t>
      </w:r>
      <w:r w:rsidR="009C7E53">
        <w:rPr>
          <w:sz w:val="20"/>
        </w:rPr>
        <w:t>articipated in different project related to Wolters Kluwer – TyMetrix 360 Platform.</w:t>
      </w:r>
      <w:r>
        <w:rPr>
          <w:sz w:val="20"/>
        </w:rPr>
        <w:t xml:space="preserve"> </w:t>
      </w:r>
    </w:p>
    <w:p w:rsidR="004D08E5" w:rsidRDefault="004D08E5" w:rsidP="00655B6D">
      <w:pPr>
        <w:ind w:right="720"/>
        <w:rPr>
          <w:rFonts w:ascii="Arial" w:hAnsi="Arial" w:cs="Arial"/>
          <w:b/>
          <w:sz w:val="20"/>
        </w:rPr>
      </w:pPr>
      <w:r>
        <w:rPr>
          <w:sz w:val="20"/>
        </w:rPr>
        <w:t>Worked using Scrum methodology as part of different teams on different roles</w:t>
      </w:r>
      <w:r w:rsidR="00861088">
        <w:rPr>
          <w:sz w:val="20"/>
        </w:rPr>
        <w:t>.</w:t>
      </w:r>
    </w:p>
    <w:p w:rsidR="00411005" w:rsidRDefault="00411005" w:rsidP="00655B6D">
      <w:pPr>
        <w:ind w:right="720"/>
        <w:rPr>
          <w:rFonts w:ascii="Arial" w:hAnsi="Arial" w:cs="Arial"/>
          <w:b/>
          <w:sz w:val="20"/>
        </w:rPr>
      </w:pPr>
    </w:p>
    <w:p w:rsidR="001923A2" w:rsidRDefault="001923A2" w:rsidP="00F10CB7">
      <w:pPr>
        <w:pStyle w:val="Heading4"/>
      </w:pPr>
      <w:r>
        <w:t>Projects</w:t>
      </w:r>
      <w:r w:rsidR="009C7E53">
        <w:t xml:space="preserve"> and Activities</w:t>
      </w:r>
      <w:r>
        <w:t>:</w:t>
      </w:r>
    </w:p>
    <w:p w:rsidR="00F10CB7" w:rsidRDefault="00F10CB7" w:rsidP="00F10CB7">
      <w:pPr>
        <w:ind w:right="720"/>
        <w:rPr>
          <w:sz w:val="20"/>
        </w:rPr>
      </w:pPr>
    </w:p>
    <w:p w:rsidR="001923A2" w:rsidRPr="00F10CB7" w:rsidRDefault="001923A2" w:rsidP="00F10CB7">
      <w:pPr>
        <w:pStyle w:val="Heading7"/>
        <w:ind w:left="0"/>
        <w:rPr>
          <w:rStyle w:val="IntenseEmphasis"/>
        </w:rPr>
      </w:pPr>
      <w:r w:rsidRPr="00F10CB7">
        <w:rPr>
          <w:rStyle w:val="IntenseEmphasis"/>
        </w:rPr>
        <w:t>Private Data Access</w:t>
      </w:r>
      <w:r w:rsidR="009C7E53" w:rsidRPr="00F10CB7">
        <w:rPr>
          <w:rStyle w:val="IntenseEmphasis"/>
        </w:rPr>
        <w:t xml:space="preserve"> (Nov 2014 – Mar 2015) </w:t>
      </w:r>
    </w:p>
    <w:p w:rsidR="00F10CB7" w:rsidRPr="00753378" w:rsidRDefault="00F10CB7" w:rsidP="00F10CB7">
      <w:pPr>
        <w:rPr>
          <w:sz w:val="20"/>
        </w:rPr>
      </w:pPr>
      <w:r w:rsidRPr="00753378">
        <w:rPr>
          <w:sz w:val="20"/>
        </w:rPr>
        <w:t xml:space="preserve">The goal of the project was to create solution that allow client to avoid having Production backup in public access for development team. Project has been implemented by outsource team located in Russia (Rostov). </w:t>
      </w:r>
    </w:p>
    <w:p w:rsidR="00F10CB7" w:rsidRPr="00753378" w:rsidRDefault="00383CFF" w:rsidP="00F10CB7">
      <w:pPr>
        <w:rPr>
          <w:sz w:val="20"/>
        </w:rPr>
      </w:pPr>
      <w:r w:rsidRPr="00753378">
        <w:rPr>
          <w:sz w:val="20"/>
        </w:rPr>
        <w:t>W</w:t>
      </w:r>
      <w:r w:rsidR="00F10CB7" w:rsidRPr="00753378">
        <w:rPr>
          <w:sz w:val="20"/>
        </w:rPr>
        <w:t>orked in role of Technical Leader</w:t>
      </w:r>
      <w:r w:rsidR="00052D2D" w:rsidRPr="00753378">
        <w:rPr>
          <w:sz w:val="20"/>
        </w:rPr>
        <w:t xml:space="preserve"> and took extra responsibility of Product Owner</w:t>
      </w:r>
      <w:r w:rsidRPr="00753378">
        <w:rPr>
          <w:sz w:val="20"/>
        </w:rPr>
        <w:t xml:space="preserve"> role</w:t>
      </w:r>
      <w:r w:rsidR="00052D2D" w:rsidRPr="00753378">
        <w:rPr>
          <w:sz w:val="20"/>
        </w:rPr>
        <w:t>.</w:t>
      </w:r>
    </w:p>
    <w:p w:rsidR="00052D2D" w:rsidRPr="00753378" w:rsidRDefault="00052D2D" w:rsidP="00F10CB7">
      <w:pPr>
        <w:rPr>
          <w:sz w:val="20"/>
        </w:rPr>
      </w:pPr>
    </w:p>
    <w:p w:rsidR="00F10CB7" w:rsidRPr="00753378" w:rsidRDefault="00F10CB7" w:rsidP="00F10CB7">
      <w:pPr>
        <w:rPr>
          <w:sz w:val="20"/>
        </w:rPr>
      </w:pPr>
      <w:r w:rsidRPr="00753378">
        <w:rPr>
          <w:b/>
          <w:sz w:val="20"/>
        </w:rPr>
        <w:t>Technologies</w:t>
      </w:r>
      <w:r w:rsidRPr="00753378">
        <w:rPr>
          <w:sz w:val="20"/>
        </w:rPr>
        <w:t>: .Net, Power Shell, Net2000 Data Masker (tool used for data obfuscation), Net 2000 Data Bee (tool used for data sub-setting)</w:t>
      </w:r>
    </w:p>
    <w:p w:rsidR="00F10CB7" w:rsidRDefault="00F10CB7" w:rsidP="00F10CB7"/>
    <w:p w:rsidR="001923A2" w:rsidRPr="00052D2D" w:rsidRDefault="001923A2" w:rsidP="00052D2D">
      <w:pPr>
        <w:pStyle w:val="Heading7"/>
        <w:ind w:left="0"/>
        <w:rPr>
          <w:rStyle w:val="IntenseEmphasis"/>
        </w:rPr>
      </w:pPr>
      <w:r w:rsidRPr="00052D2D">
        <w:rPr>
          <w:rStyle w:val="IntenseEmphasis"/>
        </w:rPr>
        <w:t>Performance Tuning</w:t>
      </w:r>
      <w:r w:rsidR="004D08E5" w:rsidRPr="00052D2D">
        <w:rPr>
          <w:rStyle w:val="IntenseEmphasis"/>
        </w:rPr>
        <w:t xml:space="preserve"> </w:t>
      </w:r>
      <w:r w:rsidR="00052D2D">
        <w:rPr>
          <w:rStyle w:val="IntenseEmphasis"/>
        </w:rPr>
        <w:t>(Client Side and Database)</w:t>
      </w:r>
    </w:p>
    <w:p w:rsidR="00052D2D" w:rsidRDefault="00052D2D" w:rsidP="00052D2D">
      <w:pPr>
        <w:ind w:right="720"/>
        <w:rPr>
          <w:sz w:val="20"/>
        </w:rPr>
      </w:pPr>
      <w:r>
        <w:rPr>
          <w:sz w:val="20"/>
        </w:rPr>
        <w:t>Participates in several Performance Tuning projects as lead engineer of the team</w:t>
      </w:r>
      <w:r w:rsidR="00383CFF">
        <w:rPr>
          <w:sz w:val="20"/>
        </w:rPr>
        <w:t xml:space="preserve"> (up to </w:t>
      </w:r>
      <w:r w:rsidR="00753378">
        <w:rPr>
          <w:sz w:val="20"/>
        </w:rPr>
        <w:t>five</w:t>
      </w:r>
      <w:r w:rsidR="00383CFF">
        <w:rPr>
          <w:sz w:val="20"/>
        </w:rPr>
        <w:t xml:space="preserve"> engineers)</w:t>
      </w:r>
      <w:r w:rsidR="00753378">
        <w:rPr>
          <w:sz w:val="20"/>
        </w:rPr>
        <w:t xml:space="preserve"> in following areas: Web Client-Side, Web Browser Memory Consumption and Leaks, Database Calls, Replication and FTS indexing</w:t>
      </w:r>
      <w:r>
        <w:rPr>
          <w:sz w:val="20"/>
        </w:rPr>
        <w:t>.</w:t>
      </w:r>
    </w:p>
    <w:p w:rsidR="00753378" w:rsidRDefault="00753378" w:rsidP="00052D2D">
      <w:pPr>
        <w:ind w:right="720"/>
        <w:rPr>
          <w:sz w:val="20"/>
        </w:rPr>
      </w:pPr>
    </w:p>
    <w:p w:rsidR="00383CFF" w:rsidRDefault="00383CFF" w:rsidP="00052D2D">
      <w:pPr>
        <w:ind w:right="720"/>
        <w:rPr>
          <w:sz w:val="20"/>
        </w:rPr>
      </w:pPr>
      <w:r>
        <w:rPr>
          <w:sz w:val="20"/>
        </w:rPr>
        <w:t>It is my favorite kind of engineering activity due to its technical complexity, tight timeline and importance for clients. All these components together gives feeling that you mak</w:t>
      </w:r>
      <w:r w:rsidR="00B252BB">
        <w:rPr>
          <w:sz w:val="20"/>
        </w:rPr>
        <w:t xml:space="preserve">es something important and </w:t>
      </w:r>
      <w:r>
        <w:rPr>
          <w:sz w:val="20"/>
        </w:rPr>
        <w:t>significant.</w:t>
      </w:r>
    </w:p>
    <w:p w:rsidR="00753378" w:rsidRDefault="00753378" w:rsidP="00052D2D">
      <w:pPr>
        <w:ind w:right="720"/>
        <w:rPr>
          <w:sz w:val="20"/>
        </w:rPr>
      </w:pPr>
    </w:p>
    <w:p w:rsidR="00052D2D" w:rsidRDefault="00920277" w:rsidP="00052D2D">
      <w:pPr>
        <w:ind w:right="720"/>
        <w:rPr>
          <w:sz w:val="20"/>
        </w:rPr>
      </w:pPr>
      <w:r w:rsidRPr="00920277">
        <w:rPr>
          <w:b/>
          <w:bCs/>
          <w:sz w:val="20"/>
        </w:rPr>
        <w:t>Achievements:</w:t>
      </w:r>
      <w:r>
        <w:rPr>
          <w:sz w:val="20"/>
        </w:rPr>
        <w:t xml:space="preserve"> </w:t>
      </w:r>
      <w:r w:rsidR="00052D2D">
        <w:rPr>
          <w:sz w:val="20"/>
        </w:rPr>
        <w:t>Received High Performance Award in 2013</w:t>
      </w:r>
      <w:r w:rsidR="00383CFF">
        <w:rPr>
          <w:sz w:val="20"/>
        </w:rPr>
        <w:t>.</w:t>
      </w:r>
    </w:p>
    <w:p w:rsidR="00052D2D" w:rsidRDefault="00052D2D" w:rsidP="00052D2D">
      <w:pPr>
        <w:ind w:right="720"/>
        <w:rPr>
          <w:sz w:val="20"/>
        </w:rPr>
      </w:pPr>
    </w:p>
    <w:p w:rsidR="00052D2D" w:rsidRDefault="00052D2D" w:rsidP="00052D2D">
      <w:pPr>
        <w:ind w:right="720"/>
        <w:rPr>
          <w:sz w:val="20"/>
        </w:rPr>
      </w:pPr>
      <w:r w:rsidRPr="00920277">
        <w:rPr>
          <w:b/>
          <w:bCs/>
          <w:sz w:val="20"/>
        </w:rPr>
        <w:t>Technologies:</w:t>
      </w:r>
      <w:r>
        <w:rPr>
          <w:sz w:val="20"/>
        </w:rPr>
        <w:t xml:space="preserve"> Http Watch, Chrome Development Tools, </w:t>
      </w:r>
      <w:proofErr w:type="spellStart"/>
      <w:r w:rsidR="00753378">
        <w:rPr>
          <w:sz w:val="20"/>
        </w:rPr>
        <w:t>Dynatrace</w:t>
      </w:r>
      <w:proofErr w:type="spellEnd"/>
      <w:r w:rsidR="00753378">
        <w:rPr>
          <w:sz w:val="20"/>
        </w:rPr>
        <w:t xml:space="preserve"> AJAX Edition, SQL</w:t>
      </w:r>
      <w:r w:rsidR="00E617F1">
        <w:rPr>
          <w:sz w:val="20"/>
        </w:rPr>
        <w:t xml:space="preserve"> Server Profiler, Microsoft SQLSMS, SQL Sentry Plan Explorer, Precise I3</w:t>
      </w:r>
    </w:p>
    <w:p w:rsidR="00B252BB" w:rsidRDefault="00B252BB" w:rsidP="00052D2D">
      <w:pPr>
        <w:ind w:right="720"/>
        <w:rPr>
          <w:sz w:val="20"/>
        </w:rPr>
      </w:pPr>
    </w:p>
    <w:p w:rsidR="009C7E53" w:rsidRPr="00E617F1" w:rsidRDefault="004D08E5" w:rsidP="00E617F1">
      <w:pPr>
        <w:pStyle w:val="Heading7"/>
        <w:ind w:left="0"/>
        <w:rPr>
          <w:rStyle w:val="IntenseEmphasis"/>
        </w:rPr>
      </w:pPr>
      <w:r w:rsidRPr="00E617F1">
        <w:rPr>
          <w:rStyle w:val="IntenseEmphasis"/>
        </w:rPr>
        <w:t xml:space="preserve">Extend T360 Platform Features </w:t>
      </w:r>
      <w:r w:rsidR="009C7E53" w:rsidRPr="00E617F1">
        <w:rPr>
          <w:rStyle w:val="IntenseEmphasis"/>
        </w:rPr>
        <w:t>(</w:t>
      </w:r>
      <w:r w:rsidR="003B52AC">
        <w:rPr>
          <w:rStyle w:val="IntenseEmphasis"/>
        </w:rPr>
        <w:t>Jun 2013 – Oct 2014</w:t>
      </w:r>
      <w:r w:rsidR="009C7E53" w:rsidRPr="00E617F1">
        <w:rPr>
          <w:rStyle w:val="IntenseEmphasis"/>
        </w:rPr>
        <w:t>)</w:t>
      </w:r>
      <w:bookmarkStart w:id="6" w:name="_GoBack"/>
      <w:bookmarkEnd w:id="6"/>
    </w:p>
    <w:p w:rsidR="00E617F1" w:rsidRDefault="00E617F1" w:rsidP="00E617F1">
      <w:pPr>
        <w:ind w:right="720"/>
        <w:rPr>
          <w:sz w:val="20"/>
        </w:rPr>
      </w:pPr>
    </w:p>
    <w:p w:rsidR="003B52AC" w:rsidRDefault="003B52AC" w:rsidP="00E617F1">
      <w:pPr>
        <w:ind w:right="720"/>
        <w:rPr>
          <w:sz w:val="20"/>
        </w:rPr>
      </w:pPr>
    </w:p>
    <w:p w:rsidR="009C7E53" w:rsidRDefault="009C7E53" w:rsidP="00E617F1">
      <w:pPr>
        <w:pStyle w:val="Heading7"/>
        <w:ind w:left="0"/>
        <w:rPr>
          <w:rStyle w:val="IntenseEmphasis"/>
        </w:rPr>
      </w:pPr>
      <w:r w:rsidRPr="00E617F1">
        <w:rPr>
          <w:rStyle w:val="IntenseEmphasis"/>
        </w:rPr>
        <w:t>Client Side Migration</w:t>
      </w:r>
      <w:r w:rsidR="00920277">
        <w:rPr>
          <w:rStyle w:val="IntenseEmphasis"/>
        </w:rPr>
        <w:t xml:space="preserve"> (Feb 2013 – May 2013)</w:t>
      </w:r>
    </w:p>
    <w:p w:rsidR="00920277" w:rsidRDefault="00920277" w:rsidP="00920277">
      <w:pPr>
        <w:rPr>
          <w:sz w:val="20"/>
        </w:rPr>
      </w:pPr>
      <w:r w:rsidRPr="00920277">
        <w:rPr>
          <w:sz w:val="20"/>
        </w:rPr>
        <w:t xml:space="preserve">Project goal: </w:t>
      </w:r>
      <w:r>
        <w:rPr>
          <w:sz w:val="20"/>
        </w:rPr>
        <w:t xml:space="preserve">Find effective solution to migrate TyMetrix 360 Web Application from </w:t>
      </w:r>
      <w:r w:rsidR="00873531">
        <w:rPr>
          <w:sz w:val="20"/>
        </w:rPr>
        <w:t>IE7 Compatible mode to standard mode to work similar with the recent versions of Chrome and IE (9+).</w:t>
      </w:r>
    </w:p>
    <w:p w:rsidR="00873531" w:rsidRDefault="00873531" w:rsidP="00920277">
      <w:pPr>
        <w:rPr>
          <w:sz w:val="20"/>
        </w:rPr>
      </w:pPr>
    </w:p>
    <w:p w:rsidR="00873531" w:rsidRDefault="00873531" w:rsidP="00920277">
      <w:pPr>
        <w:rPr>
          <w:b/>
          <w:bCs/>
          <w:sz w:val="20"/>
        </w:rPr>
      </w:pPr>
      <w:r w:rsidRPr="00E617F1">
        <w:rPr>
          <w:b/>
          <w:bCs/>
          <w:sz w:val="20"/>
        </w:rPr>
        <w:t>Responsibilities</w:t>
      </w:r>
    </w:p>
    <w:p w:rsidR="00873531" w:rsidRDefault="00873531" w:rsidP="00873531">
      <w:pPr>
        <w:numPr>
          <w:ilvl w:val="0"/>
          <w:numId w:val="19"/>
        </w:numPr>
        <w:ind w:right="432"/>
        <w:outlineLvl w:val="0"/>
        <w:rPr>
          <w:sz w:val="20"/>
        </w:rPr>
      </w:pPr>
      <w:r>
        <w:rPr>
          <w:sz w:val="20"/>
        </w:rPr>
        <w:t>Leading offshore team of 2 developers and 1 QA.</w:t>
      </w:r>
    </w:p>
    <w:p w:rsidR="00873531" w:rsidRDefault="00873531" w:rsidP="00873531">
      <w:pPr>
        <w:numPr>
          <w:ilvl w:val="0"/>
          <w:numId w:val="19"/>
        </w:numPr>
        <w:ind w:right="432"/>
        <w:outlineLvl w:val="0"/>
        <w:rPr>
          <w:sz w:val="20"/>
        </w:rPr>
      </w:pPr>
      <w:r>
        <w:rPr>
          <w:sz w:val="20"/>
        </w:rPr>
        <w:t>R&amp;D to determine potential rendering and behaving issues between different IE modes</w:t>
      </w:r>
    </w:p>
    <w:p w:rsidR="00873531" w:rsidRDefault="00873531" w:rsidP="00873531">
      <w:pPr>
        <w:numPr>
          <w:ilvl w:val="0"/>
          <w:numId w:val="19"/>
        </w:numPr>
        <w:ind w:right="432"/>
        <w:outlineLvl w:val="0"/>
        <w:rPr>
          <w:sz w:val="20"/>
        </w:rPr>
      </w:pPr>
      <w:r>
        <w:rPr>
          <w:sz w:val="20"/>
        </w:rPr>
        <w:t>Communication with Product Owner (establish proper expectations and timelines).</w:t>
      </w:r>
    </w:p>
    <w:p w:rsidR="00873531" w:rsidRDefault="00873531" w:rsidP="00873531">
      <w:pPr>
        <w:numPr>
          <w:ilvl w:val="0"/>
          <w:numId w:val="19"/>
        </w:numPr>
        <w:ind w:right="432"/>
        <w:outlineLvl w:val="0"/>
        <w:rPr>
          <w:sz w:val="20"/>
        </w:rPr>
      </w:pPr>
      <w:r>
        <w:rPr>
          <w:sz w:val="20"/>
        </w:rPr>
        <w:t xml:space="preserve">Develop </w:t>
      </w:r>
      <w:r w:rsidR="003B52AC">
        <w:rPr>
          <w:sz w:val="20"/>
        </w:rPr>
        <w:t>automation-testing</w:t>
      </w:r>
      <w:r>
        <w:rPr>
          <w:sz w:val="20"/>
        </w:rPr>
        <w:t xml:space="preserve"> </w:t>
      </w:r>
      <w:r w:rsidR="003B52AC">
        <w:rPr>
          <w:sz w:val="20"/>
        </w:rPr>
        <w:t>engine using Selenium to compare behavior in different browsers.</w:t>
      </w:r>
    </w:p>
    <w:p w:rsidR="00E617F1" w:rsidRDefault="00E617F1" w:rsidP="00E617F1">
      <w:pPr>
        <w:ind w:right="720"/>
        <w:rPr>
          <w:sz w:val="20"/>
        </w:rPr>
      </w:pPr>
    </w:p>
    <w:p w:rsidR="001923A2" w:rsidRPr="00E617F1" w:rsidRDefault="001923A2" w:rsidP="00E617F1">
      <w:pPr>
        <w:pStyle w:val="Heading7"/>
        <w:ind w:left="0"/>
        <w:rPr>
          <w:rStyle w:val="IntenseEmphasis"/>
        </w:rPr>
      </w:pPr>
      <w:r w:rsidRPr="00E617F1">
        <w:rPr>
          <w:rStyle w:val="IntenseEmphasis"/>
        </w:rPr>
        <w:t xml:space="preserve">UI Redesign Project </w:t>
      </w:r>
      <w:r w:rsidR="00920277">
        <w:rPr>
          <w:rStyle w:val="IntenseEmphasis"/>
        </w:rPr>
        <w:t>(Jun 2012 – Feb 2013)</w:t>
      </w:r>
    </w:p>
    <w:p w:rsidR="00930FDC" w:rsidRDefault="00930FDC" w:rsidP="00655B6D">
      <w:pPr>
        <w:ind w:right="720"/>
        <w:rPr>
          <w:sz w:val="20"/>
        </w:rPr>
      </w:pPr>
      <w:r>
        <w:rPr>
          <w:sz w:val="20"/>
        </w:rPr>
        <w:t>Project</w:t>
      </w:r>
      <w:r w:rsidR="000828F7">
        <w:rPr>
          <w:sz w:val="20"/>
        </w:rPr>
        <w:t xml:space="preserve"> goal</w:t>
      </w:r>
      <w:r>
        <w:rPr>
          <w:sz w:val="20"/>
        </w:rPr>
        <w:t xml:space="preserve">: </w:t>
      </w:r>
      <w:r w:rsidR="000828F7">
        <w:rPr>
          <w:sz w:val="20"/>
        </w:rPr>
        <w:t xml:space="preserve"> </w:t>
      </w:r>
      <w:r>
        <w:rPr>
          <w:sz w:val="20"/>
        </w:rPr>
        <w:t>Significant increase of usability of existing system.</w:t>
      </w:r>
    </w:p>
    <w:p w:rsidR="000828F7" w:rsidRDefault="00930FDC" w:rsidP="00655B6D">
      <w:pPr>
        <w:ind w:right="720"/>
        <w:rPr>
          <w:sz w:val="20"/>
        </w:rPr>
      </w:pPr>
      <w:r>
        <w:rPr>
          <w:sz w:val="20"/>
        </w:rPr>
        <w:t xml:space="preserve">Secondary goal: Add </w:t>
      </w:r>
      <w:r w:rsidR="00E617F1">
        <w:rPr>
          <w:sz w:val="20"/>
        </w:rPr>
        <w:t xml:space="preserve">multi-browser </w:t>
      </w:r>
      <w:r>
        <w:rPr>
          <w:sz w:val="20"/>
        </w:rPr>
        <w:t>support and migrate system form ASP.Net 2.0 platform to ASP.Net MVC 4.0</w:t>
      </w:r>
      <w:r w:rsidR="00E617F1">
        <w:rPr>
          <w:sz w:val="20"/>
        </w:rPr>
        <w:t xml:space="preserve">. </w:t>
      </w:r>
      <w:r>
        <w:rPr>
          <w:sz w:val="20"/>
        </w:rPr>
        <w:t xml:space="preserve"> </w:t>
      </w:r>
    </w:p>
    <w:p w:rsidR="004E230C" w:rsidRDefault="004E230C" w:rsidP="00655B6D">
      <w:pPr>
        <w:ind w:right="720"/>
        <w:rPr>
          <w:b/>
          <w:sz w:val="24"/>
          <w:szCs w:val="24"/>
        </w:rPr>
      </w:pPr>
      <w:r>
        <w:rPr>
          <w:sz w:val="20"/>
        </w:rPr>
        <w:t xml:space="preserve">Software Development Methodology: Scrum </w:t>
      </w:r>
      <w:r w:rsidR="00AD19FF">
        <w:rPr>
          <w:sz w:val="20"/>
        </w:rPr>
        <w:t>(Distributed teams)</w:t>
      </w:r>
    </w:p>
    <w:p w:rsidR="004E230C" w:rsidRPr="009C7E53" w:rsidRDefault="004E230C" w:rsidP="009C7E53">
      <w:pPr>
        <w:pStyle w:val="ListParagraph"/>
        <w:ind w:left="1800" w:right="720"/>
        <w:rPr>
          <w:b/>
          <w:sz w:val="24"/>
          <w:szCs w:val="24"/>
        </w:rPr>
      </w:pPr>
    </w:p>
    <w:p w:rsidR="000828F7" w:rsidRPr="00E617F1" w:rsidRDefault="000828F7" w:rsidP="000828F7">
      <w:pPr>
        <w:tabs>
          <w:tab w:val="left" w:pos="2268"/>
        </w:tabs>
        <w:ind w:left="2268" w:hanging="2268"/>
        <w:rPr>
          <w:b/>
          <w:bCs/>
          <w:sz w:val="20"/>
        </w:rPr>
      </w:pPr>
      <w:r w:rsidRPr="00E617F1">
        <w:rPr>
          <w:b/>
          <w:bCs/>
          <w:sz w:val="20"/>
        </w:rPr>
        <w:lastRenderedPageBreak/>
        <w:t>Responsibilities</w:t>
      </w:r>
    </w:p>
    <w:p w:rsidR="004E230C" w:rsidRDefault="004E230C" w:rsidP="000828F7">
      <w:pPr>
        <w:numPr>
          <w:ilvl w:val="0"/>
          <w:numId w:val="19"/>
        </w:numPr>
        <w:ind w:right="432"/>
        <w:outlineLvl w:val="0"/>
        <w:rPr>
          <w:sz w:val="20"/>
        </w:rPr>
      </w:pPr>
      <w:r>
        <w:rPr>
          <w:sz w:val="20"/>
        </w:rPr>
        <w:t>Project leading</w:t>
      </w:r>
      <w:r w:rsidR="00654E9E">
        <w:rPr>
          <w:sz w:val="20"/>
        </w:rPr>
        <w:t xml:space="preserve"> and team coordination</w:t>
      </w:r>
      <w:r w:rsidR="00B8437D">
        <w:rPr>
          <w:sz w:val="20"/>
        </w:rPr>
        <w:t xml:space="preserve"> (10 engineers)</w:t>
      </w:r>
      <w:r w:rsidR="00654E9E">
        <w:rPr>
          <w:sz w:val="20"/>
        </w:rPr>
        <w:t>.</w:t>
      </w:r>
    </w:p>
    <w:p w:rsidR="00E617F1" w:rsidRDefault="00E617F1" w:rsidP="000828F7">
      <w:pPr>
        <w:numPr>
          <w:ilvl w:val="0"/>
          <w:numId w:val="19"/>
        </w:numPr>
        <w:ind w:right="432"/>
        <w:outlineLvl w:val="0"/>
        <w:rPr>
          <w:sz w:val="20"/>
        </w:rPr>
      </w:pPr>
      <w:r>
        <w:rPr>
          <w:sz w:val="20"/>
        </w:rPr>
        <w:t>Lead team responsible for</w:t>
      </w:r>
      <w:r w:rsidR="00920277">
        <w:rPr>
          <w:sz w:val="20"/>
        </w:rPr>
        <w:t xml:space="preserve"> adding multi-browser support.</w:t>
      </w:r>
      <w:r>
        <w:rPr>
          <w:sz w:val="20"/>
        </w:rPr>
        <w:t xml:space="preserve">  </w:t>
      </w:r>
    </w:p>
    <w:p w:rsidR="00654E9E" w:rsidRDefault="00654E9E" w:rsidP="000828F7">
      <w:pPr>
        <w:numPr>
          <w:ilvl w:val="0"/>
          <w:numId w:val="19"/>
        </w:numPr>
        <w:ind w:right="432"/>
        <w:outlineLvl w:val="0"/>
        <w:rPr>
          <w:sz w:val="20"/>
        </w:rPr>
      </w:pPr>
      <w:r>
        <w:rPr>
          <w:sz w:val="20"/>
        </w:rPr>
        <w:t>Technical decisions and Architecture</w:t>
      </w:r>
    </w:p>
    <w:p w:rsidR="004E230C" w:rsidRDefault="004E230C" w:rsidP="000828F7">
      <w:pPr>
        <w:numPr>
          <w:ilvl w:val="0"/>
          <w:numId w:val="19"/>
        </w:numPr>
        <w:ind w:right="432"/>
        <w:outlineLvl w:val="0"/>
        <w:rPr>
          <w:sz w:val="20"/>
        </w:rPr>
      </w:pPr>
      <w:r>
        <w:rPr>
          <w:sz w:val="20"/>
        </w:rPr>
        <w:t>Requirement analysis/Work with Product Owner</w:t>
      </w:r>
    </w:p>
    <w:p w:rsidR="00B8437D" w:rsidRDefault="00B8437D" w:rsidP="000828F7">
      <w:pPr>
        <w:numPr>
          <w:ilvl w:val="0"/>
          <w:numId w:val="19"/>
        </w:numPr>
        <w:ind w:right="432"/>
        <w:outlineLvl w:val="0"/>
        <w:rPr>
          <w:sz w:val="20"/>
        </w:rPr>
      </w:pPr>
      <w:r>
        <w:rPr>
          <w:sz w:val="20"/>
        </w:rPr>
        <w:t>Represent team on scrum of scrum meetings</w:t>
      </w:r>
    </w:p>
    <w:p w:rsidR="000828F7" w:rsidRDefault="000828F7" w:rsidP="00655B6D">
      <w:pPr>
        <w:ind w:right="720"/>
        <w:rPr>
          <w:b/>
          <w:sz w:val="24"/>
          <w:szCs w:val="24"/>
        </w:rPr>
      </w:pPr>
    </w:p>
    <w:p w:rsidR="000828F7" w:rsidRPr="00F27C34" w:rsidRDefault="000828F7" w:rsidP="000828F7">
      <w:pPr>
        <w:ind w:right="720"/>
        <w:rPr>
          <w:rStyle w:val="Hyperlink"/>
          <w:color w:val="auto"/>
          <w:u w:val="none"/>
        </w:rPr>
      </w:pPr>
      <w:r w:rsidRPr="00E617F1">
        <w:rPr>
          <w:b/>
          <w:bCs/>
          <w:sz w:val="20"/>
        </w:rPr>
        <w:t>Technologies</w:t>
      </w:r>
      <w:r w:rsidRPr="00F27C34">
        <w:rPr>
          <w:rFonts w:ascii="Arial" w:hAnsi="Arial" w:cs="Arial"/>
          <w:b/>
          <w:bCs/>
          <w:sz w:val="20"/>
        </w:rPr>
        <w:t>:</w:t>
      </w:r>
      <w:r w:rsidR="00E617F1">
        <w:rPr>
          <w:rFonts w:ascii="Arial" w:hAnsi="Arial" w:cs="Arial"/>
          <w:b/>
          <w:bCs/>
          <w:sz w:val="20"/>
        </w:rPr>
        <w:t xml:space="preserve"> </w:t>
      </w:r>
      <w:r w:rsidRPr="00F27C34">
        <w:rPr>
          <w:rStyle w:val="Hyperlink"/>
          <w:color w:val="auto"/>
          <w:u w:val="none"/>
        </w:rPr>
        <w:t>ASP.Net</w:t>
      </w:r>
      <w:r>
        <w:rPr>
          <w:rStyle w:val="Hyperlink"/>
          <w:color w:val="auto"/>
          <w:u w:val="none"/>
        </w:rPr>
        <w:t xml:space="preserve"> MVC 4.0</w:t>
      </w:r>
      <w:r w:rsidRPr="00F27C34">
        <w:rPr>
          <w:rStyle w:val="Hyperlink"/>
          <w:color w:val="auto"/>
          <w:u w:val="none"/>
        </w:rPr>
        <w:t xml:space="preserve">, </w:t>
      </w:r>
      <w:r>
        <w:rPr>
          <w:rStyle w:val="Hyperlink"/>
          <w:color w:val="auto"/>
          <w:u w:val="none"/>
        </w:rPr>
        <w:t xml:space="preserve">C#, </w:t>
      </w:r>
      <w:r w:rsidRPr="00F27C34">
        <w:rPr>
          <w:rStyle w:val="Hyperlink"/>
          <w:color w:val="auto"/>
          <w:u w:val="none"/>
        </w:rPr>
        <w:t xml:space="preserve">Java Script, </w:t>
      </w:r>
      <w:r>
        <w:rPr>
          <w:rStyle w:val="Hyperlink"/>
          <w:color w:val="auto"/>
          <w:u w:val="none"/>
        </w:rPr>
        <w:t xml:space="preserve">jQuery, </w:t>
      </w:r>
      <w:r w:rsidRPr="00F27C34">
        <w:rPr>
          <w:rStyle w:val="Hyperlink"/>
          <w:color w:val="auto"/>
          <w:u w:val="none"/>
        </w:rPr>
        <w:t>SQL,</w:t>
      </w:r>
      <w:r>
        <w:rPr>
          <w:rStyle w:val="Hyperlink"/>
          <w:color w:val="auto"/>
          <w:u w:val="none"/>
        </w:rPr>
        <w:t xml:space="preserve"> Web Services</w:t>
      </w:r>
      <w:r w:rsidRPr="00F27C34">
        <w:rPr>
          <w:rStyle w:val="Hyperlink"/>
          <w:color w:val="auto"/>
          <w:u w:val="none"/>
        </w:rPr>
        <w:t xml:space="preserve"> </w:t>
      </w:r>
    </w:p>
    <w:p w:rsidR="000828F7" w:rsidRDefault="000828F7" w:rsidP="00655B6D">
      <w:pPr>
        <w:ind w:right="720"/>
        <w:rPr>
          <w:b/>
          <w:sz w:val="24"/>
          <w:szCs w:val="24"/>
        </w:rPr>
      </w:pPr>
    </w:p>
    <w:p w:rsidR="00F00EFE" w:rsidRDefault="00F00EFE" w:rsidP="00655B6D">
      <w:pPr>
        <w:ind w:right="720"/>
        <w:rPr>
          <w:b/>
          <w:sz w:val="24"/>
          <w:szCs w:val="24"/>
        </w:rPr>
      </w:pPr>
      <w:r w:rsidRPr="00F00EFE">
        <w:rPr>
          <w:rFonts w:ascii="Arial" w:hAnsi="Arial" w:cs="Arial"/>
          <w:b/>
          <w:sz w:val="20"/>
        </w:rPr>
        <w:t xml:space="preserve">Nov 2010 – </w:t>
      </w:r>
      <w:r w:rsidR="000828F7">
        <w:rPr>
          <w:rFonts w:ascii="Arial" w:hAnsi="Arial" w:cs="Arial"/>
          <w:b/>
          <w:sz w:val="20"/>
        </w:rPr>
        <w:t>Jun 2012</w:t>
      </w:r>
      <w:r w:rsidRPr="00F00EFE">
        <w:rPr>
          <w:rFonts w:ascii="Arial" w:hAnsi="Arial" w:cs="Arial"/>
          <w:b/>
          <w:sz w:val="20"/>
        </w:rPr>
        <w:t>: Project Coordinator</w:t>
      </w:r>
    </w:p>
    <w:p w:rsidR="00F00EFE" w:rsidRPr="00F00EFE" w:rsidRDefault="00F00EFE" w:rsidP="00655B6D">
      <w:pPr>
        <w:ind w:right="720"/>
        <w:rPr>
          <w:b/>
          <w:sz w:val="24"/>
          <w:szCs w:val="24"/>
        </w:rPr>
      </w:pPr>
      <w:r w:rsidRPr="00F00EFE">
        <w:rPr>
          <w:sz w:val="20"/>
        </w:rPr>
        <w:t>Coordination and facilitation of all</w:t>
      </w:r>
      <w:r w:rsidRPr="004260D1">
        <w:rPr>
          <w:sz w:val="20"/>
        </w:rPr>
        <w:t xml:space="preserve"> </w:t>
      </w:r>
      <w:r w:rsidR="004260D1" w:rsidRPr="004260D1">
        <w:rPr>
          <w:sz w:val="20"/>
        </w:rPr>
        <w:t>outsource activities between VIAcode and CT TyMetrix.</w:t>
      </w:r>
    </w:p>
    <w:p w:rsidR="00F00EFE" w:rsidRDefault="00F00EFE" w:rsidP="00655B6D">
      <w:pPr>
        <w:ind w:right="720"/>
        <w:rPr>
          <w:b/>
          <w:sz w:val="24"/>
          <w:szCs w:val="24"/>
        </w:rPr>
      </w:pPr>
    </w:p>
    <w:p w:rsidR="00220813" w:rsidRPr="00220813" w:rsidRDefault="00E91231" w:rsidP="00220813">
      <w:pPr>
        <w:tabs>
          <w:tab w:val="left" w:pos="2268"/>
        </w:tabs>
        <w:ind w:left="2268" w:hanging="2268"/>
        <w:rPr>
          <w:rFonts w:ascii="Arial" w:hAnsi="Arial" w:cs="Arial"/>
          <w:b/>
          <w:bCs/>
          <w:sz w:val="20"/>
        </w:rPr>
      </w:pPr>
      <w:r w:rsidRPr="00220813">
        <w:rPr>
          <w:rFonts w:ascii="Arial" w:hAnsi="Arial" w:cs="Arial"/>
          <w:b/>
          <w:bCs/>
          <w:sz w:val="20"/>
        </w:rPr>
        <w:t>Responsibilities</w:t>
      </w:r>
    </w:p>
    <w:p w:rsidR="00E91231" w:rsidRDefault="00E91231" w:rsidP="00220813">
      <w:pPr>
        <w:numPr>
          <w:ilvl w:val="0"/>
          <w:numId w:val="19"/>
        </w:numPr>
        <w:ind w:right="432"/>
        <w:outlineLvl w:val="0"/>
        <w:rPr>
          <w:sz w:val="20"/>
        </w:rPr>
        <w:sectPr w:rsidR="00E91231" w:rsidSect="007D58D1">
          <w:pgSz w:w="12240" w:h="15840" w:code="1"/>
          <w:pgMar w:top="1152" w:right="720" w:bottom="720" w:left="1152" w:header="432" w:footer="432" w:gutter="0"/>
          <w:paperSrc w:first="15" w:other="15"/>
          <w:cols w:space="720"/>
          <w:noEndnote/>
        </w:sectPr>
      </w:pPr>
    </w:p>
    <w:p w:rsidR="00225602" w:rsidRDefault="00225602" w:rsidP="00220813">
      <w:pPr>
        <w:numPr>
          <w:ilvl w:val="0"/>
          <w:numId w:val="19"/>
        </w:numPr>
        <w:ind w:right="432"/>
        <w:outlineLvl w:val="0"/>
        <w:rPr>
          <w:sz w:val="20"/>
        </w:rPr>
      </w:pPr>
      <w:r>
        <w:rPr>
          <w:sz w:val="20"/>
        </w:rPr>
        <w:t>Manage all development and testing activities (50+ engineers)</w:t>
      </w:r>
    </w:p>
    <w:p w:rsidR="00225602" w:rsidRDefault="00225602" w:rsidP="00220813">
      <w:pPr>
        <w:numPr>
          <w:ilvl w:val="0"/>
          <w:numId w:val="19"/>
        </w:numPr>
        <w:ind w:right="432"/>
        <w:outlineLvl w:val="0"/>
        <w:rPr>
          <w:sz w:val="20"/>
        </w:rPr>
      </w:pPr>
      <w:r>
        <w:rPr>
          <w:sz w:val="20"/>
        </w:rPr>
        <w:t xml:space="preserve">Coordinate activities of managers and team leaders of offshore team and customer representatives.  </w:t>
      </w:r>
    </w:p>
    <w:p w:rsidR="00E91231" w:rsidRDefault="00E91231" w:rsidP="00220813">
      <w:pPr>
        <w:numPr>
          <w:ilvl w:val="0"/>
          <w:numId w:val="19"/>
        </w:numPr>
        <w:ind w:right="432"/>
        <w:outlineLvl w:val="0"/>
        <w:rPr>
          <w:sz w:val="20"/>
        </w:rPr>
      </w:pPr>
      <w:r>
        <w:rPr>
          <w:sz w:val="20"/>
        </w:rPr>
        <w:t>Communication with customer’s representatives (collaboration and reporting).</w:t>
      </w:r>
    </w:p>
    <w:p w:rsidR="004260D1" w:rsidRDefault="004260D1" w:rsidP="00220813">
      <w:pPr>
        <w:numPr>
          <w:ilvl w:val="0"/>
          <w:numId w:val="19"/>
        </w:numPr>
        <w:ind w:right="432"/>
        <w:outlineLvl w:val="0"/>
        <w:rPr>
          <w:sz w:val="20"/>
        </w:rPr>
      </w:pPr>
      <w:r>
        <w:rPr>
          <w:sz w:val="20"/>
        </w:rPr>
        <w:t>Design review and presentation</w:t>
      </w:r>
    </w:p>
    <w:p w:rsidR="00476FCD" w:rsidRDefault="00E91231" w:rsidP="00220813">
      <w:pPr>
        <w:numPr>
          <w:ilvl w:val="0"/>
          <w:numId w:val="19"/>
        </w:numPr>
        <w:ind w:right="432"/>
        <w:outlineLvl w:val="0"/>
        <w:rPr>
          <w:sz w:val="20"/>
        </w:rPr>
      </w:pPr>
      <w:r>
        <w:rPr>
          <w:sz w:val="20"/>
        </w:rPr>
        <w:t>T</w:t>
      </w:r>
      <w:r w:rsidR="004260D1">
        <w:rPr>
          <w:sz w:val="20"/>
        </w:rPr>
        <w:t>roubleshooting for production critical cases</w:t>
      </w:r>
    </w:p>
    <w:p w:rsidR="00E91231" w:rsidRDefault="00E91231" w:rsidP="00E91231">
      <w:pPr>
        <w:numPr>
          <w:ilvl w:val="0"/>
          <w:numId w:val="19"/>
        </w:numPr>
        <w:ind w:right="432"/>
        <w:outlineLvl w:val="0"/>
        <w:rPr>
          <w:sz w:val="20"/>
        </w:rPr>
      </w:pPr>
      <w:r>
        <w:rPr>
          <w:sz w:val="20"/>
        </w:rPr>
        <w:t>Project leading</w:t>
      </w:r>
    </w:p>
    <w:p w:rsidR="004260D1" w:rsidRDefault="00E91231" w:rsidP="00220813">
      <w:pPr>
        <w:numPr>
          <w:ilvl w:val="0"/>
          <w:numId w:val="19"/>
        </w:numPr>
        <w:ind w:right="432"/>
        <w:outlineLvl w:val="0"/>
        <w:rPr>
          <w:sz w:val="20"/>
        </w:rPr>
      </w:pPr>
      <w:r>
        <w:rPr>
          <w:sz w:val="20"/>
        </w:rPr>
        <w:t>R</w:t>
      </w:r>
      <w:r w:rsidR="004260D1">
        <w:rPr>
          <w:sz w:val="20"/>
        </w:rPr>
        <w:t>elease m</w:t>
      </w:r>
      <w:r w:rsidR="00220813" w:rsidRPr="00220813">
        <w:rPr>
          <w:sz w:val="20"/>
        </w:rPr>
        <w:t>anagement</w:t>
      </w:r>
    </w:p>
    <w:p w:rsidR="00E91231" w:rsidRDefault="00E91231" w:rsidP="00E91231">
      <w:pPr>
        <w:pStyle w:val="ListParagraph"/>
        <w:numPr>
          <w:ilvl w:val="0"/>
          <w:numId w:val="19"/>
        </w:numPr>
        <w:ind w:right="432"/>
        <w:outlineLvl w:val="0"/>
        <w:rPr>
          <w:sz w:val="20"/>
        </w:rPr>
      </w:pPr>
      <w:r w:rsidRPr="00225602">
        <w:rPr>
          <w:sz w:val="20"/>
        </w:rPr>
        <w:t>Requirement analysis</w:t>
      </w:r>
    </w:p>
    <w:p w:rsidR="00225602" w:rsidRDefault="00ED46EF" w:rsidP="00E91231">
      <w:pPr>
        <w:pStyle w:val="ListParagraph"/>
        <w:numPr>
          <w:ilvl w:val="0"/>
          <w:numId w:val="19"/>
        </w:numPr>
        <w:ind w:right="432"/>
        <w:outlineLvl w:val="0"/>
        <w:rPr>
          <w:sz w:val="20"/>
        </w:rPr>
      </w:pPr>
      <w:r>
        <w:rPr>
          <w:sz w:val="20"/>
        </w:rPr>
        <w:t>Customer billing</w:t>
      </w:r>
    </w:p>
    <w:p w:rsidR="00411005" w:rsidRPr="00411005" w:rsidRDefault="00411005" w:rsidP="00411005">
      <w:pPr>
        <w:ind w:right="432"/>
        <w:outlineLvl w:val="0"/>
        <w:rPr>
          <w:sz w:val="20"/>
        </w:rPr>
      </w:pPr>
    </w:p>
    <w:p w:rsidR="00225602" w:rsidRPr="00E91231" w:rsidRDefault="00225602" w:rsidP="00E91231">
      <w:pPr>
        <w:pStyle w:val="ListParagraph"/>
        <w:ind w:right="432"/>
        <w:outlineLvl w:val="0"/>
        <w:rPr>
          <w:sz w:val="20"/>
        </w:rPr>
        <w:sectPr w:rsidR="00225602" w:rsidRPr="00E91231" w:rsidSect="00E91231">
          <w:type w:val="continuous"/>
          <w:pgSz w:w="12240" w:h="15840" w:code="1"/>
          <w:pgMar w:top="1152" w:right="720" w:bottom="720" w:left="1152" w:header="432" w:footer="432" w:gutter="0"/>
          <w:paperSrc w:first="15" w:other="15"/>
          <w:cols w:num="2" w:space="720"/>
          <w:noEndnote/>
        </w:sectPr>
      </w:pPr>
    </w:p>
    <w:p w:rsidR="00411005" w:rsidRDefault="00411005" w:rsidP="00655B6D">
      <w:pPr>
        <w:ind w:right="720"/>
        <w:rPr>
          <w:b/>
          <w:i/>
          <w:sz w:val="24"/>
          <w:szCs w:val="24"/>
        </w:rPr>
      </w:pPr>
    </w:p>
    <w:p w:rsidR="004C2816" w:rsidRDefault="00411005" w:rsidP="00411005">
      <w:pPr>
        <w:ind w:right="720"/>
        <w:rPr>
          <w:b/>
          <w:sz w:val="24"/>
          <w:szCs w:val="24"/>
          <w:highlight w:val="lightGray"/>
        </w:rPr>
      </w:pPr>
      <w:r w:rsidRPr="000C038E">
        <w:rPr>
          <w:b/>
          <w:i/>
          <w:sz w:val="24"/>
          <w:szCs w:val="24"/>
        </w:rPr>
        <w:t>Mar 2005</w:t>
      </w:r>
      <w:r>
        <w:rPr>
          <w:b/>
          <w:i/>
          <w:sz w:val="24"/>
          <w:szCs w:val="24"/>
        </w:rPr>
        <w:t xml:space="preserve"> – Oct 2006</w:t>
      </w:r>
      <w:r>
        <w:rPr>
          <w:b/>
          <w:sz w:val="24"/>
          <w:szCs w:val="24"/>
        </w:rPr>
        <w:t>:</w:t>
      </w:r>
      <w:r w:rsidR="002D560D" w:rsidRPr="000B2332">
        <w:rPr>
          <w:b/>
          <w:sz w:val="24"/>
          <w:szCs w:val="24"/>
        </w:rPr>
        <w:tab/>
      </w:r>
      <w:bookmarkStart w:id="7" w:name="OLE_LINK3"/>
      <w:r w:rsidR="008F033B">
        <w:rPr>
          <w:b/>
          <w:sz w:val="24"/>
          <w:szCs w:val="24"/>
        </w:rPr>
        <w:t xml:space="preserve">Digital Engineering </w:t>
      </w:r>
      <w:bookmarkEnd w:id="7"/>
      <w:r w:rsidR="008F033B">
        <w:rPr>
          <w:b/>
          <w:sz w:val="24"/>
          <w:szCs w:val="24"/>
        </w:rPr>
        <w:t xml:space="preserve">- </w:t>
      </w:r>
      <w:r w:rsidR="003B6B3E" w:rsidRPr="004A02BD">
        <w:rPr>
          <w:b/>
          <w:sz w:val="24"/>
          <w:szCs w:val="24"/>
        </w:rPr>
        <w:t>St. Petersburg, Russia</w:t>
      </w:r>
    </w:p>
    <w:p w:rsidR="00426501" w:rsidRDefault="008F033B" w:rsidP="00411005">
      <w:pPr>
        <w:ind w:right="720"/>
        <w:rPr>
          <w:sz w:val="20"/>
        </w:rPr>
      </w:pPr>
      <w:r w:rsidRPr="008F033B">
        <w:rPr>
          <w:sz w:val="20"/>
        </w:rPr>
        <w:t>Partner of AVIcode Consulting LLC</w:t>
      </w:r>
      <w:r w:rsidR="00110923">
        <w:rPr>
          <w:sz w:val="20"/>
        </w:rPr>
        <w:t xml:space="preserve"> renamed to VIAcode Consulting LLC at 2010</w:t>
      </w:r>
    </w:p>
    <w:p w:rsidR="008F033B" w:rsidRDefault="008F033B" w:rsidP="00411005">
      <w:pPr>
        <w:ind w:right="720"/>
        <w:rPr>
          <w:bCs/>
          <w:sz w:val="20"/>
          <w:highlight w:val="lightGray"/>
        </w:rPr>
      </w:pPr>
    </w:p>
    <w:p w:rsidR="00034B4C" w:rsidRPr="00D1505B" w:rsidRDefault="00034B4C" w:rsidP="00411005">
      <w:pPr>
        <w:ind w:right="720"/>
        <w:rPr>
          <w:rFonts w:ascii="Arial" w:hAnsi="Arial" w:cs="Arial"/>
          <w:b/>
          <w:sz w:val="20"/>
        </w:rPr>
      </w:pPr>
      <w:r w:rsidRPr="00D1505B">
        <w:rPr>
          <w:rFonts w:ascii="Arial" w:hAnsi="Arial" w:cs="Arial"/>
          <w:b/>
          <w:sz w:val="20"/>
        </w:rPr>
        <w:t xml:space="preserve">Oct 2007 – </w:t>
      </w:r>
      <w:r w:rsidR="00F00EFE">
        <w:rPr>
          <w:rFonts w:ascii="Arial" w:hAnsi="Arial" w:cs="Arial"/>
          <w:b/>
          <w:sz w:val="20"/>
        </w:rPr>
        <w:t>Oct 2010</w:t>
      </w:r>
      <w:r w:rsidRPr="00D1505B">
        <w:rPr>
          <w:rFonts w:ascii="Arial" w:hAnsi="Arial" w:cs="Arial"/>
          <w:b/>
          <w:sz w:val="20"/>
        </w:rPr>
        <w:t>:</w:t>
      </w:r>
      <w:r w:rsidR="00D1505B">
        <w:rPr>
          <w:rFonts w:ascii="Arial" w:hAnsi="Arial" w:cs="Arial"/>
          <w:b/>
          <w:sz w:val="20"/>
        </w:rPr>
        <w:tab/>
      </w:r>
      <w:r w:rsidRPr="00D1505B">
        <w:rPr>
          <w:rFonts w:ascii="Arial" w:hAnsi="Arial" w:cs="Arial"/>
          <w:b/>
          <w:sz w:val="20"/>
        </w:rPr>
        <w:t>Project Manager</w:t>
      </w:r>
    </w:p>
    <w:p w:rsidR="00C81042" w:rsidRPr="003B6B3E" w:rsidRDefault="00FD7A15" w:rsidP="00411005">
      <w:pPr>
        <w:ind w:right="720"/>
        <w:rPr>
          <w:sz w:val="20"/>
        </w:rPr>
      </w:pPr>
      <w:r w:rsidRPr="003B6B3E">
        <w:rPr>
          <w:sz w:val="20"/>
        </w:rPr>
        <w:t>Management and coordination for all outsource development activity for particular client (CT TyMetrix).</w:t>
      </w:r>
    </w:p>
    <w:p w:rsidR="00920277" w:rsidRDefault="00FD7A15" w:rsidP="00920277">
      <w:pPr>
        <w:ind w:right="720"/>
        <w:rPr>
          <w:bCs/>
          <w:sz w:val="20"/>
        </w:rPr>
      </w:pPr>
      <w:r>
        <w:t xml:space="preserve"> </w:t>
      </w:r>
    </w:p>
    <w:p w:rsidR="00FF5982" w:rsidRPr="00920277" w:rsidRDefault="00FF5982" w:rsidP="00920277">
      <w:pPr>
        <w:tabs>
          <w:tab w:val="left" w:pos="2268"/>
        </w:tabs>
        <w:ind w:left="2268" w:hanging="2268"/>
        <w:rPr>
          <w:rFonts w:ascii="Arial" w:hAnsi="Arial" w:cs="Arial"/>
          <w:b/>
          <w:bCs/>
          <w:sz w:val="20"/>
        </w:rPr>
      </w:pPr>
      <w:r w:rsidRPr="00D91DD4">
        <w:rPr>
          <w:rFonts w:ascii="Arial" w:hAnsi="Arial" w:cs="Arial"/>
          <w:b/>
          <w:bCs/>
          <w:sz w:val="20"/>
        </w:rPr>
        <w:t>Responsibilities</w:t>
      </w:r>
    </w:p>
    <w:p w:rsidR="00FB08F0" w:rsidRDefault="00FB08F0" w:rsidP="00411005">
      <w:pPr>
        <w:numPr>
          <w:ilvl w:val="0"/>
          <w:numId w:val="19"/>
        </w:numPr>
        <w:ind w:right="720"/>
        <w:outlineLvl w:val="0"/>
        <w:rPr>
          <w:sz w:val="20"/>
        </w:rPr>
        <w:sectPr w:rsidR="00FB08F0" w:rsidSect="00E91231">
          <w:type w:val="continuous"/>
          <w:pgSz w:w="12240" w:h="15840" w:code="1"/>
          <w:pgMar w:top="1152" w:right="720" w:bottom="720" w:left="1152" w:header="432" w:footer="432" w:gutter="0"/>
          <w:paperSrc w:first="15" w:other="15"/>
          <w:cols w:space="720"/>
          <w:noEndnote/>
        </w:sectPr>
      </w:pPr>
    </w:p>
    <w:p w:rsidR="004D669B" w:rsidRDefault="001C1C61" w:rsidP="00411005">
      <w:pPr>
        <w:numPr>
          <w:ilvl w:val="0"/>
          <w:numId w:val="19"/>
        </w:numPr>
        <w:ind w:right="432"/>
        <w:outlineLvl w:val="0"/>
        <w:rPr>
          <w:sz w:val="20"/>
        </w:rPr>
      </w:pPr>
      <w:r>
        <w:rPr>
          <w:sz w:val="20"/>
        </w:rPr>
        <w:t>Manage</w:t>
      </w:r>
      <w:r w:rsidR="00FD7A15">
        <w:rPr>
          <w:sz w:val="20"/>
        </w:rPr>
        <w:t xml:space="preserve"> all development activity (33 people)</w:t>
      </w:r>
    </w:p>
    <w:p w:rsidR="00444D0F" w:rsidRDefault="00444D0F" w:rsidP="00411005">
      <w:pPr>
        <w:numPr>
          <w:ilvl w:val="0"/>
          <w:numId w:val="19"/>
        </w:numPr>
        <w:ind w:right="432"/>
        <w:outlineLvl w:val="0"/>
        <w:rPr>
          <w:sz w:val="20"/>
        </w:rPr>
      </w:pPr>
      <w:r>
        <w:rPr>
          <w:sz w:val="20"/>
        </w:rPr>
        <w:t>Oversee project team and day-to-day activities.</w:t>
      </w:r>
    </w:p>
    <w:p w:rsidR="00426501" w:rsidRDefault="00426501" w:rsidP="00411005">
      <w:pPr>
        <w:numPr>
          <w:ilvl w:val="0"/>
          <w:numId w:val="19"/>
        </w:numPr>
        <w:ind w:right="432"/>
        <w:outlineLvl w:val="0"/>
        <w:rPr>
          <w:sz w:val="20"/>
        </w:rPr>
      </w:pPr>
      <w:r>
        <w:rPr>
          <w:sz w:val="20"/>
        </w:rPr>
        <w:t>Coordinate activities of Team Leads</w:t>
      </w:r>
      <w:r w:rsidR="00FD7A15">
        <w:rPr>
          <w:sz w:val="20"/>
        </w:rPr>
        <w:t xml:space="preserve"> (5 leads)</w:t>
      </w:r>
    </w:p>
    <w:p w:rsidR="00FF5982" w:rsidRDefault="00FF5982" w:rsidP="00411005">
      <w:pPr>
        <w:numPr>
          <w:ilvl w:val="0"/>
          <w:numId w:val="19"/>
        </w:numPr>
        <w:ind w:right="432"/>
        <w:outlineLvl w:val="0"/>
        <w:rPr>
          <w:sz w:val="20"/>
        </w:rPr>
      </w:pPr>
      <w:r>
        <w:rPr>
          <w:sz w:val="20"/>
        </w:rPr>
        <w:t>Communication with customer</w:t>
      </w:r>
      <w:r w:rsidR="00FB08F0">
        <w:rPr>
          <w:sz w:val="20"/>
        </w:rPr>
        <w:t>’</w:t>
      </w:r>
      <w:r>
        <w:rPr>
          <w:sz w:val="20"/>
        </w:rPr>
        <w:t>s</w:t>
      </w:r>
      <w:r w:rsidR="00FB08F0">
        <w:rPr>
          <w:sz w:val="20"/>
        </w:rPr>
        <w:t xml:space="preserve"> representatives</w:t>
      </w:r>
      <w:r w:rsidR="00444D0F">
        <w:rPr>
          <w:sz w:val="20"/>
        </w:rPr>
        <w:t xml:space="preserve"> (collaboration and reporting)</w:t>
      </w:r>
      <w:r>
        <w:rPr>
          <w:sz w:val="20"/>
        </w:rPr>
        <w:t>.</w:t>
      </w:r>
    </w:p>
    <w:p w:rsidR="006E3CC4" w:rsidRDefault="006E3CC4" w:rsidP="00411005">
      <w:pPr>
        <w:numPr>
          <w:ilvl w:val="0"/>
          <w:numId w:val="19"/>
        </w:numPr>
        <w:ind w:right="432"/>
        <w:outlineLvl w:val="0"/>
        <w:rPr>
          <w:sz w:val="20"/>
        </w:rPr>
      </w:pPr>
      <w:r>
        <w:rPr>
          <w:sz w:val="20"/>
        </w:rPr>
        <w:t>Team Management (Recruit, form and optimize team structure)</w:t>
      </w:r>
    </w:p>
    <w:p w:rsidR="00426501" w:rsidRPr="00FD7A15" w:rsidRDefault="00FF5982" w:rsidP="00426501">
      <w:pPr>
        <w:numPr>
          <w:ilvl w:val="0"/>
          <w:numId w:val="19"/>
        </w:numPr>
        <w:ind w:right="432"/>
        <w:outlineLvl w:val="0"/>
        <w:rPr>
          <w:sz w:val="20"/>
        </w:rPr>
      </w:pPr>
      <w:r w:rsidRPr="00FD7A15">
        <w:rPr>
          <w:sz w:val="20"/>
        </w:rPr>
        <w:t xml:space="preserve">Release Management </w:t>
      </w:r>
    </w:p>
    <w:p w:rsidR="00FD7A15" w:rsidRDefault="00FF5982" w:rsidP="00FD7A15">
      <w:pPr>
        <w:numPr>
          <w:ilvl w:val="0"/>
          <w:numId w:val="19"/>
        </w:numPr>
        <w:ind w:right="432"/>
        <w:outlineLvl w:val="0"/>
        <w:rPr>
          <w:sz w:val="20"/>
        </w:rPr>
      </w:pPr>
      <w:r w:rsidRPr="00444D0F">
        <w:rPr>
          <w:sz w:val="20"/>
        </w:rPr>
        <w:t>Process Management</w:t>
      </w:r>
      <w:r w:rsidR="00FB08F0" w:rsidRPr="00444D0F">
        <w:rPr>
          <w:sz w:val="20"/>
        </w:rPr>
        <w:t xml:space="preserve"> (</w:t>
      </w:r>
      <w:r w:rsidR="00133326" w:rsidRPr="00444D0F">
        <w:rPr>
          <w:sz w:val="20"/>
        </w:rPr>
        <w:t>measur</w:t>
      </w:r>
      <w:r w:rsidR="00C16BDB">
        <w:rPr>
          <w:sz w:val="20"/>
        </w:rPr>
        <w:t>e</w:t>
      </w:r>
      <w:r w:rsidR="00133326" w:rsidRPr="00444D0F">
        <w:rPr>
          <w:sz w:val="20"/>
        </w:rPr>
        <w:t xml:space="preserve"> efficiency and optimization </w:t>
      </w:r>
      <w:r w:rsidR="00FB08F0" w:rsidRPr="00444D0F">
        <w:rPr>
          <w:sz w:val="20"/>
        </w:rPr>
        <w:t>)</w:t>
      </w:r>
    </w:p>
    <w:p w:rsidR="00FF5982" w:rsidRDefault="001C1C61" w:rsidP="00FB08F0">
      <w:pPr>
        <w:numPr>
          <w:ilvl w:val="0"/>
          <w:numId w:val="19"/>
        </w:numPr>
        <w:ind w:right="432"/>
        <w:outlineLvl w:val="0"/>
        <w:rPr>
          <w:sz w:val="20"/>
        </w:rPr>
      </w:pPr>
      <w:r>
        <w:rPr>
          <w:sz w:val="20"/>
        </w:rPr>
        <w:t>Solv</w:t>
      </w:r>
      <w:r w:rsidR="002C34E4">
        <w:rPr>
          <w:sz w:val="20"/>
        </w:rPr>
        <w:t>e and prevent</w:t>
      </w:r>
      <w:r w:rsidR="00FF5982">
        <w:rPr>
          <w:sz w:val="20"/>
        </w:rPr>
        <w:t xml:space="preserve"> problem</w:t>
      </w:r>
      <w:r w:rsidR="00FB08F0">
        <w:rPr>
          <w:sz w:val="20"/>
        </w:rPr>
        <w:t>s</w:t>
      </w:r>
      <w:r w:rsidR="002C34E4">
        <w:rPr>
          <w:sz w:val="20"/>
        </w:rPr>
        <w:t xml:space="preserve">; </w:t>
      </w:r>
      <w:r w:rsidR="00BA22D4">
        <w:rPr>
          <w:sz w:val="20"/>
        </w:rPr>
        <w:t xml:space="preserve">keep </w:t>
      </w:r>
      <w:r w:rsidR="002C34E4">
        <w:rPr>
          <w:sz w:val="20"/>
        </w:rPr>
        <w:t>projects on</w:t>
      </w:r>
      <w:r w:rsidR="00FF5982">
        <w:rPr>
          <w:sz w:val="20"/>
        </w:rPr>
        <w:t xml:space="preserve"> schedule and </w:t>
      </w:r>
      <w:r w:rsidR="002C34E4">
        <w:rPr>
          <w:sz w:val="20"/>
        </w:rPr>
        <w:t xml:space="preserve">within </w:t>
      </w:r>
      <w:r w:rsidR="00FF5982">
        <w:rPr>
          <w:sz w:val="20"/>
        </w:rPr>
        <w:t>budget</w:t>
      </w:r>
    </w:p>
    <w:p w:rsidR="006E3CC4" w:rsidRDefault="006E3CC4" w:rsidP="00FB08F0">
      <w:pPr>
        <w:numPr>
          <w:ilvl w:val="0"/>
          <w:numId w:val="19"/>
        </w:numPr>
        <w:ind w:right="432"/>
        <w:outlineLvl w:val="0"/>
        <w:rPr>
          <w:sz w:val="20"/>
        </w:rPr>
      </w:pPr>
      <w:r>
        <w:rPr>
          <w:sz w:val="20"/>
        </w:rPr>
        <w:t>High level analysis of business requirements</w:t>
      </w:r>
    </w:p>
    <w:p w:rsidR="00FB08F0" w:rsidRDefault="00FB08F0" w:rsidP="00655B6D">
      <w:pPr>
        <w:ind w:right="720"/>
        <w:rPr>
          <w:bCs/>
          <w:sz w:val="20"/>
          <w:highlight w:val="lightGray"/>
        </w:rPr>
        <w:sectPr w:rsidR="00FB08F0" w:rsidSect="00FB08F0">
          <w:type w:val="continuous"/>
          <w:pgSz w:w="12240" w:h="15840" w:code="1"/>
          <w:pgMar w:top="720" w:right="720" w:bottom="720" w:left="720" w:header="432" w:footer="432" w:gutter="0"/>
          <w:paperSrc w:first="15" w:other="15"/>
          <w:cols w:num="2" w:space="720"/>
          <w:noEndnote/>
        </w:sectPr>
      </w:pPr>
    </w:p>
    <w:p w:rsidR="006E3CC4" w:rsidRDefault="006E3CC4" w:rsidP="00D1505B">
      <w:pPr>
        <w:tabs>
          <w:tab w:val="left" w:pos="2268"/>
        </w:tabs>
        <w:ind w:left="2268" w:hanging="2268"/>
        <w:rPr>
          <w:rStyle w:val="NormalArialChar"/>
          <w:sz w:val="20"/>
        </w:rPr>
      </w:pPr>
    </w:p>
    <w:p w:rsidR="00034B4C" w:rsidRPr="00D1505B" w:rsidRDefault="00034B4C" w:rsidP="00D1505B">
      <w:pPr>
        <w:tabs>
          <w:tab w:val="left" w:pos="2268"/>
        </w:tabs>
        <w:ind w:left="2268" w:hanging="2268"/>
        <w:rPr>
          <w:sz w:val="20"/>
        </w:rPr>
      </w:pPr>
      <w:r w:rsidRPr="00D1505B">
        <w:rPr>
          <w:rStyle w:val="NormalArialChar"/>
          <w:sz w:val="20"/>
        </w:rPr>
        <w:t>Oct 2006 – Oct 2007:</w:t>
      </w:r>
      <w:r w:rsidR="00D1505B">
        <w:rPr>
          <w:rStyle w:val="NormalArialChar"/>
          <w:sz w:val="20"/>
        </w:rPr>
        <w:tab/>
      </w:r>
      <w:r w:rsidRPr="00D1505B">
        <w:rPr>
          <w:rFonts w:ascii="Arial" w:hAnsi="Arial" w:cs="Arial"/>
          <w:b/>
          <w:bCs/>
          <w:sz w:val="20"/>
        </w:rPr>
        <w:t>Team Lead</w:t>
      </w:r>
    </w:p>
    <w:p w:rsidR="005667C7" w:rsidRDefault="00FD7A15" w:rsidP="00FD7A15">
      <w:pPr>
        <w:ind w:right="720"/>
        <w:rPr>
          <w:sz w:val="20"/>
        </w:rPr>
      </w:pPr>
      <w:r>
        <w:rPr>
          <w:sz w:val="20"/>
        </w:rPr>
        <w:t>Management and technical leadership for projects in small teams (about 3 developers).</w:t>
      </w:r>
    </w:p>
    <w:p w:rsidR="00FD7A15" w:rsidRDefault="00FD7A15" w:rsidP="00FD7A15">
      <w:pPr>
        <w:ind w:right="720"/>
        <w:rPr>
          <w:sz w:val="20"/>
        </w:rPr>
      </w:pPr>
    </w:p>
    <w:p w:rsidR="00D1505B" w:rsidRPr="00560313" w:rsidRDefault="00D1505B" w:rsidP="00D1505B">
      <w:pPr>
        <w:tabs>
          <w:tab w:val="left" w:pos="2268"/>
        </w:tabs>
        <w:ind w:left="2268" w:hanging="2268"/>
      </w:pPr>
      <w:r w:rsidRPr="00D91DD4">
        <w:rPr>
          <w:rFonts w:ascii="Arial" w:hAnsi="Arial" w:cs="Arial"/>
          <w:b/>
          <w:bCs/>
          <w:sz w:val="20"/>
        </w:rPr>
        <w:t>Responsibilities</w:t>
      </w:r>
    </w:p>
    <w:p w:rsidR="00FF5982" w:rsidRDefault="00FF5982" w:rsidP="00FF5982">
      <w:pPr>
        <w:numPr>
          <w:ilvl w:val="0"/>
          <w:numId w:val="19"/>
        </w:numPr>
        <w:ind w:right="720"/>
        <w:outlineLvl w:val="0"/>
        <w:rPr>
          <w:sz w:val="20"/>
        </w:rPr>
        <w:sectPr w:rsidR="00FF5982" w:rsidSect="00FB08F0">
          <w:type w:val="continuous"/>
          <w:pgSz w:w="12240" w:h="15840" w:code="1"/>
          <w:pgMar w:top="720" w:right="720" w:bottom="720" w:left="720" w:header="432" w:footer="432" w:gutter="0"/>
          <w:paperSrc w:first="15" w:other="15"/>
          <w:cols w:space="720"/>
          <w:noEndnote/>
        </w:sectPr>
      </w:pPr>
    </w:p>
    <w:p w:rsidR="00D1505B" w:rsidRDefault="00D1505B" w:rsidP="00FF5982">
      <w:pPr>
        <w:numPr>
          <w:ilvl w:val="0"/>
          <w:numId w:val="19"/>
        </w:numPr>
        <w:ind w:right="720"/>
        <w:outlineLvl w:val="0"/>
        <w:rPr>
          <w:sz w:val="20"/>
        </w:rPr>
      </w:pPr>
      <w:r>
        <w:rPr>
          <w:sz w:val="20"/>
        </w:rPr>
        <w:t>Design, cost (working hours) and schedule.</w:t>
      </w:r>
    </w:p>
    <w:p w:rsidR="00D1505B" w:rsidRDefault="00D1505B" w:rsidP="00FF5982">
      <w:pPr>
        <w:numPr>
          <w:ilvl w:val="0"/>
          <w:numId w:val="19"/>
        </w:numPr>
        <w:ind w:right="720"/>
        <w:outlineLvl w:val="0"/>
        <w:rPr>
          <w:sz w:val="20"/>
        </w:rPr>
      </w:pPr>
      <w:r>
        <w:rPr>
          <w:sz w:val="20"/>
        </w:rPr>
        <w:t>Design and code review.</w:t>
      </w:r>
    </w:p>
    <w:p w:rsidR="00D1505B" w:rsidRDefault="00FF5982" w:rsidP="00FF5982">
      <w:pPr>
        <w:numPr>
          <w:ilvl w:val="0"/>
          <w:numId w:val="19"/>
        </w:numPr>
        <w:ind w:right="720"/>
        <w:outlineLvl w:val="0"/>
        <w:rPr>
          <w:sz w:val="20"/>
        </w:rPr>
      </w:pPr>
      <w:r>
        <w:rPr>
          <w:sz w:val="20"/>
        </w:rPr>
        <w:t>Creat</w:t>
      </w:r>
      <w:r w:rsidR="00634AFC">
        <w:rPr>
          <w:sz w:val="20"/>
        </w:rPr>
        <w:t>e</w:t>
      </w:r>
      <w:r>
        <w:rPr>
          <w:sz w:val="20"/>
        </w:rPr>
        <w:t xml:space="preserve"> project plans in MS Project.</w:t>
      </w:r>
    </w:p>
    <w:p w:rsidR="00D1505B" w:rsidRDefault="00D1505B" w:rsidP="00FF5982">
      <w:pPr>
        <w:numPr>
          <w:ilvl w:val="0"/>
          <w:numId w:val="19"/>
        </w:numPr>
        <w:ind w:right="720"/>
        <w:outlineLvl w:val="0"/>
        <w:rPr>
          <w:sz w:val="20"/>
        </w:rPr>
      </w:pPr>
      <w:r>
        <w:rPr>
          <w:sz w:val="20"/>
        </w:rPr>
        <w:t>Solv</w:t>
      </w:r>
      <w:r w:rsidR="00634AFC">
        <w:rPr>
          <w:sz w:val="20"/>
        </w:rPr>
        <w:t>e</w:t>
      </w:r>
      <w:r>
        <w:rPr>
          <w:sz w:val="20"/>
        </w:rPr>
        <w:t xml:space="preserve"> technical and planning problems.</w:t>
      </w:r>
    </w:p>
    <w:p w:rsidR="00FF5982" w:rsidRDefault="00FF5982" w:rsidP="00FF5982">
      <w:pPr>
        <w:numPr>
          <w:ilvl w:val="0"/>
          <w:numId w:val="19"/>
        </w:numPr>
        <w:ind w:right="720"/>
        <w:outlineLvl w:val="0"/>
        <w:rPr>
          <w:sz w:val="20"/>
        </w:rPr>
      </w:pPr>
      <w:r>
        <w:rPr>
          <w:sz w:val="20"/>
        </w:rPr>
        <w:t>Analysis of business requirements</w:t>
      </w:r>
      <w:r w:rsidR="00634AFC">
        <w:rPr>
          <w:sz w:val="20"/>
        </w:rPr>
        <w:t>.</w:t>
      </w:r>
    </w:p>
    <w:p w:rsidR="00FF5982" w:rsidRDefault="00FF5982" w:rsidP="00FF5982">
      <w:pPr>
        <w:numPr>
          <w:ilvl w:val="0"/>
          <w:numId w:val="19"/>
        </w:numPr>
        <w:ind w:right="720"/>
        <w:outlineLvl w:val="0"/>
        <w:rPr>
          <w:sz w:val="20"/>
        </w:rPr>
      </w:pPr>
      <w:r>
        <w:rPr>
          <w:sz w:val="20"/>
        </w:rPr>
        <w:t>Communication with customers.</w:t>
      </w:r>
    </w:p>
    <w:p w:rsidR="00FF5982" w:rsidRPr="00634AFC" w:rsidRDefault="00FF5982" w:rsidP="00634AFC">
      <w:pPr>
        <w:ind w:left="1080" w:right="720"/>
        <w:rPr>
          <w:sz w:val="20"/>
        </w:rPr>
        <w:sectPr w:rsidR="00FF5982" w:rsidRPr="00634AFC" w:rsidSect="00FF5982">
          <w:type w:val="continuous"/>
          <w:pgSz w:w="12240" w:h="15840" w:code="1"/>
          <w:pgMar w:top="720" w:right="720" w:bottom="720" w:left="720" w:header="432" w:footer="432" w:gutter="0"/>
          <w:paperSrc w:first="15" w:other="15"/>
          <w:cols w:num="2" w:space="720"/>
          <w:noEndnote/>
        </w:sectPr>
      </w:pPr>
    </w:p>
    <w:p w:rsidR="0047466E" w:rsidRDefault="0047466E" w:rsidP="00411005">
      <w:pPr>
        <w:ind w:right="720"/>
        <w:rPr>
          <w:bCs/>
          <w:sz w:val="20"/>
        </w:rPr>
      </w:pPr>
    </w:p>
    <w:p w:rsidR="008F033B" w:rsidRDefault="008F033B" w:rsidP="000C038E">
      <w:pPr>
        <w:ind w:right="720"/>
        <w:rPr>
          <w:b/>
          <w:sz w:val="24"/>
          <w:szCs w:val="24"/>
        </w:rPr>
      </w:pPr>
    </w:p>
    <w:p w:rsidR="000C038E" w:rsidRDefault="000C038E" w:rsidP="000C038E">
      <w:pPr>
        <w:ind w:right="720"/>
        <w:rPr>
          <w:b/>
          <w:sz w:val="24"/>
          <w:szCs w:val="24"/>
        </w:rPr>
      </w:pPr>
      <w:r>
        <w:rPr>
          <w:b/>
          <w:sz w:val="24"/>
          <w:szCs w:val="24"/>
        </w:rPr>
        <w:t>Software Developer</w:t>
      </w:r>
    </w:p>
    <w:p w:rsidR="000C038E" w:rsidRDefault="000C038E" w:rsidP="000C038E">
      <w:pPr>
        <w:ind w:right="720"/>
        <w:rPr>
          <w:bCs/>
          <w:sz w:val="20"/>
          <w:highlight w:val="lightGray"/>
        </w:rPr>
      </w:pPr>
    </w:p>
    <w:p w:rsidR="007929C6" w:rsidRPr="00D1505B" w:rsidRDefault="007929C6" w:rsidP="007929C6">
      <w:pPr>
        <w:tabs>
          <w:tab w:val="left" w:pos="2268"/>
        </w:tabs>
        <w:ind w:left="2268" w:hanging="2268"/>
        <w:rPr>
          <w:rFonts w:ascii="Arial" w:hAnsi="Arial" w:cs="Arial"/>
          <w:b/>
          <w:bCs/>
          <w:sz w:val="20"/>
        </w:rPr>
      </w:pPr>
      <w:r>
        <w:rPr>
          <w:rStyle w:val="NormalArialChar"/>
          <w:sz w:val="20"/>
        </w:rPr>
        <w:t>Project</w:t>
      </w:r>
      <w:r>
        <w:rPr>
          <w:rFonts w:ascii="Arial" w:hAnsi="Arial" w:cs="Arial"/>
          <w:b/>
          <w:bCs/>
          <w:sz w:val="20"/>
        </w:rPr>
        <w:tab/>
      </w:r>
      <w:r w:rsidRPr="00D1505B">
        <w:rPr>
          <w:rFonts w:ascii="Arial" w:hAnsi="Arial" w:cs="Arial"/>
          <w:b/>
          <w:bCs/>
          <w:sz w:val="20"/>
        </w:rPr>
        <w:t>TyMetrix 360</w:t>
      </w:r>
      <w:r w:rsidR="00D1505B" w:rsidRPr="00D1505B">
        <w:rPr>
          <w:rFonts w:ascii="Arial" w:hAnsi="Arial" w:cs="Arial"/>
          <w:b/>
          <w:bCs/>
          <w:sz w:val="20"/>
        </w:rPr>
        <w:t xml:space="preserve">° </w:t>
      </w:r>
      <w:r w:rsidR="00D1505B">
        <w:rPr>
          <w:rFonts w:ascii="Arial" w:hAnsi="Arial" w:cs="Arial"/>
          <w:b/>
          <w:bCs/>
          <w:sz w:val="20"/>
        </w:rPr>
        <w:t>(</w:t>
      </w:r>
      <w:r>
        <w:rPr>
          <w:rFonts w:ascii="Arial" w:hAnsi="Arial" w:cs="Arial"/>
          <w:b/>
          <w:bCs/>
          <w:sz w:val="20"/>
        </w:rPr>
        <w:t>ASP.Net ERP Application)</w:t>
      </w:r>
    </w:p>
    <w:p w:rsidR="007929C6" w:rsidRDefault="007929C6" w:rsidP="007929C6">
      <w:pPr>
        <w:tabs>
          <w:tab w:val="left" w:pos="2268"/>
          <w:tab w:val="right" w:pos="9498"/>
        </w:tabs>
        <w:ind w:left="2268" w:hanging="2268"/>
        <w:rPr>
          <w:rFonts w:ascii="Arial" w:hAnsi="Arial" w:cs="Arial"/>
          <w:sz w:val="20"/>
        </w:rPr>
      </w:pPr>
      <w:r>
        <w:rPr>
          <w:rFonts w:ascii="Arial" w:hAnsi="Arial" w:cs="Arial"/>
          <w:b/>
          <w:bCs/>
          <w:sz w:val="20"/>
        </w:rPr>
        <w:t>Duration</w:t>
      </w:r>
      <w:r>
        <w:tab/>
      </w:r>
      <w:r>
        <w:rPr>
          <w:rFonts w:ascii="Arial" w:hAnsi="Arial" w:cs="Arial"/>
          <w:b/>
          <w:bCs/>
          <w:sz w:val="20"/>
        </w:rPr>
        <w:t>Aug 2004 – Mar 2005</w:t>
      </w:r>
    </w:p>
    <w:p w:rsidR="006E3CC4" w:rsidRDefault="006E3CC4" w:rsidP="00C36D78">
      <w:pPr>
        <w:jc w:val="both"/>
      </w:pPr>
    </w:p>
    <w:p w:rsidR="007929C6" w:rsidRPr="003B6B3E" w:rsidRDefault="007929C6" w:rsidP="00C36D78">
      <w:pPr>
        <w:jc w:val="both"/>
        <w:rPr>
          <w:sz w:val="20"/>
        </w:rPr>
      </w:pPr>
      <w:r w:rsidRPr="003B6B3E">
        <w:rPr>
          <w:sz w:val="20"/>
        </w:rPr>
        <w:t xml:space="preserve">Integrated suite of web-based tools designed to help corporate legal departments control costs and improve performance. </w:t>
      </w:r>
      <w:r w:rsidR="00634AFC" w:rsidRPr="003B6B3E">
        <w:rPr>
          <w:sz w:val="20"/>
        </w:rPr>
        <w:t xml:space="preserve">These tools </w:t>
      </w:r>
      <w:r w:rsidRPr="003B6B3E">
        <w:rPr>
          <w:sz w:val="20"/>
        </w:rPr>
        <w:t>manage legal and financial business process information into a single, integrated platform for invoicing, financials, matter management, documents, budgeting, forecasting, as well as performance and reporting tools.</w:t>
      </w:r>
    </w:p>
    <w:p w:rsidR="00C36D78" w:rsidRDefault="00C36D78" w:rsidP="007929C6">
      <w:pPr>
        <w:tabs>
          <w:tab w:val="left" w:pos="2268"/>
        </w:tabs>
        <w:ind w:left="2268" w:hanging="2268"/>
        <w:rPr>
          <w:rFonts w:ascii="Arial" w:hAnsi="Arial" w:cs="Arial"/>
          <w:b/>
          <w:bCs/>
          <w:sz w:val="20"/>
        </w:rPr>
      </w:pPr>
    </w:p>
    <w:p w:rsidR="007929C6" w:rsidRPr="00560313" w:rsidRDefault="007929C6" w:rsidP="007929C6">
      <w:pPr>
        <w:tabs>
          <w:tab w:val="left" w:pos="2268"/>
        </w:tabs>
        <w:ind w:left="2268" w:hanging="2268"/>
      </w:pPr>
      <w:r w:rsidRPr="00D91DD4">
        <w:rPr>
          <w:rFonts w:ascii="Arial" w:hAnsi="Arial" w:cs="Arial"/>
          <w:b/>
          <w:bCs/>
          <w:sz w:val="20"/>
        </w:rPr>
        <w:t>Responsibilities</w:t>
      </w:r>
    </w:p>
    <w:p w:rsidR="007929C6" w:rsidRDefault="007929C6" w:rsidP="007929C6">
      <w:pPr>
        <w:numPr>
          <w:ilvl w:val="0"/>
          <w:numId w:val="19"/>
        </w:numPr>
        <w:ind w:right="720"/>
        <w:outlineLvl w:val="0"/>
        <w:rPr>
          <w:sz w:val="20"/>
        </w:rPr>
      </w:pPr>
      <w:r>
        <w:rPr>
          <w:sz w:val="20"/>
        </w:rPr>
        <w:t>Web application development using ASP.Net.</w:t>
      </w:r>
    </w:p>
    <w:p w:rsidR="007929C6" w:rsidRDefault="007929C6" w:rsidP="007929C6">
      <w:pPr>
        <w:numPr>
          <w:ilvl w:val="0"/>
          <w:numId w:val="19"/>
        </w:numPr>
        <w:ind w:right="720"/>
        <w:outlineLvl w:val="0"/>
        <w:rPr>
          <w:sz w:val="20"/>
        </w:rPr>
      </w:pPr>
      <w:r w:rsidRPr="007929C6">
        <w:rPr>
          <w:sz w:val="20"/>
        </w:rPr>
        <w:t>Architecture, Business Logic and Databases Design for developed</w:t>
      </w:r>
      <w:r>
        <w:rPr>
          <w:sz w:val="20"/>
        </w:rPr>
        <w:t xml:space="preserve"> </w:t>
      </w:r>
      <w:r w:rsidRPr="007929C6">
        <w:rPr>
          <w:sz w:val="20"/>
        </w:rPr>
        <w:t>modules</w:t>
      </w:r>
      <w:r>
        <w:rPr>
          <w:sz w:val="20"/>
        </w:rPr>
        <w:t>.</w:t>
      </w:r>
    </w:p>
    <w:p w:rsidR="007929C6" w:rsidRPr="007929C6" w:rsidRDefault="007929C6" w:rsidP="007929C6">
      <w:pPr>
        <w:numPr>
          <w:ilvl w:val="0"/>
          <w:numId w:val="19"/>
        </w:numPr>
        <w:ind w:right="720"/>
        <w:outlineLvl w:val="0"/>
        <w:rPr>
          <w:sz w:val="20"/>
        </w:rPr>
      </w:pPr>
      <w:r>
        <w:rPr>
          <w:sz w:val="20"/>
        </w:rPr>
        <w:lastRenderedPageBreak/>
        <w:t>Performance tuning of Large Data Imports.</w:t>
      </w:r>
    </w:p>
    <w:p w:rsidR="007929C6" w:rsidRDefault="007929C6" w:rsidP="000C038E">
      <w:pPr>
        <w:ind w:right="720"/>
        <w:rPr>
          <w:bCs/>
          <w:sz w:val="20"/>
          <w:highlight w:val="lightGray"/>
        </w:rPr>
      </w:pPr>
    </w:p>
    <w:p w:rsidR="000C038E" w:rsidRPr="00F27C34" w:rsidRDefault="00F27C34" w:rsidP="00F27C34">
      <w:pPr>
        <w:ind w:right="720"/>
        <w:rPr>
          <w:rStyle w:val="Hyperlink"/>
          <w:color w:val="auto"/>
          <w:u w:val="none"/>
        </w:rPr>
      </w:pPr>
      <w:r w:rsidRPr="00F27C34">
        <w:rPr>
          <w:rFonts w:ascii="Arial" w:hAnsi="Arial" w:cs="Arial"/>
          <w:b/>
          <w:bCs/>
          <w:sz w:val="20"/>
        </w:rPr>
        <w:t>Technology:</w:t>
      </w:r>
      <w:r>
        <w:rPr>
          <w:bCs/>
          <w:sz w:val="20"/>
        </w:rPr>
        <w:tab/>
      </w:r>
      <w:r w:rsidRPr="00F27C34">
        <w:rPr>
          <w:rStyle w:val="Hyperlink"/>
          <w:color w:val="auto"/>
          <w:u w:val="none"/>
        </w:rPr>
        <w:t xml:space="preserve">ASP.Net, </w:t>
      </w:r>
      <w:r>
        <w:rPr>
          <w:rStyle w:val="Hyperlink"/>
          <w:color w:val="auto"/>
          <w:u w:val="none"/>
        </w:rPr>
        <w:t xml:space="preserve">C#, </w:t>
      </w:r>
      <w:r w:rsidRPr="00F27C34">
        <w:rPr>
          <w:rStyle w:val="Hyperlink"/>
          <w:color w:val="auto"/>
          <w:u w:val="none"/>
        </w:rPr>
        <w:t>Java Script, SQL,</w:t>
      </w:r>
      <w:r w:rsidR="00E91231">
        <w:rPr>
          <w:rStyle w:val="Hyperlink"/>
          <w:color w:val="auto"/>
          <w:u w:val="none"/>
        </w:rPr>
        <w:t xml:space="preserve"> Web Services</w:t>
      </w:r>
      <w:r w:rsidRPr="00F27C34">
        <w:rPr>
          <w:rStyle w:val="Hyperlink"/>
          <w:color w:val="auto"/>
          <w:u w:val="none"/>
        </w:rPr>
        <w:t xml:space="preserve"> </w:t>
      </w:r>
    </w:p>
    <w:p w:rsidR="00F27C34" w:rsidRPr="005B0C4F" w:rsidRDefault="00F27C34" w:rsidP="004F0B20">
      <w:pPr>
        <w:ind w:left="1440" w:right="720"/>
        <w:rPr>
          <w:bCs/>
          <w:sz w:val="20"/>
          <w:highlight w:val="lightGray"/>
        </w:rPr>
      </w:pPr>
    </w:p>
    <w:p w:rsidR="00606005" w:rsidRDefault="00606005" w:rsidP="00606005">
      <w:pPr>
        <w:ind w:right="720"/>
        <w:rPr>
          <w:b/>
          <w:sz w:val="24"/>
          <w:szCs w:val="24"/>
        </w:rPr>
      </w:pPr>
      <w:r w:rsidRPr="000C038E">
        <w:rPr>
          <w:b/>
          <w:i/>
          <w:sz w:val="24"/>
          <w:szCs w:val="24"/>
        </w:rPr>
        <w:t xml:space="preserve">Oct </w:t>
      </w:r>
      <w:r w:rsidR="0057486D" w:rsidRPr="000C038E">
        <w:rPr>
          <w:b/>
          <w:i/>
          <w:sz w:val="24"/>
          <w:szCs w:val="24"/>
        </w:rPr>
        <w:t>200</w:t>
      </w:r>
      <w:r w:rsidRPr="000C038E">
        <w:rPr>
          <w:b/>
          <w:i/>
          <w:sz w:val="24"/>
          <w:szCs w:val="24"/>
        </w:rPr>
        <w:t>0</w:t>
      </w:r>
      <w:r w:rsidR="00D25011" w:rsidRPr="000C038E">
        <w:rPr>
          <w:b/>
          <w:i/>
          <w:sz w:val="24"/>
          <w:szCs w:val="24"/>
        </w:rPr>
        <w:t xml:space="preserve"> – </w:t>
      </w:r>
      <w:r w:rsidRPr="000C038E">
        <w:rPr>
          <w:b/>
          <w:i/>
          <w:sz w:val="24"/>
          <w:szCs w:val="24"/>
        </w:rPr>
        <w:t xml:space="preserve">Mar </w:t>
      </w:r>
      <w:r w:rsidR="00032767" w:rsidRPr="000C038E">
        <w:rPr>
          <w:b/>
          <w:i/>
          <w:sz w:val="24"/>
          <w:szCs w:val="24"/>
        </w:rPr>
        <w:t>200</w:t>
      </w:r>
      <w:r w:rsidR="00655B6D" w:rsidRPr="000C038E">
        <w:rPr>
          <w:b/>
          <w:i/>
          <w:sz w:val="24"/>
          <w:szCs w:val="24"/>
        </w:rPr>
        <w:t>5</w:t>
      </w:r>
      <w:r>
        <w:rPr>
          <w:b/>
          <w:sz w:val="24"/>
          <w:szCs w:val="24"/>
        </w:rPr>
        <w:t>:</w:t>
      </w:r>
      <w:r w:rsidR="000C038E">
        <w:rPr>
          <w:b/>
          <w:sz w:val="24"/>
          <w:szCs w:val="24"/>
        </w:rPr>
        <w:tab/>
      </w:r>
      <w:r>
        <w:rPr>
          <w:b/>
          <w:sz w:val="24"/>
          <w:szCs w:val="24"/>
        </w:rPr>
        <w:t>Argos Group LLC (</w:t>
      </w:r>
      <w:hyperlink r:id="rId8" w:history="1">
        <w:r w:rsidR="001923A2" w:rsidRPr="009D0F0F">
          <w:rPr>
            <w:rStyle w:val="Hyperlink"/>
            <w:b/>
            <w:sz w:val="24"/>
            <w:szCs w:val="24"/>
          </w:rPr>
          <w:t>www.argosgrp.com</w:t>
        </w:r>
      </w:hyperlink>
      <w:r>
        <w:rPr>
          <w:b/>
          <w:sz w:val="24"/>
          <w:szCs w:val="24"/>
        </w:rPr>
        <w:t>)</w:t>
      </w:r>
      <w:r w:rsidRPr="004A02BD">
        <w:rPr>
          <w:b/>
          <w:sz w:val="24"/>
          <w:szCs w:val="24"/>
        </w:rPr>
        <w:t xml:space="preserve"> St. Petersburg, Russia </w:t>
      </w:r>
    </w:p>
    <w:p w:rsidR="00FD5BAD" w:rsidRDefault="00FD5BAD" w:rsidP="00606005">
      <w:pPr>
        <w:ind w:right="720"/>
        <w:rPr>
          <w:b/>
          <w:sz w:val="24"/>
          <w:szCs w:val="24"/>
        </w:rPr>
      </w:pPr>
      <w:r>
        <w:rPr>
          <w:b/>
          <w:sz w:val="24"/>
          <w:szCs w:val="24"/>
        </w:rPr>
        <w:t>Software Developer</w:t>
      </w:r>
    </w:p>
    <w:p w:rsidR="006E3CC4" w:rsidRDefault="006E3CC4" w:rsidP="000C038E"/>
    <w:p w:rsidR="000C038E" w:rsidRPr="003B6B3E" w:rsidRDefault="00A7523F" w:rsidP="000C038E">
      <w:pPr>
        <w:rPr>
          <w:sz w:val="20"/>
        </w:rPr>
      </w:pPr>
      <w:r>
        <w:rPr>
          <w:sz w:val="20"/>
        </w:rPr>
        <w:t xml:space="preserve">Worked as </w:t>
      </w:r>
      <w:r w:rsidR="000B5E7B" w:rsidRPr="003B6B3E">
        <w:rPr>
          <w:sz w:val="20"/>
        </w:rPr>
        <w:t xml:space="preserve">C++, Java, </w:t>
      </w:r>
      <w:proofErr w:type="gramStart"/>
      <w:r w:rsidR="000B5E7B" w:rsidRPr="003B6B3E">
        <w:rPr>
          <w:sz w:val="20"/>
        </w:rPr>
        <w:t>.</w:t>
      </w:r>
      <w:proofErr w:type="gramEnd"/>
      <w:r w:rsidR="000B5E7B" w:rsidRPr="003B6B3E">
        <w:rPr>
          <w:sz w:val="20"/>
        </w:rPr>
        <w:t>Net and ASP.Net developer</w:t>
      </w:r>
      <w:r>
        <w:rPr>
          <w:sz w:val="20"/>
        </w:rPr>
        <w:t xml:space="preserve"> on different projects</w:t>
      </w:r>
      <w:r w:rsidR="000B5E7B" w:rsidRPr="003B6B3E">
        <w:rPr>
          <w:sz w:val="20"/>
        </w:rPr>
        <w:t>.</w:t>
      </w:r>
    </w:p>
    <w:p w:rsidR="000B5E7B" w:rsidRPr="000C038E" w:rsidRDefault="000B5E7B" w:rsidP="000C038E"/>
    <w:p w:rsidR="00DA1BD4" w:rsidRDefault="00DA1BD4" w:rsidP="00DA1BD4">
      <w:pPr>
        <w:tabs>
          <w:tab w:val="left" w:pos="2268"/>
        </w:tabs>
        <w:ind w:left="2268" w:hanging="2268"/>
        <w:rPr>
          <w:rFonts w:ascii="Arial" w:hAnsi="Arial" w:cs="Arial"/>
          <w:bCs/>
          <w:sz w:val="20"/>
        </w:rPr>
      </w:pPr>
      <w:r>
        <w:rPr>
          <w:rStyle w:val="NormalArialChar"/>
          <w:sz w:val="20"/>
        </w:rPr>
        <w:t>Project</w:t>
      </w:r>
      <w:r>
        <w:rPr>
          <w:rFonts w:ascii="Arial" w:hAnsi="Arial" w:cs="Arial"/>
          <w:b/>
          <w:bCs/>
          <w:sz w:val="20"/>
        </w:rPr>
        <w:tab/>
      </w:r>
      <w:r w:rsidRPr="007929C6">
        <w:rPr>
          <w:rFonts w:ascii="Arial" w:hAnsi="Arial" w:cs="Arial"/>
          <w:b/>
          <w:bCs/>
          <w:sz w:val="20"/>
        </w:rPr>
        <w:t>Billing and customer counting system.</w:t>
      </w:r>
    </w:p>
    <w:p w:rsidR="00C12744" w:rsidRDefault="00C12744" w:rsidP="00C12744">
      <w:pPr>
        <w:tabs>
          <w:tab w:val="left" w:pos="2268"/>
          <w:tab w:val="right" w:pos="9498"/>
        </w:tabs>
        <w:ind w:left="2268" w:hanging="2268"/>
        <w:rPr>
          <w:rFonts w:ascii="Arial" w:hAnsi="Arial" w:cs="Arial"/>
          <w:sz w:val="20"/>
        </w:rPr>
      </w:pPr>
      <w:r>
        <w:rPr>
          <w:rFonts w:ascii="Arial" w:hAnsi="Arial" w:cs="Arial"/>
          <w:b/>
          <w:bCs/>
          <w:sz w:val="20"/>
        </w:rPr>
        <w:t>Duration</w:t>
      </w:r>
      <w:r>
        <w:tab/>
      </w:r>
      <w:r>
        <w:rPr>
          <w:rFonts w:ascii="Arial" w:hAnsi="Arial" w:cs="Arial"/>
          <w:b/>
          <w:bCs/>
          <w:sz w:val="20"/>
        </w:rPr>
        <w:t>Aug 2004 – Mar 2005</w:t>
      </w:r>
    </w:p>
    <w:p w:rsidR="006E3CC4" w:rsidRDefault="006E3CC4" w:rsidP="00C36D78">
      <w:pPr>
        <w:jc w:val="both"/>
      </w:pPr>
    </w:p>
    <w:p w:rsidR="005B7D74" w:rsidRPr="003B6B3E" w:rsidRDefault="005B7D74" w:rsidP="00C36D78">
      <w:pPr>
        <w:jc w:val="both"/>
        <w:rPr>
          <w:sz w:val="20"/>
        </w:rPr>
      </w:pPr>
      <w:r w:rsidRPr="003B6B3E">
        <w:rPr>
          <w:sz w:val="20"/>
        </w:rPr>
        <w:t>Win Form .Net application designed to hold information about Argos customers, sold products/services and rendering documents and bills.</w:t>
      </w:r>
    </w:p>
    <w:p w:rsidR="00DA1BD4" w:rsidRDefault="00DA1BD4" w:rsidP="00DA1BD4">
      <w:pPr>
        <w:tabs>
          <w:tab w:val="left" w:pos="2268"/>
        </w:tabs>
        <w:ind w:left="2268" w:hanging="2268"/>
        <w:rPr>
          <w:rFonts w:ascii="Arial" w:hAnsi="Arial" w:cs="Arial"/>
          <w:b/>
          <w:bCs/>
          <w:sz w:val="20"/>
        </w:rPr>
      </w:pPr>
    </w:p>
    <w:p w:rsidR="00DA1BD4" w:rsidRDefault="000B5E7B" w:rsidP="00DA1BD4">
      <w:pPr>
        <w:tabs>
          <w:tab w:val="left" w:pos="2268"/>
        </w:tabs>
        <w:ind w:left="2268" w:hanging="2268"/>
      </w:pPr>
      <w:r>
        <w:rPr>
          <w:rFonts w:ascii="Arial" w:hAnsi="Arial" w:cs="Arial"/>
          <w:b/>
          <w:bCs/>
          <w:sz w:val="20"/>
        </w:rPr>
        <w:t>R</w:t>
      </w:r>
      <w:r w:rsidR="005B7D74">
        <w:rPr>
          <w:rFonts w:ascii="Arial" w:hAnsi="Arial" w:cs="Arial"/>
          <w:b/>
          <w:bCs/>
          <w:sz w:val="20"/>
        </w:rPr>
        <w:t>esponsibilities</w:t>
      </w:r>
    </w:p>
    <w:p w:rsidR="00DA1BD4" w:rsidRPr="003B6B3E" w:rsidRDefault="00034B4C" w:rsidP="005B7D74">
      <w:pPr>
        <w:numPr>
          <w:ilvl w:val="0"/>
          <w:numId w:val="20"/>
        </w:numPr>
        <w:ind w:right="720"/>
        <w:outlineLvl w:val="0"/>
        <w:rPr>
          <w:sz w:val="20"/>
        </w:rPr>
      </w:pPr>
      <w:r w:rsidRPr="003B6B3E">
        <w:rPr>
          <w:sz w:val="20"/>
        </w:rPr>
        <w:t>A</w:t>
      </w:r>
      <w:r w:rsidR="005B7D74" w:rsidRPr="003B6B3E">
        <w:rPr>
          <w:sz w:val="20"/>
        </w:rPr>
        <w:t xml:space="preserve">rchitecture, business logic and database </w:t>
      </w:r>
      <w:r w:rsidRPr="003B6B3E">
        <w:rPr>
          <w:sz w:val="20"/>
        </w:rPr>
        <w:t>design</w:t>
      </w:r>
      <w:r w:rsidR="005B7D74" w:rsidRPr="003B6B3E">
        <w:rPr>
          <w:sz w:val="20"/>
        </w:rPr>
        <w:t>.</w:t>
      </w:r>
    </w:p>
    <w:p w:rsidR="00DA1BD4" w:rsidRPr="003B6B3E" w:rsidRDefault="004B5530" w:rsidP="00DA1BD4">
      <w:pPr>
        <w:numPr>
          <w:ilvl w:val="0"/>
          <w:numId w:val="20"/>
        </w:numPr>
        <w:ind w:right="720"/>
        <w:outlineLvl w:val="0"/>
        <w:rPr>
          <w:sz w:val="20"/>
        </w:rPr>
      </w:pPr>
      <w:r w:rsidRPr="003B6B3E">
        <w:rPr>
          <w:sz w:val="20"/>
        </w:rPr>
        <w:t xml:space="preserve">Interaction with customers and </w:t>
      </w:r>
      <w:r w:rsidR="00DA1BD4" w:rsidRPr="003B6B3E">
        <w:rPr>
          <w:sz w:val="20"/>
        </w:rPr>
        <w:t>customer support</w:t>
      </w:r>
      <w:r w:rsidRPr="003B6B3E">
        <w:rPr>
          <w:sz w:val="20"/>
        </w:rPr>
        <w:t xml:space="preserve"> (Russian)</w:t>
      </w:r>
      <w:r w:rsidR="00DA1BD4" w:rsidRPr="003B6B3E">
        <w:rPr>
          <w:sz w:val="20"/>
        </w:rPr>
        <w:t>.</w:t>
      </w:r>
    </w:p>
    <w:p w:rsidR="00DA1BD4" w:rsidRDefault="00DA1BD4" w:rsidP="00FD5BAD">
      <w:pPr>
        <w:tabs>
          <w:tab w:val="left" w:pos="2268"/>
          <w:tab w:val="right" w:pos="9498"/>
        </w:tabs>
        <w:ind w:left="2268" w:hanging="2268"/>
        <w:rPr>
          <w:rFonts w:ascii="Arial" w:hAnsi="Arial" w:cs="Arial"/>
          <w:b/>
          <w:bCs/>
          <w:sz w:val="20"/>
        </w:rPr>
      </w:pPr>
    </w:p>
    <w:p w:rsidR="00DA1BD4" w:rsidRDefault="00DA1BD4" w:rsidP="00FD5BAD">
      <w:pPr>
        <w:tabs>
          <w:tab w:val="left" w:pos="2268"/>
          <w:tab w:val="right" w:pos="9498"/>
        </w:tabs>
        <w:ind w:left="2268" w:hanging="2268"/>
        <w:rPr>
          <w:rFonts w:ascii="Arial" w:hAnsi="Arial" w:cs="Arial"/>
          <w:b/>
          <w:bCs/>
          <w:sz w:val="20"/>
        </w:rPr>
      </w:pPr>
    </w:p>
    <w:p w:rsidR="00FD5BAD" w:rsidRDefault="000B5E7B" w:rsidP="00FD5BAD">
      <w:pPr>
        <w:tabs>
          <w:tab w:val="left" w:pos="2268"/>
        </w:tabs>
        <w:ind w:left="2268" w:hanging="2268"/>
        <w:rPr>
          <w:rFonts w:ascii="Arial" w:hAnsi="Arial" w:cs="Arial"/>
          <w:b/>
          <w:bCs/>
          <w:sz w:val="20"/>
        </w:rPr>
      </w:pPr>
      <w:r>
        <w:rPr>
          <w:rFonts w:ascii="Arial" w:hAnsi="Arial" w:cs="Arial"/>
          <w:b/>
          <w:bCs/>
          <w:sz w:val="20"/>
        </w:rPr>
        <w:t>Project</w:t>
      </w:r>
      <w:r>
        <w:rPr>
          <w:rFonts w:ascii="Arial" w:hAnsi="Arial" w:cs="Arial"/>
          <w:b/>
          <w:bCs/>
          <w:sz w:val="20"/>
        </w:rPr>
        <w:tab/>
      </w:r>
      <w:r w:rsidR="00FD5BAD" w:rsidRPr="005B7D74">
        <w:rPr>
          <w:rFonts w:ascii="Arial" w:hAnsi="Arial" w:cs="Arial"/>
          <w:b/>
          <w:bCs/>
          <w:sz w:val="20"/>
        </w:rPr>
        <w:t>EPMLens</w:t>
      </w:r>
      <w:r w:rsidR="005B7D74">
        <w:rPr>
          <w:rFonts w:ascii="Arial" w:hAnsi="Arial" w:cs="Arial"/>
          <w:b/>
          <w:bCs/>
          <w:sz w:val="20"/>
        </w:rPr>
        <w:t xml:space="preserve"> (Web-Based</w:t>
      </w:r>
      <w:r>
        <w:rPr>
          <w:rFonts w:ascii="Arial" w:hAnsi="Arial" w:cs="Arial"/>
          <w:b/>
          <w:bCs/>
          <w:sz w:val="20"/>
        </w:rPr>
        <w:t xml:space="preserve"> </w:t>
      </w:r>
      <w:r w:rsidR="005B7D74">
        <w:rPr>
          <w:rFonts w:ascii="Arial" w:hAnsi="Arial" w:cs="Arial"/>
          <w:b/>
          <w:bCs/>
          <w:sz w:val="20"/>
        </w:rPr>
        <w:t>enterprise modeling application)</w:t>
      </w:r>
    </w:p>
    <w:p w:rsidR="000B5E7B" w:rsidRPr="005B7D74" w:rsidRDefault="000B5E7B" w:rsidP="00FD5BAD">
      <w:pPr>
        <w:tabs>
          <w:tab w:val="left" w:pos="2268"/>
        </w:tabs>
        <w:ind w:left="2268" w:hanging="2268"/>
        <w:rPr>
          <w:rFonts w:ascii="Arial" w:hAnsi="Arial" w:cs="Arial"/>
          <w:b/>
          <w:bCs/>
          <w:sz w:val="20"/>
        </w:rPr>
      </w:pPr>
      <w:r>
        <w:rPr>
          <w:rFonts w:ascii="Arial" w:hAnsi="Arial" w:cs="Arial"/>
          <w:b/>
          <w:bCs/>
          <w:sz w:val="20"/>
        </w:rPr>
        <w:t>Duration</w:t>
      </w:r>
      <w:r>
        <w:rPr>
          <w:rFonts w:ascii="Arial" w:hAnsi="Arial" w:cs="Arial"/>
          <w:b/>
          <w:bCs/>
          <w:sz w:val="20"/>
        </w:rPr>
        <w:tab/>
        <w:t>Nov</w:t>
      </w:r>
      <w:r w:rsidRPr="00D91DD4">
        <w:rPr>
          <w:rFonts w:ascii="Arial" w:hAnsi="Arial" w:cs="Arial"/>
          <w:b/>
          <w:bCs/>
          <w:sz w:val="20"/>
        </w:rPr>
        <w:t xml:space="preserve"> 200</w:t>
      </w:r>
      <w:r>
        <w:rPr>
          <w:rFonts w:ascii="Arial" w:hAnsi="Arial" w:cs="Arial"/>
          <w:b/>
          <w:bCs/>
          <w:sz w:val="20"/>
        </w:rPr>
        <w:t>3</w:t>
      </w:r>
      <w:r w:rsidRPr="00D91DD4">
        <w:rPr>
          <w:rFonts w:ascii="Arial" w:hAnsi="Arial" w:cs="Arial"/>
          <w:b/>
          <w:bCs/>
          <w:sz w:val="20"/>
        </w:rPr>
        <w:t xml:space="preserve"> </w:t>
      </w:r>
      <w:r>
        <w:rPr>
          <w:rFonts w:ascii="Arial" w:hAnsi="Arial" w:cs="Arial"/>
          <w:b/>
          <w:bCs/>
          <w:sz w:val="20"/>
        </w:rPr>
        <w:t>–</w:t>
      </w:r>
      <w:r w:rsidRPr="00D91DD4">
        <w:rPr>
          <w:rFonts w:ascii="Arial" w:hAnsi="Arial" w:cs="Arial"/>
          <w:b/>
          <w:bCs/>
          <w:sz w:val="20"/>
        </w:rPr>
        <w:t xml:space="preserve"> </w:t>
      </w:r>
      <w:r>
        <w:rPr>
          <w:rFonts w:ascii="Arial" w:hAnsi="Arial" w:cs="Arial"/>
          <w:b/>
          <w:bCs/>
          <w:sz w:val="20"/>
        </w:rPr>
        <w:t>Aug 2004</w:t>
      </w:r>
    </w:p>
    <w:p w:rsidR="006E3CC4" w:rsidRDefault="006E3CC4" w:rsidP="00C36D78">
      <w:pPr>
        <w:jc w:val="both"/>
      </w:pPr>
    </w:p>
    <w:p w:rsidR="00FD5BAD" w:rsidRPr="00D91DD4" w:rsidRDefault="008E3561" w:rsidP="00C36D78">
      <w:pPr>
        <w:jc w:val="both"/>
        <w:rPr>
          <w:b/>
          <w:bCs/>
          <w:sz w:val="20"/>
        </w:rPr>
      </w:pPr>
      <w:r>
        <w:t>W</w:t>
      </w:r>
      <w:r w:rsidR="000B5E7B">
        <w:t>eb-based application</w:t>
      </w:r>
      <w:r>
        <w:t xml:space="preserve"> that allows design</w:t>
      </w:r>
      <w:r w:rsidR="00E8288A">
        <w:t xml:space="preserve"> </w:t>
      </w:r>
      <w:r w:rsidR="00C36D78">
        <w:t>of a</w:t>
      </w:r>
      <w:r w:rsidR="00E8288A">
        <w:t xml:space="preserve"> </w:t>
      </w:r>
      <w:r>
        <w:t xml:space="preserve">business model of </w:t>
      </w:r>
      <w:r w:rsidR="00E8288A">
        <w:t xml:space="preserve">a </w:t>
      </w:r>
      <w:r>
        <w:t xml:space="preserve">company, </w:t>
      </w:r>
      <w:r w:rsidR="00E8288A">
        <w:t xml:space="preserve">and </w:t>
      </w:r>
      <w:r>
        <w:t>perform</w:t>
      </w:r>
      <w:r w:rsidR="00E8288A">
        <w:t>s</w:t>
      </w:r>
      <w:r>
        <w:t xml:space="preserve"> optimization of internal process.</w:t>
      </w:r>
    </w:p>
    <w:p w:rsidR="008E3561" w:rsidRDefault="008E3561" w:rsidP="00FD5BAD">
      <w:pPr>
        <w:tabs>
          <w:tab w:val="left" w:pos="2268"/>
        </w:tabs>
        <w:ind w:left="2268" w:hanging="2268"/>
        <w:rPr>
          <w:rFonts w:ascii="Arial" w:hAnsi="Arial" w:cs="Arial"/>
          <w:b/>
          <w:bCs/>
          <w:sz w:val="20"/>
        </w:rPr>
      </w:pPr>
    </w:p>
    <w:p w:rsidR="00FD5BAD" w:rsidRPr="00560313" w:rsidRDefault="00FD5BAD" w:rsidP="00FD5BAD">
      <w:pPr>
        <w:tabs>
          <w:tab w:val="left" w:pos="2268"/>
        </w:tabs>
        <w:ind w:left="2268" w:hanging="2268"/>
      </w:pPr>
      <w:r w:rsidRPr="00D91DD4">
        <w:rPr>
          <w:rFonts w:ascii="Arial" w:hAnsi="Arial" w:cs="Arial"/>
          <w:b/>
          <w:bCs/>
          <w:sz w:val="20"/>
        </w:rPr>
        <w:t>Responsibilities</w:t>
      </w:r>
    </w:p>
    <w:p w:rsidR="00FD5BAD" w:rsidRDefault="00FD5BAD" w:rsidP="00FD5BAD">
      <w:pPr>
        <w:numPr>
          <w:ilvl w:val="0"/>
          <w:numId w:val="19"/>
        </w:numPr>
        <w:ind w:right="720"/>
        <w:outlineLvl w:val="0"/>
        <w:rPr>
          <w:sz w:val="20"/>
        </w:rPr>
      </w:pPr>
      <w:r>
        <w:rPr>
          <w:sz w:val="20"/>
        </w:rPr>
        <w:t>Web application development using ASP.Net.</w:t>
      </w:r>
    </w:p>
    <w:p w:rsidR="00FD5BAD" w:rsidRDefault="00FD5BAD" w:rsidP="00FD5BAD">
      <w:pPr>
        <w:numPr>
          <w:ilvl w:val="0"/>
          <w:numId w:val="19"/>
        </w:numPr>
        <w:ind w:right="720"/>
        <w:outlineLvl w:val="0"/>
        <w:rPr>
          <w:sz w:val="20"/>
        </w:rPr>
      </w:pPr>
      <w:r>
        <w:rPr>
          <w:sz w:val="20"/>
        </w:rPr>
        <w:t>Designed web forms for user interface.</w:t>
      </w:r>
    </w:p>
    <w:p w:rsidR="00FD5BAD" w:rsidRDefault="00FD5BAD" w:rsidP="00655B6D">
      <w:pPr>
        <w:ind w:right="720"/>
        <w:rPr>
          <w:b/>
          <w:sz w:val="24"/>
          <w:szCs w:val="24"/>
        </w:rPr>
      </w:pPr>
    </w:p>
    <w:p w:rsidR="00606005" w:rsidRDefault="000B5E7B" w:rsidP="00606005">
      <w:pPr>
        <w:tabs>
          <w:tab w:val="left" w:pos="2268"/>
        </w:tabs>
        <w:ind w:left="2268" w:hanging="2268"/>
        <w:rPr>
          <w:rFonts w:ascii="Arial" w:hAnsi="Arial" w:cs="Arial"/>
          <w:b/>
          <w:sz w:val="20"/>
        </w:rPr>
      </w:pPr>
      <w:r>
        <w:rPr>
          <w:rFonts w:ascii="Arial" w:hAnsi="Arial" w:cs="Arial"/>
          <w:b/>
          <w:bCs/>
          <w:sz w:val="20"/>
        </w:rPr>
        <w:t>Project</w:t>
      </w:r>
      <w:r>
        <w:rPr>
          <w:rFonts w:ascii="Arial" w:hAnsi="Arial" w:cs="Arial"/>
          <w:b/>
          <w:bCs/>
          <w:sz w:val="20"/>
        </w:rPr>
        <w:tab/>
      </w:r>
      <w:r w:rsidR="00606005" w:rsidRPr="005B7D74">
        <w:rPr>
          <w:rFonts w:ascii="Arial" w:hAnsi="Arial" w:cs="Arial"/>
          <w:b/>
          <w:bCs/>
          <w:sz w:val="20"/>
        </w:rPr>
        <w:t xml:space="preserve">Automation testing environment – </w:t>
      </w:r>
      <w:r w:rsidR="00606005" w:rsidRPr="005B7D74">
        <w:rPr>
          <w:rFonts w:ascii="Arial" w:hAnsi="Arial" w:cs="Arial"/>
          <w:b/>
          <w:sz w:val="20"/>
        </w:rPr>
        <w:t>TWS (Testware Widgets Suite)</w:t>
      </w:r>
    </w:p>
    <w:p w:rsidR="000B5E7B" w:rsidRPr="005B7D74" w:rsidRDefault="000B5E7B" w:rsidP="00606005">
      <w:pPr>
        <w:tabs>
          <w:tab w:val="left" w:pos="2268"/>
        </w:tabs>
        <w:ind w:left="2268" w:hanging="2268"/>
        <w:rPr>
          <w:rFonts w:ascii="Arial" w:hAnsi="Arial" w:cs="Arial"/>
          <w:b/>
          <w:sz w:val="20"/>
        </w:rPr>
      </w:pPr>
      <w:r>
        <w:rPr>
          <w:rFonts w:ascii="Arial" w:hAnsi="Arial" w:cs="Arial"/>
          <w:b/>
          <w:sz w:val="20"/>
        </w:rPr>
        <w:t>Duration</w:t>
      </w:r>
      <w:r>
        <w:rPr>
          <w:rFonts w:ascii="Arial" w:hAnsi="Arial" w:cs="Arial"/>
          <w:b/>
          <w:sz w:val="20"/>
        </w:rPr>
        <w:tab/>
        <w:t>Apr 2001 – Aug 2003</w:t>
      </w:r>
    </w:p>
    <w:p w:rsidR="00606005" w:rsidRPr="003B6B3E" w:rsidRDefault="008E3561" w:rsidP="00DA1BD4">
      <w:pPr>
        <w:rPr>
          <w:sz w:val="20"/>
        </w:rPr>
      </w:pPr>
      <w:r w:rsidRPr="003B6B3E">
        <w:rPr>
          <w:sz w:val="20"/>
        </w:rPr>
        <w:t>Framework</w:t>
      </w:r>
      <w:r w:rsidR="00606005" w:rsidRPr="003B6B3E">
        <w:rPr>
          <w:sz w:val="20"/>
        </w:rPr>
        <w:t xml:space="preserve"> </w:t>
      </w:r>
      <w:r w:rsidRPr="003B6B3E">
        <w:rPr>
          <w:sz w:val="20"/>
        </w:rPr>
        <w:t xml:space="preserve">for automation testing of </w:t>
      </w:r>
      <w:r w:rsidR="00606005" w:rsidRPr="003B6B3E">
        <w:rPr>
          <w:sz w:val="20"/>
        </w:rPr>
        <w:t>applications with graphical user int</w:t>
      </w:r>
      <w:r w:rsidR="00FD5BAD" w:rsidRPr="003B6B3E">
        <w:rPr>
          <w:sz w:val="20"/>
        </w:rPr>
        <w:t>erface</w:t>
      </w:r>
      <w:r w:rsidRPr="003B6B3E">
        <w:rPr>
          <w:sz w:val="20"/>
        </w:rPr>
        <w:t xml:space="preserve"> on Windows NT platform</w:t>
      </w:r>
      <w:r w:rsidR="00FD5BAD" w:rsidRPr="003B6B3E">
        <w:rPr>
          <w:sz w:val="20"/>
        </w:rPr>
        <w:t xml:space="preserve">. </w:t>
      </w:r>
    </w:p>
    <w:p w:rsidR="008E3561" w:rsidRPr="00D91DD4" w:rsidRDefault="008E3561" w:rsidP="00DA1BD4">
      <w:pPr>
        <w:rPr>
          <w:b/>
          <w:bCs/>
        </w:rPr>
      </w:pPr>
    </w:p>
    <w:p w:rsidR="00606005" w:rsidRPr="00D91DD4" w:rsidRDefault="00606005" w:rsidP="00606005">
      <w:pPr>
        <w:tabs>
          <w:tab w:val="left" w:pos="2268"/>
        </w:tabs>
        <w:ind w:left="2268" w:hanging="2268"/>
        <w:rPr>
          <w:rFonts w:ascii="Arial" w:hAnsi="Arial" w:cs="Arial"/>
          <w:sz w:val="20"/>
        </w:rPr>
      </w:pPr>
      <w:r w:rsidRPr="00D91DD4">
        <w:rPr>
          <w:rFonts w:ascii="Arial" w:hAnsi="Arial" w:cs="Arial"/>
          <w:b/>
          <w:bCs/>
          <w:sz w:val="20"/>
        </w:rPr>
        <w:t>Environment</w:t>
      </w:r>
      <w:r w:rsidRPr="00D91DD4">
        <w:rPr>
          <w:rFonts w:ascii="Arial" w:hAnsi="Arial" w:cs="Arial"/>
          <w:bCs/>
          <w:sz w:val="20"/>
        </w:rPr>
        <w:tab/>
      </w:r>
      <w:r w:rsidRPr="0030070F">
        <w:rPr>
          <w:rStyle w:val="Hyperlink"/>
          <w:color w:val="auto"/>
          <w:u w:val="none"/>
        </w:rPr>
        <w:t xml:space="preserve">С++, Win32 API, COM/DCOM, Java, JNI, </w:t>
      </w:r>
      <w:r w:rsidRPr="00D91DD4">
        <w:rPr>
          <w:rFonts w:ascii="Arial" w:hAnsi="Arial" w:cs="Arial"/>
          <w:sz w:val="20"/>
        </w:rPr>
        <w:t>MS SQL Server</w:t>
      </w:r>
      <w:r>
        <w:rPr>
          <w:rFonts w:ascii="Arial" w:hAnsi="Arial" w:cs="Arial"/>
          <w:sz w:val="20"/>
        </w:rPr>
        <w:t xml:space="preserve"> 7.0, </w:t>
      </w:r>
    </w:p>
    <w:p w:rsidR="00606005" w:rsidRPr="00560313" w:rsidRDefault="00606005" w:rsidP="00606005">
      <w:pPr>
        <w:tabs>
          <w:tab w:val="left" w:pos="2268"/>
        </w:tabs>
        <w:ind w:left="2268" w:hanging="2268"/>
      </w:pPr>
      <w:r w:rsidRPr="00D91DD4">
        <w:rPr>
          <w:rFonts w:ascii="Arial" w:hAnsi="Arial" w:cs="Arial"/>
          <w:b/>
          <w:bCs/>
          <w:sz w:val="20"/>
        </w:rPr>
        <w:t>Responsibilities</w:t>
      </w:r>
    </w:p>
    <w:p w:rsidR="008E3561" w:rsidRDefault="008E3561" w:rsidP="00606005">
      <w:pPr>
        <w:numPr>
          <w:ilvl w:val="0"/>
          <w:numId w:val="19"/>
        </w:numPr>
        <w:ind w:right="720"/>
        <w:outlineLvl w:val="0"/>
        <w:rPr>
          <w:sz w:val="20"/>
        </w:rPr>
      </w:pPr>
      <w:r>
        <w:rPr>
          <w:sz w:val="20"/>
        </w:rPr>
        <w:t xml:space="preserve">Architecture and </w:t>
      </w:r>
      <w:r w:rsidR="00E9582A">
        <w:rPr>
          <w:sz w:val="20"/>
        </w:rPr>
        <w:t>d</w:t>
      </w:r>
      <w:r>
        <w:rPr>
          <w:sz w:val="20"/>
        </w:rPr>
        <w:t>esign</w:t>
      </w:r>
      <w:r w:rsidR="00E9582A">
        <w:rPr>
          <w:sz w:val="20"/>
        </w:rPr>
        <w:t xml:space="preserve"> of core components of Framework.</w:t>
      </w:r>
    </w:p>
    <w:p w:rsidR="008E3561" w:rsidRPr="008E3561" w:rsidRDefault="008E3561" w:rsidP="008E3561">
      <w:pPr>
        <w:numPr>
          <w:ilvl w:val="0"/>
          <w:numId w:val="19"/>
        </w:numPr>
        <w:ind w:right="720"/>
        <w:outlineLvl w:val="0"/>
        <w:rPr>
          <w:sz w:val="20"/>
        </w:rPr>
      </w:pPr>
      <w:r>
        <w:rPr>
          <w:sz w:val="20"/>
        </w:rPr>
        <w:t xml:space="preserve">Implementation of core components like: Injection </w:t>
      </w:r>
      <w:r w:rsidR="008C53B2">
        <w:rPr>
          <w:sz w:val="20"/>
        </w:rPr>
        <w:t>m</w:t>
      </w:r>
      <w:r>
        <w:rPr>
          <w:sz w:val="20"/>
        </w:rPr>
        <w:t xml:space="preserve">odule and library of controls to interact with tested application. </w:t>
      </w:r>
    </w:p>
    <w:p w:rsidR="00606005" w:rsidRDefault="008E3561" w:rsidP="00606005">
      <w:pPr>
        <w:numPr>
          <w:ilvl w:val="0"/>
          <w:numId w:val="19"/>
        </w:numPr>
        <w:ind w:right="720"/>
        <w:outlineLvl w:val="0"/>
        <w:rPr>
          <w:sz w:val="20"/>
        </w:rPr>
      </w:pPr>
      <w:r>
        <w:rPr>
          <w:sz w:val="20"/>
        </w:rPr>
        <w:t xml:space="preserve">Implementation of </w:t>
      </w:r>
      <w:r w:rsidR="00606005">
        <w:rPr>
          <w:sz w:val="20"/>
        </w:rPr>
        <w:t>application for modeling the tested application. Modeling was used to speed up test development time</w:t>
      </w:r>
      <w:r w:rsidR="00E8288A">
        <w:rPr>
          <w:sz w:val="20"/>
        </w:rPr>
        <w:t>,</w:t>
      </w:r>
      <w:r w:rsidR="00606005">
        <w:rPr>
          <w:sz w:val="20"/>
        </w:rPr>
        <w:t xml:space="preserve"> decrease resources spen</w:t>
      </w:r>
      <w:r w:rsidR="00E8288A">
        <w:rPr>
          <w:sz w:val="20"/>
        </w:rPr>
        <w:t>t</w:t>
      </w:r>
      <w:r w:rsidR="00606005">
        <w:rPr>
          <w:sz w:val="20"/>
        </w:rPr>
        <w:t xml:space="preserve"> at development and update tests.</w:t>
      </w:r>
    </w:p>
    <w:p w:rsidR="008F059D" w:rsidRDefault="008F059D" w:rsidP="008E3561">
      <w:pPr>
        <w:ind w:right="720"/>
        <w:rPr>
          <w:bCs/>
          <w:sz w:val="20"/>
        </w:rPr>
      </w:pPr>
    </w:p>
    <w:p w:rsidR="008E3561" w:rsidRDefault="008E3561" w:rsidP="008E3561">
      <w:pPr>
        <w:ind w:right="720"/>
        <w:rPr>
          <w:bCs/>
          <w:sz w:val="20"/>
        </w:rPr>
      </w:pPr>
      <w:r>
        <w:rPr>
          <w:bCs/>
          <w:sz w:val="20"/>
        </w:rPr>
        <w:t xml:space="preserve">Results of this project were used for Master and Bachelor thesis. </w:t>
      </w:r>
    </w:p>
    <w:p w:rsidR="008E3561" w:rsidRDefault="008E3561" w:rsidP="008E3561">
      <w:pPr>
        <w:ind w:right="720"/>
        <w:rPr>
          <w:bCs/>
          <w:sz w:val="20"/>
        </w:rPr>
      </w:pPr>
    </w:p>
    <w:p w:rsidR="00FD5BAD" w:rsidRDefault="00FD5BAD" w:rsidP="001258B3">
      <w:pPr>
        <w:ind w:left="720" w:right="720"/>
        <w:outlineLvl w:val="0"/>
        <w:rPr>
          <w:b/>
          <w:sz w:val="20"/>
          <w:highlight w:val="lightGray"/>
        </w:rPr>
      </w:pPr>
    </w:p>
    <w:p w:rsidR="000C038E" w:rsidRPr="0047466E" w:rsidRDefault="000C038E" w:rsidP="000C038E">
      <w:pPr>
        <w:pBdr>
          <w:top w:val="single" w:sz="6" w:space="1" w:color="auto"/>
          <w:bottom w:val="single" w:sz="6" w:space="1" w:color="auto"/>
        </w:pBdr>
        <w:rPr>
          <w:b/>
          <w:sz w:val="24"/>
        </w:rPr>
      </w:pPr>
      <w:r>
        <w:rPr>
          <w:b/>
          <w:sz w:val="24"/>
        </w:rPr>
        <w:t xml:space="preserve">EDUCATION, CERTIFICATES </w:t>
      </w:r>
    </w:p>
    <w:p w:rsidR="000C038E" w:rsidRPr="005B0C4F" w:rsidRDefault="000C038E" w:rsidP="001258B3">
      <w:pPr>
        <w:ind w:left="720" w:right="720"/>
        <w:outlineLvl w:val="0"/>
        <w:rPr>
          <w:b/>
          <w:sz w:val="20"/>
          <w:highlight w:val="lightGray"/>
        </w:rPr>
      </w:pPr>
    </w:p>
    <w:p w:rsidR="00F24904" w:rsidRPr="00F576E9" w:rsidRDefault="00592965" w:rsidP="00AA201E">
      <w:pPr>
        <w:pStyle w:val="Heading1"/>
        <w:spacing w:before="120" w:after="60" w:line="360" w:lineRule="auto"/>
        <w:ind w:right="720"/>
        <w:rPr>
          <w:sz w:val="20"/>
        </w:rPr>
      </w:pPr>
      <w:r w:rsidRPr="00F576E9">
        <w:rPr>
          <w:sz w:val="20"/>
        </w:rPr>
        <w:t>EDUCATION</w:t>
      </w:r>
    </w:p>
    <w:p w:rsidR="00606005" w:rsidRDefault="00606005" w:rsidP="00606005">
      <w:pPr>
        <w:pStyle w:val="a1"/>
        <w:rPr>
          <w:iCs/>
        </w:rPr>
      </w:pPr>
      <w:r w:rsidRPr="00F576E9">
        <w:t>199</w:t>
      </w:r>
      <w:r>
        <w:t>8</w:t>
      </w:r>
      <w:r w:rsidRPr="00F576E9">
        <w:t xml:space="preserve"> </w:t>
      </w:r>
      <w:r>
        <w:t>–</w:t>
      </w:r>
      <w:r w:rsidRPr="00F576E9">
        <w:t xml:space="preserve"> 200</w:t>
      </w:r>
      <w:r>
        <w:t>4.</w:t>
      </w:r>
      <w:r w:rsidRPr="00F576E9">
        <w:t xml:space="preserve"> Saint-Petersburg State University of Information Technologies</w:t>
      </w:r>
      <w:r>
        <w:t xml:space="preserve">, </w:t>
      </w:r>
      <w:r w:rsidRPr="00F576E9">
        <w:t>Mechanics and Optics</w:t>
      </w:r>
      <w:r>
        <w:t>. Master degree.</w:t>
      </w:r>
      <w:r w:rsidRPr="00F576E9">
        <w:br/>
        <w:t xml:space="preserve">Specialization: </w:t>
      </w:r>
      <w:r w:rsidRPr="00F576E9">
        <w:rPr>
          <w:iCs/>
        </w:rPr>
        <w:t>Software Development</w:t>
      </w:r>
    </w:p>
    <w:p w:rsidR="001258B3" w:rsidRDefault="001258B3" w:rsidP="00D33C6D">
      <w:pPr>
        <w:pStyle w:val="a1"/>
      </w:pPr>
    </w:p>
    <w:p w:rsidR="001258B3" w:rsidRDefault="001258B3" w:rsidP="001258B3">
      <w:pPr>
        <w:spacing w:line="360" w:lineRule="auto"/>
        <w:ind w:right="720"/>
        <w:rPr>
          <w:b/>
          <w:sz w:val="20"/>
        </w:rPr>
      </w:pPr>
      <w:r w:rsidRPr="00CB75E9">
        <w:rPr>
          <w:b/>
          <w:sz w:val="20"/>
        </w:rPr>
        <w:t>CERTIFICATES</w:t>
      </w:r>
    </w:p>
    <w:p w:rsidR="00F55F4A" w:rsidRDefault="00F55F4A" w:rsidP="00E04E8D">
      <w:pPr>
        <w:ind w:left="720" w:right="720"/>
        <w:rPr>
          <w:sz w:val="20"/>
        </w:rPr>
      </w:pPr>
      <w:r>
        <w:rPr>
          <w:sz w:val="20"/>
        </w:rPr>
        <w:t>2014 – Certified Product Owner</w:t>
      </w:r>
    </w:p>
    <w:p w:rsidR="00E04E8D" w:rsidRPr="00CB75E9" w:rsidRDefault="00E04E8D" w:rsidP="00E04E8D">
      <w:pPr>
        <w:ind w:left="720" w:right="720"/>
        <w:rPr>
          <w:sz w:val="20"/>
        </w:rPr>
      </w:pPr>
      <w:r w:rsidRPr="00E04E8D">
        <w:rPr>
          <w:sz w:val="20"/>
        </w:rPr>
        <w:t>2012 – Certified Scrum Master</w:t>
      </w:r>
    </w:p>
    <w:p w:rsidR="001258B3" w:rsidRPr="00CB75E9" w:rsidRDefault="001258B3" w:rsidP="001258B3">
      <w:pPr>
        <w:ind w:left="720" w:right="720"/>
        <w:rPr>
          <w:sz w:val="20"/>
        </w:rPr>
      </w:pPr>
      <w:r w:rsidRPr="00CB75E9">
        <w:rPr>
          <w:sz w:val="20"/>
        </w:rPr>
        <w:t>200</w:t>
      </w:r>
      <w:r w:rsidR="00FB08F0">
        <w:rPr>
          <w:sz w:val="20"/>
        </w:rPr>
        <w:t>7</w:t>
      </w:r>
      <w:r w:rsidR="00E04E8D" w:rsidRPr="00E04E8D">
        <w:rPr>
          <w:sz w:val="20"/>
        </w:rPr>
        <w:t xml:space="preserve"> – </w:t>
      </w:r>
      <w:r w:rsidRPr="00CB75E9">
        <w:rPr>
          <w:sz w:val="20"/>
        </w:rPr>
        <w:t>Microsoft Certified Solution Developer</w:t>
      </w:r>
    </w:p>
    <w:p w:rsidR="001258B3" w:rsidRPr="00CB75E9" w:rsidRDefault="001258B3" w:rsidP="001258B3">
      <w:pPr>
        <w:ind w:left="720" w:right="720"/>
        <w:rPr>
          <w:sz w:val="20"/>
        </w:rPr>
      </w:pPr>
      <w:r w:rsidRPr="00CB75E9">
        <w:rPr>
          <w:sz w:val="20"/>
        </w:rPr>
        <w:t>200</w:t>
      </w:r>
      <w:r w:rsidR="00FB08F0">
        <w:rPr>
          <w:sz w:val="20"/>
        </w:rPr>
        <w:t>6</w:t>
      </w:r>
      <w:r w:rsidR="00E04E8D" w:rsidRPr="00E04E8D">
        <w:rPr>
          <w:sz w:val="20"/>
        </w:rPr>
        <w:t xml:space="preserve"> – </w:t>
      </w:r>
      <w:r w:rsidRPr="00CB75E9">
        <w:rPr>
          <w:sz w:val="20"/>
        </w:rPr>
        <w:t>Microsoft Certified Application Developer</w:t>
      </w:r>
    </w:p>
    <w:p w:rsidR="001258B3" w:rsidRPr="00CB75E9" w:rsidRDefault="001258B3" w:rsidP="001258B3">
      <w:pPr>
        <w:ind w:left="720" w:right="720"/>
        <w:rPr>
          <w:sz w:val="20"/>
        </w:rPr>
      </w:pPr>
      <w:r w:rsidRPr="00CB75E9">
        <w:rPr>
          <w:sz w:val="20"/>
        </w:rPr>
        <w:t>200</w:t>
      </w:r>
      <w:r w:rsidR="00606005">
        <w:rPr>
          <w:sz w:val="20"/>
        </w:rPr>
        <w:t>5</w:t>
      </w:r>
      <w:r w:rsidR="00E04E8D" w:rsidRPr="00E04E8D">
        <w:rPr>
          <w:sz w:val="20"/>
        </w:rPr>
        <w:t xml:space="preserve"> – </w:t>
      </w:r>
      <w:r w:rsidRPr="00CB75E9">
        <w:rPr>
          <w:sz w:val="20"/>
        </w:rPr>
        <w:t xml:space="preserve">Microsoft Certified Professional (MCP # </w:t>
      </w:r>
      <w:r w:rsidR="00FB08F0" w:rsidRPr="00FB08F0">
        <w:rPr>
          <w:sz w:val="20"/>
        </w:rPr>
        <w:t>3374284</w:t>
      </w:r>
      <w:r w:rsidRPr="00CB75E9">
        <w:rPr>
          <w:sz w:val="20"/>
        </w:rPr>
        <w:t xml:space="preserve">) </w:t>
      </w:r>
    </w:p>
    <w:p w:rsidR="001258B3" w:rsidRPr="00CA676B" w:rsidRDefault="001258B3" w:rsidP="00D33C6D">
      <w:pPr>
        <w:pStyle w:val="a1"/>
        <w:rPr>
          <w:iCs/>
        </w:rPr>
      </w:pPr>
    </w:p>
    <w:sectPr w:rsidR="001258B3" w:rsidRPr="00CA676B" w:rsidSect="00FF5982">
      <w:type w:val="continuous"/>
      <w:pgSz w:w="12240" w:h="15840" w:code="1"/>
      <w:pgMar w:top="720" w:right="720" w:bottom="720" w:left="720" w:header="432" w:footer="432" w:gutter="0"/>
      <w:paperSrc w:first="15" w:other="15"/>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4D1"/>
    <w:multiLevelType w:val="hybridMultilevel"/>
    <w:tmpl w:val="9BB642F8"/>
    <w:lvl w:ilvl="0" w:tplc="D304C81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57C0C42"/>
    <w:multiLevelType w:val="hybridMultilevel"/>
    <w:tmpl w:val="A41AFC9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317B6"/>
    <w:multiLevelType w:val="hybridMultilevel"/>
    <w:tmpl w:val="C10EB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B9D"/>
    <w:multiLevelType w:val="hybridMultilevel"/>
    <w:tmpl w:val="6848304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B55A0C"/>
    <w:multiLevelType w:val="hybridMultilevel"/>
    <w:tmpl w:val="73342BA8"/>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5A0022"/>
    <w:multiLevelType w:val="hybridMultilevel"/>
    <w:tmpl w:val="8118F01C"/>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E65676A"/>
    <w:multiLevelType w:val="hybridMultilevel"/>
    <w:tmpl w:val="58EA87A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DBE4BB8"/>
    <w:multiLevelType w:val="hybridMultilevel"/>
    <w:tmpl w:val="3B3487E0"/>
    <w:lvl w:ilvl="0" w:tplc="1D1E6B4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124A1"/>
    <w:multiLevelType w:val="hybridMultilevel"/>
    <w:tmpl w:val="40E60C32"/>
    <w:lvl w:ilvl="0" w:tplc="58C6FBDC">
      <w:start w:val="1"/>
      <w:numFmt w:val="decimal"/>
      <w:lvlText w:val="%1."/>
      <w:lvlJc w:val="left"/>
      <w:pPr>
        <w:tabs>
          <w:tab w:val="num" w:pos="1080"/>
        </w:tabs>
        <w:ind w:left="1080" w:hanging="36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2D2F18DA"/>
    <w:multiLevelType w:val="hybridMultilevel"/>
    <w:tmpl w:val="84CE5DDC"/>
    <w:lvl w:ilvl="0" w:tplc="0409000F">
      <w:start w:val="1"/>
      <w:numFmt w:val="decimal"/>
      <w:lvlText w:val="%1."/>
      <w:lvlJc w:val="left"/>
      <w:pPr>
        <w:tabs>
          <w:tab w:val="num" w:pos="720"/>
        </w:tabs>
        <w:ind w:left="720" w:hanging="360"/>
      </w:pPr>
    </w:lvl>
    <w:lvl w:ilvl="1" w:tplc="16EEF790">
      <w:start w:val="1"/>
      <w:numFmt w:val="upp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5F71145"/>
    <w:multiLevelType w:val="multilevel"/>
    <w:tmpl w:val="53CAFC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469E4CD6"/>
    <w:multiLevelType w:val="hybridMultilevel"/>
    <w:tmpl w:val="D37821B2"/>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72231D6"/>
    <w:multiLevelType w:val="singleLevel"/>
    <w:tmpl w:val="5FC43A2C"/>
    <w:lvl w:ilvl="0">
      <w:start w:val="1"/>
      <w:numFmt w:val="bullet"/>
      <w:lvlText w:val=""/>
      <w:lvlJc w:val="left"/>
      <w:pPr>
        <w:tabs>
          <w:tab w:val="num" w:pos="360"/>
        </w:tabs>
        <w:ind w:left="245" w:right="245" w:hanging="245"/>
      </w:pPr>
      <w:rPr>
        <w:rFonts w:ascii="Symbol" w:hAnsi="Symbol" w:hint="default"/>
        <w:sz w:val="22"/>
        <w:effect w:val="none"/>
      </w:rPr>
    </w:lvl>
  </w:abstractNum>
  <w:abstractNum w:abstractNumId="13" w15:restartNumberingAfterBreak="0">
    <w:nsid w:val="49156445"/>
    <w:multiLevelType w:val="hybridMultilevel"/>
    <w:tmpl w:val="D2408832"/>
    <w:lvl w:ilvl="0" w:tplc="C438243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4E35D9B"/>
    <w:multiLevelType w:val="hybridMultilevel"/>
    <w:tmpl w:val="6928AEFA"/>
    <w:lvl w:ilvl="0" w:tplc="57083E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834A9"/>
    <w:multiLevelType w:val="hybridMultilevel"/>
    <w:tmpl w:val="B6209AFA"/>
    <w:lvl w:ilvl="0" w:tplc="34D08292">
      <w:start w:val="1"/>
      <w:numFmt w:val="decimal"/>
      <w:lvlText w:val="%1."/>
      <w:lvlJc w:val="left"/>
      <w:pPr>
        <w:tabs>
          <w:tab w:val="num" w:pos="1080"/>
        </w:tabs>
        <w:ind w:left="108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15:restartNumberingAfterBreak="0">
    <w:nsid w:val="59E5689C"/>
    <w:multiLevelType w:val="hybridMultilevel"/>
    <w:tmpl w:val="121AB20A"/>
    <w:lvl w:ilvl="0" w:tplc="217AC770">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15:restartNumberingAfterBreak="0">
    <w:nsid w:val="5B592D24"/>
    <w:multiLevelType w:val="singleLevel"/>
    <w:tmpl w:val="E07C8A8C"/>
    <w:lvl w:ilvl="0">
      <w:start w:val="800"/>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61CC16D0"/>
    <w:multiLevelType w:val="hybridMultilevel"/>
    <w:tmpl w:val="53CAFC30"/>
    <w:lvl w:ilvl="0" w:tplc="30849F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73B1013"/>
    <w:multiLevelType w:val="hybridMultilevel"/>
    <w:tmpl w:val="99E0B9EE"/>
    <w:lvl w:ilvl="0" w:tplc="217AC77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2693"/>
        </w:tabs>
        <w:ind w:left="2693" w:hanging="360"/>
      </w:pPr>
      <w:rPr>
        <w:rFonts w:ascii="Courier New" w:hAnsi="Courier New" w:cs="Courier New" w:hint="default"/>
      </w:rPr>
    </w:lvl>
    <w:lvl w:ilvl="2" w:tplc="04090005">
      <w:start w:val="1"/>
      <w:numFmt w:val="bullet"/>
      <w:lvlText w:val=""/>
      <w:lvlJc w:val="left"/>
      <w:pPr>
        <w:tabs>
          <w:tab w:val="num" w:pos="3413"/>
        </w:tabs>
        <w:ind w:left="3413" w:hanging="360"/>
      </w:pPr>
      <w:rPr>
        <w:rFonts w:ascii="Wingdings" w:hAnsi="Wingdings" w:hint="default"/>
      </w:rPr>
    </w:lvl>
    <w:lvl w:ilvl="3" w:tplc="04090001">
      <w:start w:val="1"/>
      <w:numFmt w:val="bullet"/>
      <w:lvlText w:val=""/>
      <w:lvlJc w:val="left"/>
      <w:pPr>
        <w:tabs>
          <w:tab w:val="num" w:pos="4133"/>
        </w:tabs>
        <w:ind w:left="4133" w:hanging="360"/>
      </w:pPr>
      <w:rPr>
        <w:rFonts w:ascii="Symbol" w:hAnsi="Symbol" w:hint="default"/>
      </w:rPr>
    </w:lvl>
    <w:lvl w:ilvl="4" w:tplc="04090003" w:tentative="1">
      <w:start w:val="1"/>
      <w:numFmt w:val="bullet"/>
      <w:lvlText w:val="o"/>
      <w:lvlJc w:val="left"/>
      <w:pPr>
        <w:tabs>
          <w:tab w:val="num" w:pos="4853"/>
        </w:tabs>
        <w:ind w:left="4853" w:hanging="360"/>
      </w:pPr>
      <w:rPr>
        <w:rFonts w:ascii="Courier New" w:hAnsi="Courier New" w:cs="Courier New" w:hint="default"/>
      </w:rPr>
    </w:lvl>
    <w:lvl w:ilvl="5" w:tplc="04090005" w:tentative="1">
      <w:start w:val="1"/>
      <w:numFmt w:val="bullet"/>
      <w:lvlText w:val=""/>
      <w:lvlJc w:val="left"/>
      <w:pPr>
        <w:tabs>
          <w:tab w:val="num" w:pos="5573"/>
        </w:tabs>
        <w:ind w:left="5573" w:hanging="360"/>
      </w:pPr>
      <w:rPr>
        <w:rFonts w:ascii="Wingdings" w:hAnsi="Wingdings" w:hint="default"/>
      </w:rPr>
    </w:lvl>
    <w:lvl w:ilvl="6" w:tplc="04090001" w:tentative="1">
      <w:start w:val="1"/>
      <w:numFmt w:val="bullet"/>
      <w:lvlText w:val=""/>
      <w:lvlJc w:val="left"/>
      <w:pPr>
        <w:tabs>
          <w:tab w:val="num" w:pos="6293"/>
        </w:tabs>
        <w:ind w:left="6293" w:hanging="360"/>
      </w:pPr>
      <w:rPr>
        <w:rFonts w:ascii="Symbol" w:hAnsi="Symbol" w:hint="default"/>
      </w:rPr>
    </w:lvl>
    <w:lvl w:ilvl="7" w:tplc="04090003" w:tentative="1">
      <w:start w:val="1"/>
      <w:numFmt w:val="bullet"/>
      <w:lvlText w:val="o"/>
      <w:lvlJc w:val="left"/>
      <w:pPr>
        <w:tabs>
          <w:tab w:val="num" w:pos="7013"/>
        </w:tabs>
        <w:ind w:left="7013" w:hanging="360"/>
      </w:pPr>
      <w:rPr>
        <w:rFonts w:ascii="Courier New" w:hAnsi="Courier New" w:cs="Courier New" w:hint="default"/>
      </w:rPr>
    </w:lvl>
    <w:lvl w:ilvl="8" w:tplc="04090005" w:tentative="1">
      <w:start w:val="1"/>
      <w:numFmt w:val="bullet"/>
      <w:lvlText w:val=""/>
      <w:lvlJc w:val="left"/>
      <w:pPr>
        <w:tabs>
          <w:tab w:val="num" w:pos="7733"/>
        </w:tabs>
        <w:ind w:left="7733" w:hanging="360"/>
      </w:pPr>
      <w:rPr>
        <w:rFonts w:ascii="Wingdings" w:hAnsi="Wingdings" w:hint="default"/>
      </w:rPr>
    </w:lvl>
  </w:abstractNum>
  <w:abstractNum w:abstractNumId="20" w15:restartNumberingAfterBreak="0">
    <w:nsid w:val="71035B6F"/>
    <w:multiLevelType w:val="hybridMultilevel"/>
    <w:tmpl w:val="89B8BDA0"/>
    <w:lvl w:ilvl="0" w:tplc="D194CA6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71F63A16"/>
    <w:multiLevelType w:val="hybridMultilevel"/>
    <w:tmpl w:val="24043348"/>
    <w:lvl w:ilvl="0" w:tplc="B69640B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9"/>
  </w:num>
  <w:num w:numId="2">
    <w:abstractNumId w:val="17"/>
  </w:num>
  <w:num w:numId="3">
    <w:abstractNumId w:val="18"/>
  </w:num>
  <w:num w:numId="4">
    <w:abstractNumId w:val="10"/>
  </w:num>
  <w:num w:numId="5">
    <w:abstractNumId w:val="7"/>
  </w:num>
  <w:num w:numId="6">
    <w:abstractNumId w:val="8"/>
  </w:num>
  <w:num w:numId="7">
    <w:abstractNumId w:val="15"/>
  </w:num>
  <w:num w:numId="8">
    <w:abstractNumId w:val="20"/>
  </w:num>
  <w:num w:numId="9">
    <w:abstractNumId w:val="0"/>
  </w:num>
  <w:num w:numId="10">
    <w:abstractNumId w:val="13"/>
  </w:num>
  <w:num w:numId="11">
    <w:abstractNumId w:val="21"/>
  </w:num>
  <w:num w:numId="12">
    <w:abstractNumId w:val="12"/>
  </w:num>
  <w:num w:numId="13">
    <w:abstractNumId w:val="3"/>
  </w:num>
  <w:num w:numId="14">
    <w:abstractNumId w:val="4"/>
  </w:num>
  <w:num w:numId="15">
    <w:abstractNumId w:val="9"/>
  </w:num>
  <w:num w:numId="16">
    <w:abstractNumId w:val="5"/>
  </w:num>
  <w:num w:numId="17">
    <w:abstractNumId w:val="6"/>
  </w:num>
  <w:num w:numId="18">
    <w:abstractNumId w:val="11"/>
  </w:num>
  <w:num w:numId="19">
    <w:abstractNumId w:val="1"/>
  </w:num>
  <w:num w:numId="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63"/>
    <w:rsid w:val="00007886"/>
    <w:rsid w:val="00023B19"/>
    <w:rsid w:val="00032767"/>
    <w:rsid w:val="00034B4C"/>
    <w:rsid w:val="0004272B"/>
    <w:rsid w:val="00045D90"/>
    <w:rsid w:val="0005244C"/>
    <w:rsid w:val="00052D2D"/>
    <w:rsid w:val="00060866"/>
    <w:rsid w:val="000679A1"/>
    <w:rsid w:val="0007110A"/>
    <w:rsid w:val="00081E1B"/>
    <w:rsid w:val="000828F7"/>
    <w:rsid w:val="00083EC1"/>
    <w:rsid w:val="000A1B56"/>
    <w:rsid w:val="000B2332"/>
    <w:rsid w:val="000B3071"/>
    <w:rsid w:val="000B4061"/>
    <w:rsid w:val="000B5E7B"/>
    <w:rsid w:val="000C038E"/>
    <w:rsid w:val="000C13F2"/>
    <w:rsid w:val="000D5978"/>
    <w:rsid w:val="00110923"/>
    <w:rsid w:val="001161F6"/>
    <w:rsid w:val="001258B3"/>
    <w:rsid w:val="00133326"/>
    <w:rsid w:val="00150A8C"/>
    <w:rsid w:val="00152CD3"/>
    <w:rsid w:val="0015710C"/>
    <w:rsid w:val="00164A7E"/>
    <w:rsid w:val="001754E6"/>
    <w:rsid w:val="00175DA2"/>
    <w:rsid w:val="0018165D"/>
    <w:rsid w:val="001923A2"/>
    <w:rsid w:val="001928A2"/>
    <w:rsid w:val="001B4DF8"/>
    <w:rsid w:val="001C173B"/>
    <w:rsid w:val="001C1C61"/>
    <w:rsid w:val="001C5EFB"/>
    <w:rsid w:val="001C602C"/>
    <w:rsid w:val="001C6ED9"/>
    <w:rsid w:val="001C732F"/>
    <w:rsid w:val="001D5D78"/>
    <w:rsid w:val="001D7BB8"/>
    <w:rsid w:val="001F7AE2"/>
    <w:rsid w:val="001F7C19"/>
    <w:rsid w:val="002018C7"/>
    <w:rsid w:val="00203631"/>
    <w:rsid w:val="00204759"/>
    <w:rsid w:val="0021441C"/>
    <w:rsid w:val="00220813"/>
    <w:rsid w:val="00225602"/>
    <w:rsid w:val="00231038"/>
    <w:rsid w:val="0023557F"/>
    <w:rsid w:val="002448DF"/>
    <w:rsid w:val="00252FEC"/>
    <w:rsid w:val="0026636D"/>
    <w:rsid w:val="00280D36"/>
    <w:rsid w:val="00291C87"/>
    <w:rsid w:val="0029531B"/>
    <w:rsid w:val="002C0F55"/>
    <w:rsid w:val="002C34E4"/>
    <w:rsid w:val="002C5A2A"/>
    <w:rsid w:val="002D01CC"/>
    <w:rsid w:val="002D560D"/>
    <w:rsid w:val="002D62C0"/>
    <w:rsid w:val="002D782B"/>
    <w:rsid w:val="002E521E"/>
    <w:rsid w:val="002E77F6"/>
    <w:rsid w:val="003025FE"/>
    <w:rsid w:val="00315D3C"/>
    <w:rsid w:val="003266CF"/>
    <w:rsid w:val="00342B1C"/>
    <w:rsid w:val="00350CF7"/>
    <w:rsid w:val="00362155"/>
    <w:rsid w:val="00382A73"/>
    <w:rsid w:val="00382F8A"/>
    <w:rsid w:val="00383CFF"/>
    <w:rsid w:val="00390F4F"/>
    <w:rsid w:val="003A6DAA"/>
    <w:rsid w:val="003B0F4D"/>
    <w:rsid w:val="003B52AC"/>
    <w:rsid w:val="003B6B3E"/>
    <w:rsid w:val="003B710B"/>
    <w:rsid w:val="003C530D"/>
    <w:rsid w:val="003C7EBE"/>
    <w:rsid w:val="003D30CD"/>
    <w:rsid w:val="003D3251"/>
    <w:rsid w:val="003D6364"/>
    <w:rsid w:val="003E0022"/>
    <w:rsid w:val="003F0469"/>
    <w:rsid w:val="00400A88"/>
    <w:rsid w:val="004017E4"/>
    <w:rsid w:val="00411005"/>
    <w:rsid w:val="00412650"/>
    <w:rsid w:val="00424D6A"/>
    <w:rsid w:val="004260D1"/>
    <w:rsid w:val="00426501"/>
    <w:rsid w:val="00427209"/>
    <w:rsid w:val="004306F3"/>
    <w:rsid w:val="00435277"/>
    <w:rsid w:val="00444D0F"/>
    <w:rsid w:val="00445BC5"/>
    <w:rsid w:val="004668BE"/>
    <w:rsid w:val="004672C1"/>
    <w:rsid w:val="004739A3"/>
    <w:rsid w:val="0047466E"/>
    <w:rsid w:val="004750DB"/>
    <w:rsid w:val="00476FCD"/>
    <w:rsid w:val="00482B1E"/>
    <w:rsid w:val="004A02BD"/>
    <w:rsid w:val="004A1D16"/>
    <w:rsid w:val="004B5530"/>
    <w:rsid w:val="004C2816"/>
    <w:rsid w:val="004C2AFC"/>
    <w:rsid w:val="004C2E29"/>
    <w:rsid w:val="004C570B"/>
    <w:rsid w:val="004D08E5"/>
    <w:rsid w:val="004D2C9A"/>
    <w:rsid w:val="004D4EA6"/>
    <w:rsid w:val="004D669B"/>
    <w:rsid w:val="004E0E7C"/>
    <w:rsid w:val="004E230C"/>
    <w:rsid w:val="004E4BB1"/>
    <w:rsid w:val="004F0B20"/>
    <w:rsid w:val="004F3030"/>
    <w:rsid w:val="005006E3"/>
    <w:rsid w:val="0050327D"/>
    <w:rsid w:val="005039F0"/>
    <w:rsid w:val="005121FA"/>
    <w:rsid w:val="00527FC6"/>
    <w:rsid w:val="00531105"/>
    <w:rsid w:val="0053371E"/>
    <w:rsid w:val="00546DDD"/>
    <w:rsid w:val="00565F19"/>
    <w:rsid w:val="005667C7"/>
    <w:rsid w:val="00571334"/>
    <w:rsid w:val="005737BD"/>
    <w:rsid w:val="005742C0"/>
    <w:rsid w:val="0057486D"/>
    <w:rsid w:val="00591E58"/>
    <w:rsid w:val="00592965"/>
    <w:rsid w:val="005965BE"/>
    <w:rsid w:val="005A5D3C"/>
    <w:rsid w:val="005B0C4F"/>
    <w:rsid w:val="005B7D74"/>
    <w:rsid w:val="005D46A0"/>
    <w:rsid w:val="005E0FF2"/>
    <w:rsid w:val="005F64B1"/>
    <w:rsid w:val="00600D87"/>
    <w:rsid w:val="00606005"/>
    <w:rsid w:val="00624DB1"/>
    <w:rsid w:val="00626DDA"/>
    <w:rsid w:val="006309CF"/>
    <w:rsid w:val="00634AFC"/>
    <w:rsid w:val="006355A8"/>
    <w:rsid w:val="00642F1F"/>
    <w:rsid w:val="00654E9E"/>
    <w:rsid w:val="00655B6D"/>
    <w:rsid w:val="00662A65"/>
    <w:rsid w:val="006660A5"/>
    <w:rsid w:val="006662A6"/>
    <w:rsid w:val="00685F0B"/>
    <w:rsid w:val="006B028E"/>
    <w:rsid w:val="006B4CC6"/>
    <w:rsid w:val="006C081E"/>
    <w:rsid w:val="006C2FA2"/>
    <w:rsid w:val="006C308A"/>
    <w:rsid w:val="006C4F01"/>
    <w:rsid w:val="006C7ED0"/>
    <w:rsid w:val="006D239C"/>
    <w:rsid w:val="006E3CC4"/>
    <w:rsid w:val="00701209"/>
    <w:rsid w:val="00701278"/>
    <w:rsid w:val="00713360"/>
    <w:rsid w:val="007165C2"/>
    <w:rsid w:val="00720193"/>
    <w:rsid w:val="00726E42"/>
    <w:rsid w:val="00741629"/>
    <w:rsid w:val="00746F18"/>
    <w:rsid w:val="00753378"/>
    <w:rsid w:val="00755E14"/>
    <w:rsid w:val="00761072"/>
    <w:rsid w:val="00762CCE"/>
    <w:rsid w:val="007671E8"/>
    <w:rsid w:val="007742BE"/>
    <w:rsid w:val="0078366C"/>
    <w:rsid w:val="00783A17"/>
    <w:rsid w:val="007929C6"/>
    <w:rsid w:val="00792BA1"/>
    <w:rsid w:val="007965C6"/>
    <w:rsid w:val="00797B2B"/>
    <w:rsid w:val="007B5DA2"/>
    <w:rsid w:val="007B6D24"/>
    <w:rsid w:val="007B6F9C"/>
    <w:rsid w:val="007C219E"/>
    <w:rsid w:val="007D019B"/>
    <w:rsid w:val="007D215E"/>
    <w:rsid w:val="007D58D1"/>
    <w:rsid w:val="00805DF8"/>
    <w:rsid w:val="00814853"/>
    <w:rsid w:val="00814FCC"/>
    <w:rsid w:val="0082059D"/>
    <w:rsid w:val="008235ED"/>
    <w:rsid w:val="00823EFB"/>
    <w:rsid w:val="008326F8"/>
    <w:rsid w:val="00843DEF"/>
    <w:rsid w:val="008443F3"/>
    <w:rsid w:val="00844F69"/>
    <w:rsid w:val="00852867"/>
    <w:rsid w:val="008542A2"/>
    <w:rsid w:val="00861088"/>
    <w:rsid w:val="0086511F"/>
    <w:rsid w:val="00873531"/>
    <w:rsid w:val="00882C17"/>
    <w:rsid w:val="00884293"/>
    <w:rsid w:val="00884725"/>
    <w:rsid w:val="0088687A"/>
    <w:rsid w:val="00893F2A"/>
    <w:rsid w:val="008B36B1"/>
    <w:rsid w:val="008C1777"/>
    <w:rsid w:val="008C2E01"/>
    <w:rsid w:val="008C53B2"/>
    <w:rsid w:val="008E3561"/>
    <w:rsid w:val="008E5279"/>
    <w:rsid w:val="008F033B"/>
    <w:rsid w:val="008F059D"/>
    <w:rsid w:val="008F4C23"/>
    <w:rsid w:val="00905D64"/>
    <w:rsid w:val="00910077"/>
    <w:rsid w:val="00913A1F"/>
    <w:rsid w:val="009148AF"/>
    <w:rsid w:val="00915C49"/>
    <w:rsid w:val="00920277"/>
    <w:rsid w:val="00930FDC"/>
    <w:rsid w:val="009420F8"/>
    <w:rsid w:val="0095023D"/>
    <w:rsid w:val="00955C3C"/>
    <w:rsid w:val="009572BA"/>
    <w:rsid w:val="00961EEA"/>
    <w:rsid w:val="00987FFB"/>
    <w:rsid w:val="0099419F"/>
    <w:rsid w:val="009A2EE4"/>
    <w:rsid w:val="009A3754"/>
    <w:rsid w:val="009B1B93"/>
    <w:rsid w:val="009B61BD"/>
    <w:rsid w:val="009B63B1"/>
    <w:rsid w:val="009C7E53"/>
    <w:rsid w:val="009E7F7F"/>
    <w:rsid w:val="009F2186"/>
    <w:rsid w:val="009F5246"/>
    <w:rsid w:val="009F5C52"/>
    <w:rsid w:val="00A076B0"/>
    <w:rsid w:val="00A27A4E"/>
    <w:rsid w:val="00A322BC"/>
    <w:rsid w:val="00A32B13"/>
    <w:rsid w:val="00A360D6"/>
    <w:rsid w:val="00A56D60"/>
    <w:rsid w:val="00A65C6E"/>
    <w:rsid w:val="00A7084C"/>
    <w:rsid w:val="00A7523F"/>
    <w:rsid w:val="00A75527"/>
    <w:rsid w:val="00A80A7F"/>
    <w:rsid w:val="00A918C0"/>
    <w:rsid w:val="00AA201E"/>
    <w:rsid w:val="00AA616E"/>
    <w:rsid w:val="00AB2902"/>
    <w:rsid w:val="00AB4281"/>
    <w:rsid w:val="00AB5775"/>
    <w:rsid w:val="00AC10AE"/>
    <w:rsid w:val="00AC21C1"/>
    <w:rsid w:val="00AC3E56"/>
    <w:rsid w:val="00AD19FF"/>
    <w:rsid w:val="00AE77BB"/>
    <w:rsid w:val="00AF284A"/>
    <w:rsid w:val="00AF2D24"/>
    <w:rsid w:val="00B023C2"/>
    <w:rsid w:val="00B16C76"/>
    <w:rsid w:val="00B179DC"/>
    <w:rsid w:val="00B20ED1"/>
    <w:rsid w:val="00B23787"/>
    <w:rsid w:val="00B252BB"/>
    <w:rsid w:val="00B3189E"/>
    <w:rsid w:val="00B33F5F"/>
    <w:rsid w:val="00B367F3"/>
    <w:rsid w:val="00B3750D"/>
    <w:rsid w:val="00B531F0"/>
    <w:rsid w:val="00B62807"/>
    <w:rsid w:val="00B656D2"/>
    <w:rsid w:val="00B8437D"/>
    <w:rsid w:val="00B966F7"/>
    <w:rsid w:val="00BA22D4"/>
    <w:rsid w:val="00BA23AB"/>
    <w:rsid w:val="00BA747D"/>
    <w:rsid w:val="00BB4D45"/>
    <w:rsid w:val="00BC3531"/>
    <w:rsid w:val="00BC633D"/>
    <w:rsid w:val="00BE1BA5"/>
    <w:rsid w:val="00BE23BA"/>
    <w:rsid w:val="00BF0566"/>
    <w:rsid w:val="00BF2584"/>
    <w:rsid w:val="00BF6268"/>
    <w:rsid w:val="00C036C6"/>
    <w:rsid w:val="00C12744"/>
    <w:rsid w:val="00C154E5"/>
    <w:rsid w:val="00C16BDB"/>
    <w:rsid w:val="00C20B26"/>
    <w:rsid w:val="00C20E0A"/>
    <w:rsid w:val="00C21643"/>
    <w:rsid w:val="00C261AE"/>
    <w:rsid w:val="00C36D78"/>
    <w:rsid w:val="00C439B5"/>
    <w:rsid w:val="00C50239"/>
    <w:rsid w:val="00C503E0"/>
    <w:rsid w:val="00C65E19"/>
    <w:rsid w:val="00C81042"/>
    <w:rsid w:val="00C85E9F"/>
    <w:rsid w:val="00C86DE4"/>
    <w:rsid w:val="00C94F3F"/>
    <w:rsid w:val="00C95FE9"/>
    <w:rsid w:val="00CA1086"/>
    <w:rsid w:val="00CA676B"/>
    <w:rsid w:val="00CB75E9"/>
    <w:rsid w:val="00CD1D06"/>
    <w:rsid w:val="00CD32FB"/>
    <w:rsid w:val="00CD6876"/>
    <w:rsid w:val="00D00080"/>
    <w:rsid w:val="00D008FB"/>
    <w:rsid w:val="00D00C50"/>
    <w:rsid w:val="00D052D2"/>
    <w:rsid w:val="00D1441B"/>
    <w:rsid w:val="00D1505B"/>
    <w:rsid w:val="00D20EC0"/>
    <w:rsid w:val="00D25011"/>
    <w:rsid w:val="00D33C6D"/>
    <w:rsid w:val="00D532E9"/>
    <w:rsid w:val="00D54032"/>
    <w:rsid w:val="00D660F7"/>
    <w:rsid w:val="00D76121"/>
    <w:rsid w:val="00D80A24"/>
    <w:rsid w:val="00D9145E"/>
    <w:rsid w:val="00D94C63"/>
    <w:rsid w:val="00DA1BD4"/>
    <w:rsid w:val="00DA45A8"/>
    <w:rsid w:val="00DB37DD"/>
    <w:rsid w:val="00DB4580"/>
    <w:rsid w:val="00DC0E5B"/>
    <w:rsid w:val="00DC4CC2"/>
    <w:rsid w:val="00DE59D5"/>
    <w:rsid w:val="00DE73D3"/>
    <w:rsid w:val="00DE767F"/>
    <w:rsid w:val="00DF11DB"/>
    <w:rsid w:val="00E03F4B"/>
    <w:rsid w:val="00E04E8D"/>
    <w:rsid w:val="00E07189"/>
    <w:rsid w:val="00E073ED"/>
    <w:rsid w:val="00E0789F"/>
    <w:rsid w:val="00E07EC1"/>
    <w:rsid w:val="00E1505E"/>
    <w:rsid w:val="00E2246A"/>
    <w:rsid w:val="00E30333"/>
    <w:rsid w:val="00E30CC1"/>
    <w:rsid w:val="00E37308"/>
    <w:rsid w:val="00E40877"/>
    <w:rsid w:val="00E4530D"/>
    <w:rsid w:val="00E455E9"/>
    <w:rsid w:val="00E551AE"/>
    <w:rsid w:val="00E57763"/>
    <w:rsid w:val="00E60775"/>
    <w:rsid w:val="00E617F1"/>
    <w:rsid w:val="00E63AA4"/>
    <w:rsid w:val="00E775FE"/>
    <w:rsid w:val="00E8284A"/>
    <w:rsid w:val="00E8288A"/>
    <w:rsid w:val="00E8651D"/>
    <w:rsid w:val="00E91231"/>
    <w:rsid w:val="00E9582A"/>
    <w:rsid w:val="00EA16F9"/>
    <w:rsid w:val="00EA69A5"/>
    <w:rsid w:val="00EB195A"/>
    <w:rsid w:val="00EC3EB0"/>
    <w:rsid w:val="00ED115B"/>
    <w:rsid w:val="00ED1CB3"/>
    <w:rsid w:val="00ED46EF"/>
    <w:rsid w:val="00ED57A4"/>
    <w:rsid w:val="00EE337E"/>
    <w:rsid w:val="00EF2C49"/>
    <w:rsid w:val="00F00EFE"/>
    <w:rsid w:val="00F10CB7"/>
    <w:rsid w:val="00F1153F"/>
    <w:rsid w:val="00F24904"/>
    <w:rsid w:val="00F27C34"/>
    <w:rsid w:val="00F32D0A"/>
    <w:rsid w:val="00F37F78"/>
    <w:rsid w:val="00F52550"/>
    <w:rsid w:val="00F55F4A"/>
    <w:rsid w:val="00F576E9"/>
    <w:rsid w:val="00F60F63"/>
    <w:rsid w:val="00F73BFE"/>
    <w:rsid w:val="00F748B3"/>
    <w:rsid w:val="00F81DAB"/>
    <w:rsid w:val="00F81F12"/>
    <w:rsid w:val="00F85D3A"/>
    <w:rsid w:val="00F90511"/>
    <w:rsid w:val="00FA0018"/>
    <w:rsid w:val="00FA35D3"/>
    <w:rsid w:val="00FB08F0"/>
    <w:rsid w:val="00FB6017"/>
    <w:rsid w:val="00FB60D9"/>
    <w:rsid w:val="00FB77D9"/>
    <w:rsid w:val="00FB7A1C"/>
    <w:rsid w:val="00FC72B2"/>
    <w:rsid w:val="00FD5BAD"/>
    <w:rsid w:val="00FD6FD6"/>
    <w:rsid w:val="00FD7A15"/>
    <w:rsid w:val="00FF5118"/>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8D8EC"/>
  <w15:docId w15:val="{2F405CFB-A061-43C5-B1FF-B8D1AB1C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9DC"/>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60"/>
      <w:outlineLvl w:val="1"/>
    </w:pPr>
  </w:style>
  <w:style w:type="paragraph" w:styleId="Heading3">
    <w:name w:val="heading 3"/>
    <w:basedOn w:val="Normal"/>
    <w:next w:val="Normal"/>
    <w:qFormat/>
    <w:pPr>
      <w:keepNext/>
      <w:spacing w:after="60"/>
      <w:jc w:val="both"/>
      <w:outlineLvl w:val="2"/>
    </w:pPr>
    <w:rPr>
      <w:b/>
    </w:rPr>
  </w:style>
  <w:style w:type="paragraph" w:styleId="Heading4">
    <w:name w:val="heading 4"/>
    <w:basedOn w:val="Normal"/>
    <w:next w:val="Normal"/>
    <w:qFormat/>
    <w:pPr>
      <w:keepNext/>
      <w:jc w:val="both"/>
      <w:outlineLvl w:val="3"/>
    </w:pPr>
    <w:rPr>
      <w:b/>
    </w:rPr>
  </w:style>
  <w:style w:type="paragraph" w:styleId="Heading7">
    <w:name w:val="heading 7"/>
    <w:basedOn w:val="Normal"/>
    <w:next w:val="Normal"/>
    <w:qFormat/>
    <w:pPr>
      <w:keepNext/>
      <w:tabs>
        <w:tab w:val="left" w:pos="720"/>
      </w:tabs>
      <w:ind w:left="510"/>
      <w:outlineLvl w:val="6"/>
    </w:pPr>
    <w:rPr>
      <w:i/>
      <w:sz w:val="20"/>
    </w:rPr>
  </w:style>
  <w:style w:type="paragraph" w:styleId="Heading9">
    <w:name w:val="heading 9"/>
    <w:basedOn w:val="Normal"/>
    <w:next w:val="Normal"/>
    <w:link w:val="Heading9Char"/>
    <w:qFormat/>
    <w:rsid w:val="0060600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character" w:styleId="Hyperlink">
    <w:name w:val="Hyperlink"/>
    <w:basedOn w:val="DefaultParagraphFont"/>
    <w:rPr>
      <w:color w:val="0000FF"/>
      <w:u w:val="single"/>
    </w:rPr>
  </w:style>
  <w:style w:type="paragraph" w:styleId="BodyText">
    <w:name w:val="Body Text"/>
    <w:basedOn w:val="Normal"/>
    <w:pPr>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1536"/>
    </w:pPr>
    <w:rPr>
      <w:rFonts w:ascii="Arial Narrow" w:hAnsi="Arial Narrow"/>
    </w:rPr>
  </w:style>
  <w:style w:type="paragraph" w:styleId="Header">
    <w:name w:val="header"/>
    <w:basedOn w:val="Normal"/>
    <w:pPr>
      <w:tabs>
        <w:tab w:val="center" w:pos="4320"/>
        <w:tab w:val="right" w:pos="8640"/>
      </w:tabs>
    </w:pPr>
    <w:rPr>
      <w:rFonts w:ascii="Tms Rmn" w:hAnsi="Tms Rmn"/>
      <w:sz w:val="24"/>
    </w:rPr>
  </w:style>
  <w:style w:type="paragraph" w:styleId="BalloonText">
    <w:name w:val="Balloon Text"/>
    <w:basedOn w:val="Normal"/>
    <w:semiHidden/>
    <w:rPr>
      <w:rFonts w:ascii="Tahoma" w:hAnsi="Tahoma" w:cs="Tahoma"/>
      <w:sz w:val="16"/>
      <w:szCs w:val="16"/>
    </w:rPr>
  </w:style>
  <w:style w:type="paragraph" w:customStyle="1" w:styleId="a">
    <w:name w:val="Стиль"/>
    <w:rsid w:val="005039F0"/>
  </w:style>
  <w:style w:type="character" w:styleId="Strong">
    <w:name w:val="Strong"/>
    <w:basedOn w:val="DefaultParagraphFont"/>
    <w:qFormat/>
    <w:rsid w:val="005039F0"/>
    <w:rPr>
      <w:b/>
      <w:bCs/>
    </w:rPr>
  </w:style>
  <w:style w:type="character" w:styleId="FollowedHyperlink">
    <w:name w:val="FollowedHyperlink"/>
    <w:basedOn w:val="DefaultParagraphFont"/>
    <w:rsid w:val="005737BD"/>
    <w:rPr>
      <w:color w:val="800080"/>
      <w:u w:val="single"/>
    </w:rPr>
  </w:style>
  <w:style w:type="paragraph" w:customStyle="1" w:styleId="a0">
    <w:name w:val="Название предприятия"/>
    <w:basedOn w:val="Normal"/>
    <w:next w:val="Normal"/>
    <w:autoRedefine/>
    <w:rsid w:val="00CD32FB"/>
    <w:pPr>
      <w:tabs>
        <w:tab w:val="left" w:pos="2160"/>
        <w:tab w:val="right" w:pos="6480"/>
      </w:tabs>
      <w:spacing w:before="240" w:after="40" w:line="220" w:lineRule="atLeast"/>
    </w:pPr>
    <w:rPr>
      <w:b/>
      <w:sz w:val="24"/>
      <w:szCs w:val="24"/>
    </w:rPr>
  </w:style>
  <w:style w:type="character" w:customStyle="1" w:styleId="heading10">
    <w:name w:val="heading1"/>
    <w:basedOn w:val="DefaultParagraphFont"/>
    <w:rsid w:val="00FF5118"/>
    <w:rPr>
      <w:rFonts w:ascii="Arial" w:hAnsi="Arial" w:cs="Arial" w:hint="default"/>
      <w:b/>
      <w:bCs/>
      <w:color w:val="000033"/>
      <w:sz w:val="23"/>
      <w:szCs w:val="23"/>
    </w:rPr>
  </w:style>
  <w:style w:type="character" w:customStyle="1" w:styleId="content1">
    <w:name w:val="content1"/>
    <w:basedOn w:val="DefaultParagraphFont"/>
    <w:rsid w:val="00362155"/>
    <w:rPr>
      <w:rFonts w:ascii="Arial" w:hAnsi="Arial" w:cs="Arial" w:hint="default"/>
      <w:sz w:val="23"/>
      <w:szCs w:val="23"/>
    </w:rPr>
  </w:style>
  <w:style w:type="paragraph" w:customStyle="1" w:styleId="a1">
    <w:name w:val="Достижение"/>
    <w:basedOn w:val="BodyText"/>
    <w:autoRedefine/>
    <w:rsid w:val="00D33C6D"/>
    <w:pPr>
      <w:ind w:left="709" w:firstLine="11"/>
      <w:jc w:val="left"/>
    </w:pPr>
    <w:rPr>
      <w:sz w:val="20"/>
    </w:rPr>
  </w:style>
  <w:style w:type="paragraph" w:customStyle="1" w:styleId="a2">
    <w:name w:val="Стиль текста"/>
    <w:basedOn w:val="Normal"/>
    <w:rsid w:val="007965C6"/>
    <w:pPr>
      <w:ind w:left="567"/>
      <w:jc w:val="both"/>
    </w:pPr>
    <w:rPr>
      <w:sz w:val="24"/>
      <w:szCs w:val="24"/>
      <w:lang w:val="ru-RU" w:eastAsia="ru-RU"/>
    </w:rPr>
  </w:style>
  <w:style w:type="character" w:customStyle="1" w:styleId="Heading9Char">
    <w:name w:val="Heading 9 Char"/>
    <w:basedOn w:val="DefaultParagraphFont"/>
    <w:link w:val="Heading9"/>
    <w:rsid w:val="00606005"/>
    <w:rPr>
      <w:rFonts w:ascii="Arial" w:hAnsi="Arial" w:cs="Arial"/>
      <w:sz w:val="22"/>
      <w:szCs w:val="22"/>
    </w:rPr>
  </w:style>
  <w:style w:type="character" w:customStyle="1" w:styleId="NormalArialChar">
    <w:name w:val="Normal + Arial Char"/>
    <w:aliases w:val="10 pt Char,Bold Char"/>
    <w:basedOn w:val="DefaultParagraphFont"/>
    <w:link w:val="NormalArial"/>
    <w:locked/>
    <w:rsid w:val="00DA1BD4"/>
    <w:rPr>
      <w:rFonts w:ascii="Arial" w:hAnsi="Arial" w:cs="Arial"/>
      <w:b/>
      <w:bCs/>
    </w:rPr>
  </w:style>
  <w:style w:type="paragraph" w:customStyle="1" w:styleId="NormalArial">
    <w:name w:val="Normal + Arial"/>
    <w:aliases w:val="10 pt,Bold"/>
    <w:basedOn w:val="Normal"/>
    <w:link w:val="NormalArialChar"/>
    <w:rsid w:val="00DA1BD4"/>
    <w:pPr>
      <w:tabs>
        <w:tab w:val="left" w:pos="2268"/>
      </w:tabs>
      <w:ind w:left="2268" w:hanging="2268"/>
    </w:pPr>
    <w:rPr>
      <w:rFonts w:ascii="Arial" w:hAnsi="Arial" w:cs="Arial"/>
      <w:b/>
      <w:bCs/>
      <w:sz w:val="20"/>
    </w:rPr>
  </w:style>
  <w:style w:type="table" w:styleId="TableGrid">
    <w:name w:val="Table Grid"/>
    <w:basedOn w:val="TableNormal"/>
    <w:rsid w:val="00C85E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0813"/>
    <w:pPr>
      <w:ind w:left="720"/>
      <w:contextualSpacing/>
    </w:pPr>
  </w:style>
  <w:style w:type="character" w:styleId="IntenseEmphasis">
    <w:name w:val="Intense Emphasis"/>
    <w:basedOn w:val="DefaultParagraphFont"/>
    <w:uiPriority w:val="21"/>
    <w:qFormat/>
    <w:rsid w:val="00F10CB7"/>
    <w:rPr>
      <w:i/>
      <w:iCs/>
      <w:color w:val="4F81BD" w:themeColor="accent1"/>
    </w:rPr>
  </w:style>
  <w:style w:type="paragraph" w:styleId="z-TopofForm">
    <w:name w:val="HTML Top of Form"/>
    <w:basedOn w:val="Normal"/>
    <w:next w:val="Normal"/>
    <w:link w:val="z-TopofFormChar"/>
    <w:hidden/>
    <w:uiPriority w:val="99"/>
    <w:semiHidden/>
    <w:unhideWhenUsed/>
    <w:rsid w:val="00814FC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FCC"/>
    <w:rPr>
      <w:rFonts w:ascii="Arial" w:hAnsi="Arial" w:cs="Arial"/>
      <w:vanish/>
      <w:sz w:val="16"/>
      <w:szCs w:val="16"/>
    </w:rPr>
  </w:style>
  <w:style w:type="character" w:customStyle="1" w:styleId="domain">
    <w:name w:val="domain"/>
    <w:basedOn w:val="DefaultParagraphFont"/>
    <w:rsid w:val="00814FCC"/>
  </w:style>
  <w:style w:type="character" w:customStyle="1" w:styleId="vanity-name">
    <w:name w:val="vanity-name"/>
    <w:basedOn w:val="DefaultParagraphFont"/>
    <w:rsid w:val="00814FCC"/>
  </w:style>
  <w:style w:type="paragraph" w:styleId="z-BottomofForm">
    <w:name w:val="HTML Bottom of Form"/>
    <w:basedOn w:val="Normal"/>
    <w:next w:val="Normal"/>
    <w:link w:val="z-BottomofFormChar"/>
    <w:hidden/>
    <w:uiPriority w:val="99"/>
    <w:semiHidden/>
    <w:unhideWhenUsed/>
    <w:rsid w:val="00814FC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FC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48307">
      <w:bodyDiv w:val="1"/>
      <w:marLeft w:val="0"/>
      <w:marRight w:val="0"/>
      <w:marTop w:val="0"/>
      <w:marBottom w:val="0"/>
      <w:divBdr>
        <w:top w:val="none" w:sz="0" w:space="0" w:color="auto"/>
        <w:left w:val="none" w:sz="0" w:space="0" w:color="auto"/>
        <w:bottom w:val="none" w:sz="0" w:space="0" w:color="auto"/>
        <w:right w:val="none" w:sz="0" w:space="0" w:color="auto"/>
      </w:divBdr>
    </w:div>
    <w:div w:id="1016807120">
      <w:bodyDiv w:val="1"/>
      <w:marLeft w:val="0"/>
      <w:marRight w:val="0"/>
      <w:marTop w:val="0"/>
      <w:marBottom w:val="0"/>
      <w:divBdr>
        <w:top w:val="none" w:sz="0" w:space="0" w:color="auto"/>
        <w:left w:val="none" w:sz="0" w:space="0" w:color="auto"/>
        <w:bottom w:val="none" w:sz="0" w:space="0" w:color="auto"/>
        <w:right w:val="none" w:sz="0" w:space="0" w:color="auto"/>
      </w:divBdr>
      <w:divsChild>
        <w:div w:id="1876193775">
          <w:marLeft w:val="0"/>
          <w:marRight w:val="0"/>
          <w:marTop w:val="0"/>
          <w:marBottom w:val="0"/>
          <w:divBdr>
            <w:top w:val="none" w:sz="0" w:space="0" w:color="auto"/>
            <w:left w:val="none" w:sz="0" w:space="0" w:color="auto"/>
            <w:bottom w:val="none" w:sz="0" w:space="0" w:color="auto"/>
            <w:right w:val="none" w:sz="0" w:space="0" w:color="auto"/>
          </w:divBdr>
          <w:divsChild>
            <w:div w:id="1533616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gosgrp.com" TargetMode="External"/><Relationship Id="rId3" Type="http://schemas.openxmlformats.org/officeDocument/2006/relationships/styles" Target="styles.xml"/><Relationship Id="rId7" Type="http://schemas.openxmlformats.org/officeDocument/2006/relationships/hyperlink" Target="http://www.linkedin.com/in/dfalele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falelee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F0CEC-2F5D-4BF8-8DBA-167AA6FD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Brenda Coulombe Resume</vt:lpstr>
    </vt:vector>
  </TitlesOfParts>
  <Company>company</Company>
  <LinksUpToDate>false</LinksUpToDate>
  <CharactersWithSpaces>12235</CharactersWithSpaces>
  <SharedDoc>false</SharedDoc>
  <HLinks>
    <vt:vector size="24" baseType="variant">
      <vt:variant>
        <vt:i4>4325460</vt:i4>
      </vt:variant>
      <vt:variant>
        <vt:i4>9</vt:i4>
      </vt:variant>
      <vt:variant>
        <vt:i4>0</vt:i4>
      </vt:variant>
      <vt:variant>
        <vt:i4>5</vt:i4>
      </vt:variant>
      <vt:variant>
        <vt:lpwstr>http://www.argosgrp.com/</vt:lpwstr>
      </vt:variant>
      <vt:variant>
        <vt:lpwstr/>
      </vt:variant>
      <vt:variant>
        <vt:i4>2556000</vt:i4>
      </vt:variant>
      <vt:variant>
        <vt:i4>6</vt:i4>
      </vt:variant>
      <vt:variant>
        <vt:i4>0</vt:i4>
      </vt:variant>
      <vt:variant>
        <vt:i4>5</vt:i4>
      </vt:variant>
      <vt:variant>
        <vt:lpwstr>http://www.avicode.com/</vt:lpwstr>
      </vt:variant>
      <vt:variant>
        <vt:lpwstr/>
      </vt:variant>
      <vt:variant>
        <vt:i4>2556000</vt:i4>
      </vt:variant>
      <vt:variant>
        <vt:i4>3</vt:i4>
      </vt:variant>
      <vt:variant>
        <vt:i4>0</vt:i4>
      </vt:variant>
      <vt:variant>
        <vt:i4>5</vt:i4>
      </vt:variant>
      <vt:variant>
        <vt:lpwstr>http://www.avicode.com/</vt:lpwstr>
      </vt:variant>
      <vt:variant>
        <vt:lpwstr/>
      </vt:variant>
      <vt:variant>
        <vt:i4>7667730</vt:i4>
      </vt:variant>
      <vt:variant>
        <vt:i4>0</vt:i4>
      </vt:variant>
      <vt:variant>
        <vt:i4>0</vt:i4>
      </vt:variant>
      <vt:variant>
        <vt:i4>5</vt:i4>
      </vt:variant>
      <vt:variant>
        <vt:lpwstr>mailto:D.Faleleev@AVIcode.com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Brenda Coulombe Resume</dc:title>
  <dc:creator>Sharon Ballot</dc:creator>
  <cp:lastModifiedBy>Dmitry Faleleev</cp:lastModifiedBy>
  <cp:revision>3</cp:revision>
  <cp:lastPrinted>2015-05-07T00:10:00Z</cp:lastPrinted>
  <dcterms:created xsi:type="dcterms:W3CDTF">2018-04-15T14:02:00Z</dcterms:created>
  <dcterms:modified xsi:type="dcterms:W3CDTF">2018-04-15T15:51:00Z</dcterms:modified>
</cp:coreProperties>
</file>