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AB3604" w14:textId="42CB8694" w:rsidR="007018C9" w:rsidRDefault="00422FC0">
      <w:pPr>
        <w:rPr>
          <w:b/>
          <w:bCs/>
        </w:rPr>
      </w:pPr>
      <w:r>
        <w:rPr>
          <w:b/>
          <w:bCs/>
        </w:rPr>
        <w:t>Sistemas expertos</w:t>
      </w:r>
    </w:p>
    <w:p w14:paraId="569C38BF" w14:textId="73C913F0" w:rsidR="00422FC0" w:rsidRDefault="00422FC0" w:rsidP="00422FC0">
      <w:pPr>
        <w:pStyle w:val="Prrafodelista"/>
        <w:numPr>
          <w:ilvl w:val="0"/>
          <w:numId w:val="1"/>
        </w:numPr>
      </w:pPr>
      <w:r>
        <w:t>Alrededor de los años 70s  se empezaron a crear sistemas expertos</w:t>
      </w:r>
    </w:p>
    <w:p w14:paraId="461AFAAB" w14:textId="6B988AFF" w:rsidR="00422FC0" w:rsidRDefault="00422FC0" w:rsidP="00422FC0">
      <w:pPr>
        <w:pStyle w:val="Prrafodelista"/>
        <w:numPr>
          <w:ilvl w:val="0"/>
          <w:numId w:val="1"/>
        </w:numPr>
      </w:pPr>
      <w:r>
        <w:t xml:space="preserve">Estos “Sistemas Expertos” se llaman así por la pretensión de simular el comportamiento de un humano experto,en un área muy técnica y especifica.Tambien conocidos como Sistemas Basados en el Conocimiento (SBC) </w:t>
      </w:r>
    </w:p>
    <w:p w14:paraId="23A478A5" w14:textId="278D41D8" w:rsidR="00422FC0" w:rsidRDefault="00422FC0" w:rsidP="00422FC0">
      <w:pPr>
        <w:pStyle w:val="Prrafodelista"/>
        <w:numPr>
          <w:ilvl w:val="0"/>
          <w:numId w:val="1"/>
        </w:numPr>
      </w:pPr>
      <w:r>
        <w:t>Todo problema es más sencillo de resolver si disponemos de conocimiento especifico sobre el</w:t>
      </w:r>
    </w:p>
    <w:p w14:paraId="0276BA85" w14:textId="32FF99EF" w:rsidR="00422FC0" w:rsidRDefault="00422FC0" w:rsidP="00422FC0">
      <w:pPr>
        <w:pStyle w:val="Prrafodelista"/>
        <w:numPr>
          <w:ilvl w:val="0"/>
          <w:numId w:val="1"/>
        </w:numPr>
      </w:pPr>
      <w:r>
        <w:t>Para operar con el conocimiento es necesario representarlo</w:t>
      </w:r>
    </w:p>
    <w:p w14:paraId="1A5552B3" w14:textId="61B5E482" w:rsidR="00422FC0" w:rsidRDefault="00422FC0" w:rsidP="00422FC0">
      <w:pPr>
        <w:rPr>
          <w:b/>
          <w:bCs/>
        </w:rPr>
      </w:pPr>
      <w:r>
        <w:rPr>
          <w:b/>
          <w:bCs/>
        </w:rPr>
        <w:t>Representación y razonamiento</w:t>
      </w:r>
    </w:p>
    <w:p w14:paraId="603CBB16" w14:textId="7C963107" w:rsidR="00422FC0" w:rsidRPr="00422FC0" w:rsidRDefault="00422FC0" w:rsidP="00422FC0">
      <w:pPr>
        <w:pStyle w:val="Prrafodelista"/>
        <w:numPr>
          <w:ilvl w:val="0"/>
          <w:numId w:val="2"/>
        </w:numPr>
        <w:rPr>
          <w:b/>
          <w:bCs/>
        </w:rPr>
      </w:pPr>
      <w:r>
        <w:t>La mayor parte de los SBC están constituidos fundamentalmente por tres componentes</w:t>
      </w:r>
    </w:p>
    <w:p w14:paraId="467EB912" w14:textId="340B5F6C" w:rsidR="00422FC0" w:rsidRDefault="00422FC0" w:rsidP="00422FC0">
      <w:pPr>
        <w:pStyle w:val="Prrafodelista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Memoria del trabajo </w:t>
      </w:r>
      <w:r>
        <w:t>Almacena información sobre el problema (Representación)</w:t>
      </w:r>
    </w:p>
    <w:p w14:paraId="5A01FED4" w14:textId="5D47E2BB" w:rsidR="00422FC0" w:rsidRDefault="00422FC0" w:rsidP="00422FC0">
      <w:pPr>
        <w:pStyle w:val="Prrafodelista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Base del conocimiento </w:t>
      </w:r>
      <w:r>
        <w:t>Almacena el conocimiento sobre el problema (Acciones)</w:t>
      </w:r>
    </w:p>
    <w:p w14:paraId="3D5C6E08" w14:textId="6D9BDADD" w:rsidR="00422FC0" w:rsidRPr="00422FC0" w:rsidRDefault="00422FC0" w:rsidP="00422FC0">
      <w:pPr>
        <w:pStyle w:val="Prrafodelista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Motor de inferencia </w:t>
      </w:r>
      <w:r>
        <w:t>Contiene información relativa al funcionamiento del sistema</w:t>
      </w:r>
    </w:p>
    <w:p w14:paraId="17E125F4" w14:textId="1B30C851" w:rsidR="00422FC0" w:rsidRDefault="00422FC0" w:rsidP="00422FC0">
      <w:pPr>
        <w:pStyle w:val="Prrafodelista"/>
        <w:ind w:left="1440"/>
        <w:rPr>
          <w:b/>
          <w:bCs/>
        </w:rPr>
      </w:pPr>
      <w:r w:rsidRPr="00422FC0">
        <w:rPr>
          <w:b/>
          <w:bCs/>
        </w:rPr>
        <w:drawing>
          <wp:inline distT="0" distB="0" distL="0" distR="0" wp14:anchorId="39818F29" wp14:editId="3A5DF987">
            <wp:extent cx="4239217" cy="5258534"/>
            <wp:effectExtent l="0" t="0" r="9525" b="0"/>
            <wp:docPr id="7898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8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E2A1C" w14:textId="0CC19189" w:rsidR="00422FC0" w:rsidRDefault="00422FC0" w:rsidP="00422FC0">
      <w:pPr>
        <w:rPr>
          <w:b/>
          <w:bCs/>
        </w:rPr>
      </w:pPr>
      <w:r>
        <w:rPr>
          <w:b/>
          <w:bCs/>
        </w:rPr>
        <w:lastRenderedPageBreak/>
        <w:t>Memoria de trabajo (representación)</w:t>
      </w:r>
    </w:p>
    <w:p w14:paraId="02C9C9D8" w14:textId="323F5671" w:rsidR="00422FC0" w:rsidRPr="00422FC0" w:rsidRDefault="00422FC0" w:rsidP="00422FC0">
      <w:pPr>
        <w:pStyle w:val="Prrafodelista"/>
        <w:numPr>
          <w:ilvl w:val="0"/>
          <w:numId w:val="2"/>
        </w:numPr>
        <w:rPr>
          <w:b/>
          <w:bCs/>
        </w:rPr>
      </w:pPr>
      <w:r>
        <w:t>También llamada base de hechos (BH)</w:t>
      </w:r>
    </w:p>
    <w:p w14:paraId="3FA1793E" w14:textId="7C8416E4" w:rsidR="00422FC0" w:rsidRPr="007B1071" w:rsidRDefault="00422FC0" w:rsidP="00422FC0">
      <w:pPr>
        <w:pStyle w:val="Prrafodelista"/>
        <w:numPr>
          <w:ilvl w:val="0"/>
          <w:numId w:val="2"/>
        </w:numPr>
        <w:rPr>
          <w:b/>
          <w:bCs/>
        </w:rPr>
      </w:pPr>
      <w:r>
        <w:t xml:space="preserve">Contiene hechos sobre el mundo </w:t>
      </w:r>
      <w:r w:rsidR="007B1071">
        <w:t>(representación del estado),que pueden observarse directamente o deducirse a través de las reglas</w:t>
      </w:r>
    </w:p>
    <w:p w14:paraId="2ADCA861" w14:textId="144F474B" w:rsidR="007B1071" w:rsidRPr="007B1071" w:rsidRDefault="007B1071" w:rsidP="007B1071">
      <w:pPr>
        <w:pStyle w:val="Prrafodelista"/>
        <w:numPr>
          <w:ilvl w:val="1"/>
          <w:numId w:val="2"/>
        </w:numPr>
        <w:rPr>
          <w:b/>
          <w:bCs/>
        </w:rPr>
      </w:pPr>
      <w:r>
        <w:t>Se define mediante variables simples y variables multicampo</w:t>
      </w:r>
    </w:p>
    <w:p w14:paraId="74E7C592" w14:textId="44A1D32E" w:rsidR="007B1071" w:rsidRPr="007B1071" w:rsidRDefault="007B1071" w:rsidP="007B1071">
      <w:pPr>
        <w:pStyle w:val="Prrafodelista"/>
        <w:numPr>
          <w:ilvl w:val="0"/>
          <w:numId w:val="2"/>
        </w:numPr>
        <w:rPr>
          <w:b/>
          <w:bCs/>
        </w:rPr>
      </w:pPr>
      <w:r>
        <w:t>Los hechos se pueden modificar mediante reglas, incluso añadir o eliminar</w:t>
      </w:r>
    </w:p>
    <w:p w14:paraId="1836D8E8" w14:textId="77777777" w:rsidR="007B1071" w:rsidRDefault="007B1071" w:rsidP="007B1071">
      <w:pPr>
        <w:ind w:left="360"/>
        <w:rPr>
          <w:b/>
          <w:bCs/>
        </w:rPr>
      </w:pPr>
    </w:p>
    <w:p w14:paraId="3E9CADB5" w14:textId="632E4912" w:rsidR="007B1071" w:rsidRDefault="007B1071" w:rsidP="007B1071">
      <w:pPr>
        <w:ind w:left="360"/>
        <w:rPr>
          <w:b/>
          <w:bCs/>
        </w:rPr>
      </w:pPr>
      <w:r>
        <w:rPr>
          <w:b/>
          <w:bCs/>
        </w:rPr>
        <w:t>Base de conocimiento (Acciones)</w:t>
      </w:r>
    </w:p>
    <w:p w14:paraId="45857135" w14:textId="135FC67E" w:rsidR="007B1071" w:rsidRDefault="007B1071" w:rsidP="007B1071">
      <w:pPr>
        <w:pStyle w:val="Prrafodelista"/>
        <w:numPr>
          <w:ilvl w:val="0"/>
          <w:numId w:val="3"/>
        </w:numPr>
      </w:pPr>
      <w:r>
        <w:t>También llamada Base de Reglas (BR)</w:t>
      </w:r>
    </w:p>
    <w:p w14:paraId="4F1E911B" w14:textId="38789682" w:rsidR="007B1071" w:rsidRDefault="007B1071" w:rsidP="007B1071">
      <w:pPr>
        <w:pStyle w:val="Prrafodelista"/>
        <w:numPr>
          <w:ilvl w:val="0"/>
          <w:numId w:val="3"/>
        </w:numPr>
      </w:pPr>
      <w:r>
        <w:t>Cada regla representa un paso de la resolución del problema. Se utilizan para representar las acciones del problema</w:t>
      </w:r>
    </w:p>
    <w:p w14:paraId="07CCDC64" w14:textId="7EF9A042" w:rsidR="007B1071" w:rsidRDefault="007B1071" w:rsidP="007B1071">
      <w:pPr>
        <w:pStyle w:val="Prrafodelista"/>
        <w:numPr>
          <w:ilvl w:val="0"/>
          <w:numId w:val="3"/>
        </w:numPr>
      </w:pPr>
      <w:r>
        <w:t>Una regla es un conjunto de condiciones junto con las operaciones a realizar si las condiciones se satisfacen</w:t>
      </w:r>
    </w:p>
    <w:p w14:paraId="367A9D87" w14:textId="765C04E6" w:rsidR="007B1071" w:rsidRDefault="007B1071" w:rsidP="007B1071">
      <w:pPr>
        <w:pStyle w:val="Prrafodelista"/>
        <w:numPr>
          <w:ilvl w:val="0"/>
          <w:numId w:val="3"/>
        </w:numPr>
      </w:pPr>
      <w:r>
        <w:t>Las reglas son conocimiento duradero, persistente, sobre el dominio. Una vez definidas, no se modifican, solo el experto del dominio puede modificarlas</w:t>
      </w:r>
    </w:p>
    <w:p w14:paraId="5D5FA497" w14:textId="17FC5D92" w:rsidR="007B1071" w:rsidRDefault="007B1071" w:rsidP="007B1071">
      <w:pPr>
        <w:pStyle w:val="Prrafodelista"/>
        <w:ind w:left="1080"/>
      </w:pPr>
      <w:r w:rsidRPr="007B1071">
        <w:drawing>
          <wp:inline distT="0" distB="0" distL="0" distR="0" wp14:anchorId="479E5E1D" wp14:editId="57C57E6A">
            <wp:extent cx="5612130" cy="2360930"/>
            <wp:effectExtent l="0" t="0" r="7620" b="1270"/>
            <wp:docPr id="15079141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9141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F6B5E" w14:textId="7B35E47D" w:rsidR="007B1071" w:rsidRDefault="007B1071" w:rsidP="007B1071">
      <w:pPr>
        <w:rPr>
          <w:b/>
          <w:bCs/>
        </w:rPr>
      </w:pPr>
      <w:r>
        <w:rPr>
          <w:b/>
          <w:bCs/>
        </w:rPr>
        <w:t>Motor de inferencia</w:t>
      </w:r>
    </w:p>
    <w:p w14:paraId="4BA467B7" w14:textId="19189160" w:rsidR="007B1071" w:rsidRPr="007B1071" w:rsidRDefault="007B1071" w:rsidP="007B1071">
      <w:pPr>
        <w:pStyle w:val="Prrafodelista"/>
        <w:numPr>
          <w:ilvl w:val="0"/>
          <w:numId w:val="4"/>
        </w:numPr>
        <w:rPr>
          <w:b/>
          <w:bCs/>
        </w:rPr>
      </w:pPr>
      <w:r>
        <w:t>Procesa la información de la BH y BR</w:t>
      </w:r>
    </w:p>
    <w:p w14:paraId="7FF96073" w14:textId="35E59D1D" w:rsidR="007B1071" w:rsidRPr="007B1071" w:rsidRDefault="007B1071" w:rsidP="007B1071">
      <w:pPr>
        <w:pStyle w:val="Prrafodelista"/>
        <w:numPr>
          <w:ilvl w:val="0"/>
          <w:numId w:val="4"/>
        </w:numPr>
        <w:rPr>
          <w:b/>
          <w:bCs/>
        </w:rPr>
      </w:pPr>
      <w:r>
        <w:t>Es el mecanismo de razonamiento</w:t>
      </w:r>
    </w:p>
    <w:p w14:paraId="74A1BE72" w14:textId="0F518248" w:rsidR="007B1071" w:rsidRPr="007B1071" w:rsidRDefault="007B1071" w:rsidP="007B1071">
      <w:pPr>
        <w:pStyle w:val="Prrafodelista"/>
        <w:numPr>
          <w:ilvl w:val="0"/>
          <w:numId w:val="4"/>
        </w:numPr>
        <w:rPr>
          <w:b/>
          <w:bCs/>
        </w:rPr>
      </w:pPr>
      <w:r>
        <w:t>Selecciona una regla de la BR y la aplica</w:t>
      </w:r>
    </w:p>
    <w:p w14:paraId="1F8E0689" w14:textId="7D505A1E" w:rsidR="007B1071" w:rsidRDefault="007B1071" w:rsidP="007B1071">
      <w:pPr>
        <w:rPr>
          <w:b/>
          <w:bCs/>
        </w:rPr>
      </w:pPr>
      <w:r>
        <w:rPr>
          <w:b/>
          <w:bCs/>
        </w:rPr>
        <w:t>CLIPS hechos y reglas</w:t>
      </w:r>
    </w:p>
    <w:p w14:paraId="635EC054" w14:textId="7BB649FF" w:rsidR="007B1071" w:rsidRDefault="007B1071" w:rsidP="007B1071">
      <w:pPr>
        <w:pStyle w:val="Prrafodelista"/>
        <w:numPr>
          <w:ilvl w:val="0"/>
          <w:numId w:val="5"/>
        </w:numPr>
      </w:pPr>
      <w:r>
        <w:t>Las reglas son como sentencias IF-THEN de lenguajes como ADA,C,JAVA</w:t>
      </w:r>
    </w:p>
    <w:p w14:paraId="40747F72" w14:textId="371BC777" w:rsidR="007B1071" w:rsidRDefault="007B1071" w:rsidP="007B1071">
      <w:pPr>
        <w:pStyle w:val="Prrafodelista"/>
        <w:numPr>
          <w:ilvl w:val="0"/>
          <w:numId w:val="5"/>
        </w:numPr>
      </w:pPr>
      <w:r>
        <w:t>CLIPS mantiene una lista de hechos y reglas, permitiendo estas operar con los hechos almacenados en la lista de hechos,dado que los hechos son necesarios para disparar p activar las reglas</w:t>
      </w:r>
    </w:p>
    <w:p w14:paraId="439E6E10" w14:textId="29594380" w:rsidR="007B1071" w:rsidRDefault="007B1071" w:rsidP="007B1071">
      <w:pPr>
        <w:pStyle w:val="Prrafodelista"/>
      </w:pPr>
      <w:r w:rsidRPr="007B1071">
        <w:lastRenderedPageBreak/>
        <w:drawing>
          <wp:inline distT="0" distB="0" distL="0" distR="0" wp14:anchorId="607F4137" wp14:editId="7D7AF363">
            <wp:extent cx="5612130" cy="1334135"/>
            <wp:effectExtent l="0" t="0" r="7620" b="0"/>
            <wp:docPr id="7895938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5938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82749" w14:textId="7D1819E7" w:rsidR="007B1071" w:rsidRPr="007B1071" w:rsidRDefault="007B1071" w:rsidP="007B1071">
      <w:pPr>
        <w:rPr>
          <w:b/>
          <w:bCs/>
        </w:rPr>
      </w:pPr>
      <w:r>
        <w:rPr>
          <w:b/>
          <w:bCs/>
        </w:rPr>
        <w:t>Hechos</w:t>
      </w:r>
    </w:p>
    <w:p w14:paraId="2B5749A7" w14:textId="286CC44C" w:rsidR="007B1071" w:rsidRDefault="007B1071" w:rsidP="007B1071">
      <w:pPr>
        <w:pStyle w:val="Prrafodelista"/>
        <w:numPr>
          <w:ilvl w:val="0"/>
          <w:numId w:val="5"/>
        </w:numPr>
      </w:pPr>
      <w:r>
        <w:t xml:space="preserve">Un hecho es una forma básica de representar la </w:t>
      </w:r>
      <w:r w:rsidR="00CD27CB">
        <w:t>información. Puede</w:t>
      </w:r>
      <w:r>
        <w:t xml:space="preserve"> tener un campo o </w:t>
      </w:r>
      <w:r w:rsidR="00CD27CB">
        <w:t>varios, de</w:t>
      </w:r>
      <w:r>
        <w:t xml:space="preserve"> tipo </w:t>
      </w:r>
      <w:r w:rsidR="00CD27CB">
        <w:t>numérico</w:t>
      </w:r>
      <w:r>
        <w:t>,</w:t>
      </w:r>
      <w:r w:rsidR="00CD27CB">
        <w:t xml:space="preserve"> </w:t>
      </w:r>
      <w:r>
        <w:t xml:space="preserve">simbólico o </w:t>
      </w:r>
      <w:r w:rsidR="00CD27CB">
        <w:t>Sting</w:t>
      </w:r>
    </w:p>
    <w:p w14:paraId="1D146E11" w14:textId="502B706F" w:rsidR="007B1071" w:rsidRDefault="007B1071" w:rsidP="007B1071">
      <w:pPr>
        <w:pStyle w:val="Prrafodelista"/>
        <w:numPr>
          <w:ilvl w:val="0"/>
          <w:numId w:val="5"/>
        </w:numPr>
      </w:pPr>
      <w:r>
        <w:t xml:space="preserve">CLIPS diferencia entre mayúsculas y </w:t>
      </w:r>
      <w:r w:rsidR="00CD27CB">
        <w:t>minúsculas</w:t>
      </w:r>
    </w:p>
    <w:p w14:paraId="4D063524" w14:textId="63AA1E2F" w:rsidR="007B1071" w:rsidRDefault="007B1071" w:rsidP="007B1071">
      <w:pPr>
        <w:pStyle w:val="Prrafodelista"/>
        <w:numPr>
          <w:ilvl w:val="0"/>
          <w:numId w:val="5"/>
        </w:numPr>
      </w:pPr>
      <w:r>
        <w:t xml:space="preserve">Existen dos tipos de hechos </w:t>
      </w:r>
      <w:r w:rsidR="00CD27CB">
        <w:rPr>
          <w:b/>
          <w:bCs/>
        </w:rPr>
        <w:t xml:space="preserve">ordenados </w:t>
      </w:r>
      <w:r w:rsidR="00CD27CB">
        <w:t xml:space="preserve">y </w:t>
      </w:r>
      <w:r w:rsidR="00CD27CB">
        <w:rPr>
          <w:b/>
          <w:bCs/>
        </w:rPr>
        <w:t>no</w:t>
      </w:r>
      <w:r>
        <w:rPr>
          <w:b/>
          <w:bCs/>
        </w:rPr>
        <w:t xml:space="preserve"> ordenados</w:t>
      </w:r>
    </w:p>
    <w:p w14:paraId="4D3072F7" w14:textId="2E5F4FA7" w:rsidR="007B1071" w:rsidRDefault="00CD27CB" w:rsidP="00CD27CB">
      <w:pPr>
        <w:pStyle w:val="Prrafodelista"/>
        <w:numPr>
          <w:ilvl w:val="1"/>
          <w:numId w:val="5"/>
        </w:numPr>
      </w:pPr>
      <w:r>
        <w:t>En un hecho al principio se pone el nombre_del_hecho</w:t>
      </w:r>
    </w:p>
    <w:p w14:paraId="4B53D60A" w14:textId="2D31AA19" w:rsidR="00CD27CB" w:rsidRDefault="00CD27CB" w:rsidP="00CD27CB">
      <w:pPr>
        <w:pStyle w:val="Prrafodelista"/>
        <w:numPr>
          <w:ilvl w:val="1"/>
          <w:numId w:val="5"/>
        </w:numPr>
      </w:pPr>
      <w:r>
        <w:t xml:space="preserve">En los </w:t>
      </w:r>
      <w:r w:rsidRPr="00CD27CB">
        <w:rPr>
          <w:b/>
          <w:bCs/>
        </w:rPr>
        <w:t>hechos ordenados</w:t>
      </w:r>
      <w:r>
        <w:t>, es importante el orden de los elementos o símbolos</w:t>
      </w:r>
    </w:p>
    <w:p w14:paraId="6A6C0860" w14:textId="380E19D9" w:rsidR="00CD27CB" w:rsidRDefault="00CD27CB" w:rsidP="00CD27CB">
      <w:pPr>
        <w:rPr>
          <w:b/>
          <w:bCs/>
        </w:rPr>
      </w:pPr>
      <w:r>
        <w:rPr>
          <w:b/>
          <w:bCs/>
        </w:rPr>
        <w:t>Hechos operaciones</w:t>
      </w:r>
    </w:p>
    <w:p w14:paraId="45876869" w14:textId="4A73F193" w:rsidR="00CD27CB" w:rsidRPr="00CD27CB" w:rsidRDefault="00CD27CB" w:rsidP="00CD27CB">
      <w:pPr>
        <w:pStyle w:val="Prrafodelista"/>
        <w:numPr>
          <w:ilvl w:val="0"/>
          <w:numId w:val="6"/>
        </w:numPr>
        <w:rPr>
          <w:b/>
          <w:bCs/>
        </w:rPr>
      </w:pPr>
      <w:r>
        <w:t>Las acciones que se pueden realizar sobre los hechos</w:t>
      </w:r>
    </w:p>
    <w:p w14:paraId="04646C70" w14:textId="03821CC6" w:rsidR="00CD27CB" w:rsidRPr="00CD27CB" w:rsidRDefault="00CD27CB" w:rsidP="00CD27CB">
      <w:pPr>
        <w:pStyle w:val="Prrafodelista"/>
        <w:numPr>
          <w:ilvl w:val="1"/>
          <w:numId w:val="6"/>
        </w:numPr>
        <w:rPr>
          <w:b/>
          <w:bCs/>
        </w:rPr>
      </w:pPr>
      <w:r>
        <w:t>Acciones que modifican la MT lista de hechos</w:t>
      </w:r>
    </w:p>
    <w:p w14:paraId="62A34836" w14:textId="089D867B" w:rsidR="00CD27CB" w:rsidRPr="00CD27CB" w:rsidRDefault="00CD27CB" w:rsidP="00CD27CB">
      <w:pPr>
        <w:pStyle w:val="Prrafodelista"/>
        <w:numPr>
          <w:ilvl w:val="2"/>
          <w:numId w:val="6"/>
        </w:numPr>
        <w:rPr>
          <w:b/>
          <w:bCs/>
        </w:rPr>
      </w:pPr>
      <w:r>
        <w:t xml:space="preserve">Para </w:t>
      </w:r>
      <w:r>
        <w:rPr>
          <w:b/>
          <w:bCs/>
        </w:rPr>
        <w:t xml:space="preserve">insertar </w:t>
      </w:r>
      <w:r>
        <w:t>hechos (assert &lt;hecho&gt;)</w:t>
      </w:r>
    </w:p>
    <w:p w14:paraId="206BEB27" w14:textId="37F2FF36" w:rsidR="00CD27CB" w:rsidRPr="00CD27CB" w:rsidRDefault="00CD27CB" w:rsidP="00CD27CB">
      <w:pPr>
        <w:pStyle w:val="Prrafodelista"/>
        <w:numPr>
          <w:ilvl w:val="2"/>
          <w:numId w:val="6"/>
        </w:numPr>
        <w:rPr>
          <w:b/>
          <w:bCs/>
        </w:rPr>
      </w:pPr>
      <w:r>
        <w:t xml:space="preserve">Para </w:t>
      </w:r>
      <w:r>
        <w:rPr>
          <w:b/>
          <w:bCs/>
        </w:rPr>
        <w:t xml:space="preserve">borrar </w:t>
      </w:r>
      <w:r>
        <w:t>hechos (retract &lt;especificador-hecho&gt;)</w:t>
      </w:r>
    </w:p>
    <w:p w14:paraId="21456CEC" w14:textId="51B02814" w:rsidR="00CD27CB" w:rsidRPr="00CD27CB" w:rsidRDefault="00CD27CB" w:rsidP="00CD27CB">
      <w:pPr>
        <w:pStyle w:val="Prrafodelista"/>
        <w:numPr>
          <w:ilvl w:val="3"/>
          <w:numId w:val="6"/>
        </w:numPr>
        <w:rPr>
          <w:b/>
          <w:bCs/>
        </w:rPr>
      </w:pPr>
      <w:r>
        <w:t>Donde &lt;especificador-hecho&gt; puede ser</w:t>
      </w:r>
    </w:p>
    <w:p w14:paraId="55F976C9" w14:textId="55F8B31F" w:rsidR="00CD27CB" w:rsidRPr="00CD27CB" w:rsidRDefault="00CD27CB" w:rsidP="00CD27CB">
      <w:pPr>
        <w:pStyle w:val="Prrafodelista"/>
        <w:numPr>
          <w:ilvl w:val="4"/>
          <w:numId w:val="6"/>
        </w:numPr>
        <w:rPr>
          <w:b/>
          <w:bCs/>
        </w:rPr>
      </w:pPr>
      <w:r>
        <w:t>Una variable previamente ligada a la dirección del hecho a duplicar, borrar o modificar</w:t>
      </w:r>
    </w:p>
    <w:p w14:paraId="7F3C807C" w14:textId="604580BB" w:rsidR="00CD27CB" w:rsidRPr="00CD27CB" w:rsidRDefault="00CD27CB" w:rsidP="00CD27CB">
      <w:pPr>
        <w:pStyle w:val="Prrafodelista"/>
        <w:numPr>
          <w:ilvl w:val="4"/>
          <w:numId w:val="6"/>
        </w:numPr>
        <w:rPr>
          <w:b/>
          <w:bCs/>
        </w:rPr>
      </w:pPr>
      <w:r>
        <w:t>Un índice de hecho (aunque no se conoce durante la ejecución del programa)</w:t>
      </w:r>
    </w:p>
    <w:p w14:paraId="2088FE37" w14:textId="5013FB13" w:rsidR="00CD27CB" w:rsidRPr="00CD27CB" w:rsidRDefault="00CD27CB" w:rsidP="00CD27CB">
      <w:pPr>
        <w:pStyle w:val="Prrafodelista"/>
        <w:numPr>
          <w:ilvl w:val="3"/>
          <w:numId w:val="6"/>
        </w:numPr>
        <w:rPr>
          <w:b/>
          <w:bCs/>
        </w:rPr>
      </w:pPr>
      <w:r>
        <w:t>Puede utilizarse el símbolo * con el comando retract para eliminar todos los hechos</w:t>
      </w:r>
    </w:p>
    <w:p w14:paraId="293F6816" w14:textId="1EE634E7" w:rsidR="00CD27CB" w:rsidRDefault="00CD27CB" w:rsidP="00CD27CB">
      <w:pPr>
        <w:rPr>
          <w:b/>
          <w:bCs/>
        </w:rPr>
      </w:pPr>
      <w:r>
        <w:rPr>
          <w:b/>
          <w:bCs/>
        </w:rPr>
        <w:t>Insertando hechos</w:t>
      </w:r>
    </w:p>
    <w:p w14:paraId="088006CF" w14:textId="0ED84263" w:rsidR="00CD27CB" w:rsidRPr="00CD27CB" w:rsidRDefault="00CD27CB" w:rsidP="00CD27CB">
      <w:pPr>
        <w:pStyle w:val="Prrafodelista"/>
        <w:numPr>
          <w:ilvl w:val="0"/>
          <w:numId w:val="7"/>
        </w:numPr>
        <w:rPr>
          <w:b/>
          <w:bCs/>
        </w:rPr>
      </w:pPr>
      <w:r>
        <w:t xml:space="preserve">El comando </w:t>
      </w:r>
      <w:r>
        <w:rPr>
          <w:b/>
          <w:bCs/>
        </w:rPr>
        <w:t>(assert)</w:t>
      </w:r>
      <w:r>
        <w:t xml:space="preserve"> añade un hecho.Cada hecho se identificara a continuación mediante </w:t>
      </w:r>
      <w:r>
        <w:rPr>
          <w:b/>
          <w:bCs/>
        </w:rPr>
        <w:t xml:space="preserve">un índice único </w:t>
      </w:r>
      <w:r>
        <w:t>y será introducido en la memoria del trabajo (MT)</w:t>
      </w:r>
    </w:p>
    <w:p w14:paraId="1A67674D" w14:textId="6E05EF68" w:rsidR="00CD27CB" w:rsidRPr="00CD27CB" w:rsidRDefault="00CD27CB" w:rsidP="00CD27CB">
      <w:pPr>
        <w:pStyle w:val="Prrafodelista"/>
        <w:numPr>
          <w:ilvl w:val="0"/>
          <w:numId w:val="7"/>
        </w:numPr>
        <w:rPr>
          <w:b/>
          <w:bCs/>
        </w:rPr>
      </w:pPr>
      <w:r>
        <w:t xml:space="preserve">El hecho </w:t>
      </w:r>
      <w:r>
        <w:rPr>
          <w:b/>
          <w:bCs/>
        </w:rPr>
        <w:t xml:space="preserve">initial-fact </w:t>
      </w:r>
      <w:r>
        <w:t>esta por defecto y puede ser usado para iniciar nuestro sistema</w:t>
      </w:r>
    </w:p>
    <w:p w14:paraId="449B223A" w14:textId="50AC37D9" w:rsidR="00CD27CB" w:rsidRDefault="00CD27CB" w:rsidP="00CD27CB">
      <w:pPr>
        <w:rPr>
          <w:b/>
          <w:bCs/>
        </w:rPr>
      </w:pPr>
      <w:r>
        <w:rPr>
          <w:b/>
          <w:bCs/>
        </w:rPr>
        <w:t>Eliminando hechos</w:t>
      </w:r>
    </w:p>
    <w:p w14:paraId="3C7900DF" w14:textId="3EE33AFC" w:rsidR="00CD27CB" w:rsidRDefault="00CD27CB" w:rsidP="00CD27CB">
      <w:pPr>
        <w:pStyle w:val="Prrafodelista"/>
        <w:numPr>
          <w:ilvl w:val="0"/>
          <w:numId w:val="8"/>
        </w:numPr>
      </w:pPr>
      <w:r>
        <w:t xml:space="preserve">Para eliminar un hecho o varios se usa el comando </w:t>
      </w:r>
      <w:r>
        <w:rPr>
          <w:b/>
          <w:bCs/>
        </w:rPr>
        <w:t>(retract)</w:t>
      </w:r>
      <w:r>
        <w:t xml:space="preserve"> con un identificador</w:t>
      </w:r>
    </w:p>
    <w:p w14:paraId="65EDB2D2" w14:textId="7DA61356" w:rsidR="00CD27CB" w:rsidRDefault="00CD27CB" w:rsidP="00CD27CB">
      <w:pPr>
        <w:pStyle w:val="Prrafodelista"/>
        <w:numPr>
          <w:ilvl w:val="1"/>
          <w:numId w:val="8"/>
        </w:numPr>
      </w:pPr>
      <w:r>
        <w:rPr>
          <w:b/>
          <w:bCs/>
        </w:rPr>
        <w:t xml:space="preserve">(retract 1) </w:t>
      </w:r>
      <w:r>
        <w:t>elimina el hecho con identificador 1</w:t>
      </w:r>
    </w:p>
    <w:p w14:paraId="3C4CE19B" w14:textId="0C4C7DDD" w:rsidR="00CD27CB" w:rsidRDefault="00CD27CB" w:rsidP="00CD27CB">
      <w:pPr>
        <w:pStyle w:val="Prrafodelista"/>
        <w:numPr>
          <w:ilvl w:val="1"/>
          <w:numId w:val="8"/>
        </w:numPr>
      </w:pPr>
      <w:r>
        <w:rPr>
          <w:b/>
          <w:bCs/>
        </w:rPr>
        <w:t xml:space="preserve">(retract *) </w:t>
      </w:r>
      <w:r>
        <w:t>elimina todos los hechos</w:t>
      </w:r>
    </w:p>
    <w:p w14:paraId="6A8406A8" w14:textId="1D20C124" w:rsidR="00107E91" w:rsidRDefault="00107E91" w:rsidP="00107E91">
      <w:pPr>
        <w:rPr>
          <w:b/>
          <w:bCs/>
        </w:rPr>
      </w:pPr>
      <w:r>
        <w:rPr>
          <w:b/>
          <w:bCs/>
        </w:rPr>
        <w:t>Comandos hechos</w:t>
      </w:r>
    </w:p>
    <w:p w14:paraId="2EACC0E9" w14:textId="7E0F6BA0" w:rsidR="00107E91" w:rsidRPr="00107E91" w:rsidRDefault="00107E91" w:rsidP="00107E91">
      <w:pPr>
        <w:pStyle w:val="Prrafodelista"/>
        <w:numPr>
          <w:ilvl w:val="0"/>
          <w:numId w:val="8"/>
        </w:numPr>
        <w:rPr>
          <w:b/>
          <w:bCs/>
        </w:rPr>
      </w:pPr>
      <w:r>
        <w:t>Tecleando (facts) nos permite ver la lista completa de hechos actual,apareciendo cada hecho junto a su identificador</w:t>
      </w:r>
    </w:p>
    <w:p w14:paraId="27BB064C" w14:textId="2D47B461" w:rsidR="00107E91" w:rsidRDefault="00107E91" w:rsidP="00107E91">
      <w:pPr>
        <w:pStyle w:val="Prrafodelista"/>
        <w:rPr>
          <w:b/>
          <w:bCs/>
        </w:rPr>
      </w:pPr>
      <w:r w:rsidRPr="00107E91">
        <w:rPr>
          <w:b/>
          <w:bCs/>
        </w:rPr>
        <w:lastRenderedPageBreak/>
        <w:drawing>
          <wp:inline distT="0" distB="0" distL="0" distR="0" wp14:anchorId="32DFB1A6" wp14:editId="16EE467F">
            <wp:extent cx="5612130" cy="1390015"/>
            <wp:effectExtent l="0" t="0" r="7620" b="635"/>
            <wp:docPr id="9575799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5799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5ECE5" w14:textId="273AB39C" w:rsidR="00107E91" w:rsidRDefault="00107E91" w:rsidP="00107E91">
      <w:pPr>
        <w:pStyle w:val="Prrafodelista"/>
        <w:numPr>
          <w:ilvl w:val="0"/>
          <w:numId w:val="8"/>
        </w:numPr>
        <w:rPr>
          <w:b/>
          <w:bCs/>
        </w:rPr>
      </w:pPr>
      <w:r>
        <w:t xml:space="preserve">Para listar los hechos a partir de un identificador usamos </w:t>
      </w:r>
      <w:r w:rsidRPr="00107E91">
        <w:rPr>
          <w:b/>
          <w:bCs/>
        </w:rPr>
        <w:t>(</w:t>
      </w:r>
      <w:r>
        <w:rPr>
          <w:b/>
          <w:bCs/>
        </w:rPr>
        <w:t>facts &lt;iden&gt;</w:t>
      </w:r>
      <w:r w:rsidRPr="00107E91">
        <w:rPr>
          <w:b/>
          <w:bCs/>
        </w:rPr>
        <w:t>)</w:t>
      </w:r>
    </w:p>
    <w:p w14:paraId="05D8AAA6" w14:textId="09C1911F" w:rsidR="00107E91" w:rsidRDefault="00107E91" w:rsidP="00107E91">
      <w:pPr>
        <w:pStyle w:val="Prrafodelista"/>
        <w:numPr>
          <w:ilvl w:val="0"/>
          <w:numId w:val="8"/>
        </w:numPr>
        <w:rPr>
          <w:b/>
          <w:bCs/>
        </w:rPr>
      </w:pPr>
      <w:r>
        <w:t xml:space="preserve">Para mostrar </w:t>
      </w:r>
      <w:r>
        <w:rPr>
          <w:b/>
          <w:bCs/>
        </w:rPr>
        <w:t>un rango concreto de hechos (facts&lt;idmin&gt;&lt;idmax&gt;)</w:t>
      </w:r>
    </w:p>
    <w:p w14:paraId="43BA8354" w14:textId="5A77494E" w:rsidR="00107E91" w:rsidRDefault="001A189B" w:rsidP="001A189B">
      <w:pPr>
        <w:rPr>
          <w:b/>
          <w:bCs/>
        </w:rPr>
      </w:pPr>
      <w:r>
        <w:rPr>
          <w:b/>
          <w:bCs/>
        </w:rPr>
        <w:t>Hechos definición de hechos iniciales</w:t>
      </w:r>
    </w:p>
    <w:p w14:paraId="264C2B6D" w14:textId="75EE36C9" w:rsidR="001A189B" w:rsidRPr="001A189B" w:rsidRDefault="001A189B" w:rsidP="001A189B">
      <w:pPr>
        <w:pStyle w:val="Prrafodelista"/>
        <w:numPr>
          <w:ilvl w:val="0"/>
          <w:numId w:val="9"/>
        </w:numPr>
        <w:rPr>
          <w:b/>
          <w:bCs/>
        </w:rPr>
      </w:pPr>
      <w:r>
        <w:t>En un problema siempre habrá una representación del mundo inicial:mundo pacman,etc</w:t>
      </w:r>
    </w:p>
    <w:p w14:paraId="1E65BADF" w14:textId="10BBE8F2" w:rsidR="001A189B" w:rsidRPr="001A189B" w:rsidRDefault="001A189B" w:rsidP="001A189B">
      <w:pPr>
        <w:pStyle w:val="Prrafodelista"/>
        <w:numPr>
          <w:ilvl w:val="0"/>
          <w:numId w:val="9"/>
        </w:numPr>
        <w:rPr>
          <w:b/>
          <w:bCs/>
        </w:rPr>
      </w:pPr>
      <w:r>
        <w:t>El constructor deffacts permite especificar un conjunto de hechos como conocimiento inicial</w:t>
      </w:r>
    </w:p>
    <w:p w14:paraId="3920F151" w14:textId="56D392E4" w:rsidR="001A189B" w:rsidRPr="001A189B" w:rsidRDefault="001A189B" w:rsidP="001A189B">
      <w:pPr>
        <w:pStyle w:val="Prrafodelista"/>
        <w:numPr>
          <w:ilvl w:val="1"/>
          <w:numId w:val="9"/>
        </w:numPr>
        <w:rPr>
          <w:b/>
          <w:bCs/>
        </w:rPr>
      </w:pPr>
      <w:r>
        <w:t>(deffacts &lt;nombre-colección-hechos&gt;[&lt;comentario&gt;]&lt;patron-RHS&gt;)</w:t>
      </w:r>
    </w:p>
    <w:p w14:paraId="41AF33D2" w14:textId="6F9CEA80" w:rsidR="001A189B" w:rsidRDefault="001A189B" w:rsidP="001A189B">
      <w:pPr>
        <w:pStyle w:val="Prrafodelista"/>
        <w:ind w:left="1440"/>
        <w:rPr>
          <w:b/>
          <w:bCs/>
        </w:rPr>
      </w:pPr>
      <w:r w:rsidRPr="001A189B">
        <w:rPr>
          <w:b/>
          <w:bCs/>
        </w:rPr>
        <w:drawing>
          <wp:inline distT="0" distB="0" distL="0" distR="0" wp14:anchorId="71DD1F3E" wp14:editId="517C82F8">
            <wp:extent cx="5612130" cy="806450"/>
            <wp:effectExtent l="0" t="0" r="7620" b="0"/>
            <wp:docPr id="12712506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2506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D8304" w14:textId="24959664" w:rsidR="001A189B" w:rsidRPr="001A189B" w:rsidRDefault="001A189B" w:rsidP="001A189B">
      <w:pPr>
        <w:pStyle w:val="Prrafodelista"/>
        <w:numPr>
          <w:ilvl w:val="1"/>
          <w:numId w:val="9"/>
        </w:numPr>
        <w:rPr>
          <w:b/>
          <w:bCs/>
        </w:rPr>
      </w:pPr>
      <w:r>
        <w:t>Se puede insertar la representación inicial mediante assert</w:t>
      </w:r>
    </w:p>
    <w:p w14:paraId="2505D6C2" w14:textId="2DDEDD52" w:rsidR="001A189B" w:rsidRPr="001A189B" w:rsidRDefault="001A189B" w:rsidP="001A189B">
      <w:pPr>
        <w:pStyle w:val="Prrafodelista"/>
        <w:numPr>
          <w:ilvl w:val="1"/>
          <w:numId w:val="9"/>
        </w:numPr>
        <w:rPr>
          <w:b/>
          <w:bCs/>
        </w:rPr>
      </w:pPr>
      <w:r>
        <w:t xml:space="preserve">Con el comando </w:t>
      </w:r>
      <w:r>
        <w:rPr>
          <w:b/>
          <w:bCs/>
        </w:rPr>
        <w:t xml:space="preserve">reset </w:t>
      </w:r>
      <w:r>
        <w:t xml:space="preserve">se eliminan todos los hechos que hubiera en la lista de hechos actual,y a continuación añade los hechos correspondientes a la sentencia deffacts.Siempre es recomendable y/o necesario al inicio ejecutar el comando </w:t>
      </w:r>
      <w:r>
        <w:rPr>
          <w:b/>
          <w:bCs/>
        </w:rPr>
        <w:t>reset</w:t>
      </w:r>
    </w:p>
    <w:p w14:paraId="1C52C88C" w14:textId="557027C3" w:rsidR="001A189B" w:rsidRPr="001A189B" w:rsidRDefault="001A189B" w:rsidP="001A189B">
      <w:pPr>
        <w:pStyle w:val="Prrafodelista"/>
        <w:numPr>
          <w:ilvl w:val="1"/>
          <w:numId w:val="9"/>
        </w:numPr>
        <w:rPr>
          <w:b/>
          <w:bCs/>
        </w:rPr>
      </w:pPr>
      <w:r>
        <w:t>El comando (</w:t>
      </w:r>
      <w:r>
        <w:rPr>
          <w:b/>
          <w:bCs/>
        </w:rPr>
        <w:t xml:space="preserve">clear) </w:t>
      </w:r>
      <w:r>
        <w:t>elimina todos los hechos y las reglas</w:t>
      </w:r>
    </w:p>
    <w:p w14:paraId="36508737" w14:textId="22735DB7" w:rsidR="001A189B" w:rsidRDefault="001A189B" w:rsidP="001A189B">
      <w:pPr>
        <w:rPr>
          <w:b/>
          <w:bCs/>
        </w:rPr>
      </w:pPr>
      <w:r>
        <w:rPr>
          <w:b/>
          <w:bCs/>
        </w:rPr>
        <w:t>Regla</w:t>
      </w:r>
    </w:p>
    <w:p w14:paraId="0C5625BE" w14:textId="505C573D" w:rsidR="001A189B" w:rsidRPr="00BE20C4" w:rsidRDefault="001A189B" w:rsidP="001A189B">
      <w:pPr>
        <w:pStyle w:val="Prrafodelista"/>
        <w:numPr>
          <w:ilvl w:val="0"/>
          <w:numId w:val="10"/>
        </w:numPr>
        <w:rPr>
          <w:b/>
          <w:bCs/>
        </w:rPr>
      </w:pPr>
      <w:r>
        <w:t>Las reglas permiten operar con los hechos</w:t>
      </w:r>
    </w:p>
    <w:p w14:paraId="3B568EBF" w14:textId="0F3345B9" w:rsidR="00BE20C4" w:rsidRPr="00BE20C4" w:rsidRDefault="00BE20C4" w:rsidP="001A189B">
      <w:pPr>
        <w:pStyle w:val="Prrafodelista"/>
        <w:numPr>
          <w:ilvl w:val="0"/>
          <w:numId w:val="10"/>
        </w:numPr>
        <w:rPr>
          <w:b/>
          <w:bCs/>
        </w:rPr>
      </w:pPr>
      <w:r>
        <w:t>Una regla consta de un antecedente (también denominado parte “si” o parte izquierda de la regla (LHS) ) y de un consecuente (también denominado parte “entonces” o parte derecha de la regla (RHS))</w:t>
      </w:r>
    </w:p>
    <w:p w14:paraId="3C63FC02" w14:textId="7C616E30" w:rsidR="00BE20C4" w:rsidRPr="00BE20C4" w:rsidRDefault="00BE20C4" w:rsidP="001A189B">
      <w:pPr>
        <w:pStyle w:val="Prrafodelista"/>
        <w:numPr>
          <w:ilvl w:val="0"/>
          <w:numId w:val="10"/>
        </w:numPr>
        <w:rPr>
          <w:b/>
          <w:bCs/>
        </w:rPr>
      </w:pPr>
      <w:r>
        <w:t xml:space="preserve">El antecedente esta formado por un conjunto de condiciones(también llamados </w:t>
      </w:r>
      <w:r>
        <w:rPr>
          <w:b/>
          <w:bCs/>
        </w:rPr>
        <w:t>elementos condicionales (EC)</w:t>
      </w:r>
      <w:r>
        <w:t>) que deben satisfacerse para que la regla sea aplicable</w:t>
      </w:r>
    </w:p>
    <w:p w14:paraId="1ACF80CF" w14:textId="58C83C6A" w:rsidR="00BE20C4" w:rsidRPr="00BE20C4" w:rsidRDefault="00BE20C4" w:rsidP="001A189B">
      <w:pPr>
        <w:pStyle w:val="Prrafodelista"/>
        <w:numPr>
          <w:ilvl w:val="0"/>
          <w:numId w:val="10"/>
        </w:numPr>
        <w:rPr>
          <w:b/>
          <w:bCs/>
        </w:rPr>
      </w:pPr>
      <w:r>
        <w:t>El consecuente de una regla es un conjunto de acciones a ser ejecutadas cuando la regla es aplicable</w:t>
      </w:r>
    </w:p>
    <w:p w14:paraId="0968084E" w14:textId="195A2F62" w:rsidR="00BE20C4" w:rsidRDefault="00BE20C4" w:rsidP="00BE20C4">
      <w:pPr>
        <w:pStyle w:val="Prrafodelista"/>
        <w:ind w:left="1440"/>
        <w:rPr>
          <w:b/>
          <w:bCs/>
        </w:rPr>
      </w:pPr>
      <w:r w:rsidRPr="00BE20C4">
        <w:rPr>
          <w:b/>
          <w:bCs/>
        </w:rPr>
        <w:lastRenderedPageBreak/>
        <w:drawing>
          <wp:inline distT="0" distB="0" distL="0" distR="0" wp14:anchorId="33D8848A" wp14:editId="37511F51">
            <wp:extent cx="5612130" cy="1550035"/>
            <wp:effectExtent l="0" t="0" r="7620" b="0"/>
            <wp:docPr id="15043347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3347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617E7" w14:textId="1FE7DE79" w:rsidR="00BE20C4" w:rsidRPr="00BE20C4" w:rsidRDefault="00BE20C4" w:rsidP="00BE20C4">
      <w:pPr>
        <w:pStyle w:val="Prrafodelista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Una regla </w:t>
      </w:r>
      <w:r>
        <w:t xml:space="preserve">CLIPS es una entidad </w:t>
      </w:r>
      <w:r>
        <w:rPr>
          <w:b/>
          <w:bCs/>
        </w:rPr>
        <w:t>independiente:No es posible el paso de datos entre dos reglas</w:t>
      </w:r>
    </w:p>
    <w:p w14:paraId="68DC0C3C" w14:textId="3478D226" w:rsidR="00BE20C4" w:rsidRDefault="00BE20C4" w:rsidP="00BE20C4">
      <w:pPr>
        <w:pStyle w:val="Prrafodelista"/>
        <w:ind w:left="1440"/>
        <w:rPr>
          <w:b/>
          <w:bCs/>
        </w:rPr>
      </w:pPr>
      <w:r w:rsidRPr="00BE20C4">
        <w:rPr>
          <w:b/>
          <w:bCs/>
        </w:rPr>
        <w:drawing>
          <wp:inline distT="0" distB="0" distL="0" distR="0" wp14:anchorId="1A22DA84" wp14:editId="28B0CC64">
            <wp:extent cx="5612130" cy="2868295"/>
            <wp:effectExtent l="0" t="0" r="7620" b="8255"/>
            <wp:docPr id="6773572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3572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DBF66" w14:textId="24C7425E" w:rsidR="00BE20C4" w:rsidRPr="00BE20C4" w:rsidRDefault="00BE20C4" w:rsidP="00BE20C4">
      <w:pPr>
        <w:pStyle w:val="Prrafodelista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Si se introduce </w:t>
      </w:r>
      <w:r>
        <w:t xml:space="preserve">en la base de reglas </w:t>
      </w:r>
      <w:r>
        <w:rPr>
          <w:b/>
          <w:bCs/>
        </w:rPr>
        <w:t xml:space="preserve">una nueva regla con el mismo nombre </w:t>
      </w:r>
      <w:r>
        <w:t>que el de una existente, la</w:t>
      </w:r>
      <w:r>
        <w:rPr>
          <w:b/>
          <w:bCs/>
        </w:rPr>
        <w:t xml:space="preserve"> nueva regla reemplazara a la antigua</w:t>
      </w:r>
    </w:p>
    <w:p w14:paraId="122B17B4" w14:textId="4E8051A7" w:rsidR="00BE20C4" w:rsidRPr="00BE20C4" w:rsidRDefault="00BE20C4" w:rsidP="00BE20C4">
      <w:pPr>
        <w:pStyle w:val="Prrafodelista"/>
        <w:numPr>
          <w:ilvl w:val="0"/>
          <w:numId w:val="10"/>
        </w:numPr>
        <w:rPr>
          <w:b/>
          <w:bCs/>
        </w:rPr>
      </w:pPr>
      <w:r>
        <w:t>El comentario, un string se usa normalmente para describir el propósito de la regla</w:t>
      </w:r>
    </w:p>
    <w:p w14:paraId="5AB3E8EA" w14:textId="289A9A86" w:rsidR="00BE20C4" w:rsidRPr="00BE20C4" w:rsidRDefault="00BE20C4" w:rsidP="00BE20C4">
      <w:pPr>
        <w:pStyle w:val="Prrafodelista"/>
        <w:numPr>
          <w:ilvl w:val="0"/>
          <w:numId w:val="10"/>
        </w:numPr>
        <w:rPr>
          <w:b/>
          <w:bCs/>
        </w:rPr>
      </w:pPr>
      <w:r>
        <w:t xml:space="preserve">Si una regla </w:t>
      </w:r>
      <w:r>
        <w:rPr>
          <w:b/>
          <w:bCs/>
        </w:rPr>
        <w:t>no tiene parte izquierda,</w:t>
      </w:r>
      <w:r>
        <w:t xml:space="preserve"> entonces el hecho inicial (initial fact) actuara como el elemento condicional, y la </w:t>
      </w:r>
      <w:r>
        <w:rPr>
          <w:b/>
          <w:bCs/>
        </w:rPr>
        <w:t>regla se activará cada vez que se ejecute el comando reset</w:t>
      </w:r>
    </w:p>
    <w:p w14:paraId="4FF0E51E" w14:textId="3F671AB4" w:rsidR="00BE20C4" w:rsidRPr="00BE20C4" w:rsidRDefault="00BE20C4" w:rsidP="00BE20C4">
      <w:pPr>
        <w:pStyle w:val="Prrafodelista"/>
        <w:numPr>
          <w:ilvl w:val="0"/>
          <w:numId w:val="10"/>
        </w:numPr>
        <w:rPr>
          <w:b/>
          <w:bCs/>
        </w:rPr>
      </w:pPr>
      <w:r>
        <w:t>También puede no haber ninguna acción en el consecuente, con lo que la ejecución de la regla no tiene en ese caso ninguna consecuencia</w:t>
      </w:r>
    </w:p>
    <w:p w14:paraId="2CA04A25" w14:textId="3A969B4E" w:rsidR="00BE20C4" w:rsidRDefault="00BE20C4" w:rsidP="00BE20C4">
      <w:pPr>
        <w:rPr>
          <w:b/>
          <w:bCs/>
        </w:rPr>
      </w:pPr>
      <w:r>
        <w:rPr>
          <w:b/>
          <w:bCs/>
        </w:rPr>
        <w:t>Como se activa/dispara una regla?</w:t>
      </w:r>
    </w:p>
    <w:p w14:paraId="6E75D604" w14:textId="0B82EDD1" w:rsidR="00BE20C4" w:rsidRPr="00BE20C4" w:rsidRDefault="00BE20C4" w:rsidP="00BE20C4">
      <w:pPr>
        <w:pStyle w:val="Prrafodelista"/>
        <w:numPr>
          <w:ilvl w:val="0"/>
          <w:numId w:val="11"/>
        </w:numPr>
        <w:rPr>
          <w:b/>
          <w:bCs/>
        </w:rPr>
      </w:pPr>
      <w:r>
        <w:t>¿Cómo se satisfacen los EC de una regla? La satisfactibilidad de un EC se basa en la existencia o no existencia en la MT (representacion) de los hechos especificados</w:t>
      </w:r>
    </w:p>
    <w:p w14:paraId="09E7B839" w14:textId="48054C49" w:rsidR="00BE20C4" w:rsidRPr="00BE20C4" w:rsidRDefault="00BE20C4" w:rsidP="00BE20C4">
      <w:pPr>
        <w:pStyle w:val="Prrafodelista"/>
        <w:numPr>
          <w:ilvl w:val="0"/>
          <w:numId w:val="11"/>
        </w:numPr>
        <w:rPr>
          <w:b/>
          <w:bCs/>
        </w:rPr>
      </w:pPr>
      <w:r>
        <w:t xml:space="preserve">Para </w:t>
      </w:r>
      <w:r>
        <w:rPr>
          <w:b/>
          <w:bCs/>
        </w:rPr>
        <w:t xml:space="preserve">matchear </w:t>
      </w:r>
      <w:r>
        <w:t xml:space="preserve">con una regla sus campos deben aparecer en el mismo orden que indique la regla. Es decir, los hechos ordenados </w:t>
      </w:r>
      <w:r>
        <w:rPr>
          <w:b/>
          <w:bCs/>
        </w:rPr>
        <w:t xml:space="preserve">codifican </w:t>
      </w:r>
      <w:r>
        <w:t>la información según la posición</w:t>
      </w:r>
    </w:p>
    <w:p w14:paraId="2374FC61" w14:textId="1907DBF6" w:rsidR="00BE20C4" w:rsidRDefault="00BE20C4" w:rsidP="00BE20C4">
      <w:pPr>
        <w:pStyle w:val="Prrafodelista"/>
        <w:rPr>
          <w:b/>
          <w:bCs/>
        </w:rPr>
      </w:pPr>
      <w:r w:rsidRPr="00BE20C4">
        <w:rPr>
          <w:b/>
          <w:bCs/>
        </w:rPr>
        <w:drawing>
          <wp:inline distT="0" distB="0" distL="0" distR="0" wp14:anchorId="5D8E23F6" wp14:editId="43BA7B56">
            <wp:extent cx="5612130" cy="941070"/>
            <wp:effectExtent l="0" t="0" r="7620" b="0"/>
            <wp:docPr id="8603790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3790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682B4" w14:textId="0334E483" w:rsidR="00BE20C4" w:rsidRDefault="003164E9" w:rsidP="00BE20C4">
      <w:pPr>
        <w:pStyle w:val="Prrafodelista"/>
        <w:numPr>
          <w:ilvl w:val="0"/>
          <w:numId w:val="11"/>
        </w:numPr>
        <w:rPr>
          <w:b/>
          <w:bCs/>
        </w:rPr>
      </w:pPr>
      <w:r>
        <w:rPr>
          <w:b/>
          <w:bCs/>
        </w:rPr>
        <w:lastRenderedPageBreak/>
        <w:t xml:space="preserve">Pattern </w:t>
      </w:r>
      <w:r>
        <w:t xml:space="preserve">Colección de restricciones de campos,comodines,y variables que se usan para restringir el conjunto de hechos o instancias que satisfacen el </w:t>
      </w:r>
      <w:r>
        <w:rPr>
          <w:b/>
          <w:bCs/>
        </w:rPr>
        <w:t>pattern</w:t>
      </w:r>
    </w:p>
    <w:p w14:paraId="6E9ACA9B" w14:textId="6FF40B7E" w:rsidR="003164E9" w:rsidRDefault="003164E9" w:rsidP="003164E9">
      <w:pPr>
        <w:pStyle w:val="Prrafodelista"/>
        <w:rPr>
          <w:b/>
          <w:bCs/>
        </w:rPr>
      </w:pPr>
      <w:r w:rsidRPr="003164E9">
        <w:rPr>
          <w:b/>
          <w:bCs/>
        </w:rPr>
        <w:drawing>
          <wp:inline distT="0" distB="0" distL="0" distR="0" wp14:anchorId="0069CCE6" wp14:editId="319C5148">
            <wp:extent cx="5612130" cy="2230755"/>
            <wp:effectExtent l="0" t="0" r="7620" b="0"/>
            <wp:docPr id="12664588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4588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0611A" w14:textId="15D4A463" w:rsidR="003164E9" w:rsidRDefault="003164E9" w:rsidP="003164E9">
      <w:pPr>
        <w:rPr>
          <w:b/>
          <w:bCs/>
        </w:rPr>
      </w:pPr>
      <w:r>
        <w:rPr>
          <w:b/>
          <w:bCs/>
        </w:rPr>
        <w:t>Elementos Condicionales (EC)</w:t>
      </w:r>
    </w:p>
    <w:p w14:paraId="06E4F095" w14:textId="3467344E" w:rsidR="003164E9" w:rsidRPr="003164E9" w:rsidRDefault="003164E9" w:rsidP="003164E9">
      <w:pPr>
        <w:pStyle w:val="Prrafodelista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EC </w:t>
      </w:r>
      <w:r>
        <w:t>Especifica restricciones sobre elementos de la lista de hechos:solo se satisface si existe una entidad que cumple las restricciones expresadas</w:t>
      </w:r>
    </w:p>
    <w:p w14:paraId="3A725FAF" w14:textId="1CA93491" w:rsidR="003164E9" w:rsidRPr="003164E9" w:rsidRDefault="003164E9" w:rsidP="003164E9">
      <w:pPr>
        <w:pStyle w:val="Prrafodelista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La condición </w:t>
      </w:r>
      <w:r>
        <w:t>o antecedente de una regla puede ser multiple</w:t>
      </w:r>
    </w:p>
    <w:p w14:paraId="4E766DB0" w14:textId="775019D5" w:rsidR="003164E9" w:rsidRDefault="003164E9" w:rsidP="003164E9">
      <w:pPr>
        <w:pStyle w:val="Prrafodelista"/>
        <w:rPr>
          <w:b/>
          <w:bCs/>
        </w:rPr>
      </w:pPr>
      <w:r w:rsidRPr="003164E9">
        <w:rPr>
          <w:b/>
          <w:bCs/>
        </w:rPr>
        <w:drawing>
          <wp:inline distT="0" distB="0" distL="0" distR="0" wp14:anchorId="56FBFC89" wp14:editId="1C13ECDD">
            <wp:extent cx="4420217" cy="1971950"/>
            <wp:effectExtent l="0" t="0" r="0" b="9525"/>
            <wp:docPr id="18889921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9921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A2574" w14:textId="3ED9C072" w:rsidR="003164E9" w:rsidRPr="009F4545" w:rsidRDefault="009F4545" w:rsidP="003164E9">
      <w:pPr>
        <w:pStyle w:val="Prrafodelista"/>
        <w:numPr>
          <w:ilvl w:val="0"/>
          <w:numId w:val="11"/>
        </w:numPr>
        <w:rPr>
          <w:b/>
          <w:bCs/>
        </w:rPr>
      </w:pPr>
      <w:r>
        <w:t>Una regla se ejecuta cuando:</w:t>
      </w:r>
    </w:p>
    <w:p w14:paraId="403C9866" w14:textId="73861EB9" w:rsidR="009F4545" w:rsidRPr="009F4545" w:rsidRDefault="009F4545" w:rsidP="009F4545">
      <w:pPr>
        <w:pStyle w:val="Prrafodelista"/>
        <w:numPr>
          <w:ilvl w:val="1"/>
          <w:numId w:val="11"/>
        </w:numPr>
        <w:rPr>
          <w:b/>
          <w:bCs/>
        </w:rPr>
      </w:pPr>
      <w:r>
        <w:t>Todo sus elemento condicionales son satisfechos por la lista de hechos y/o la lista de instancias</w:t>
      </w:r>
    </w:p>
    <w:p w14:paraId="1C366EE6" w14:textId="36ED3508" w:rsidR="009F4545" w:rsidRPr="009F4545" w:rsidRDefault="009F4545" w:rsidP="009F4545">
      <w:pPr>
        <w:pStyle w:val="Prrafodelista"/>
        <w:numPr>
          <w:ilvl w:val="1"/>
          <w:numId w:val="11"/>
        </w:numPr>
        <w:rPr>
          <w:b/>
          <w:bCs/>
        </w:rPr>
      </w:pPr>
      <w:r>
        <w:t>El motor de inferencia la selecciona</w:t>
      </w:r>
    </w:p>
    <w:p w14:paraId="51DE3960" w14:textId="5D83FBA8" w:rsidR="009F4545" w:rsidRDefault="009F4545" w:rsidP="009F4545">
      <w:pPr>
        <w:rPr>
          <w:b/>
          <w:bCs/>
        </w:rPr>
      </w:pPr>
      <w:r>
        <w:rPr>
          <w:b/>
          <w:bCs/>
        </w:rPr>
        <w:t>Tipos de elementos condicionales (LHS)</w:t>
      </w:r>
    </w:p>
    <w:p w14:paraId="42A5B195" w14:textId="5A32992A" w:rsidR="009F4545" w:rsidRPr="009F4545" w:rsidRDefault="009F4545" w:rsidP="009F4545">
      <w:pPr>
        <w:pStyle w:val="Prrafodelista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Or </w:t>
      </w:r>
      <w:r>
        <w:t>este EC se satisface cuando al menos uno de los componentes que aparece se satisface</w:t>
      </w:r>
    </w:p>
    <w:p w14:paraId="1D997297" w14:textId="30B9CFDC" w:rsidR="009F4545" w:rsidRDefault="009F4545" w:rsidP="009F4545">
      <w:pPr>
        <w:pStyle w:val="Prrafodelista"/>
        <w:rPr>
          <w:b/>
          <w:bCs/>
        </w:rPr>
      </w:pPr>
      <w:r w:rsidRPr="009F4545">
        <w:rPr>
          <w:b/>
          <w:bCs/>
        </w:rPr>
        <w:lastRenderedPageBreak/>
        <w:drawing>
          <wp:inline distT="0" distB="0" distL="0" distR="0" wp14:anchorId="6367F89F" wp14:editId="32425D1F">
            <wp:extent cx="5612130" cy="2511425"/>
            <wp:effectExtent l="0" t="0" r="7620" b="3175"/>
            <wp:docPr id="11215720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5720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75644" w14:textId="6AA429BF" w:rsidR="009F4545" w:rsidRPr="009F4545" w:rsidRDefault="009F4545" w:rsidP="009F4545">
      <w:pPr>
        <w:pStyle w:val="Prrafodelista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And </w:t>
      </w:r>
      <w:r>
        <w:t>CLIPS supone que todas las reglas tienen un and implicito que rodea todos los elementos condicionales de la LHS</w:t>
      </w:r>
    </w:p>
    <w:p w14:paraId="2A2250BF" w14:textId="3A5766D7" w:rsidR="009F4545" w:rsidRDefault="009F4545" w:rsidP="009F4545">
      <w:pPr>
        <w:pStyle w:val="Prrafodelista"/>
        <w:rPr>
          <w:b/>
          <w:bCs/>
        </w:rPr>
      </w:pPr>
      <w:r w:rsidRPr="009F4545">
        <w:rPr>
          <w:b/>
          <w:bCs/>
        </w:rPr>
        <w:drawing>
          <wp:inline distT="0" distB="0" distL="0" distR="0" wp14:anchorId="46112BA2" wp14:editId="696CFED4">
            <wp:extent cx="5612130" cy="1848485"/>
            <wp:effectExtent l="0" t="0" r="7620" b="0"/>
            <wp:docPr id="20975584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5584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2DEF9" w14:textId="6524B6DC" w:rsidR="009F4545" w:rsidRPr="009F4545" w:rsidRDefault="009F4545" w:rsidP="009F4545">
      <w:pPr>
        <w:pStyle w:val="Prrafodelista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&lt;- </w:t>
      </w:r>
      <w:r>
        <w:t>Ligan las dirección de las entidades de la MT (hechos o instancias) que satisfacen al elemento condicional a una variable para poder realizar acciones sobre ellos</w:t>
      </w:r>
    </w:p>
    <w:p w14:paraId="18E2DC89" w14:textId="15EE2334" w:rsidR="009F4545" w:rsidRDefault="009F4545" w:rsidP="009F4545">
      <w:pPr>
        <w:pStyle w:val="Prrafodelista"/>
        <w:numPr>
          <w:ilvl w:val="0"/>
          <w:numId w:val="11"/>
        </w:numPr>
        <w:rPr>
          <w:b/>
          <w:bCs/>
        </w:rPr>
      </w:pPr>
      <w:r w:rsidRPr="009F4545">
        <w:rPr>
          <w:b/>
          <w:bCs/>
        </w:rPr>
        <w:lastRenderedPageBreak/>
        <w:drawing>
          <wp:inline distT="0" distB="0" distL="0" distR="0" wp14:anchorId="6BC93716" wp14:editId="458B75D1">
            <wp:extent cx="5612130" cy="3524885"/>
            <wp:effectExtent l="0" t="0" r="7620" b="0"/>
            <wp:docPr id="14593351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33517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9B958" w14:textId="66B966C2" w:rsidR="009F4545" w:rsidRDefault="009F4545" w:rsidP="009F4545">
      <w:pPr>
        <w:ind w:left="360"/>
        <w:rPr>
          <w:b/>
          <w:bCs/>
        </w:rPr>
      </w:pPr>
      <w:r>
        <w:rPr>
          <w:b/>
          <w:bCs/>
        </w:rPr>
        <w:t>Comandos reglas</w:t>
      </w:r>
    </w:p>
    <w:p w14:paraId="559F370F" w14:textId="2D36206C" w:rsidR="009F4545" w:rsidRPr="009F4545" w:rsidRDefault="009F4545" w:rsidP="009F4545">
      <w:pPr>
        <w:pStyle w:val="Prrafodelista"/>
        <w:numPr>
          <w:ilvl w:val="0"/>
          <w:numId w:val="12"/>
        </w:numPr>
        <w:rPr>
          <w:b/>
          <w:bCs/>
        </w:rPr>
      </w:pPr>
      <w:r>
        <w:t>Una vez introducida una o varias reglas,tecleando (rules) aparecen los nombres de las presentes en la base de conocimiento.El contenido de una regla con sus comentarios se muestra con (pprdeule &lt;nombre regla&gt;) y (undefrule &lt;nombre regla&gt;) la elimina (* las elimina todas)</w:t>
      </w:r>
    </w:p>
    <w:p w14:paraId="183C5926" w14:textId="19CBF22D" w:rsidR="009F4545" w:rsidRDefault="009F4545" w:rsidP="009F4545">
      <w:pPr>
        <w:pStyle w:val="Prrafodelista"/>
        <w:ind w:left="1080"/>
        <w:rPr>
          <w:b/>
          <w:bCs/>
        </w:rPr>
      </w:pPr>
      <w:r w:rsidRPr="009F4545">
        <w:rPr>
          <w:b/>
          <w:bCs/>
        </w:rPr>
        <w:drawing>
          <wp:inline distT="0" distB="0" distL="0" distR="0" wp14:anchorId="40167A9F" wp14:editId="41A0EF9E">
            <wp:extent cx="5612130" cy="3298825"/>
            <wp:effectExtent l="0" t="0" r="7620" b="0"/>
            <wp:docPr id="1527277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2770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ABDAF" w14:textId="77777777" w:rsidR="00327154" w:rsidRDefault="00327154" w:rsidP="00327154">
      <w:pPr>
        <w:rPr>
          <w:b/>
          <w:bCs/>
        </w:rPr>
      </w:pPr>
    </w:p>
    <w:p w14:paraId="4286B924" w14:textId="44E89418" w:rsidR="00327154" w:rsidRPr="00327154" w:rsidRDefault="00327154" w:rsidP="00327154">
      <w:pPr>
        <w:rPr>
          <w:b/>
          <w:bCs/>
        </w:rPr>
      </w:pPr>
      <w:r>
        <w:rPr>
          <w:b/>
          <w:bCs/>
        </w:rPr>
        <w:lastRenderedPageBreak/>
        <w:t>Motor de inferencia</w:t>
      </w:r>
    </w:p>
    <w:p w14:paraId="0B92AF14" w14:textId="20427FAE" w:rsidR="009F4545" w:rsidRDefault="00327154" w:rsidP="009F4545">
      <w:pPr>
        <w:pStyle w:val="Prrafodelista"/>
        <w:numPr>
          <w:ilvl w:val="0"/>
          <w:numId w:val="12"/>
        </w:numPr>
        <w:rPr>
          <w:b/>
          <w:bCs/>
        </w:rPr>
      </w:pPr>
      <w:r>
        <w:t xml:space="preserve">El motor de inferencia </w:t>
      </w:r>
      <w:r>
        <w:rPr>
          <w:b/>
          <w:bCs/>
        </w:rPr>
        <w:t>intenta emparejar o encajar los hechos de la lista de hechos con los patrones de las reglas</w:t>
      </w:r>
    </w:p>
    <w:p w14:paraId="6AD2A5FB" w14:textId="0EFABF59" w:rsidR="00327154" w:rsidRDefault="00327154" w:rsidP="009F4545">
      <w:pPr>
        <w:pStyle w:val="Prrafodelista"/>
        <w:numPr>
          <w:ilvl w:val="0"/>
          <w:numId w:val="12"/>
        </w:numPr>
        <w:rPr>
          <w:b/>
          <w:bCs/>
        </w:rPr>
      </w:pPr>
      <w:r>
        <w:t xml:space="preserve">Si el encaje </w:t>
      </w:r>
      <w:r>
        <w:rPr>
          <w:b/>
          <w:bCs/>
        </w:rPr>
        <w:t>ocurre para todos los patrones de una regla, este</w:t>
      </w:r>
      <w:r>
        <w:t xml:space="preserve"> se </w:t>
      </w:r>
      <w:r>
        <w:rPr>
          <w:b/>
          <w:bCs/>
        </w:rPr>
        <w:t xml:space="preserve">activa </w:t>
      </w:r>
      <w:r>
        <w:t xml:space="preserve">o se </w:t>
      </w:r>
      <w:r>
        <w:rPr>
          <w:b/>
          <w:bCs/>
        </w:rPr>
        <w:t>dispara</w:t>
      </w:r>
    </w:p>
    <w:p w14:paraId="555C7D4B" w14:textId="3EC3B3B9" w:rsidR="00327154" w:rsidRPr="00327154" w:rsidRDefault="00327154" w:rsidP="00327154">
      <w:pPr>
        <w:pStyle w:val="Prrafodelista"/>
        <w:numPr>
          <w:ilvl w:val="1"/>
          <w:numId w:val="12"/>
        </w:numPr>
        <w:rPr>
          <w:b/>
          <w:bCs/>
        </w:rPr>
      </w:pPr>
      <w:r>
        <w:t>¿Cuántas veces se ejecuta una regla?</w:t>
      </w:r>
    </w:p>
    <w:p w14:paraId="1F40C06E" w14:textId="3EFBC8A1" w:rsidR="00327154" w:rsidRDefault="00327154" w:rsidP="00327154">
      <w:pPr>
        <w:pStyle w:val="Prrafodelista"/>
        <w:numPr>
          <w:ilvl w:val="2"/>
          <w:numId w:val="12"/>
        </w:numPr>
        <w:rPr>
          <w:b/>
          <w:bCs/>
        </w:rPr>
      </w:pPr>
      <w:r>
        <w:t xml:space="preserve">Esta comprobación para una regla </w:t>
      </w:r>
      <w:r>
        <w:rPr>
          <w:b/>
          <w:bCs/>
        </w:rPr>
        <w:t>solo se realiza tras eliminar un hecho y volver a añadir o al modificar (que tengan que ver con la regla)</w:t>
      </w:r>
    </w:p>
    <w:p w14:paraId="02A32633" w14:textId="732C06CC" w:rsidR="00327154" w:rsidRPr="00327154" w:rsidRDefault="00327154" w:rsidP="00327154">
      <w:pPr>
        <w:pStyle w:val="Prrafodelista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 xml:space="preserve">La agenda </w:t>
      </w:r>
      <w:r>
        <w:t>(Base de Conocimiento BC) almacena la lista de reglas activadas siguiendo un orden de prioridad</w:t>
      </w:r>
    </w:p>
    <w:p w14:paraId="59892F88" w14:textId="52E99285" w:rsidR="00327154" w:rsidRPr="009F4545" w:rsidRDefault="00327154" w:rsidP="00327154">
      <w:pPr>
        <w:pStyle w:val="Prrafodelista"/>
        <w:numPr>
          <w:ilvl w:val="1"/>
          <w:numId w:val="12"/>
        </w:numPr>
        <w:rPr>
          <w:b/>
          <w:bCs/>
        </w:rPr>
      </w:pPr>
      <w:r w:rsidRPr="00327154">
        <w:rPr>
          <w:bCs/>
        </w:rPr>
        <w:t>Existen</w:t>
      </w:r>
      <w:r>
        <w:rPr>
          <w:b/>
          <w:bCs/>
        </w:rPr>
        <w:t xml:space="preserve"> distintas estrategias </w:t>
      </w:r>
      <w:r>
        <w:t>de resolución de conflictos que permiten establecer criterios a la hora de insertar una activación de regla en la agenda</w:t>
      </w:r>
    </w:p>
    <w:sectPr w:rsidR="00327154" w:rsidRPr="009F45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C5FF5"/>
    <w:multiLevelType w:val="hybridMultilevel"/>
    <w:tmpl w:val="177088A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056451"/>
    <w:multiLevelType w:val="hybridMultilevel"/>
    <w:tmpl w:val="617E8D2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797E0B"/>
    <w:multiLevelType w:val="hybridMultilevel"/>
    <w:tmpl w:val="995E1A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0827CF"/>
    <w:multiLevelType w:val="hybridMultilevel"/>
    <w:tmpl w:val="D676FC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B06378"/>
    <w:multiLevelType w:val="hybridMultilevel"/>
    <w:tmpl w:val="80000A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9E2625"/>
    <w:multiLevelType w:val="hybridMultilevel"/>
    <w:tmpl w:val="0A965B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1216C8"/>
    <w:multiLevelType w:val="hybridMultilevel"/>
    <w:tmpl w:val="CE6C90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A13103"/>
    <w:multiLevelType w:val="hybridMultilevel"/>
    <w:tmpl w:val="F9BAEC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1C230F"/>
    <w:multiLevelType w:val="hybridMultilevel"/>
    <w:tmpl w:val="02E0C3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3B2617"/>
    <w:multiLevelType w:val="hybridMultilevel"/>
    <w:tmpl w:val="D8A018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0A2FBD"/>
    <w:multiLevelType w:val="hybridMultilevel"/>
    <w:tmpl w:val="3B4422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50F61"/>
    <w:multiLevelType w:val="hybridMultilevel"/>
    <w:tmpl w:val="6C98A4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0337440">
    <w:abstractNumId w:val="5"/>
  </w:num>
  <w:num w:numId="2" w16cid:durableId="421075787">
    <w:abstractNumId w:val="6"/>
  </w:num>
  <w:num w:numId="3" w16cid:durableId="1810779851">
    <w:abstractNumId w:val="0"/>
  </w:num>
  <w:num w:numId="4" w16cid:durableId="937373269">
    <w:abstractNumId w:val="3"/>
  </w:num>
  <w:num w:numId="5" w16cid:durableId="1321274773">
    <w:abstractNumId w:val="4"/>
  </w:num>
  <w:num w:numId="6" w16cid:durableId="1997102132">
    <w:abstractNumId w:val="10"/>
  </w:num>
  <w:num w:numId="7" w16cid:durableId="1660383632">
    <w:abstractNumId w:val="7"/>
  </w:num>
  <w:num w:numId="8" w16cid:durableId="945890629">
    <w:abstractNumId w:val="8"/>
  </w:num>
  <w:num w:numId="9" w16cid:durableId="1672374355">
    <w:abstractNumId w:val="9"/>
  </w:num>
  <w:num w:numId="10" w16cid:durableId="490372785">
    <w:abstractNumId w:val="2"/>
  </w:num>
  <w:num w:numId="11" w16cid:durableId="990249463">
    <w:abstractNumId w:val="11"/>
  </w:num>
  <w:num w:numId="12" w16cid:durableId="12722747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8C9"/>
    <w:rsid w:val="00107E91"/>
    <w:rsid w:val="001A189B"/>
    <w:rsid w:val="002A17B7"/>
    <w:rsid w:val="003164E9"/>
    <w:rsid w:val="00327154"/>
    <w:rsid w:val="00422FC0"/>
    <w:rsid w:val="007018C9"/>
    <w:rsid w:val="007B1071"/>
    <w:rsid w:val="009F4545"/>
    <w:rsid w:val="00A030FB"/>
    <w:rsid w:val="00BE20C4"/>
    <w:rsid w:val="00CD27CB"/>
    <w:rsid w:val="00E2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6DD0E"/>
  <w15:chartTrackingRefBased/>
  <w15:docId w15:val="{EDC7C128-0FED-4946-9E58-B0C055BB1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2F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1172</Words>
  <Characters>6448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Felipe Bustamante Pérez</dc:creator>
  <cp:keywords/>
  <dc:description/>
  <cp:lastModifiedBy>Daniel Felipe Bustamante Pérez</cp:lastModifiedBy>
  <cp:revision>4</cp:revision>
  <dcterms:created xsi:type="dcterms:W3CDTF">2024-06-16T11:33:00Z</dcterms:created>
  <dcterms:modified xsi:type="dcterms:W3CDTF">2024-06-16T15:20:00Z</dcterms:modified>
</cp:coreProperties>
</file>