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B49" w14:textId="3FFAC912" w:rsidR="00E31DA7" w:rsidRPr="002309D9" w:rsidRDefault="00A0351A" w:rsidP="0074169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6F5549" wp14:editId="6B2790AF">
                <wp:simplePos x="0" y="0"/>
                <wp:positionH relativeFrom="column">
                  <wp:posOffset>3435350</wp:posOffset>
                </wp:positionH>
                <wp:positionV relativeFrom="paragraph">
                  <wp:posOffset>-58420</wp:posOffset>
                </wp:positionV>
                <wp:extent cx="2524125" cy="320675"/>
                <wp:effectExtent l="0" t="0" r="47625" b="60325"/>
                <wp:wrapNone/>
                <wp:docPr id="10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8E422D" w14:textId="77777777"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GUÍA DE APRENDIZAJE Nº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F24FA7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F5549" id="Rectangle 68" o:spid="_x0000_s1026" style="position:absolute;left:0;text-align:left;margin-left:270.5pt;margin-top:-4.6pt;width:198.7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158E422D" w14:textId="77777777"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GUÍA DE APRENDIZAJE Nº</w:t>
                      </w:r>
                      <w:r>
                        <w:rPr>
                          <w:b/>
                        </w:rPr>
                        <w:tab/>
                      </w:r>
                      <w:r w:rsidR="00F24FA7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E3F1E">
        <w:rPr>
          <w:rFonts w:ascii="Arial" w:hAnsi="Arial" w:cs="Arial"/>
          <w:sz w:val="24"/>
          <w:szCs w:val="24"/>
        </w:rPr>
        <w:tab/>
      </w:r>
    </w:p>
    <w:p w14:paraId="34FA25B0" w14:textId="77777777" w:rsidR="007F2A20" w:rsidRPr="002309D9" w:rsidRDefault="00A0351A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66822" wp14:editId="0D35C32F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6162675" cy="322580"/>
                <wp:effectExtent l="0" t="0" r="47625" b="58420"/>
                <wp:wrapNone/>
                <wp:docPr id="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BB94D1" w14:textId="77777777" w:rsidR="00E30A41" w:rsidRPr="00E30A41" w:rsidRDefault="00E30A41" w:rsidP="00CA6B5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IDENTIFICACIÓN DE LA GUIA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66822" id="Rectangle 69" o:spid="_x0000_s1027" style="position:absolute;left:0;text-align:left;margin-left:-4.5pt;margin-top:13.2pt;width:485.25pt;height:2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07BB94D1" w14:textId="77777777" w:rsidR="00E30A41" w:rsidRPr="00E30A41" w:rsidRDefault="00E30A41" w:rsidP="00CA6B5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IDENTIFICACIÓN DE LA GUIA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 w:rsidRPr="002309D9">
        <w:rPr>
          <w:rFonts w:ascii="Arial" w:hAnsi="Arial" w:cs="Arial"/>
          <w:sz w:val="24"/>
          <w:szCs w:val="24"/>
        </w:rPr>
        <w:tab/>
      </w:r>
      <w:r w:rsidR="00E30A41" w:rsidRPr="002309D9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2252"/>
        <w:gridCol w:w="1727"/>
        <w:gridCol w:w="1437"/>
        <w:gridCol w:w="1437"/>
      </w:tblGrid>
      <w:tr w:rsidR="002309D9" w:rsidRPr="002309D9" w14:paraId="7FB50373" w14:textId="77777777" w:rsidTr="00E93DC5">
        <w:tc>
          <w:tcPr>
            <w:tcW w:w="2910" w:type="dxa"/>
            <w:shd w:val="clear" w:color="auto" w:fill="auto"/>
          </w:tcPr>
          <w:p w14:paraId="7B84A66D" w14:textId="77777777" w:rsidR="00430CB7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Programa de Formación:</w:t>
            </w:r>
          </w:p>
          <w:p w14:paraId="2AF1AD78" w14:textId="77777777" w:rsidR="00DB37DB" w:rsidRPr="00E31DA7" w:rsidRDefault="00DB37DB" w:rsidP="00DB37D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ANALISIS  Y DESARROLLO DE SISTEMAS DE INFORMACION</w:t>
            </w:r>
          </w:p>
          <w:p w14:paraId="14989077" w14:textId="77777777" w:rsidR="00DB37DB" w:rsidRPr="002309D9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3BEADDBA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252" w:type="dxa"/>
            <w:shd w:val="clear" w:color="auto" w:fill="auto"/>
          </w:tcPr>
          <w:p w14:paraId="3C4900C3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>Código:</w:t>
            </w:r>
          </w:p>
          <w:p w14:paraId="57AF0AA9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 xml:space="preserve">Versión: </w:t>
            </w:r>
          </w:p>
        </w:tc>
        <w:tc>
          <w:tcPr>
            <w:tcW w:w="4601" w:type="dxa"/>
            <w:gridSpan w:val="3"/>
          </w:tcPr>
          <w:p w14:paraId="7138DCB8" w14:textId="77777777" w:rsidR="00430CB7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228106</w:t>
            </w:r>
          </w:p>
          <w:p w14:paraId="2D786B31" w14:textId="77777777" w:rsidR="00DB37DB" w:rsidRPr="002309D9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102</w:t>
            </w:r>
          </w:p>
        </w:tc>
      </w:tr>
      <w:tr w:rsidR="006D4AEA" w:rsidRPr="002309D9" w14:paraId="63906FA8" w14:textId="77777777" w:rsidTr="0091686D">
        <w:tc>
          <w:tcPr>
            <w:tcW w:w="2910" w:type="dxa"/>
            <w:shd w:val="clear" w:color="auto" w:fill="auto"/>
            <w:vAlign w:val="center"/>
          </w:tcPr>
          <w:p w14:paraId="5E524C03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del Proyecto:</w:t>
            </w:r>
          </w:p>
          <w:p w14:paraId="163AE509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  <w:lang w:val="es-CO" w:eastAsia="es-CO"/>
              </w:rPr>
              <w:t>IMPLEMENTACION DE UN APLICATIVO WEB PARA EL SEGUIMIENTO Y EVALUACION DE LA ETAPA PRODUCTIVA DE LOS APRENDICES SENA  A TRAVES DE UNA BITACORA VIRTUAL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C714ADB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Código:</w:t>
            </w:r>
          </w:p>
        </w:tc>
        <w:tc>
          <w:tcPr>
            <w:tcW w:w="4601" w:type="dxa"/>
            <w:gridSpan w:val="3"/>
          </w:tcPr>
          <w:p w14:paraId="5151A36D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43F76DC8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063B5BB0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2E393419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1107755</w:t>
            </w:r>
          </w:p>
        </w:tc>
      </w:tr>
      <w:tr w:rsidR="002309D9" w:rsidRPr="002309D9" w14:paraId="29D8570F" w14:textId="77777777" w:rsidTr="008F476B">
        <w:tc>
          <w:tcPr>
            <w:tcW w:w="5162" w:type="dxa"/>
            <w:gridSpan w:val="2"/>
            <w:shd w:val="clear" w:color="auto" w:fill="auto"/>
            <w:vAlign w:val="center"/>
          </w:tcPr>
          <w:p w14:paraId="3718724C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Fase del proyecto:</w:t>
            </w:r>
          </w:p>
          <w:p w14:paraId="3FE5A786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01" w:type="dxa"/>
            <w:gridSpan w:val="3"/>
          </w:tcPr>
          <w:p w14:paraId="68589851" w14:textId="77777777" w:rsidR="00430CB7" w:rsidRPr="002309D9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ANALISIS</w:t>
            </w:r>
          </w:p>
        </w:tc>
      </w:tr>
      <w:tr w:rsidR="002309D9" w:rsidRPr="002309D9" w14:paraId="4622D493" w14:textId="77777777" w:rsidTr="007914BE">
        <w:tc>
          <w:tcPr>
            <w:tcW w:w="2910" w:type="dxa"/>
            <w:vMerge w:val="restart"/>
            <w:shd w:val="clear" w:color="auto" w:fill="auto"/>
            <w:vAlign w:val="center"/>
          </w:tcPr>
          <w:p w14:paraId="6B90A90C" w14:textId="77777777" w:rsidR="00AF5AE7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del Proyecto:</w:t>
            </w:r>
          </w:p>
          <w:p w14:paraId="27B21FF5" w14:textId="77777777" w:rsidR="00DB37DB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7780B15F" w14:textId="77777777" w:rsidR="00DB37DB" w:rsidRPr="002309D9" w:rsidRDefault="00DC63FD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Analizar el sistema</w:t>
            </w:r>
          </w:p>
          <w:p w14:paraId="1F2192A2" w14:textId="77777777"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 w:val="restart"/>
            <w:shd w:val="clear" w:color="auto" w:fill="auto"/>
          </w:tcPr>
          <w:p w14:paraId="660313E9" w14:textId="77777777" w:rsidR="00AF5AE7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 Aprendizaje:</w:t>
            </w:r>
          </w:p>
          <w:p w14:paraId="1F1FC14A" w14:textId="77777777" w:rsidR="00DB37DB" w:rsidRDefault="00DB37DB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20470016" w14:textId="77777777" w:rsidR="00485658" w:rsidRDefault="00500255" w:rsidP="00A0290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42" w:hanging="142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Implementar programas con la instrucción condicional if/then/else</w:t>
            </w:r>
          </w:p>
          <w:p w14:paraId="5EDB1B6A" w14:textId="77777777" w:rsidR="00DB37DB" w:rsidRPr="002309D9" w:rsidRDefault="00DB37DB" w:rsidP="009B2EB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42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727" w:type="dxa"/>
            <w:vMerge w:val="restart"/>
          </w:tcPr>
          <w:p w14:paraId="16B7A008" w14:textId="77777777" w:rsidR="00AF5AE7" w:rsidRPr="002309D9" w:rsidRDefault="00AF5AE7" w:rsidP="00DB37DB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Ambiente de formación  </w:t>
            </w:r>
            <w:r w:rsidRPr="002309D9">
              <w:rPr>
                <w:rFonts w:asciiTheme="minorHAnsi" w:hAnsiTheme="minorHAnsi"/>
              </w:rPr>
              <w:t xml:space="preserve"> E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SCENARIO</w:t>
            </w:r>
            <w:r w:rsidR="001F1D92" w:rsidRPr="002309D9">
              <w:rPr>
                <w:rFonts w:asciiTheme="minorHAnsi" w:hAnsiTheme="minorHAnsi" w:cs="Arial"/>
              </w:rPr>
              <w:t xml:space="preserve">  </w:t>
            </w:r>
            <w:r w:rsidR="00500255">
              <w:rPr>
                <w:rFonts w:asciiTheme="minorHAnsi" w:hAnsiTheme="minorHAnsi" w:cstheme="minorHAnsi"/>
                <w:bCs/>
                <w:lang w:val="es-CO"/>
              </w:rPr>
              <w:t>Aula 203</w:t>
            </w:r>
            <w:r w:rsidR="00DB37DB">
              <w:rPr>
                <w:rFonts w:asciiTheme="minorHAnsi" w:hAnsiTheme="minorHAnsi" w:cstheme="minorHAnsi"/>
                <w:bCs/>
                <w:lang w:val="es-CO"/>
              </w:rPr>
              <w:t>0A</w:t>
            </w:r>
          </w:p>
        </w:tc>
        <w:tc>
          <w:tcPr>
            <w:tcW w:w="2874" w:type="dxa"/>
            <w:gridSpan w:val="2"/>
          </w:tcPr>
          <w:p w14:paraId="1D830350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MATERIALES DE FORMACIÓN</w:t>
            </w:r>
          </w:p>
        </w:tc>
      </w:tr>
      <w:tr w:rsidR="002309D9" w:rsidRPr="002309D9" w14:paraId="12253F9A" w14:textId="77777777" w:rsidTr="00462BFC">
        <w:trPr>
          <w:trHeight w:val="3748"/>
        </w:trPr>
        <w:tc>
          <w:tcPr>
            <w:tcW w:w="2910" w:type="dxa"/>
            <w:vMerge/>
            <w:shd w:val="clear" w:color="auto" w:fill="auto"/>
            <w:vAlign w:val="center"/>
          </w:tcPr>
          <w:p w14:paraId="4141F44D" w14:textId="77777777"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1A461334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727" w:type="dxa"/>
            <w:vMerge/>
          </w:tcPr>
          <w:p w14:paraId="0D5B7495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437" w:type="dxa"/>
          </w:tcPr>
          <w:p w14:paraId="08941E92" w14:textId="77777777" w:rsidR="00AF5AE7" w:rsidRPr="002309D9" w:rsidRDefault="00AF5AE7" w:rsidP="00DB37DB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DEVOLUTIVO </w:t>
            </w:r>
            <w:r w:rsidR="00DB37DB">
              <w:rPr>
                <w:rFonts w:asciiTheme="minorHAnsi" w:hAnsiTheme="minorHAnsi" w:cstheme="minorHAnsi"/>
                <w:bCs/>
                <w:lang w:val="es-CO"/>
              </w:rPr>
              <w:t>Televisor, tablero</w:t>
            </w:r>
          </w:p>
        </w:tc>
        <w:tc>
          <w:tcPr>
            <w:tcW w:w="1437" w:type="dxa"/>
          </w:tcPr>
          <w:p w14:paraId="3565817C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CONSUMIBLE (unidades  empleadas durante el programa)</w:t>
            </w:r>
          </w:p>
        </w:tc>
      </w:tr>
      <w:tr w:rsidR="00A404C3" w:rsidRPr="002309D9" w14:paraId="12EECF58" w14:textId="77777777" w:rsidTr="00EF72AB">
        <w:tc>
          <w:tcPr>
            <w:tcW w:w="2910" w:type="dxa"/>
            <w:shd w:val="clear" w:color="auto" w:fill="auto"/>
          </w:tcPr>
          <w:p w14:paraId="3A05AA59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04C3">
              <w:rPr>
                <w:rFonts w:asciiTheme="minorHAnsi" w:hAnsiTheme="minorHAnsi" w:cstheme="minorHAnsi"/>
                <w:b/>
              </w:rPr>
              <w:t>Resultados de Aprendizaje:</w:t>
            </w:r>
          </w:p>
          <w:p w14:paraId="0664E30A" w14:textId="77777777" w:rsidR="00DC63FD" w:rsidRPr="00A404C3" w:rsidRDefault="00DC63FD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14:paraId="6766ADC7" w14:textId="77777777" w:rsidR="003E7261" w:rsidRPr="003E7261" w:rsidRDefault="00A02903" w:rsidP="00A02903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A02903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 xml:space="preserve">Construir el modelo conceptual del macrosistema frente a los requerimientos del cliente, </w:t>
            </w:r>
          </w:p>
        </w:tc>
        <w:tc>
          <w:tcPr>
            <w:tcW w:w="6853" w:type="dxa"/>
            <w:gridSpan w:val="4"/>
            <w:shd w:val="clear" w:color="auto" w:fill="auto"/>
          </w:tcPr>
          <w:p w14:paraId="69259F81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Competencia:</w:t>
            </w:r>
          </w:p>
          <w:p w14:paraId="63650D80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36C3C815" w14:textId="77777777" w:rsidR="00DC63FD" w:rsidRPr="000920BA" w:rsidRDefault="00DC63FD" w:rsidP="00DC63F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0920BA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Analizar los requerimientos del cliente para construir el sistema de información.</w:t>
            </w:r>
          </w:p>
          <w:p w14:paraId="0FDFACA4" w14:textId="77777777" w:rsidR="00A404C3" w:rsidRPr="009B2EB2" w:rsidRDefault="00A404C3" w:rsidP="0048147B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B80EE7" w:rsidRPr="002309D9" w14:paraId="46A75C34" w14:textId="77777777" w:rsidTr="00E6590B">
        <w:tc>
          <w:tcPr>
            <w:tcW w:w="2910" w:type="dxa"/>
            <w:shd w:val="clear" w:color="auto" w:fill="auto"/>
          </w:tcPr>
          <w:p w14:paraId="6E952C8C" w14:textId="77777777" w:rsidR="00B80EE7" w:rsidRPr="002309D9" w:rsidRDefault="00B80EE7" w:rsidP="002A6BC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Duración de la guía ( en horas):</w:t>
            </w:r>
          </w:p>
        </w:tc>
        <w:tc>
          <w:tcPr>
            <w:tcW w:w="6853" w:type="dxa"/>
            <w:gridSpan w:val="4"/>
            <w:shd w:val="clear" w:color="auto" w:fill="auto"/>
          </w:tcPr>
          <w:p w14:paraId="6BDADEEF" w14:textId="77777777" w:rsidR="00B80EE7" w:rsidRPr="002309D9" w:rsidRDefault="002A6BCF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3218B1">
              <w:rPr>
                <w:rFonts w:asciiTheme="minorHAnsi" w:hAnsiTheme="minorHAnsi" w:cstheme="minorHAnsi"/>
              </w:rPr>
              <w:t>4</w:t>
            </w:r>
          </w:p>
        </w:tc>
      </w:tr>
    </w:tbl>
    <w:p w14:paraId="1D890797" w14:textId="77777777" w:rsidR="00B376BD" w:rsidRDefault="00B376BD" w:rsidP="00741696">
      <w:pPr>
        <w:jc w:val="both"/>
        <w:rPr>
          <w:rFonts w:asciiTheme="minorHAnsi" w:hAnsiTheme="minorHAnsi" w:cstheme="minorHAnsi"/>
          <w:b/>
        </w:rPr>
      </w:pPr>
    </w:p>
    <w:p w14:paraId="2CF4F762" w14:textId="77777777" w:rsidR="00B376BD" w:rsidRDefault="00B376BD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8DABF4" wp14:editId="700A8D39">
                <wp:simplePos x="0" y="0"/>
                <wp:positionH relativeFrom="column">
                  <wp:posOffset>-132715</wp:posOffset>
                </wp:positionH>
                <wp:positionV relativeFrom="paragraph">
                  <wp:posOffset>35560</wp:posOffset>
                </wp:positionV>
                <wp:extent cx="6200775" cy="322580"/>
                <wp:effectExtent l="0" t="0" r="47625" b="58420"/>
                <wp:wrapNone/>
                <wp:docPr id="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D326849" w14:textId="77777777" w:rsidR="008B134F" w:rsidRPr="00195E88" w:rsidRDefault="004D3E75" w:rsidP="00CA6B5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DABF4" id="Rectangle 72" o:spid="_x0000_s1028" style="position:absolute;left:0;text-align:left;margin-left:-10.45pt;margin-top:2.8pt;width:488.25pt;height:2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7D326849" w14:textId="77777777" w:rsidR="008B134F" w:rsidRPr="00195E88" w:rsidRDefault="004D3E75" w:rsidP="00CA6B5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120"/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B376BD" w14:paraId="0BA64305" w14:textId="77777777" w:rsidTr="00B376BD">
        <w:tc>
          <w:tcPr>
            <w:tcW w:w="98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C34809" w14:textId="77777777" w:rsidR="00B376BD" w:rsidRDefault="00B376BD" w:rsidP="00B376BD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7AAF6E83" w14:textId="77777777" w:rsidR="00B376BD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Las instrucciones condicionales permiten ejecutar al programa solo ciertas instrucciones, lo cual se logr</w:t>
            </w:r>
            <w:r w:rsidR="005C336B">
              <w:rPr>
                <w:rFonts w:asciiTheme="minorHAnsi" w:hAnsiTheme="minorHAnsi" w:cstheme="minorHAnsi"/>
                <w:color w:val="000000" w:themeColor="text1"/>
              </w:rPr>
              <w:t>a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 través de comparaciones lógicas que hacen uso de operadores relacionales y operadores lógicos (de ser necesario). La </w:t>
            </w:r>
            <w:r w:rsidR="005C336B">
              <w:rPr>
                <w:rFonts w:asciiTheme="minorHAnsi" w:hAnsiTheme="minorHAnsi" w:cstheme="minorHAnsi"/>
                <w:color w:val="000000" w:themeColor="text1"/>
              </w:rPr>
              <w:t>comparación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lógica que devuelve un valor </w:t>
            </w:r>
            <w:r w:rsidR="005D5958">
              <w:rPr>
                <w:rFonts w:asciiTheme="minorHAnsi" w:hAnsiTheme="minorHAnsi" w:cstheme="minorHAnsi"/>
                <w:color w:val="000000" w:themeColor="text1"/>
              </w:rPr>
              <w:t>booleano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5D5958">
              <w:rPr>
                <w:rFonts w:asciiTheme="minorHAnsi" w:hAnsiTheme="minorHAnsi" w:cstheme="minorHAnsi"/>
                <w:color w:val="000000" w:themeColor="text1"/>
              </w:rPr>
              <w:t xml:space="preserve">que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se </w:t>
            </w:r>
            <w:r w:rsidR="005D5958">
              <w:rPr>
                <w:rFonts w:asciiTheme="minorHAnsi" w:hAnsiTheme="minorHAnsi" w:cstheme="minorHAnsi"/>
                <w:color w:val="000000" w:themeColor="text1"/>
              </w:rPr>
              <w:t>utiliza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pa</w:t>
            </w:r>
            <w:r w:rsidR="005D5958">
              <w:rPr>
                <w:rFonts w:asciiTheme="minorHAnsi" w:hAnsiTheme="minorHAnsi" w:cstheme="minorHAnsi"/>
                <w:color w:val="000000" w:themeColor="text1"/>
              </w:rPr>
              <w:t>ra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decidir si se ejecuta o no la o las instrucciones dentro de un bloque </w:t>
            </w:r>
            <w:r w:rsidR="005D5958">
              <w:rPr>
                <w:rFonts w:asciiTheme="minorHAnsi" w:hAnsiTheme="minorHAnsi" w:cstheme="minorHAnsi"/>
                <w:color w:val="000000" w:themeColor="text1"/>
              </w:rPr>
              <w:t>condicional,</w:t>
            </w:r>
          </w:p>
          <w:p w14:paraId="372F9159" w14:textId="77777777" w:rsidR="00500255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6E7E39E" w14:textId="77777777" w:rsidR="00500255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913E788" w14:textId="77777777" w:rsidR="00500255" w:rsidRDefault="00500255" w:rsidP="0050025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465DEFA" w14:textId="77777777" w:rsidR="007F2A20" w:rsidRPr="002309D9" w:rsidRDefault="005C336B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D8BEE3" wp14:editId="0D6D3EC9">
                <wp:simplePos x="0" y="0"/>
                <wp:positionH relativeFrom="margin">
                  <wp:align>center</wp:align>
                </wp:positionH>
                <wp:positionV relativeFrom="paragraph">
                  <wp:posOffset>1598930</wp:posOffset>
                </wp:positionV>
                <wp:extent cx="6419850" cy="390525"/>
                <wp:effectExtent l="0" t="0" r="38100" b="66675"/>
                <wp:wrapNone/>
                <wp:docPr id="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C54F2B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ESTRUCTURACION DIDACTICA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8BEE3" id="Rectangle 74" o:spid="_x0000_s1029" style="position:absolute;left:0;text-align:left;margin-left:0;margin-top:125.9pt;width:505.5pt;height:30.75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1AC54F2B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ESTRUCTURACION DIDACTICA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12AD23" wp14:editId="16891992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40C3B" id="Rectangle 10" o:spid="_x0000_s1026" style="position:absolute;margin-left:404.2pt;margin-top:337.7pt;width:8.05pt;height:50.25pt;rotation:1765122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A6A146" wp14:editId="2785CCDA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29383" id="Rectangle 9" o:spid="_x0000_s1026" style="position:absolute;margin-left:384.95pt;margin-top:339.95pt;width:8.05pt;height:50.25pt;rotation:1765122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310998A" wp14:editId="3EDF34E0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6879B" id="Rectangle 8" o:spid="_x0000_s1026" style="position:absolute;margin-left:369.6pt;margin-top:334.7pt;width:8.05pt;height:50.25pt;rotation:1765122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3FC44E0" wp14:editId="4FEB1480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0DDCF" id="Rectangle 7" o:spid="_x0000_s1026" style="position:absolute;margin-left:350.1pt;margin-top:337.7pt;width:8.05pt;height:50.25pt;rotation:1765122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7E4526" wp14:editId="6F2F83B1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A431E" id="Rectangle 6" o:spid="_x0000_s1026" style="position:absolute;margin-left:314.3pt;margin-top:335.35pt;width:8.05pt;height:50.25pt;rotation:1765122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DC02AF" wp14:editId="6F5F9DE8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8712D" id="Rectangle 5" o:spid="_x0000_s1026" style="position:absolute;margin-left:330.6pt;margin-top:340.6pt;width:8.05pt;height:50.25pt;rotation:1765122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" stroked="f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461"/>
        <w:tblW w:w="10078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0078"/>
      </w:tblGrid>
      <w:tr w:rsidR="0076108C" w:rsidRPr="00E31DA7" w14:paraId="2AD48F48" w14:textId="77777777" w:rsidTr="0076108C">
        <w:trPr>
          <w:trHeight w:val="2927"/>
        </w:trPr>
        <w:tc>
          <w:tcPr>
            <w:tcW w:w="10078" w:type="dxa"/>
          </w:tcPr>
          <w:p w14:paraId="37899A25" w14:textId="77777777" w:rsidR="0076108C" w:rsidRDefault="0076108C" w:rsidP="0076108C">
            <w:pPr>
              <w:pStyle w:val="Prrafodelista"/>
              <w:numPr>
                <w:ilvl w:val="1"/>
                <w:numId w:val="27"/>
              </w:numPr>
              <w:ind w:left="460"/>
              <w:jc w:val="both"/>
              <w:rPr>
                <w:rFonts w:asciiTheme="minorHAnsi" w:hAnsiTheme="minorHAnsi" w:cstheme="minorHAnsi"/>
                <w:b/>
              </w:rPr>
            </w:pPr>
            <w:r w:rsidRPr="00282632">
              <w:rPr>
                <w:rFonts w:asciiTheme="minorHAnsi" w:hAnsiTheme="minorHAnsi" w:cstheme="minorHAnsi"/>
                <w:b/>
              </w:rPr>
              <w:t xml:space="preserve">Actividades de apropiación del conocimiento (Conceptualización y Teorización). </w:t>
            </w:r>
          </w:p>
          <w:p w14:paraId="34EB40E1" w14:textId="77777777" w:rsidR="0076108C" w:rsidRDefault="0076108C" w:rsidP="0076108C">
            <w:pPr>
              <w:pStyle w:val="Prrafodelista"/>
              <w:ind w:left="460"/>
              <w:jc w:val="both"/>
              <w:rPr>
                <w:rFonts w:asciiTheme="minorHAnsi" w:hAnsiTheme="minorHAnsi" w:cstheme="minorHAnsi"/>
                <w:b/>
              </w:rPr>
            </w:pPr>
          </w:p>
          <w:p w14:paraId="4024BD7F" w14:textId="77777777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709" w:hanging="283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Descargando e instalando Python</w:t>
            </w:r>
          </w:p>
          <w:p w14:paraId="5C868F18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312C8361" w14:textId="6E2C988D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1134" w:hanging="425"/>
              <w:rPr>
                <w:rFonts w:asciiTheme="minorHAnsi" w:hAnsiTheme="minorHAnsi" w:cstheme="minorHAnsi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718656" behindDoc="0" locked="0" layoutInCell="1" allowOverlap="1" wp14:anchorId="75E3A91A" wp14:editId="4081945E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512445</wp:posOffset>
                  </wp:positionV>
                  <wp:extent cx="5981700" cy="3538648"/>
                  <wp:effectExtent l="0" t="0" r="0" b="508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538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1E38">
              <w:rPr>
                <w:rFonts w:asciiTheme="minorHAnsi" w:hAnsiTheme="minorHAnsi" w:cstheme="minorHAnsi"/>
              </w:rPr>
              <w:t>Ingresar</w:t>
            </w:r>
            <w:r>
              <w:rPr>
                <w:rFonts w:asciiTheme="minorHAnsi" w:hAnsiTheme="minorHAnsi" w:cstheme="minorHAnsi"/>
              </w:rPr>
              <w:t xml:space="preserve"> a </w:t>
            </w:r>
            <w:hyperlink r:id="rId9" w:history="1">
              <w:r w:rsidRPr="00514F72">
                <w:rPr>
                  <w:rStyle w:val="Hipervnculo"/>
                  <w:rFonts w:asciiTheme="minorHAnsi" w:hAnsiTheme="minorHAnsi" w:cstheme="minorHAnsi"/>
                </w:rPr>
                <w:t>www.python.org</w:t>
              </w:r>
            </w:hyperlink>
            <w:r>
              <w:rPr>
                <w:rFonts w:asciiTheme="minorHAnsi" w:hAnsiTheme="minorHAnsi" w:cstheme="minorHAnsi"/>
              </w:rPr>
              <w:t>, ir a downloads, descargar la última versión de python, de acuerdo a su tipo de sistema (32 o 64 bits)</w:t>
            </w:r>
          </w:p>
          <w:p w14:paraId="2EBCCAEF" w14:textId="52A06417" w:rsidR="0076108C" w:rsidRPr="0076108C" w:rsidRDefault="0076108C" w:rsidP="0076108C">
            <w:pPr>
              <w:pStyle w:val="Prrafodelista"/>
              <w:rPr>
                <w:rFonts w:asciiTheme="minorHAnsi" w:hAnsiTheme="minorHAnsi" w:cstheme="minorHAnsi"/>
              </w:rPr>
            </w:pPr>
          </w:p>
          <w:p w14:paraId="40D5CA74" w14:textId="77777777" w:rsidR="0076108C" w:rsidRDefault="0076108C" w:rsidP="0076108C">
            <w:pPr>
              <w:pStyle w:val="Prrafodelista"/>
              <w:ind w:left="360"/>
              <w:rPr>
                <w:rFonts w:asciiTheme="minorHAnsi" w:hAnsiTheme="minorHAnsi" w:cstheme="minorHAnsi"/>
              </w:rPr>
            </w:pPr>
          </w:p>
          <w:p w14:paraId="6460C9B3" w14:textId="77777777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1134" w:hanging="42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Instalar python</w:t>
            </w:r>
          </w:p>
          <w:p w14:paraId="7026D109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1C2E2D86" w14:textId="3C5D75CC" w:rsidR="0076108C" w:rsidRDefault="00D414E6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87CF7BC" wp14:editId="104E6A6A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1621790</wp:posOffset>
                      </wp:positionV>
                      <wp:extent cx="704850" cy="393700"/>
                      <wp:effectExtent l="0" t="19050" r="38100" b="44450"/>
                      <wp:wrapNone/>
                      <wp:docPr id="11" name="Flecha: a la der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93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2B359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11" o:spid="_x0000_s1026" type="#_x0000_t13" style="position:absolute;margin-left:76.4pt;margin-top:127.7pt;width:55.5pt;height:3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" adj="15568" fillcolor="#4f81bd [3204]" strokecolor="#243f60 [1604]" strokeweight="2pt"/>
                  </w:pict>
                </mc:Fallback>
              </mc:AlternateContent>
            </w:r>
            <w:r w:rsidR="0076108C">
              <w:rPr>
                <w:noProof/>
                <w:lang w:val="es-CO" w:eastAsia="es-CO"/>
              </w:rPr>
              <w:drawing>
                <wp:inline distT="0" distB="0" distL="0" distR="0" wp14:anchorId="310A0150" wp14:editId="67E139D2">
                  <wp:extent cx="4505325" cy="2773645"/>
                  <wp:effectExtent l="0" t="0" r="0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247" cy="277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52CD8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1FE63908" w14:textId="77777777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1134" w:hanging="42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Seleccione instalación personalizada y seleccione las siguientes opciones:</w:t>
            </w:r>
          </w:p>
          <w:p w14:paraId="5E26A439" w14:textId="77777777" w:rsidR="0076108C" w:rsidRPr="00486507" w:rsidRDefault="0076108C" w:rsidP="0076108C">
            <w:pPr>
              <w:rPr>
                <w:rFonts w:asciiTheme="minorHAnsi" w:hAnsiTheme="minorHAnsi" w:cstheme="minorHAnsi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716608" behindDoc="0" locked="0" layoutInCell="1" allowOverlap="1" wp14:anchorId="46740C5F" wp14:editId="6D0B859B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46355</wp:posOffset>
                  </wp:positionV>
                  <wp:extent cx="4448175" cy="2828925"/>
                  <wp:effectExtent l="0" t="0" r="9525" b="9525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770104" w14:textId="77777777" w:rsidR="0076108C" w:rsidRDefault="0076108C" w:rsidP="0076108C">
            <w:pPr>
              <w:rPr>
                <w:rFonts w:asciiTheme="minorHAnsi" w:hAnsiTheme="minorHAnsi" w:cstheme="minorHAnsi"/>
              </w:rPr>
            </w:pPr>
          </w:p>
          <w:p w14:paraId="6F6EB5EA" w14:textId="77777777" w:rsidR="0076108C" w:rsidRDefault="0076108C" w:rsidP="0076108C">
            <w:pPr>
              <w:rPr>
                <w:rFonts w:asciiTheme="minorHAnsi" w:hAnsiTheme="minorHAnsi" w:cstheme="minorHAnsi"/>
              </w:rPr>
            </w:pPr>
          </w:p>
          <w:p w14:paraId="0545CC72" w14:textId="77777777" w:rsidR="0076108C" w:rsidRDefault="0076108C" w:rsidP="0076108C">
            <w:pPr>
              <w:rPr>
                <w:rFonts w:asciiTheme="minorHAnsi" w:hAnsiTheme="minorHAnsi" w:cstheme="minorHAnsi"/>
              </w:rPr>
            </w:pPr>
          </w:p>
          <w:p w14:paraId="61C0DD65" w14:textId="77777777" w:rsidR="0076108C" w:rsidRDefault="0076108C" w:rsidP="0076108C">
            <w:pPr>
              <w:rPr>
                <w:rFonts w:asciiTheme="minorHAnsi" w:hAnsiTheme="minorHAnsi" w:cstheme="minorHAnsi"/>
              </w:rPr>
            </w:pPr>
          </w:p>
          <w:p w14:paraId="3EFA5D6F" w14:textId="77777777" w:rsidR="0076108C" w:rsidRDefault="0076108C" w:rsidP="0076108C">
            <w:pPr>
              <w:rPr>
                <w:rFonts w:asciiTheme="minorHAnsi" w:hAnsiTheme="minorHAnsi" w:cstheme="minorHAnsi"/>
              </w:rPr>
            </w:pPr>
          </w:p>
          <w:p w14:paraId="25DF3AD3" w14:textId="77777777" w:rsidR="0076108C" w:rsidRDefault="0076108C" w:rsidP="0076108C">
            <w:pPr>
              <w:rPr>
                <w:rFonts w:asciiTheme="minorHAnsi" w:hAnsiTheme="minorHAnsi" w:cstheme="minorHAnsi"/>
              </w:rPr>
            </w:pPr>
          </w:p>
          <w:p w14:paraId="7FE07FC6" w14:textId="77777777" w:rsidR="0076108C" w:rsidRDefault="0076108C" w:rsidP="0076108C">
            <w:pPr>
              <w:rPr>
                <w:rFonts w:asciiTheme="minorHAnsi" w:hAnsiTheme="minorHAnsi" w:cstheme="minorHAnsi"/>
              </w:rPr>
            </w:pPr>
          </w:p>
          <w:p w14:paraId="6292C7F0" w14:textId="77777777" w:rsidR="0076108C" w:rsidRPr="00486507" w:rsidRDefault="0076108C" w:rsidP="0076108C">
            <w:pPr>
              <w:rPr>
                <w:rFonts w:asciiTheme="minorHAnsi" w:hAnsiTheme="minorHAnsi" w:cstheme="minorHAnsi"/>
              </w:rPr>
            </w:pPr>
          </w:p>
          <w:p w14:paraId="340D2984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77FE72EF" w14:textId="77777777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1134" w:hanging="425"/>
            </w:pPr>
            <w:r>
              <w:t xml:space="preserve">pip =&gt; permite </w:t>
            </w:r>
            <w:r w:rsidRPr="009C60E3">
              <w:rPr>
                <w:rFonts w:asciiTheme="minorHAnsi" w:hAnsiTheme="minorHAnsi" w:cstheme="minorHAnsi"/>
              </w:rPr>
              <w:t>adicionar</w:t>
            </w:r>
            <w:r>
              <w:t xml:space="preserve"> paquetes (librerías)</w:t>
            </w:r>
          </w:p>
          <w:p w14:paraId="778C2DB0" w14:textId="77777777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1134" w:hanging="425"/>
            </w:pPr>
            <w:r>
              <w:t>TC/TK and idle =&gt; Editor</w:t>
            </w:r>
          </w:p>
          <w:p w14:paraId="57C1A44F" w14:textId="77777777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1134" w:hanging="425"/>
            </w:pPr>
            <w:r>
              <w:t>Python test suite =&gt; trae los paquetes por defecto.</w:t>
            </w:r>
          </w:p>
          <w:p w14:paraId="3AC94FC7" w14:textId="77777777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1134" w:hanging="425"/>
            </w:pPr>
            <w:r>
              <w:lastRenderedPageBreak/>
              <w:t>Py launcher =&gt; Permite abrir con doble click a un archivo de phyton, haciendo que el SO lo reconozca</w:t>
            </w:r>
          </w:p>
          <w:p w14:paraId="58066068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717632" behindDoc="0" locked="0" layoutInCell="1" allowOverlap="1" wp14:anchorId="6E117721" wp14:editId="2F141584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85725</wp:posOffset>
                  </wp:positionV>
                  <wp:extent cx="5133975" cy="3160395"/>
                  <wp:effectExtent l="0" t="0" r="9525" b="1905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AD4AD4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1E1C60B6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41B6FAB6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23BCF4BB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230570E5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22C8B532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08DBF4E4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794E8B5E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55458C5C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68267EF6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27E17F88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10E647EB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6D61CF18" w14:textId="77777777" w:rsidR="0076108C" w:rsidRDefault="0076108C" w:rsidP="0076108C">
            <w:pPr>
              <w:pStyle w:val="Prrafodelista"/>
              <w:ind w:left="709"/>
              <w:rPr>
                <w:noProof/>
                <w:lang w:eastAsia="es-CO"/>
              </w:rPr>
            </w:pPr>
          </w:p>
          <w:p w14:paraId="5C52CBEB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6F65EE7B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347AC50B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64E60140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66CACE50" w14:textId="77777777" w:rsidR="0076108C" w:rsidRDefault="0076108C" w:rsidP="0076108C">
            <w:pPr>
              <w:pStyle w:val="Prrafodelista"/>
              <w:numPr>
                <w:ilvl w:val="1"/>
                <w:numId w:val="30"/>
              </w:numPr>
              <w:ind w:left="709" w:hanging="283"/>
              <w:rPr>
                <w:rFonts w:asciiTheme="minorHAnsi" w:hAnsiTheme="minorHAnsi" w:cstheme="minorHAnsi"/>
                <w:b/>
              </w:rPr>
            </w:pPr>
            <w:r w:rsidRPr="00FE6837">
              <w:rPr>
                <w:rFonts w:asciiTheme="minorHAnsi" w:hAnsiTheme="minorHAnsi" w:cstheme="minorHAnsi"/>
                <w:b/>
              </w:rPr>
              <w:t>Estructura y elementos del lenguaje</w:t>
            </w:r>
          </w:p>
          <w:p w14:paraId="0D59B9A5" w14:textId="77777777" w:rsidR="0076108C" w:rsidRPr="000A3909" w:rsidRDefault="0076108C" w:rsidP="0076108C">
            <w:pPr>
              <w:numPr>
                <w:ilvl w:val="1"/>
                <w:numId w:val="35"/>
              </w:numPr>
              <w:spacing w:after="0" w:line="240" w:lineRule="auto"/>
              <w:jc w:val="both"/>
              <w:rPr>
                <w:rFonts w:cs="Arial"/>
              </w:rPr>
            </w:pPr>
            <w:r w:rsidRPr="000A3909">
              <w:rPr>
                <w:rFonts w:cs="Arial"/>
              </w:rPr>
              <w:t>Defina los siguientes conceptos</w:t>
            </w:r>
          </w:p>
          <w:p w14:paraId="4633959B" w14:textId="77777777" w:rsidR="0076108C" w:rsidRPr="000A3909" w:rsidRDefault="0076108C" w:rsidP="0076108C">
            <w:pPr>
              <w:numPr>
                <w:ilvl w:val="0"/>
                <w:numId w:val="37"/>
              </w:numPr>
              <w:tabs>
                <w:tab w:val="clear" w:pos="720"/>
                <w:tab w:val="num" w:pos="1068"/>
              </w:tabs>
              <w:spacing w:after="0" w:line="240" w:lineRule="auto"/>
              <w:ind w:left="1068"/>
              <w:jc w:val="both"/>
              <w:rPr>
                <w:rFonts w:cs="Arial"/>
              </w:rPr>
            </w:pPr>
            <w:r w:rsidRPr="000A3909">
              <w:rPr>
                <w:rFonts w:cs="Arial"/>
              </w:rPr>
              <w:t>Variables</w:t>
            </w:r>
          </w:p>
          <w:p w14:paraId="43FF2AA8" w14:textId="77777777" w:rsidR="0076108C" w:rsidRPr="000A3909" w:rsidRDefault="0076108C" w:rsidP="0076108C">
            <w:pPr>
              <w:numPr>
                <w:ilvl w:val="0"/>
                <w:numId w:val="36"/>
              </w:numPr>
              <w:tabs>
                <w:tab w:val="clear" w:pos="720"/>
                <w:tab w:val="num" w:pos="1068"/>
              </w:tabs>
              <w:spacing w:after="0" w:line="240" w:lineRule="auto"/>
              <w:ind w:left="1068"/>
              <w:jc w:val="both"/>
              <w:rPr>
                <w:rFonts w:cs="Arial"/>
              </w:rPr>
            </w:pPr>
            <w:r w:rsidRPr="000A3909">
              <w:rPr>
                <w:rFonts w:cs="Arial"/>
              </w:rPr>
              <w:t>Constantes</w:t>
            </w:r>
          </w:p>
          <w:p w14:paraId="2F145695" w14:textId="77777777" w:rsidR="0076108C" w:rsidRPr="000A3909" w:rsidRDefault="0076108C" w:rsidP="0076108C">
            <w:pPr>
              <w:numPr>
                <w:ilvl w:val="0"/>
                <w:numId w:val="36"/>
              </w:numPr>
              <w:tabs>
                <w:tab w:val="clear" w:pos="720"/>
                <w:tab w:val="num" w:pos="1068"/>
              </w:tabs>
              <w:spacing w:after="0" w:line="240" w:lineRule="auto"/>
              <w:ind w:left="1068"/>
              <w:jc w:val="both"/>
              <w:rPr>
                <w:rFonts w:cs="Arial"/>
              </w:rPr>
            </w:pPr>
            <w:r w:rsidRPr="000A3909">
              <w:rPr>
                <w:rFonts w:cs="Arial"/>
              </w:rPr>
              <w:t>Operadores aritméticos</w:t>
            </w:r>
          </w:p>
          <w:p w14:paraId="3A4A6D05" w14:textId="77777777" w:rsidR="0076108C" w:rsidRPr="00366503" w:rsidRDefault="0076108C" w:rsidP="0076108C">
            <w:pPr>
              <w:numPr>
                <w:ilvl w:val="1"/>
                <w:numId w:val="35"/>
              </w:numPr>
              <w:spacing w:after="0" w:line="240" w:lineRule="auto"/>
            </w:pPr>
            <w:r w:rsidRPr="00366503">
              <w:t>Jerarquía de operadores</w:t>
            </w:r>
          </w:p>
          <w:p w14:paraId="544518F4" w14:textId="77777777" w:rsidR="0076108C" w:rsidRPr="00366503" w:rsidRDefault="0076108C" w:rsidP="0076108C">
            <w:pPr>
              <w:numPr>
                <w:ilvl w:val="1"/>
                <w:numId w:val="35"/>
              </w:numPr>
              <w:spacing w:after="0" w:line="240" w:lineRule="auto"/>
            </w:pPr>
            <w:r w:rsidRPr="00366503">
              <w:t>Que son expresiones booleanas?</w:t>
            </w:r>
          </w:p>
          <w:p w14:paraId="79DB350F" w14:textId="77777777" w:rsidR="0076108C" w:rsidRPr="00366503" w:rsidRDefault="0076108C" w:rsidP="0076108C">
            <w:pPr>
              <w:numPr>
                <w:ilvl w:val="1"/>
                <w:numId w:val="35"/>
              </w:numPr>
              <w:spacing w:after="0" w:line="240" w:lineRule="auto"/>
            </w:pPr>
            <w:r w:rsidRPr="00366503">
              <w:t>Que son los operadores de relación y para qué sirven?</w:t>
            </w:r>
          </w:p>
          <w:p w14:paraId="698F7A48" w14:textId="77777777" w:rsidR="0076108C" w:rsidRDefault="0076108C" w:rsidP="0076108C">
            <w:pPr>
              <w:numPr>
                <w:ilvl w:val="1"/>
                <w:numId w:val="35"/>
              </w:numPr>
              <w:spacing w:after="0" w:line="240" w:lineRule="auto"/>
            </w:pPr>
            <w:r w:rsidRPr="00366503">
              <w:t>Que son los operadores lógicos?</w:t>
            </w:r>
          </w:p>
          <w:p w14:paraId="4053037C" w14:textId="77777777" w:rsidR="0076108C" w:rsidRPr="00366503" w:rsidRDefault="0076108C" w:rsidP="0076108C">
            <w:pPr>
              <w:numPr>
                <w:ilvl w:val="1"/>
                <w:numId w:val="35"/>
              </w:numPr>
              <w:spacing w:after="0" w:line="240" w:lineRule="auto"/>
            </w:pPr>
            <w:r>
              <w:t>A continuación encontrará una serie de programas en Python, digítelos y ejecútelos.</w:t>
            </w:r>
          </w:p>
          <w:p w14:paraId="4BB97208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33E82642" w14:textId="77777777" w:rsidR="0076108C" w:rsidRDefault="0076108C" w:rsidP="0076108C">
            <w:pPr>
              <w:pStyle w:val="Prrafodelista"/>
              <w:numPr>
                <w:ilvl w:val="0"/>
                <w:numId w:val="38"/>
              </w:numPr>
              <w:ind w:left="993" w:hanging="28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Mostrando mensajes por consola</w:t>
            </w:r>
          </w:p>
          <w:p w14:paraId="6C1085E5" w14:textId="77777777" w:rsidR="0076108C" w:rsidRDefault="0076108C" w:rsidP="0076108C">
            <w:pPr>
              <w:pStyle w:val="Prrafodelista"/>
              <w:ind w:left="993"/>
              <w:rPr>
                <w:rFonts w:asciiTheme="minorHAnsi" w:hAnsiTheme="minorHAnsi" w:cstheme="minorHAnsi"/>
                <w:b/>
              </w:rPr>
            </w:pPr>
          </w:p>
          <w:p w14:paraId="50ED8CD0" w14:textId="77777777" w:rsidR="0076108C" w:rsidRDefault="0076108C" w:rsidP="0076108C">
            <w:pPr>
              <w:pStyle w:val="Prrafodelista"/>
              <w:ind w:left="993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Ej1:</w:t>
            </w:r>
          </w:p>
          <w:p w14:paraId="443FF3AF" w14:textId="77777777" w:rsidR="0076108C" w:rsidRPr="006E15DD" w:rsidRDefault="0076108C" w:rsidP="0076108C">
            <w:pPr>
              <w:shd w:val="clear" w:color="auto" w:fill="66FFFF"/>
              <w:ind w:left="993"/>
              <w:rPr>
                <w:rFonts w:asciiTheme="minorHAnsi" w:hAnsiTheme="minorHAnsi" w:cstheme="minorHAnsi"/>
              </w:rPr>
            </w:pPr>
            <w:r w:rsidRPr="006E15DD">
              <w:rPr>
                <w:rFonts w:asciiTheme="minorHAnsi" w:hAnsiTheme="minorHAnsi" w:cstheme="minorHAnsi"/>
              </w:rPr>
              <w:t>print ("HOLA MUNDO")</w:t>
            </w:r>
          </w:p>
          <w:p w14:paraId="64745E88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54268C16" w14:textId="77777777" w:rsidR="0076108C" w:rsidRDefault="0076108C" w:rsidP="0076108C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65D90AD2" w14:textId="77777777" w:rsidR="0076108C" w:rsidRDefault="0076108C" w:rsidP="0076108C">
            <w:pPr>
              <w:pStyle w:val="Prrafodelista"/>
              <w:ind w:left="99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Ej2: </w:t>
            </w:r>
            <w:r>
              <w:rPr>
                <w:rFonts w:asciiTheme="minorHAnsi" w:hAnsiTheme="minorHAnsi" w:cstheme="minorHAnsi"/>
              </w:rPr>
              <w:t>Este programa define una variable y la muestra por consola</w:t>
            </w:r>
          </w:p>
          <w:p w14:paraId="52810A88" w14:textId="77777777" w:rsidR="0076108C" w:rsidRPr="000B4FA2" w:rsidRDefault="0076108C" w:rsidP="0076108C">
            <w:pPr>
              <w:shd w:val="clear" w:color="auto" w:fill="66FFFF"/>
              <w:spacing w:after="0" w:line="240" w:lineRule="auto"/>
              <w:ind w:left="992"/>
              <w:rPr>
                <w:rFonts w:asciiTheme="minorHAnsi" w:hAnsiTheme="minorHAnsi" w:cstheme="minorHAnsi"/>
              </w:rPr>
            </w:pPr>
            <w:r w:rsidRPr="000B4FA2">
              <w:rPr>
                <w:rFonts w:asciiTheme="minorHAnsi" w:hAnsiTheme="minorHAnsi" w:cstheme="minorHAnsi"/>
              </w:rPr>
              <w:t>mensaje = "HOLA MUNDO"</w:t>
            </w:r>
          </w:p>
          <w:p w14:paraId="3B7DE0FE" w14:textId="77777777" w:rsidR="0076108C" w:rsidRDefault="0076108C" w:rsidP="0076108C">
            <w:pPr>
              <w:shd w:val="clear" w:color="auto" w:fill="66FFFF"/>
              <w:spacing w:after="0" w:line="240" w:lineRule="auto"/>
              <w:ind w:left="992"/>
              <w:rPr>
                <w:rFonts w:asciiTheme="minorHAnsi" w:hAnsiTheme="minorHAnsi" w:cstheme="minorHAnsi"/>
              </w:rPr>
            </w:pPr>
            <w:r w:rsidRPr="000B4FA2">
              <w:rPr>
                <w:rFonts w:asciiTheme="minorHAnsi" w:hAnsiTheme="minorHAnsi" w:cstheme="minorHAnsi"/>
              </w:rPr>
              <w:t>print (mensaje)</w:t>
            </w:r>
          </w:p>
          <w:p w14:paraId="672D4517" w14:textId="77777777" w:rsidR="0076108C" w:rsidRDefault="0076108C" w:rsidP="0076108C">
            <w:pPr>
              <w:pStyle w:val="Prrafodelista"/>
              <w:ind w:left="993"/>
              <w:rPr>
                <w:rFonts w:asciiTheme="minorHAnsi" w:hAnsiTheme="minorHAnsi" w:cstheme="minorHAnsi"/>
              </w:rPr>
            </w:pPr>
          </w:p>
          <w:p w14:paraId="4EC074DF" w14:textId="77777777" w:rsidR="0076108C" w:rsidRDefault="0076108C" w:rsidP="0076108C">
            <w:pPr>
              <w:pStyle w:val="Prrafodelista"/>
              <w:ind w:left="993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Ej3: </w:t>
            </w:r>
          </w:p>
          <w:p w14:paraId="48506FF8" w14:textId="77777777" w:rsidR="0076108C" w:rsidRPr="00697CF8" w:rsidRDefault="0076108C" w:rsidP="0076108C">
            <w:pPr>
              <w:shd w:val="clear" w:color="auto" w:fill="66FFFF"/>
              <w:spacing w:after="0" w:line="240" w:lineRule="auto"/>
              <w:ind w:left="992"/>
              <w:rPr>
                <w:rFonts w:asciiTheme="minorHAnsi" w:hAnsiTheme="minorHAnsi" w:cstheme="minorHAnsi"/>
              </w:rPr>
            </w:pPr>
            <w:r w:rsidRPr="00697CF8">
              <w:rPr>
                <w:rFonts w:asciiTheme="minorHAnsi" w:hAnsiTheme="minorHAnsi" w:cstheme="minorHAnsi"/>
              </w:rPr>
              <w:t>nombre = input("Cuál es su nombre: ")</w:t>
            </w:r>
          </w:p>
          <w:p w14:paraId="50E45895" w14:textId="77777777" w:rsidR="0076108C" w:rsidRPr="00697CF8" w:rsidRDefault="0076108C" w:rsidP="0076108C">
            <w:pPr>
              <w:shd w:val="clear" w:color="auto" w:fill="66FFFF"/>
              <w:spacing w:after="0" w:line="240" w:lineRule="auto"/>
              <w:ind w:left="992"/>
              <w:rPr>
                <w:rFonts w:asciiTheme="minorHAnsi" w:hAnsiTheme="minorHAnsi" w:cstheme="minorHAnsi"/>
              </w:rPr>
            </w:pPr>
            <w:r w:rsidRPr="00697CF8">
              <w:rPr>
                <w:rFonts w:asciiTheme="minorHAnsi" w:hAnsiTheme="minorHAnsi" w:cstheme="minorHAnsi"/>
              </w:rPr>
              <w:t>print ("Hola ", nombre)</w:t>
            </w:r>
          </w:p>
          <w:p w14:paraId="63271DA6" w14:textId="77777777" w:rsidR="0076108C" w:rsidRDefault="0076108C" w:rsidP="0076108C">
            <w:pPr>
              <w:shd w:val="clear" w:color="auto" w:fill="66FFFF"/>
              <w:spacing w:after="0" w:line="240" w:lineRule="auto"/>
              <w:ind w:left="992"/>
              <w:rPr>
                <w:rFonts w:asciiTheme="minorHAnsi" w:hAnsiTheme="minorHAnsi" w:cstheme="minorHAnsi"/>
              </w:rPr>
            </w:pPr>
            <w:r w:rsidRPr="00697CF8">
              <w:rPr>
                <w:rFonts w:asciiTheme="minorHAnsi" w:hAnsiTheme="minorHAnsi" w:cstheme="minorHAnsi"/>
              </w:rPr>
              <w:t>print ("Bienvenido al mundo de la p</w:t>
            </w:r>
            <w:r>
              <w:rPr>
                <w:rFonts w:asciiTheme="minorHAnsi" w:hAnsiTheme="minorHAnsi" w:cstheme="minorHAnsi"/>
              </w:rPr>
              <w:t>rogramación</w:t>
            </w:r>
            <w:r w:rsidRPr="00697CF8">
              <w:rPr>
                <w:rFonts w:asciiTheme="minorHAnsi" w:hAnsiTheme="minorHAnsi" w:cstheme="minorHAnsi"/>
              </w:rPr>
              <w:t>")</w:t>
            </w:r>
          </w:p>
          <w:p w14:paraId="3416006D" w14:textId="77777777" w:rsidR="0070714F" w:rsidRDefault="0070714F" w:rsidP="0070714F">
            <w:pPr>
              <w:pStyle w:val="Prrafodelista"/>
              <w:ind w:left="993"/>
              <w:rPr>
                <w:rFonts w:asciiTheme="minorHAnsi" w:hAnsiTheme="minorHAnsi" w:cstheme="minorHAnsi"/>
                <w:b/>
              </w:rPr>
            </w:pPr>
          </w:p>
          <w:p w14:paraId="35E48B71" w14:textId="1BBECD69" w:rsidR="0070714F" w:rsidRDefault="0070714F" w:rsidP="0070714F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70714F">
              <w:rPr>
                <w:rFonts w:asciiTheme="minorHAnsi" w:hAnsiTheme="minorHAnsi" w:cstheme="minorHAnsi"/>
                <w:b/>
              </w:rPr>
              <w:t xml:space="preserve">Definición de variables. </w:t>
            </w:r>
          </w:p>
          <w:p w14:paraId="01DB07CB" w14:textId="77777777" w:rsidR="0070714F" w:rsidRPr="0070714F" w:rsidRDefault="0070714F" w:rsidP="0070714F">
            <w:pPr>
              <w:pStyle w:val="Prrafodelista"/>
              <w:ind w:left="1429"/>
              <w:rPr>
                <w:rFonts w:asciiTheme="minorHAnsi" w:hAnsiTheme="minorHAnsi" w:cstheme="minorHAnsi"/>
                <w:b/>
              </w:rPr>
            </w:pPr>
          </w:p>
          <w:p w14:paraId="7F109C30" w14:textId="77777777" w:rsidR="0070714F" w:rsidRPr="00976AC7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  <w:b/>
                <w:color w:val="FF0000"/>
              </w:rPr>
            </w:pPr>
            <w:r w:rsidRPr="00976AC7">
              <w:rPr>
                <w:rFonts w:asciiTheme="minorHAnsi" w:hAnsiTheme="minorHAnsi" w:cstheme="minorHAnsi"/>
                <w:b/>
                <w:color w:val="FF0000"/>
              </w:rPr>
              <w:t>#El símbolo numeral sirve para hacer comentarios</w:t>
            </w:r>
          </w:p>
          <w:p w14:paraId="3B44CBE2" w14:textId="77777777" w:rsidR="0070714F" w:rsidRPr="00976AC7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  <w:b/>
                <w:color w:val="FF0000"/>
              </w:rPr>
            </w:pPr>
            <w:r w:rsidRPr="00976AC7">
              <w:rPr>
                <w:rFonts w:asciiTheme="minorHAnsi" w:hAnsiTheme="minorHAnsi" w:cstheme="minorHAnsi"/>
                <w:b/>
                <w:color w:val="FF0000"/>
              </w:rPr>
              <w:t>#Este programa muestra cómo definir variables</w:t>
            </w:r>
          </w:p>
          <w:p w14:paraId="594E6D0D" w14:textId="77777777" w:rsidR="0070714F" w:rsidRPr="00161C9C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</w:p>
          <w:p w14:paraId="30BA5E4B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cadena_de_texto = "Programación de computadores"</w:t>
            </w:r>
          </w:p>
          <w:p w14:paraId="78C04387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texto_multilinea = """SENA REGIONAL TOLIMA</w:t>
            </w:r>
          </w:p>
          <w:p w14:paraId="02EB7B8C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CENTRO DE COMERCIO Y SERVICIOS"""</w:t>
            </w:r>
          </w:p>
          <w:p w14:paraId="1EEF53BF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numero_entero = 100</w:t>
            </w:r>
          </w:p>
          <w:p w14:paraId="5E6C8E78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numero_flotante = 100.25</w:t>
            </w:r>
          </w:p>
          <w:p w14:paraId="05A27866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variable_boleana1 = True</w:t>
            </w:r>
          </w:p>
          <w:p w14:paraId="44F19C9F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variable_boleana2 = False</w:t>
            </w:r>
          </w:p>
          <w:p w14:paraId="0412691D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</w:p>
          <w:p w14:paraId="51573FD9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print(cadena_de_texto," ", type(cadena_de_texto))</w:t>
            </w:r>
          </w:p>
          <w:p w14:paraId="1B393828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print(texto_multilinea, " ", type(texto_multilinea))</w:t>
            </w:r>
          </w:p>
          <w:p w14:paraId="7D2C2594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print(numero_entero, " ", type(numero_entero))</w:t>
            </w:r>
          </w:p>
          <w:p w14:paraId="21AA90CF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print(numero_flotante, " ", type(numero_flotante))</w:t>
            </w:r>
          </w:p>
          <w:p w14:paraId="27821A5C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print(variable_boleana1, " ", type(variable_boleana1))</w:t>
            </w:r>
          </w:p>
          <w:p w14:paraId="453A0800" w14:textId="77777777" w:rsidR="0070714F" w:rsidRPr="00386871" w:rsidRDefault="0070714F" w:rsidP="0070714F">
            <w:pPr>
              <w:pStyle w:val="Prrafodelista"/>
              <w:shd w:val="clear" w:color="auto" w:fill="00FFFF"/>
              <w:spacing w:after="0" w:line="240" w:lineRule="auto"/>
              <w:ind w:left="993"/>
              <w:rPr>
                <w:rFonts w:asciiTheme="minorHAnsi" w:hAnsiTheme="minorHAnsi" w:cstheme="minorHAnsi"/>
              </w:rPr>
            </w:pPr>
            <w:r w:rsidRPr="00386871">
              <w:rPr>
                <w:rFonts w:asciiTheme="minorHAnsi" w:hAnsiTheme="minorHAnsi" w:cstheme="minorHAnsi"/>
              </w:rPr>
              <w:t>print(variable_boleana2, " ", type(variable_boleana2))</w:t>
            </w:r>
          </w:p>
          <w:p w14:paraId="60823AA4" w14:textId="77777777" w:rsidR="0070714F" w:rsidRDefault="0070714F" w:rsidP="0076108C">
            <w:pPr>
              <w:rPr>
                <w:rFonts w:asciiTheme="minorHAnsi" w:hAnsiTheme="minorHAnsi" w:cstheme="minorHAnsi"/>
                <w:b/>
              </w:rPr>
            </w:pPr>
          </w:p>
          <w:p w14:paraId="5AD14F1A" w14:textId="33DBF7C9" w:rsidR="0076108C" w:rsidRPr="002A6BCF" w:rsidRDefault="0076108C" w:rsidP="0076108C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41F905CB" w14:textId="77777777" w:rsidR="00682645" w:rsidRDefault="00682645">
      <w:r>
        <w:lastRenderedPageBreak/>
        <w:br w:type="page"/>
      </w:r>
    </w:p>
    <w:tbl>
      <w:tblPr>
        <w:tblStyle w:val="Tablaconcuadrcula"/>
        <w:tblpPr w:leftFromText="141" w:rightFromText="141" w:vertAnchor="text" w:horzAnchor="margin" w:tblpY="304"/>
        <w:tblW w:w="10078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0078"/>
      </w:tblGrid>
      <w:tr w:rsidR="00FA028E" w:rsidRPr="00E31DA7" w14:paraId="3246E35D" w14:textId="77777777" w:rsidTr="00FA028E">
        <w:trPr>
          <w:trHeight w:val="4231"/>
        </w:trPr>
        <w:tc>
          <w:tcPr>
            <w:tcW w:w="10078" w:type="dxa"/>
          </w:tcPr>
          <w:p w14:paraId="09601684" w14:textId="5FD39213" w:rsidR="00FA028E" w:rsidRDefault="00EC07F9" w:rsidP="00282632">
            <w:pPr>
              <w:pStyle w:val="Prrafodelista"/>
              <w:numPr>
                <w:ilvl w:val="1"/>
                <w:numId w:val="27"/>
              </w:numPr>
              <w:ind w:left="460"/>
              <w:jc w:val="both"/>
              <w:rPr>
                <w:rFonts w:asciiTheme="minorHAnsi" w:hAnsiTheme="minorHAnsi" w:cstheme="minorHAnsi"/>
                <w:b/>
              </w:rPr>
            </w:pPr>
            <w:r w:rsidRPr="00282632">
              <w:rPr>
                <w:rFonts w:asciiTheme="minorHAnsi" w:hAnsiTheme="minorHAnsi" w:cstheme="minorHAnsi"/>
                <w:b/>
              </w:rPr>
              <w:lastRenderedPageBreak/>
              <w:t xml:space="preserve">Actividades de </w:t>
            </w:r>
            <w:r w:rsidR="00C57B43">
              <w:rPr>
                <w:rFonts w:asciiTheme="minorHAnsi" w:hAnsiTheme="minorHAnsi" w:cstheme="minorHAnsi"/>
                <w:b/>
              </w:rPr>
              <w:t>transferencia</w:t>
            </w:r>
            <w:r w:rsidRPr="00282632">
              <w:rPr>
                <w:rFonts w:asciiTheme="minorHAnsi" w:hAnsiTheme="minorHAnsi" w:cstheme="minorHAnsi"/>
                <w:b/>
              </w:rPr>
              <w:t xml:space="preserve"> del conocimiento (Conceptualización y Teorización). </w:t>
            </w:r>
          </w:p>
          <w:p w14:paraId="464C6A4B" w14:textId="77777777" w:rsidR="00F91E38" w:rsidRDefault="00F91E38" w:rsidP="00F91E38">
            <w:pPr>
              <w:pStyle w:val="Prrafodelista"/>
              <w:ind w:left="460"/>
              <w:jc w:val="both"/>
              <w:rPr>
                <w:rFonts w:asciiTheme="minorHAnsi" w:hAnsiTheme="minorHAnsi" w:cstheme="minorHAnsi"/>
                <w:b/>
              </w:rPr>
            </w:pPr>
          </w:p>
          <w:p w14:paraId="7C969CC1" w14:textId="77777777" w:rsidR="00F24FA7" w:rsidRDefault="00F24FA7" w:rsidP="00863414">
            <w:pPr>
              <w:pStyle w:val="Prrafodelista"/>
              <w:numPr>
                <w:ilvl w:val="1"/>
                <w:numId w:val="30"/>
              </w:numPr>
              <w:ind w:left="709" w:hanging="283"/>
              <w:rPr>
                <w:rFonts w:asciiTheme="minorHAnsi" w:hAnsiTheme="minorHAnsi" w:cstheme="minorHAnsi"/>
                <w:b/>
              </w:rPr>
            </w:pPr>
            <w:r w:rsidRPr="002A764B">
              <w:rPr>
                <w:rFonts w:asciiTheme="minorHAnsi" w:hAnsiTheme="minorHAnsi" w:cstheme="minorHAnsi"/>
                <w:b/>
              </w:rPr>
              <w:t>Instrucción condicional if</w:t>
            </w:r>
          </w:p>
          <w:p w14:paraId="39088C54" w14:textId="77777777" w:rsidR="002A764B" w:rsidRPr="002A764B" w:rsidRDefault="002A764B" w:rsidP="002A764B">
            <w:pPr>
              <w:pStyle w:val="Prrafodelista"/>
              <w:spacing w:after="0"/>
              <w:ind w:left="709"/>
              <w:rPr>
                <w:rFonts w:asciiTheme="minorHAnsi" w:hAnsiTheme="minorHAnsi" w:cstheme="minorHAnsi"/>
                <w:b/>
              </w:rPr>
            </w:pPr>
          </w:p>
          <w:p w14:paraId="17FC41DE" w14:textId="77777777" w:rsidR="00F24FA7" w:rsidRDefault="00F24FA7" w:rsidP="0076108C">
            <w:pPr>
              <w:pStyle w:val="Prrafodelista"/>
              <w:numPr>
                <w:ilvl w:val="2"/>
                <w:numId w:val="30"/>
              </w:numPr>
              <w:ind w:left="710" w:hanging="284"/>
              <w:rPr>
                <w:rFonts w:asciiTheme="minorHAnsi" w:hAnsiTheme="minorHAnsi" w:cstheme="minorHAnsi"/>
              </w:rPr>
            </w:pPr>
            <w:r w:rsidRPr="00F24FA7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siguiente programa halla el mayor de dos números</w:t>
            </w:r>
          </w:p>
          <w:p w14:paraId="4377A2D6" w14:textId="77777777" w:rsidR="00F24FA7" w:rsidRPr="00F24FA7" w:rsidRDefault="00F24FA7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F24FA7">
              <w:rPr>
                <w:rFonts w:asciiTheme="minorHAnsi" w:hAnsiTheme="minorHAnsi" w:cstheme="minorHAnsi"/>
              </w:rPr>
              <w:t>numero1 = input("Ingrese numero1: ")</w:t>
            </w:r>
          </w:p>
          <w:p w14:paraId="5FAEC6A1" w14:textId="77777777" w:rsidR="00F24FA7" w:rsidRPr="00F24FA7" w:rsidRDefault="00F24FA7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F24FA7">
              <w:rPr>
                <w:rFonts w:asciiTheme="minorHAnsi" w:hAnsiTheme="minorHAnsi" w:cstheme="minorHAnsi"/>
              </w:rPr>
              <w:t>numero2 = input("Ingrese numero2: ")</w:t>
            </w:r>
          </w:p>
          <w:p w14:paraId="4F06F4FD" w14:textId="77777777" w:rsidR="00F24FA7" w:rsidRPr="00F24FA7" w:rsidRDefault="00F24FA7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F24FA7">
              <w:rPr>
                <w:rFonts w:asciiTheme="minorHAnsi" w:hAnsiTheme="minorHAnsi" w:cstheme="minorHAnsi"/>
              </w:rPr>
              <w:t>if numero1 &gt; numero2:</w:t>
            </w:r>
          </w:p>
          <w:p w14:paraId="58F17A55" w14:textId="77777777" w:rsidR="00F24FA7" w:rsidRPr="00F24FA7" w:rsidRDefault="00F24FA7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F24FA7">
              <w:rPr>
                <w:rFonts w:asciiTheme="minorHAnsi" w:hAnsiTheme="minorHAnsi" w:cstheme="minorHAnsi"/>
              </w:rPr>
              <w:t xml:space="preserve">    mayor = numero1</w:t>
            </w:r>
          </w:p>
          <w:p w14:paraId="42EEE259" w14:textId="77777777" w:rsidR="00F24FA7" w:rsidRPr="00F24FA7" w:rsidRDefault="00F24FA7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F24FA7">
              <w:rPr>
                <w:rFonts w:asciiTheme="minorHAnsi" w:hAnsiTheme="minorHAnsi" w:cstheme="minorHAnsi"/>
              </w:rPr>
              <w:t>else:</w:t>
            </w:r>
          </w:p>
          <w:p w14:paraId="616E5782" w14:textId="77777777" w:rsidR="00F24FA7" w:rsidRPr="00F24FA7" w:rsidRDefault="00F24FA7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F24FA7">
              <w:rPr>
                <w:rFonts w:asciiTheme="minorHAnsi" w:hAnsiTheme="minorHAnsi" w:cstheme="minorHAnsi"/>
              </w:rPr>
              <w:t xml:space="preserve">    mayor = numero2</w:t>
            </w:r>
          </w:p>
          <w:p w14:paraId="611FF4A2" w14:textId="77777777" w:rsidR="00F24FA7" w:rsidRPr="00F24FA7" w:rsidRDefault="00F24FA7" w:rsidP="0076108C">
            <w:pPr>
              <w:shd w:val="clear" w:color="auto" w:fill="66FFFF"/>
              <w:ind w:left="710"/>
              <w:rPr>
                <w:rFonts w:asciiTheme="minorHAnsi" w:hAnsiTheme="minorHAnsi" w:cstheme="minorHAnsi"/>
              </w:rPr>
            </w:pPr>
          </w:p>
          <w:p w14:paraId="21F8E5F6" w14:textId="77777777" w:rsidR="00B372DC" w:rsidRDefault="00B372DC" w:rsidP="0076108C">
            <w:pPr>
              <w:pStyle w:val="Prrafodelista"/>
              <w:numPr>
                <w:ilvl w:val="2"/>
                <w:numId w:val="30"/>
              </w:numPr>
              <w:ind w:left="710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continuación el siguiente código solicita tres notas de un curso, halla el promedio y determina si el estudiante aprobó o no; teniendo en cuenta que el mínimo para aprobar es 3.5</w:t>
            </w:r>
          </w:p>
          <w:p w14:paraId="649AD28D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  <w:b/>
                <w:color w:val="FF0000"/>
              </w:rPr>
            </w:pPr>
            <w:r w:rsidRPr="00B372DC">
              <w:rPr>
                <w:rFonts w:asciiTheme="minorHAnsi" w:hAnsiTheme="minorHAnsi" w:cstheme="minorHAnsi"/>
                <w:b/>
                <w:color w:val="FF0000"/>
              </w:rPr>
              <w:t>#El siguiente programa calcula el promedio y determina si el estudiante aprobó o no</w:t>
            </w:r>
          </w:p>
          <w:p w14:paraId="228C504E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</w:p>
          <w:p w14:paraId="7BF17515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>nota1 = int(input("Nota1... : "))</w:t>
            </w:r>
          </w:p>
          <w:p w14:paraId="7925A208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>nota2 = int(input("Nota2... : "))</w:t>
            </w:r>
          </w:p>
          <w:p w14:paraId="33C61367" w14:textId="4B2A5DFB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>nota3 = int(input("Nota3... : "))</w:t>
            </w:r>
          </w:p>
          <w:p w14:paraId="50E3320E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>promedio = (nota1 + nota2 + nota3) / 3</w:t>
            </w:r>
          </w:p>
          <w:p w14:paraId="3704228C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>print ("Su promedio es: ", promedio)</w:t>
            </w:r>
          </w:p>
          <w:p w14:paraId="34AE1812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>if (promedio &gt; 3.5):</w:t>
            </w:r>
          </w:p>
          <w:p w14:paraId="15DE41C2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 xml:space="preserve">    print("Usted aprobo")</w:t>
            </w:r>
          </w:p>
          <w:p w14:paraId="0A8D7371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>else:</w:t>
            </w:r>
          </w:p>
          <w:p w14:paraId="6F925FDC" w14:textId="77777777" w:rsidR="00B372DC" w:rsidRPr="00B372DC" w:rsidRDefault="00B372DC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 xml:space="preserve">    print("Usted no aprobo")</w:t>
            </w:r>
          </w:p>
          <w:p w14:paraId="5D746265" w14:textId="31FE5275" w:rsidR="00B372DC" w:rsidRPr="00B372DC" w:rsidRDefault="00B372DC" w:rsidP="0076108C">
            <w:pPr>
              <w:spacing w:after="0"/>
              <w:rPr>
                <w:rFonts w:asciiTheme="minorHAnsi" w:hAnsiTheme="minorHAnsi" w:cstheme="minorHAnsi"/>
              </w:rPr>
            </w:pPr>
            <w:r w:rsidRPr="00B372DC">
              <w:rPr>
                <w:rFonts w:asciiTheme="minorHAnsi" w:hAnsiTheme="minorHAnsi" w:cstheme="minorHAnsi"/>
              </w:rPr>
              <w:t xml:space="preserve">    </w:t>
            </w:r>
          </w:p>
          <w:p w14:paraId="54EFB70C" w14:textId="77777777" w:rsidR="002568BB" w:rsidRDefault="002568BB" w:rsidP="0076108C">
            <w:pPr>
              <w:pStyle w:val="Prrafodelista"/>
              <w:numPr>
                <w:ilvl w:val="2"/>
                <w:numId w:val="30"/>
              </w:numPr>
              <w:spacing w:after="0"/>
              <w:ind w:left="710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siguiente código muestra como anidar varios if/then/else</w:t>
            </w:r>
            <w:r w:rsidR="002A764B">
              <w:rPr>
                <w:rFonts w:asciiTheme="minorHAnsi" w:hAnsiTheme="minorHAnsi" w:cstheme="minorHAnsi"/>
              </w:rPr>
              <w:t>, utilizando una identación clásica y tradicional</w:t>
            </w:r>
          </w:p>
          <w:p w14:paraId="0B4E38F4" w14:textId="77777777" w:rsidR="002A764B" w:rsidRDefault="002A764B" w:rsidP="0076108C">
            <w:pPr>
              <w:pStyle w:val="Prrafodelista"/>
              <w:spacing w:after="0"/>
              <w:ind w:left="710"/>
              <w:rPr>
                <w:rFonts w:asciiTheme="minorHAnsi" w:hAnsiTheme="minorHAnsi" w:cstheme="minorHAnsi"/>
              </w:rPr>
            </w:pPr>
          </w:p>
          <w:p w14:paraId="52EBAA34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>nota1 = int(input("Nota1: "))</w:t>
            </w:r>
          </w:p>
          <w:p w14:paraId="35ED6442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>nota2 = int(input("Nota2: "))</w:t>
            </w:r>
          </w:p>
          <w:p w14:paraId="6F2C09DF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>nota3 = int(input("Nota3: "))</w:t>
            </w:r>
          </w:p>
          <w:p w14:paraId="07839E4F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>promedio = (nota1 + nota2 + nota3) // 3</w:t>
            </w:r>
          </w:p>
          <w:p w14:paraId="5F5CFE8F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</w:p>
          <w:p w14:paraId="0D9EA731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>if (promedio &lt; 70):</w:t>
            </w:r>
          </w:p>
          <w:p w14:paraId="1A80C437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 xml:space="preserve">    print ("No aprobado")</w:t>
            </w:r>
          </w:p>
          <w:p w14:paraId="58F43B69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>else:</w:t>
            </w:r>
          </w:p>
          <w:p w14:paraId="2C980549" w14:textId="5FC64886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 xml:space="preserve">    if (promedio &lt; 80):</w:t>
            </w:r>
          </w:p>
          <w:p w14:paraId="5F0F88B3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lastRenderedPageBreak/>
              <w:t xml:space="preserve">        print ("Aprobado")</w:t>
            </w:r>
          </w:p>
          <w:p w14:paraId="71FC2A4B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 xml:space="preserve">    else:</w:t>
            </w:r>
          </w:p>
          <w:p w14:paraId="71EF7555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 xml:space="preserve">        if (promedio &lt; 90):</w:t>
            </w:r>
          </w:p>
          <w:p w14:paraId="0A7521E9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 xml:space="preserve">            print ("Sobresaliente")</w:t>
            </w:r>
          </w:p>
          <w:p w14:paraId="4AA2AE00" w14:textId="77777777" w:rsidR="002A764B" w:rsidRP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 xml:space="preserve">        else:</w:t>
            </w:r>
          </w:p>
          <w:p w14:paraId="5DFA2558" w14:textId="77777777" w:rsidR="002A764B" w:rsidRDefault="002A764B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2A764B">
              <w:rPr>
                <w:rFonts w:asciiTheme="minorHAnsi" w:hAnsiTheme="minorHAnsi" w:cstheme="minorHAnsi"/>
              </w:rPr>
              <w:t xml:space="preserve">            print ("Excelente")</w:t>
            </w:r>
          </w:p>
          <w:p w14:paraId="607777A9" w14:textId="77777777" w:rsidR="00F91E38" w:rsidRPr="00F91E38" w:rsidRDefault="00976AC7" w:rsidP="0076108C">
            <w:pPr>
              <w:pStyle w:val="Prrafodelista"/>
              <w:tabs>
                <w:tab w:val="left" w:pos="7470"/>
              </w:tabs>
              <w:spacing w:after="0" w:line="240" w:lineRule="auto"/>
              <w:ind w:left="1212"/>
              <w:rPr>
                <w:rFonts w:asciiTheme="minorHAnsi" w:hAnsiTheme="minorHAnsi" w:cstheme="minorHAnsi"/>
                <w:b/>
              </w:rPr>
            </w:pPr>
            <w:r w:rsidRPr="00976AC7">
              <w:rPr>
                <w:rFonts w:asciiTheme="minorHAnsi" w:hAnsiTheme="minorHAnsi" w:cstheme="minorHAnsi"/>
              </w:rPr>
              <w:tab/>
            </w:r>
          </w:p>
          <w:p w14:paraId="62366E4D" w14:textId="3DCE800E" w:rsidR="00031BC8" w:rsidRDefault="00031BC8" w:rsidP="0076108C">
            <w:pPr>
              <w:pStyle w:val="Prrafodelista"/>
              <w:numPr>
                <w:ilvl w:val="2"/>
                <w:numId w:val="30"/>
              </w:numPr>
              <w:spacing w:after="0"/>
              <w:ind w:left="710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siguiente código muestra el uso de elif</w:t>
            </w:r>
          </w:p>
          <w:p w14:paraId="5D326CFE" w14:textId="77777777" w:rsidR="00031BC8" w:rsidRDefault="00031BC8" w:rsidP="0076108C">
            <w:pPr>
              <w:pStyle w:val="Prrafodelista"/>
              <w:spacing w:after="0"/>
              <w:ind w:left="1212"/>
              <w:rPr>
                <w:rFonts w:asciiTheme="minorHAnsi" w:hAnsiTheme="minorHAnsi" w:cstheme="minorHAnsi"/>
              </w:rPr>
            </w:pPr>
          </w:p>
          <w:p w14:paraId="728C3120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>nota1 = int(input("Nota1: "))</w:t>
            </w:r>
          </w:p>
          <w:p w14:paraId="07458533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>nota2 = int(input("Nota2: "))</w:t>
            </w:r>
          </w:p>
          <w:p w14:paraId="1113B0A6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>nota3 = int(input("Nota3: "))</w:t>
            </w:r>
          </w:p>
          <w:p w14:paraId="3B6C8FD8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>promedio = (nota1 + nota2 + nota3) // 3</w:t>
            </w:r>
          </w:p>
          <w:p w14:paraId="4ED72C82" w14:textId="7A218C3F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</w:p>
          <w:p w14:paraId="2FD3454E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>if (promedio &lt; 70):</w:t>
            </w:r>
          </w:p>
          <w:p w14:paraId="57167F27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 xml:space="preserve">    print ("No aprobado")</w:t>
            </w:r>
          </w:p>
          <w:p w14:paraId="1518CF64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>elif (promedio &lt; 80):</w:t>
            </w:r>
          </w:p>
          <w:p w14:paraId="73D8E918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 xml:space="preserve">    print ("Aprobado")</w:t>
            </w:r>
          </w:p>
          <w:p w14:paraId="63733FA5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>elif (promedio &lt; 90):</w:t>
            </w:r>
          </w:p>
          <w:p w14:paraId="575D7595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 xml:space="preserve">    print ("Sobresaliente")</w:t>
            </w:r>
          </w:p>
          <w:p w14:paraId="3774AA66" w14:textId="77777777" w:rsidR="00031BC8" w:rsidRP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>else:</w:t>
            </w:r>
          </w:p>
          <w:p w14:paraId="11B9D9A8" w14:textId="77777777" w:rsidR="00031BC8" w:rsidRDefault="00031BC8" w:rsidP="0076108C">
            <w:pPr>
              <w:shd w:val="clear" w:color="auto" w:fill="66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31BC8">
              <w:rPr>
                <w:rFonts w:asciiTheme="minorHAnsi" w:hAnsiTheme="minorHAnsi" w:cstheme="minorHAnsi"/>
              </w:rPr>
              <w:t xml:space="preserve">    print ("Excelente")            </w:t>
            </w:r>
          </w:p>
          <w:p w14:paraId="0781F9D8" w14:textId="0879E5D8" w:rsidR="00174320" w:rsidRDefault="00174320" w:rsidP="00174320">
            <w:pPr>
              <w:pStyle w:val="Prrafodelista"/>
              <w:tabs>
                <w:tab w:val="left" w:pos="7470"/>
              </w:tabs>
              <w:jc w:val="both"/>
              <w:rPr>
                <w:rFonts w:asciiTheme="minorHAnsi" w:hAnsiTheme="minorHAnsi" w:cstheme="minorHAnsi"/>
                <w:b/>
              </w:rPr>
            </w:pPr>
          </w:p>
          <w:p w14:paraId="32937BBF" w14:textId="47088868" w:rsidR="00174320" w:rsidRDefault="00174320" w:rsidP="00174320">
            <w:pPr>
              <w:tabs>
                <w:tab w:val="left" w:pos="7470"/>
              </w:tabs>
              <w:jc w:val="both"/>
              <w:rPr>
                <w:rFonts w:asciiTheme="minorHAnsi" w:hAnsiTheme="minorHAnsi" w:cstheme="minorHAnsi"/>
                <w:b/>
              </w:rPr>
            </w:pPr>
          </w:p>
          <w:p w14:paraId="0515D988" w14:textId="77777777" w:rsidR="00F91E38" w:rsidRPr="00F91E38" w:rsidRDefault="00976AC7" w:rsidP="00976AC7">
            <w:pPr>
              <w:tabs>
                <w:tab w:val="left" w:pos="7470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ab/>
            </w:r>
          </w:p>
        </w:tc>
      </w:tr>
      <w:tr w:rsidR="006D604D" w:rsidRPr="00E31DA7" w14:paraId="1B5DEBB9" w14:textId="77777777" w:rsidTr="00FA028E">
        <w:trPr>
          <w:trHeight w:val="4231"/>
        </w:trPr>
        <w:tc>
          <w:tcPr>
            <w:tcW w:w="10078" w:type="dxa"/>
          </w:tcPr>
          <w:p w14:paraId="648D4006" w14:textId="36EE2DEA" w:rsidR="006D604D" w:rsidRPr="00E31DA7" w:rsidRDefault="00C57B43" w:rsidP="0076108C">
            <w:pPr>
              <w:pStyle w:val="Prrafodelista"/>
              <w:numPr>
                <w:ilvl w:val="0"/>
                <w:numId w:val="39"/>
              </w:numPr>
              <w:ind w:left="716" w:hanging="28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Actividades de </w:t>
            </w:r>
            <w:r w:rsidR="0076108C">
              <w:rPr>
                <w:rFonts w:asciiTheme="minorHAnsi" w:hAnsiTheme="minorHAnsi" w:cstheme="minorHAnsi"/>
                <w:b/>
              </w:rPr>
              <w:t xml:space="preserve">apropiación </w:t>
            </w:r>
            <w:r w:rsidR="0076108C" w:rsidRPr="00E31DA7">
              <w:rPr>
                <w:rFonts w:asciiTheme="minorHAnsi" w:hAnsiTheme="minorHAnsi" w:cstheme="minorHAnsi"/>
                <w:b/>
              </w:rPr>
              <w:t>del</w:t>
            </w:r>
            <w:r w:rsidR="006D604D" w:rsidRPr="00E31DA7">
              <w:rPr>
                <w:rFonts w:asciiTheme="minorHAnsi" w:hAnsiTheme="minorHAnsi" w:cstheme="minorHAnsi"/>
                <w:b/>
              </w:rPr>
              <w:t xml:space="preserve"> conocimiento</w:t>
            </w:r>
            <w:r w:rsidR="006D604D">
              <w:rPr>
                <w:rFonts w:asciiTheme="minorHAnsi" w:hAnsiTheme="minorHAnsi" w:cstheme="minorHAnsi"/>
                <w:b/>
              </w:rPr>
              <w:t>.</w:t>
            </w:r>
          </w:p>
          <w:p w14:paraId="19DE0CD6" w14:textId="3960049B" w:rsidR="006D604D" w:rsidRDefault="006D604D" w:rsidP="006D604D">
            <w:pPr>
              <w:ind w:left="70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Ejercicios propuestos:</w:t>
            </w:r>
          </w:p>
          <w:p w14:paraId="7867BD36" w14:textId="480C0A8C" w:rsidR="00D8064F" w:rsidRDefault="00190F49" w:rsidP="00E0781F">
            <w:pPr>
              <w:pStyle w:val="Prrafodelista"/>
              <w:numPr>
                <w:ilvl w:val="0"/>
                <w:numId w:val="39"/>
              </w:numPr>
              <w:tabs>
                <w:tab w:val="left" w:pos="7470"/>
              </w:tabs>
              <w:rPr>
                <w:rFonts w:asciiTheme="minorHAnsi" w:hAnsiTheme="minorHAnsi" w:cstheme="minorHAnsi"/>
                <w:bCs/>
              </w:rPr>
            </w:pPr>
            <w:r w:rsidRPr="00D8064F">
              <w:rPr>
                <w:rFonts w:asciiTheme="minorHAnsi" w:hAnsiTheme="minorHAnsi" w:cstheme="minorHAnsi"/>
                <w:bCs/>
              </w:rPr>
              <w:t xml:space="preserve">implemente el </w:t>
            </w:r>
            <w:r w:rsidRPr="00D8064F">
              <w:rPr>
                <w:rFonts w:asciiTheme="minorHAnsi" w:hAnsiTheme="minorHAnsi" w:cstheme="minorHAnsi"/>
                <w:b/>
              </w:rPr>
              <w:t xml:space="preserve">“algoritmo de la felicidad” </w:t>
            </w:r>
            <w:r w:rsidRPr="00D8064F">
              <w:rPr>
                <w:rFonts w:asciiTheme="minorHAnsi" w:hAnsiTheme="minorHAnsi" w:cstheme="minorHAnsi"/>
                <w:bCs/>
              </w:rPr>
              <w:t>a través de la indentación clásica y otro a través de la instrucción</w:t>
            </w:r>
            <w:r w:rsidR="00F070A8" w:rsidRPr="00D8064F">
              <w:rPr>
                <w:rFonts w:asciiTheme="minorHAnsi" w:hAnsiTheme="minorHAnsi" w:cstheme="minorHAnsi"/>
                <w:bCs/>
              </w:rPr>
              <w:t xml:space="preserve"> </w:t>
            </w:r>
            <w:r w:rsidRPr="00D8064F">
              <w:rPr>
                <w:rFonts w:asciiTheme="minorHAnsi" w:hAnsiTheme="minorHAnsi" w:cstheme="minorHAnsi"/>
                <w:bCs/>
              </w:rPr>
              <w:t>elif</w:t>
            </w:r>
          </w:p>
          <w:p w14:paraId="36198B97" w14:textId="6A6429C5" w:rsidR="00D8064F" w:rsidRPr="00D8064F" w:rsidRDefault="001C2154" w:rsidP="00D8064F">
            <w:pPr>
              <w:tabs>
                <w:tab w:val="left" w:pos="7470"/>
              </w:tabs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noProof/>
              </w:rPr>
              <w:object w:dxaOrig="1440" w:dyaOrig="1440" w14:anchorId="0B6CBE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7" type="#_x0000_t75" style="position:absolute;left:0;text-align:left;margin-left:142.25pt;margin-top:7.3pt;width:171.1pt;height:223.8pt;z-index:251720704;mso-position-horizontal-relative:text;mso-position-vertical-relative:text;mso-width-relative:page;mso-height-relative:page" stroked="t" strokecolor="blue">
                  <v:imagedata r:id="rId13" o:title=""/>
                </v:shape>
                <o:OLEObject Type="Embed" ProgID="PBrush" ShapeID="_x0000_s2057" DrawAspect="Content" ObjectID="_1706768726" r:id="rId14"/>
              </w:object>
            </w:r>
          </w:p>
          <w:p w14:paraId="2385C42B" w14:textId="5DC37A5D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2F3A2C56" w14:textId="65C39DF5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5C7150F7" w14:textId="023BEFF9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5071C792" w14:textId="38021B03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43D30CF1" w14:textId="12A46500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47C3769C" w14:textId="30AA0EB2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07029C35" w14:textId="0A2F530E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54920398" w14:textId="00A0D150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348A9D8A" w14:textId="44CA88CE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28EF2BBB" w14:textId="7A6D5B7A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505B6083" w14:textId="5C9271E8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7928B5D5" w14:textId="29D4A371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5D8EF1A7" w14:textId="4FD97812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64E033A9" w14:textId="77777777" w:rsidR="00190F49" w:rsidRP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4995E404" w14:textId="56AF9922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29928E63" w14:textId="766D280E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54A694D9" w14:textId="15A93B1A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184D0800" w14:textId="5E389A46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3C836B10" w14:textId="18AF136A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0F8891BE" w14:textId="054BDD66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4A794E72" w14:textId="2AC354B1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2294C5A5" w14:textId="406F1F63" w:rsid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0213E7A5" w14:textId="77777777" w:rsidR="00190F49" w:rsidRPr="00190F49" w:rsidRDefault="00190F49" w:rsidP="00190F49">
            <w:pPr>
              <w:pStyle w:val="Prrafodelista"/>
              <w:spacing w:after="0" w:line="240" w:lineRule="auto"/>
              <w:ind w:left="1788"/>
              <w:rPr>
                <w:rFonts w:ascii="Arial" w:hAnsi="Arial" w:cs="Arial"/>
              </w:rPr>
            </w:pPr>
          </w:p>
          <w:p w14:paraId="3B9FB65F" w14:textId="4E951D67" w:rsidR="00295AC7" w:rsidRPr="00190F49" w:rsidRDefault="009A0A02" w:rsidP="00190F49">
            <w:pPr>
              <w:pStyle w:val="Prrafodelista"/>
              <w:numPr>
                <w:ilvl w:val="0"/>
                <w:numId w:val="39"/>
              </w:numPr>
              <w:tabs>
                <w:tab w:val="left" w:pos="7470"/>
              </w:tabs>
              <w:rPr>
                <w:rFonts w:asciiTheme="minorHAnsi" w:hAnsiTheme="minorHAnsi" w:cstheme="minorHAnsi"/>
                <w:bCs/>
              </w:rPr>
            </w:pPr>
            <w:r w:rsidRPr="00190F49">
              <w:rPr>
                <w:rFonts w:asciiTheme="minorHAnsi" w:hAnsiTheme="minorHAnsi" w:cstheme="minorHAnsi"/>
                <w:bCs/>
              </w:rPr>
              <w:t xml:space="preserve">Leer un número y determinar si es negativo o positivo </w:t>
            </w:r>
          </w:p>
          <w:p w14:paraId="792431E0" w14:textId="77777777" w:rsidR="002571DF" w:rsidRPr="00190F49" w:rsidRDefault="002571DF" w:rsidP="00190F49">
            <w:pPr>
              <w:pStyle w:val="Prrafodelista"/>
              <w:numPr>
                <w:ilvl w:val="0"/>
                <w:numId w:val="39"/>
              </w:numPr>
              <w:tabs>
                <w:tab w:val="left" w:pos="7470"/>
              </w:tabs>
              <w:rPr>
                <w:rFonts w:asciiTheme="minorHAnsi" w:hAnsiTheme="minorHAnsi" w:cstheme="minorHAnsi"/>
                <w:bCs/>
              </w:rPr>
            </w:pPr>
            <w:r w:rsidRPr="00190F49">
              <w:rPr>
                <w:rFonts w:asciiTheme="minorHAnsi" w:hAnsiTheme="minorHAnsi" w:cstheme="minorHAnsi"/>
                <w:bCs/>
              </w:rPr>
              <w:t>Leer un número y determinar si es par o impar</w:t>
            </w:r>
          </w:p>
          <w:p w14:paraId="02770A4E" w14:textId="3829086F" w:rsidR="00190F49" w:rsidRPr="00F729E6" w:rsidRDefault="00190F49" w:rsidP="00190F49">
            <w:pPr>
              <w:pStyle w:val="Prrafodelista"/>
              <w:numPr>
                <w:ilvl w:val="0"/>
                <w:numId w:val="39"/>
              </w:numPr>
              <w:tabs>
                <w:tab w:val="left" w:pos="7470"/>
              </w:tabs>
              <w:rPr>
                <w:rFonts w:asciiTheme="minorHAnsi" w:hAnsiTheme="minorHAnsi" w:cstheme="minorHAnsi"/>
                <w:bCs/>
                <w:highlight w:val="yellow"/>
              </w:rPr>
            </w:pPr>
            <w:r w:rsidRPr="00F729E6">
              <w:rPr>
                <w:rFonts w:asciiTheme="minorHAnsi" w:hAnsiTheme="minorHAnsi" w:cstheme="minorHAnsi"/>
                <w:bCs/>
                <w:highlight w:val="yellow"/>
              </w:rPr>
              <w:t>implemente un algoritmo que lea tres números e identifique el número mayor, o si los números son iguales. Realice el algoritmo a través de la identificación clásica y con la instrucción elif.</w:t>
            </w:r>
          </w:p>
          <w:p w14:paraId="53C0C8C2" w14:textId="77777777" w:rsidR="009A0A02" w:rsidRPr="00190F49" w:rsidRDefault="009A0A02" w:rsidP="00190F49">
            <w:pPr>
              <w:pStyle w:val="Prrafodelista"/>
              <w:tabs>
                <w:tab w:val="left" w:pos="7470"/>
              </w:tabs>
              <w:ind w:left="1068"/>
              <w:rPr>
                <w:rFonts w:asciiTheme="minorHAnsi" w:hAnsiTheme="minorHAnsi" w:cstheme="minorHAnsi"/>
                <w:bCs/>
              </w:rPr>
            </w:pPr>
          </w:p>
          <w:p w14:paraId="25E29E82" w14:textId="12B6E51E" w:rsidR="009A0A02" w:rsidRPr="00190F49" w:rsidRDefault="009A0A02" w:rsidP="00190F49">
            <w:pPr>
              <w:pStyle w:val="Prrafodelista"/>
              <w:numPr>
                <w:ilvl w:val="0"/>
                <w:numId w:val="39"/>
              </w:numPr>
              <w:tabs>
                <w:tab w:val="left" w:pos="7470"/>
              </w:tabs>
              <w:rPr>
                <w:rFonts w:asciiTheme="minorHAnsi" w:hAnsiTheme="minorHAnsi" w:cstheme="minorHAnsi"/>
                <w:bCs/>
              </w:rPr>
            </w:pPr>
            <w:r w:rsidRPr="00190F49">
              <w:rPr>
                <w:rFonts w:asciiTheme="minorHAnsi" w:hAnsiTheme="minorHAnsi" w:cstheme="minorHAnsi"/>
                <w:bCs/>
              </w:rPr>
              <w:t xml:space="preserve">A un trabajador le pagan según sus horas y una tarifa de pago por horas, si la cantidad de horas trabajadas es mayor </w:t>
            </w:r>
            <w:r w:rsidR="00190F49" w:rsidRPr="00190F49">
              <w:rPr>
                <w:rFonts w:asciiTheme="minorHAnsi" w:hAnsiTheme="minorHAnsi" w:cstheme="minorHAnsi"/>
                <w:bCs/>
              </w:rPr>
              <w:t>que 40</w:t>
            </w:r>
            <w:r w:rsidRPr="00190F49">
              <w:rPr>
                <w:rFonts w:asciiTheme="minorHAnsi" w:hAnsiTheme="minorHAnsi" w:cstheme="minorHAnsi"/>
                <w:bCs/>
              </w:rPr>
              <w:t xml:space="preserve"> la tarifa se incrementa en un 50% para las horas extras. Calcular el salario del trabajador, el número de horas extras trabajadas, el valor de la hora extra, y valor total de horas extras.</w:t>
            </w:r>
          </w:p>
          <w:p w14:paraId="01E7A783" w14:textId="77777777" w:rsidR="009A0A02" w:rsidRPr="00190F49" w:rsidRDefault="009A0A02" w:rsidP="00190F49">
            <w:pPr>
              <w:pStyle w:val="Prrafodelista"/>
              <w:tabs>
                <w:tab w:val="left" w:pos="7470"/>
              </w:tabs>
              <w:ind w:left="1068"/>
              <w:rPr>
                <w:rFonts w:asciiTheme="minorHAnsi" w:hAnsiTheme="minorHAnsi" w:cstheme="minorHAnsi"/>
                <w:bCs/>
              </w:rPr>
            </w:pPr>
          </w:p>
          <w:p w14:paraId="2F120E9A" w14:textId="77777777" w:rsidR="009A0A02" w:rsidRPr="00190F49" w:rsidRDefault="009A0A02" w:rsidP="00190F49">
            <w:pPr>
              <w:pStyle w:val="Prrafodelista"/>
              <w:numPr>
                <w:ilvl w:val="0"/>
                <w:numId w:val="39"/>
              </w:numPr>
              <w:tabs>
                <w:tab w:val="left" w:pos="7470"/>
              </w:tabs>
              <w:rPr>
                <w:rFonts w:asciiTheme="minorHAnsi" w:hAnsiTheme="minorHAnsi" w:cstheme="minorHAnsi"/>
                <w:bCs/>
              </w:rPr>
            </w:pPr>
            <w:r w:rsidRPr="00190F49">
              <w:rPr>
                <w:rFonts w:asciiTheme="minorHAnsi" w:hAnsiTheme="minorHAnsi" w:cstheme="minorHAnsi"/>
                <w:bCs/>
              </w:rPr>
              <w:lastRenderedPageBreak/>
              <w:t>Elaborar un algoritmo que permita calcular el neto a pagar a un trabajador y el descuento teniendo en cuenta la siguiente tabla:</w:t>
            </w:r>
          </w:p>
          <w:p w14:paraId="62C704C2" w14:textId="77777777" w:rsidR="009A0A02" w:rsidRPr="005B3ADC" w:rsidRDefault="009A0A02" w:rsidP="009A0A02">
            <w:pPr>
              <w:pStyle w:val="Ttulo4"/>
              <w:ind w:left="1416"/>
            </w:pPr>
            <w:r w:rsidRPr="005B3ADC">
              <w:t>Sueldo</w:t>
            </w:r>
            <w:r w:rsidRPr="005B3ADC">
              <w:tab/>
            </w:r>
            <w:r w:rsidRPr="005B3ADC">
              <w:tab/>
            </w:r>
            <w:r w:rsidRPr="005B3ADC">
              <w:tab/>
            </w:r>
            <w:r w:rsidRPr="005B3ADC">
              <w:tab/>
            </w:r>
            <w:r w:rsidRPr="005B3ADC">
              <w:tab/>
              <w:t>Descuento</w:t>
            </w:r>
          </w:p>
          <w:p w14:paraId="080E7D04" w14:textId="77777777" w:rsidR="009A0A02" w:rsidRDefault="009A0A02" w:rsidP="009A0A02">
            <w:pPr>
              <w:ind w:left="1080"/>
              <w:rPr>
                <w:lang w:val="es-MX"/>
              </w:rPr>
            </w:pPr>
          </w:p>
          <w:p w14:paraId="2EDEC391" w14:textId="56C53D33" w:rsidR="009A0A02" w:rsidRPr="005B3ADC" w:rsidRDefault="009A0A02" w:rsidP="009A0A02">
            <w:pPr>
              <w:tabs>
                <w:tab w:val="left" w:pos="5812"/>
              </w:tabs>
              <w:ind w:left="1416"/>
              <w:rPr>
                <w:lang w:val="es-MX"/>
              </w:rPr>
            </w:pPr>
            <w:r w:rsidRPr="005B3ADC">
              <w:rPr>
                <w:lang w:val="es-MX"/>
              </w:rPr>
              <w:t>M</w:t>
            </w:r>
            <w:r w:rsidR="001C2154">
              <w:rPr>
                <w:lang w:val="es-MX"/>
              </w:rPr>
              <w:t>enor</w:t>
            </w:r>
            <w:r w:rsidRPr="005B3ADC">
              <w:rPr>
                <w:lang w:val="es-MX"/>
              </w:rPr>
              <w:t xml:space="preserve"> o igual que $1000</w:t>
            </w:r>
            <w:r w:rsidRPr="005B3ADC">
              <w:rPr>
                <w:lang w:val="es-MX"/>
              </w:rPr>
              <w:tab/>
            </w:r>
            <w:r w:rsidRPr="005B3ADC">
              <w:rPr>
                <w:lang w:val="es-MX"/>
              </w:rPr>
              <w:tab/>
              <w:t>3%</w:t>
            </w:r>
          </w:p>
          <w:p w14:paraId="33016599" w14:textId="77777777" w:rsidR="009A0A02" w:rsidRPr="005B3ADC" w:rsidRDefault="009A0A02" w:rsidP="009A0A02">
            <w:pPr>
              <w:tabs>
                <w:tab w:val="left" w:pos="5954"/>
              </w:tabs>
              <w:ind w:left="1416"/>
              <w:rPr>
                <w:lang w:val="es-MX"/>
              </w:rPr>
            </w:pPr>
            <w:r w:rsidRPr="005B3ADC">
              <w:rPr>
                <w:lang w:val="es-MX"/>
              </w:rPr>
              <w:t>Más de $1000 hasta $2000</w:t>
            </w:r>
            <w:r w:rsidRPr="005B3ADC">
              <w:rPr>
                <w:lang w:val="es-MX"/>
              </w:rPr>
              <w:tab/>
            </w:r>
            <w:r w:rsidRPr="005B3ADC">
              <w:rPr>
                <w:lang w:val="es-MX"/>
              </w:rPr>
              <w:tab/>
              <w:t>5%</w:t>
            </w:r>
          </w:p>
          <w:p w14:paraId="57A362D7" w14:textId="1C45CE97" w:rsidR="00CC0092" w:rsidRDefault="00CC0092" w:rsidP="0046037B">
            <w:pPr>
              <w:pStyle w:val="Prrafodelista"/>
              <w:numPr>
                <w:ilvl w:val="0"/>
                <w:numId w:val="39"/>
              </w:numPr>
              <w:tabs>
                <w:tab w:val="left" w:pos="7470"/>
              </w:tabs>
              <w:rPr>
                <w:lang w:val="es-MX"/>
              </w:rPr>
            </w:pPr>
            <w:r>
              <w:rPr>
                <w:lang w:val="es-MX"/>
              </w:rPr>
              <w:t xml:space="preserve">Una compañía de alquiler de vehículos de automóviles sin conductor, desea un programa para </w:t>
            </w:r>
            <w:r w:rsidR="0046037B">
              <w:rPr>
                <w:lang w:val="es-MX"/>
              </w:rPr>
              <w:t xml:space="preserve">que calcule el pago total, teniendo </w:t>
            </w:r>
            <w:r>
              <w:rPr>
                <w:lang w:val="es-MX"/>
              </w:rPr>
              <w:t xml:space="preserve"> en cuenta los siguientes puntos:</w:t>
            </w:r>
          </w:p>
          <w:p w14:paraId="3213BE27" w14:textId="77777777" w:rsidR="00CC0092" w:rsidRDefault="00CC0092" w:rsidP="00CC0092">
            <w:pPr>
              <w:pStyle w:val="Encabezado"/>
              <w:rPr>
                <w:lang w:val="es-MX"/>
              </w:rPr>
            </w:pPr>
          </w:p>
          <w:p w14:paraId="3A72B529" w14:textId="77777777" w:rsidR="00CC0092" w:rsidRDefault="00CC0092" w:rsidP="0046037B">
            <w:pPr>
              <w:pStyle w:val="Encabezado"/>
              <w:numPr>
                <w:ilvl w:val="1"/>
                <w:numId w:val="39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lang w:val="es-MX"/>
              </w:rPr>
            </w:pPr>
            <w:r>
              <w:rPr>
                <w:lang w:val="es-MX"/>
              </w:rPr>
              <w:t xml:space="preserve">Cantidad fija de $100.000 si no excede los </w:t>
            </w:r>
            <w:smartTag w:uri="urn:schemas-microsoft-com:office:smarttags" w:element="metricconverter">
              <w:smartTagPr>
                <w:attr w:name="ProductID" w:val="300 Km"/>
              </w:smartTagPr>
              <w:r>
                <w:rPr>
                  <w:lang w:val="es-MX"/>
                </w:rPr>
                <w:t>300 Km</w:t>
              </w:r>
            </w:smartTag>
            <w:r>
              <w:rPr>
                <w:lang w:val="es-MX"/>
              </w:rPr>
              <w:t>.</w:t>
            </w:r>
          </w:p>
          <w:p w14:paraId="5D9CBB50" w14:textId="77777777" w:rsidR="00CC0092" w:rsidRDefault="00CC0092" w:rsidP="0046037B">
            <w:pPr>
              <w:pStyle w:val="Encabezado"/>
              <w:numPr>
                <w:ilvl w:val="1"/>
                <w:numId w:val="39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Para distancias mayores de </w:t>
            </w:r>
            <w:smartTag w:uri="urn:schemas-microsoft-com:office:smarttags" w:element="metricconverter">
              <w:smartTagPr>
                <w:attr w:name="ProductID" w:val="300 Km"/>
              </w:smartTagPr>
              <w:r>
                <w:rPr>
                  <w:lang w:val="es-MX"/>
                </w:rPr>
                <w:t>300 Km</w:t>
              </w:r>
            </w:smartTag>
            <w:r>
              <w:rPr>
                <w:lang w:val="es-MX"/>
              </w:rPr>
              <w:t xml:space="preserve">. y menores o iguales de  </w:t>
            </w:r>
            <w:smartTag w:uri="urn:schemas-microsoft-com:office:smarttags" w:element="metricconverter">
              <w:smartTagPr>
                <w:attr w:name="ProductID" w:val="1000 Km"/>
              </w:smartTagPr>
              <w:r>
                <w:rPr>
                  <w:lang w:val="es-MX"/>
                </w:rPr>
                <w:t>1000 Km</w:t>
              </w:r>
            </w:smartTag>
            <w:r>
              <w:rPr>
                <w:lang w:val="es-MX"/>
              </w:rPr>
              <w:t>.: $1</w:t>
            </w:r>
            <w:r w:rsidR="008A6B3D">
              <w:rPr>
                <w:lang w:val="es-MX"/>
              </w:rPr>
              <w:t>00.000  más Km a razón</w:t>
            </w:r>
            <w:r>
              <w:rPr>
                <w:lang w:val="es-MX"/>
              </w:rPr>
              <w:t xml:space="preserve"> de $1000</w:t>
            </w:r>
          </w:p>
          <w:p w14:paraId="60CAC899" w14:textId="77777777" w:rsidR="00CC0092" w:rsidRDefault="00CC0092" w:rsidP="0046037B">
            <w:pPr>
              <w:pStyle w:val="Encabezado"/>
              <w:numPr>
                <w:ilvl w:val="1"/>
                <w:numId w:val="39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lang w:val="es-MX"/>
              </w:rPr>
            </w:pPr>
            <w:r>
              <w:rPr>
                <w:lang w:val="es-MX"/>
              </w:rPr>
              <w:t xml:space="preserve">Si la distancia es superior a </w:t>
            </w:r>
            <w:smartTag w:uri="urn:schemas-microsoft-com:office:smarttags" w:element="metricconverter">
              <w:smartTagPr>
                <w:attr w:name="ProductID" w:val="1000 Km"/>
              </w:smartTagPr>
              <w:r>
                <w:rPr>
                  <w:lang w:val="es-MX"/>
                </w:rPr>
                <w:t>1000 Km</w:t>
              </w:r>
            </w:smartTag>
            <w:r>
              <w:rPr>
                <w:lang w:val="es-MX"/>
              </w:rPr>
              <w:t xml:space="preserve">: $100000 más $1000 Km  para distancias comprendidas entre 300 y </w:t>
            </w:r>
            <w:smartTag w:uri="urn:schemas-microsoft-com:office:smarttags" w:element="metricconverter">
              <w:smartTagPr>
                <w:attr w:name="ProductID" w:val="1000 Km"/>
              </w:smartTagPr>
              <w:r>
                <w:rPr>
                  <w:lang w:val="es-MX"/>
                </w:rPr>
                <w:t>1000 Km</w:t>
              </w:r>
            </w:smartTag>
            <w:r>
              <w:rPr>
                <w:lang w:val="es-MX"/>
              </w:rPr>
              <w:t xml:space="preserve"> y $500 para distancias mayores de </w:t>
            </w:r>
            <w:smartTag w:uri="urn:schemas-microsoft-com:office:smarttags" w:element="metricconverter">
              <w:smartTagPr>
                <w:attr w:name="ProductID" w:val="1000 Km"/>
              </w:smartTagPr>
              <w:r>
                <w:rPr>
                  <w:lang w:val="es-MX"/>
                </w:rPr>
                <w:t>1000 km</w:t>
              </w:r>
            </w:smartTag>
            <w:r>
              <w:rPr>
                <w:lang w:val="es-MX"/>
              </w:rPr>
              <w:t xml:space="preserve">. </w:t>
            </w:r>
          </w:p>
          <w:p w14:paraId="5E7E7BEF" w14:textId="77777777" w:rsidR="00CC0092" w:rsidRDefault="00CC0092" w:rsidP="00CC0092">
            <w:pPr>
              <w:pStyle w:val="Encabezado"/>
              <w:rPr>
                <w:lang w:val="es-MX"/>
              </w:rPr>
            </w:pPr>
          </w:p>
          <w:p w14:paraId="35655E4F" w14:textId="77777777" w:rsidR="004D6250" w:rsidRPr="00E403B1" w:rsidRDefault="004D6250" w:rsidP="004D6250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0CDFD86A" w14:textId="77777777" w:rsidR="006D604D" w:rsidRDefault="006D604D" w:rsidP="006D604D">
            <w:pPr>
              <w:ind w:left="709"/>
              <w:rPr>
                <w:rFonts w:ascii="Arial" w:hAnsi="Arial" w:cs="Arial"/>
              </w:rPr>
            </w:pPr>
          </w:p>
          <w:p w14:paraId="027E1A93" w14:textId="77777777" w:rsidR="006D604D" w:rsidRDefault="006D604D" w:rsidP="006D604D">
            <w:pPr>
              <w:ind w:left="709"/>
              <w:jc w:val="center"/>
              <w:rPr>
                <w:rFonts w:ascii="Arial" w:hAnsi="Arial" w:cs="Arial"/>
              </w:rPr>
            </w:pPr>
          </w:p>
          <w:p w14:paraId="3ACE387E" w14:textId="77777777" w:rsidR="00F96E94" w:rsidRDefault="00F96E94" w:rsidP="006D604D">
            <w:pPr>
              <w:ind w:left="709"/>
              <w:jc w:val="center"/>
              <w:rPr>
                <w:rFonts w:ascii="Arial" w:hAnsi="Arial" w:cs="Arial"/>
              </w:rPr>
            </w:pPr>
          </w:p>
          <w:p w14:paraId="145A115F" w14:textId="77777777" w:rsidR="00F96E94" w:rsidRDefault="00F96E94" w:rsidP="006D604D">
            <w:pPr>
              <w:ind w:left="709"/>
              <w:jc w:val="center"/>
              <w:rPr>
                <w:rFonts w:ascii="Arial" w:hAnsi="Arial" w:cs="Arial"/>
              </w:rPr>
            </w:pPr>
          </w:p>
          <w:p w14:paraId="5E591A97" w14:textId="77777777" w:rsidR="006D604D" w:rsidRDefault="006D604D" w:rsidP="006D604D">
            <w:pPr>
              <w:pStyle w:val="Prrafodelista"/>
              <w:ind w:left="567"/>
              <w:rPr>
                <w:rFonts w:asciiTheme="minorHAnsi" w:hAnsiTheme="minorHAnsi" w:cstheme="minorHAnsi"/>
                <w:b/>
              </w:rPr>
            </w:pPr>
          </w:p>
        </w:tc>
      </w:tr>
      <w:tr w:rsidR="00462BFC" w:rsidRPr="00E31DA7" w14:paraId="6BC98001" w14:textId="77777777" w:rsidTr="00FA028E">
        <w:trPr>
          <w:trHeight w:val="153"/>
        </w:trPr>
        <w:tc>
          <w:tcPr>
            <w:tcW w:w="10078" w:type="dxa"/>
          </w:tcPr>
          <w:p w14:paraId="7D28DC04" w14:textId="77777777" w:rsidR="00462BFC" w:rsidRPr="002A6BCF" w:rsidRDefault="00462BFC" w:rsidP="00462BFC">
            <w:pPr>
              <w:pStyle w:val="Prrafodelista"/>
              <w:numPr>
                <w:ilvl w:val="1"/>
                <w:numId w:val="4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2A6BCF">
              <w:rPr>
                <w:rFonts w:asciiTheme="minorHAnsi" w:hAnsiTheme="minorHAnsi" w:cstheme="minorHAnsi"/>
                <w:b/>
              </w:rPr>
              <w:lastRenderedPageBreak/>
              <w:t xml:space="preserve">Actividades de evaluación. </w:t>
            </w:r>
          </w:p>
          <w:tbl>
            <w:tblPr>
              <w:tblStyle w:val="Tablaconcuadrcula"/>
              <w:tblW w:w="9528" w:type="dxa"/>
              <w:tblInd w:w="1" w:type="dxa"/>
              <w:tblLook w:val="04A0" w:firstRow="1" w:lastRow="0" w:firstColumn="1" w:lastColumn="0" w:noHBand="0" w:noVBand="1"/>
            </w:tblPr>
            <w:tblGrid>
              <w:gridCol w:w="3092"/>
              <w:gridCol w:w="3137"/>
              <w:gridCol w:w="3299"/>
            </w:tblGrid>
            <w:tr w:rsidR="00462BFC" w:rsidRPr="002A6BCF" w14:paraId="12ED6803" w14:textId="77777777" w:rsidTr="00FA028E">
              <w:trPr>
                <w:trHeight w:val="587"/>
              </w:trPr>
              <w:tc>
                <w:tcPr>
                  <w:tcW w:w="0" w:type="auto"/>
                  <w:shd w:val="clear" w:color="auto" w:fill="A6A6A6" w:themeFill="background1" w:themeFillShade="A6"/>
                </w:tcPr>
                <w:p w14:paraId="238D6E0E" w14:textId="77777777" w:rsidR="00462BFC" w:rsidRPr="002A6BCF" w:rsidRDefault="00462BFC" w:rsidP="001C2154">
                  <w:pPr>
                    <w:framePr w:hSpace="141" w:wrap="around" w:vAnchor="text" w:hAnchor="margin" w:y="304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Evidencias de Aprendizaje</w:t>
                  </w:r>
                </w:p>
              </w:tc>
              <w:tc>
                <w:tcPr>
                  <w:tcW w:w="3137" w:type="dxa"/>
                  <w:shd w:val="clear" w:color="auto" w:fill="A6A6A6" w:themeFill="background1" w:themeFillShade="A6"/>
                </w:tcPr>
                <w:p w14:paraId="03C3D872" w14:textId="77777777" w:rsidR="00462BFC" w:rsidRPr="002A6BCF" w:rsidRDefault="00462BFC" w:rsidP="001C2154">
                  <w:pPr>
                    <w:framePr w:hSpace="141" w:wrap="around" w:vAnchor="text" w:hAnchor="margin" w:y="304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Criterios de Evaluación</w:t>
                  </w:r>
                </w:p>
              </w:tc>
              <w:tc>
                <w:tcPr>
                  <w:tcW w:w="3299" w:type="dxa"/>
                  <w:shd w:val="clear" w:color="auto" w:fill="A6A6A6" w:themeFill="background1" w:themeFillShade="A6"/>
                </w:tcPr>
                <w:p w14:paraId="0B533A3A" w14:textId="77777777" w:rsidR="00462BFC" w:rsidRPr="002A6BCF" w:rsidRDefault="00462BFC" w:rsidP="001C2154">
                  <w:pPr>
                    <w:framePr w:hSpace="141" w:wrap="around" w:vAnchor="text" w:hAnchor="margin" w:y="304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Técnicas e Instrumentos de Evaluación</w:t>
                  </w:r>
                </w:p>
              </w:tc>
            </w:tr>
            <w:tr w:rsidR="00462BFC" w:rsidRPr="002A6BCF" w14:paraId="31420E1F" w14:textId="77777777" w:rsidTr="00FA028E">
              <w:trPr>
                <w:trHeight w:val="153"/>
              </w:trPr>
              <w:tc>
                <w:tcPr>
                  <w:tcW w:w="0" w:type="auto"/>
                </w:tcPr>
                <w:p w14:paraId="38BC039F" w14:textId="77777777" w:rsidR="00462BFC" w:rsidRPr="002A6BCF" w:rsidRDefault="00462BFC" w:rsidP="001C2154">
                  <w:pPr>
                    <w:framePr w:hSpace="141" w:wrap="around" w:vAnchor="text" w:hAnchor="margin" w:y="304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Evidencias de Conocimiento :</w:t>
                  </w:r>
                </w:p>
                <w:p w14:paraId="1FE3BE02" w14:textId="77777777" w:rsidR="00462BFC" w:rsidRPr="00203F93" w:rsidRDefault="00462BFC" w:rsidP="001C2154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171" w:hanging="142"/>
                    <w:rPr>
                      <w:rFonts w:asciiTheme="minorHAnsi" w:hAnsiTheme="minorHAnsi" w:cstheme="minorHAnsi"/>
                      <w:b/>
                    </w:rPr>
                  </w:pPr>
                  <w:r w:rsidRPr="00203F93">
                    <w:rPr>
                      <w:rFonts w:asciiTheme="minorHAnsi" w:hAnsiTheme="minorHAnsi" w:cstheme="minorHAnsi"/>
                    </w:rPr>
                    <w:t>Respuesta a preguntas.</w:t>
                  </w:r>
                </w:p>
                <w:p w14:paraId="7EFD24FF" w14:textId="77777777" w:rsidR="00462BFC" w:rsidRPr="002A6BCF" w:rsidRDefault="00462BFC" w:rsidP="001C2154">
                  <w:pPr>
                    <w:framePr w:hSpace="141" w:wrap="around" w:vAnchor="text" w:hAnchor="margin" w:y="304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Evidencias de Desempeño:</w:t>
                  </w:r>
                </w:p>
                <w:p w14:paraId="50813569" w14:textId="77777777" w:rsidR="00462BFC" w:rsidRPr="002A6BCF" w:rsidRDefault="00462BFC" w:rsidP="001C2154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171" w:hanging="142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lastRenderedPageBreak/>
                    <w:t>Desarrollo de programas Java</w:t>
                  </w:r>
                </w:p>
                <w:p w14:paraId="07EAD0D8" w14:textId="77777777" w:rsidR="00462BFC" w:rsidRDefault="00462BFC" w:rsidP="001C2154">
                  <w:pPr>
                    <w:framePr w:hSpace="141" w:wrap="around" w:vAnchor="text" w:hAnchor="margin" w:y="304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Evidencias  de Producto:</w:t>
                  </w:r>
                </w:p>
                <w:p w14:paraId="565A9DD3" w14:textId="77777777" w:rsidR="00462BFC" w:rsidRPr="00203F93" w:rsidRDefault="00462BFC" w:rsidP="001C2154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171" w:hanging="142"/>
                    <w:rPr>
                      <w:rFonts w:asciiTheme="minorHAnsi" w:hAnsiTheme="minorHAnsi" w:cstheme="minorHAnsi"/>
                    </w:rPr>
                  </w:pPr>
                  <w:r w:rsidRPr="00203F93">
                    <w:rPr>
                      <w:rFonts w:asciiTheme="minorHAnsi" w:hAnsiTheme="minorHAnsi" w:cstheme="minorHAnsi"/>
                    </w:rPr>
                    <w:t xml:space="preserve">Programas </w:t>
                  </w:r>
                  <w:r>
                    <w:rPr>
                      <w:rFonts w:asciiTheme="minorHAnsi" w:hAnsiTheme="minorHAnsi" w:cstheme="minorHAnsi"/>
                    </w:rPr>
                    <w:t xml:space="preserve"> java</w:t>
                  </w:r>
                </w:p>
              </w:tc>
              <w:tc>
                <w:tcPr>
                  <w:tcW w:w="3137" w:type="dxa"/>
                </w:tcPr>
                <w:p w14:paraId="6D6579B2" w14:textId="77777777" w:rsidR="00462BFC" w:rsidRPr="002A6BCF" w:rsidRDefault="00462BFC" w:rsidP="001C2154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235" w:hanging="235"/>
                    <w:rPr>
                      <w:rFonts w:asciiTheme="minorHAnsi" w:hAnsiTheme="minorHAnsi" w:cstheme="minorHAnsi"/>
                    </w:rPr>
                  </w:pPr>
                  <w:r w:rsidRPr="002A6BCF">
                    <w:rPr>
                      <w:rFonts w:asciiTheme="minorHAnsi" w:hAnsiTheme="minorHAnsi" w:cstheme="minorHAnsi"/>
                    </w:rPr>
                    <w:lastRenderedPageBreak/>
                    <w:t>Identifica y describe, en un sistema de información dado, los datos de entrada,</w:t>
                  </w:r>
                </w:p>
                <w:p w14:paraId="68FA9DE5" w14:textId="77777777" w:rsidR="00462BFC" w:rsidRPr="002A6BCF" w:rsidRDefault="00462BFC" w:rsidP="001C2154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235" w:hanging="235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</w:rPr>
                    <w:t>procesamiento de los datos e información generada, según necesidades del cliente.</w:t>
                  </w:r>
                </w:p>
              </w:tc>
              <w:tc>
                <w:tcPr>
                  <w:tcW w:w="3299" w:type="dxa"/>
                </w:tcPr>
                <w:p w14:paraId="71883A52" w14:textId="77777777" w:rsidR="00462BFC" w:rsidRPr="002A6BCF" w:rsidRDefault="00462BFC" w:rsidP="001C2154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395" w:hanging="283"/>
                    <w:rPr>
                      <w:rFonts w:asciiTheme="minorHAnsi" w:hAnsiTheme="minorHAnsi" w:cstheme="minorHAnsi"/>
                    </w:rPr>
                  </w:pPr>
                  <w:r w:rsidRPr="002A6BCF">
                    <w:rPr>
                      <w:rFonts w:asciiTheme="minorHAnsi" w:hAnsiTheme="minorHAnsi" w:cstheme="minorHAnsi"/>
                    </w:rPr>
                    <w:t>Pruebas de conocimiento</w:t>
                  </w:r>
                </w:p>
                <w:p w14:paraId="12325DB8" w14:textId="77777777" w:rsidR="00462BFC" w:rsidRPr="002A6BCF" w:rsidRDefault="00462BFC" w:rsidP="001C2154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395" w:hanging="283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</w:rPr>
                    <w:t>Lista de chequeo</w:t>
                  </w:r>
                </w:p>
              </w:tc>
            </w:tr>
          </w:tbl>
          <w:p w14:paraId="4E249088" w14:textId="77777777" w:rsidR="00462BFC" w:rsidRPr="002A6BCF" w:rsidRDefault="00462BFC" w:rsidP="00462BFC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2C4094F5" w14:textId="77777777" w:rsidR="00834201" w:rsidRPr="00FA028E" w:rsidRDefault="00834201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Cs w:val="24"/>
        </w:rPr>
      </w:pPr>
    </w:p>
    <w:p w14:paraId="449F58BD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01C2D6B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40724C8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11AEE5C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1373A3A" w14:textId="77777777" w:rsidR="000215F5" w:rsidRDefault="00A0351A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239BF2C" wp14:editId="3C67D86C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718B5" id="Rectangle 6" o:spid="_x0000_s1026" style="position:absolute;margin-left:333.8pt;margin-top:8.5pt;width:7.05pt;height:48.45pt;rotation:1765122fd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" stroked="f"/>
            </w:pict>
          </mc:Fallback>
        </mc:AlternateContent>
      </w:r>
    </w:p>
    <w:p w14:paraId="1EC1B81C" w14:textId="77777777" w:rsidR="00B5694D" w:rsidRPr="00E31DA7" w:rsidRDefault="00B5694D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08C0D960" w14:textId="77777777"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14:paraId="695FEB20" w14:textId="77777777" w:rsidR="00872253" w:rsidRDefault="00872253" w:rsidP="00C5289D">
      <w:pPr>
        <w:spacing w:after="0" w:line="240" w:lineRule="auto"/>
        <w:jc w:val="center"/>
        <w:rPr>
          <w:rFonts w:eastAsia="Times New Roman"/>
          <w:b/>
          <w:bCs/>
          <w:color w:val="000000"/>
          <w:sz w:val="16"/>
          <w:szCs w:val="16"/>
          <w:lang w:val="es-CO" w:eastAsia="es-CO"/>
        </w:rPr>
        <w:sectPr w:rsidR="00872253" w:rsidSect="00E31DA7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14:paraId="1FCC0DC2" w14:textId="77777777"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14:paraId="72388ADD" w14:textId="77777777" w:rsidR="00872253" w:rsidRDefault="00A0351A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E66E1D" wp14:editId="011B484C">
                <wp:simplePos x="0" y="0"/>
                <wp:positionH relativeFrom="column">
                  <wp:posOffset>927735</wp:posOffset>
                </wp:positionH>
                <wp:positionV relativeFrom="paragraph">
                  <wp:posOffset>160020</wp:posOffset>
                </wp:positionV>
                <wp:extent cx="6162675" cy="322580"/>
                <wp:effectExtent l="0" t="0" r="47625" b="58420"/>
                <wp:wrapNone/>
                <wp:docPr id="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DD9BF3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66E1D" id="Rectangle 75" o:spid="_x0000_s1030" style="position:absolute;left:0;text-align:left;margin-left:73.05pt;margin-top:12.6pt;width:485.2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ADD9BF3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1532"/>
        <w:tblW w:w="140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559"/>
        <w:gridCol w:w="1276"/>
        <w:gridCol w:w="1417"/>
        <w:gridCol w:w="1843"/>
        <w:gridCol w:w="1559"/>
        <w:gridCol w:w="2552"/>
      </w:tblGrid>
      <w:tr w:rsidR="002309D9" w:rsidRPr="002309D9" w14:paraId="23836479" w14:textId="77777777" w:rsidTr="00BA17D7">
        <w:trPr>
          <w:trHeight w:val="79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7E3433BF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ACTIVIDADES DEL PROYECTO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33B22325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DURACIÓN </w:t>
            </w: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br/>
              <w:t>(Horas)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53FB068D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 Materiales de formación devolutivos: (Equipos/Herramientas)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0372D55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Materiales de formación  (consumibles)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CCFFFF" w:fill="A6A6A6"/>
            <w:noWrap/>
            <w:vAlign w:val="center"/>
            <w:hideMark/>
          </w:tcPr>
          <w:p w14:paraId="3FD2F51D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Talento Humano (Instructores)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B122E35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AMBIENTES  DE 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br/>
              <w:t>APRENDIZAJE TIPIFICADOS</w:t>
            </w:r>
          </w:p>
        </w:tc>
      </w:tr>
      <w:tr w:rsidR="002309D9" w:rsidRPr="002309D9" w14:paraId="6017B3A4" w14:textId="77777777" w:rsidTr="00BA17D7">
        <w:trPr>
          <w:trHeight w:val="750"/>
        </w:trPr>
        <w:tc>
          <w:tcPr>
            <w:tcW w:w="14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238CC" w14:textId="77777777"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99E7D" w14:textId="77777777"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14:paraId="5F81D39D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Descripción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12A01355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22125E40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Descripción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A6A6A6"/>
            <w:vAlign w:val="center"/>
            <w:hideMark/>
          </w:tcPr>
          <w:p w14:paraId="35B683D5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14:paraId="35EC6044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Especialidad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4835DB08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520A2F0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ESCENARIO (Aula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, Laboratorio, taller, unidad p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r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o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ductiva)</w:t>
            </w:r>
            <w:r w:rsidR="0025139E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25139E" w:rsidRPr="002309D9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y </w:t>
            </w:r>
            <w:r w:rsidR="0025139E" w:rsidRPr="002309D9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  </w:t>
            </w:r>
          </w:p>
        </w:tc>
      </w:tr>
      <w:tr w:rsidR="002309D9" w:rsidRPr="002309D9" w14:paraId="7B280F85" w14:textId="77777777" w:rsidTr="00430CB7">
        <w:trPr>
          <w:trHeight w:val="300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38E59" w14:textId="77777777" w:rsidR="00872253" w:rsidRPr="00872253" w:rsidRDefault="00872253" w:rsidP="00872253">
            <w:pPr>
              <w:spacing w:after="0" w:line="240" w:lineRule="auto"/>
              <w:jc w:val="both"/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88891CD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E120D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7FD9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7CE0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37D70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FDFEB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FE16FD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49F81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</w:tr>
    </w:tbl>
    <w:p w14:paraId="4AE864AA" w14:textId="77777777" w:rsidR="00872253" w:rsidRP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  <w:sectPr w:rsidR="00872253" w:rsidRPr="00872253" w:rsidSect="00872253">
          <w:pgSz w:w="15840" w:h="12240" w:orient="landscape" w:code="1"/>
          <w:pgMar w:top="1559" w:right="1418" w:bottom="1134" w:left="1418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4321"/>
        <w:tblW w:w="9692" w:type="dxa"/>
        <w:tblLook w:val="04A0" w:firstRow="1" w:lastRow="0" w:firstColumn="1" w:lastColumn="0" w:noHBand="0" w:noVBand="1"/>
      </w:tblPr>
      <w:tblGrid>
        <w:gridCol w:w="9692"/>
      </w:tblGrid>
      <w:tr w:rsidR="00872253" w:rsidRPr="00E31DA7" w14:paraId="52E9BAB9" w14:textId="77777777" w:rsidTr="00872253">
        <w:trPr>
          <w:trHeight w:val="1948"/>
        </w:trPr>
        <w:tc>
          <w:tcPr>
            <w:tcW w:w="969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14:paraId="506AB7A1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JDK</w:t>
            </w:r>
          </w:p>
          <w:p w14:paraId="29138E94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J2SE</w:t>
            </w:r>
          </w:p>
          <w:p w14:paraId="6E519D9A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Java</w:t>
            </w:r>
          </w:p>
          <w:p w14:paraId="4C1814FB" w14:textId="77777777" w:rsidR="00872253" w:rsidRPr="00E31DA7" w:rsidRDefault="00872253" w:rsidP="00872253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6BAD275E" w14:textId="77777777" w:rsidR="00B5694D" w:rsidRPr="00E31DA7" w:rsidRDefault="00B5694D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14:paraId="6CCC2B05" w14:textId="77777777" w:rsidR="00B5694D" w:rsidRPr="00E31DA7" w:rsidRDefault="00A0351A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B14588" wp14:editId="41C5358B">
                <wp:simplePos x="0" y="0"/>
                <wp:positionH relativeFrom="column">
                  <wp:posOffset>-99060</wp:posOffset>
                </wp:positionH>
                <wp:positionV relativeFrom="paragraph">
                  <wp:posOffset>29210</wp:posOffset>
                </wp:positionV>
                <wp:extent cx="6267450" cy="322580"/>
                <wp:effectExtent l="0" t="0" r="38100" b="58420"/>
                <wp:wrapNone/>
                <wp:docPr id="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850029" w14:textId="77777777" w:rsidR="00872253" w:rsidRPr="008B134F" w:rsidRDefault="00872253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GLOSARIO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14588" id="Rectangle 76" o:spid="_x0000_s1031" style="position:absolute;left:0;text-align:left;margin-left:-7.8pt;margin-top:2.3pt;width:493.5pt;height:2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76850029" w14:textId="77777777" w:rsidR="00872253" w:rsidRPr="008B134F" w:rsidRDefault="00872253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GLOSARIO DE TERMINOS</w:t>
                      </w:r>
                    </w:p>
                  </w:txbxContent>
                </v:textbox>
              </v:rect>
            </w:pict>
          </mc:Fallback>
        </mc:AlternateContent>
      </w:r>
    </w:p>
    <w:p w14:paraId="6F9B51FB" w14:textId="77777777" w:rsidR="00B5694D" w:rsidRDefault="00B5694D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34A4EB11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35DABFC5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23FBC52E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0CC83CAC" w14:textId="77777777" w:rsidR="00872253" w:rsidRDefault="00A0351A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A3F13F" wp14:editId="3D6AD4A7">
                <wp:simplePos x="0" y="0"/>
                <wp:positionH relativeFrom="column">
                  <wp:posOffset>95885</wp:posOffset>
                </wp:positionH>
                <wp:positionV relativeFrom="paragraph">
                  <wp:posOffset>92710</wp:posOffset>
                </wp:positionV>
                <wp:extent cx="5934710" cy="361950"/>
                <wp:effectExtent l="0" t="0" r="46990" b="5715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2400A" w14:textId="77777777" w:rsidR="008B134F" w:rsidRPr="008B134F" w:rsidRDefault="00280737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REFERENTES </w:t>
                            </w:r>
                            <w:r w:rsidR="008B134F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IBLIOGRÁFICOS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3F13F" id="Rectangle 77" o:spid="_x0000_s1032" style="position:absolute;left:0;text-align:left;margin-left:7.55pt;margin-top:7.3pt;width:467.3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0552400A" w14:textId="77777777" w:rsidR="008B134F" w:rsidRPr="008B134F" w:rsidRDefault="00280737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REFERENTES </w:t>
                      </w:r>
                      <w:r w:rsidR="008B134F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IBLIOGRÁFICOS</w:t>
                      </w:r>
                    </w:p>
                  </w:txbxContent>
                </v:textbox>
              </v:rect>
            </w:pict>
          </mc:Fallback>
        </mc:AlternateContent>
      </w:r>
    </w:p>
    <w:p w14:paraId="78CC467B" w14:textId="77777777" w:rsidR="00B5694D" w:rsidRPr="00E31DA7" w:rsidRDefault="00872253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01"/>
      </w:tblGrid>
      <w:tr w:rsidR="00B5694D" w:rsidRPr="00E31DA7" w14:paraId="304B0FEE" w14:textId="77777777" w:rsidTr="00872253">
        <w:trPr>
          <w:trHeight w:val="3010"/>
          <w:jc w:val="center"/>
        </w:trPr>
        <w:tc>
          <w:tcPr>
            <w:tcW w:w="957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14:paraId="4FB8DF22" w14:textId="77777777" w:rsidR="0079300F" w:rsidRDefault="0079300F" w:rsidP="0079300F">
            <w:pPr>
              <w:spacing w:after="0"/>
              <w:ind w:left="142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>Harvey M. Deitel</w:t>
            </w:r>
            <w:r w:rsidRPr="000C65DF">
              <w:rPr>
                <w:bCs/>
                <w:color w:val="555555"/>
              </w:rPr>
              <w:t>,</w:t>
            </w:r>
            <w:r>
              <w:rPr>
                <w:bCs/>
                <w:color w:val="555555"/>
              </w:rPr>
              <w:t xml:space="preserve"> Paul J. Deitel (2004). Como Programar en Java, Pearson Education.</w:t>
            </w:r>
          </w:p>
          <w:p w14:paraId="0254FE56" w14:textId="77777777" w:rsidR="00D53D4B" w:rsidRDefault="00D53D4B" w:rsidP="0079300F">
            <w:pPr>
              <w:spacing w:after="0"/>
              <w:ind w:left="142"/>
              <w:rPr>
                <w:bCs/>
                <w:color w:val="555555"/>
              </w:rPr>
            </w:pPr>
          </w:p>
          <w:p w14:paraId="11ADDAB3" w14:textId="77777777" w:rsidR="00B5694D" w:rsidRDefault="003B0483" w:rsidP="0079300F">
            <w:pPr>
              <w:spacing w:after="0"/>
              <w:ind w:left="142"/>
              <w:rPr>
                <w:bCs/>
                <w:color w:val="555555"/>
              </w:rPr>
            </w:pPr>
            <w:hyperlink r:id="rId19" w:history="1">
              <w:r w:rsidR="0079300F" w:rsidRPr="0079300F">
                <w:rPr>
                  <w:bCs/>
                  <w:color w:val="555555"/>
                </w:rPr>
                <w:t>Froufe Quintas, Agustín</w:t>
              </w:r>
            </w:hyperlink>
            <w:r w:rsidR="0079300F">
              <w:rPr>
                <w:bCs/>
                <w:color w:val="555555"/>
              </w:rPr>
              <w:t xml:space="preserve"> (2009). </w:t>
            </w:r>
            <w:hyperlink r:id="rId20" w:history="1">
              <w:r w:rsidR="0079300F" w:rsidRPr="0079300F">
                <w:rPr>
                  <w:bCs/>
                  <w:color w:val="555555"/>
                </w:rPr>
                <w:t>Java 2 : manual de usuario y tutorial </w:t>
              </w:r>
            </w:hyperlink>
            <w:r w:rsidR="0079300F">
              <w:rPr>
                <w:bCs/>
                <w:color w:val="555555"/>
              </w:rPr>
              <w:t>, Alfaomega Ra-Ma</w:t>
            </w:r>
          </w:p>
          <w:p w14:paraId="55ABB402" w14:textId="77777777" w:rsidR="00D53D4B" w:rsidRDefault="00D53D4B" w:rsidP="0079300F">
            <w:pPr>
              <w:spacing w:after="0"/>
              <w:ind w:left="142"/>
              <w:rPr>
                <w:bCs/>
                <w:color w:val="555555"/>
              </w:rPr>
            </w:pPr>
          </w:p>
          <w:p w14:paraId="37259D4C" w14:textId="77777777" w:rsidR="00D53D4B" w:rsidRPr="000C65DF" w:rsidRDefault="00D53D4B" w:rsidP="00D53D4B">
            <w:pPr>
              <w:spacing w:after="0"/>
              <w:ind w:left="142"/>
              <w:rPr>
                <w:bCs/>
                <w:color w:val="555555"/>
              </w:rPr>
            </w:pPr>
            <w:r w:rsidRPr="000C65DF">
              <w:rPr>
                <w:bCs/>
                <w:color w:val="555555"/>
              </w:rPr>
              <w:t>Flórez Fernández, Héctor Arturo (2012). Programación Orientada a Objetos Usando Java,  </w:t>
            </w:r>
            <w:hyperlink r:id="rId21" w:history="1">
              <w:r w:rsidRPr="000C65DF">
                <w:rPr>
                  <w:bCs/>
                  <w:color w:val="555555"/>
                </w:rPr>
                <w:t>Ecoe Ediciones</w:t>
              </w:r>
            </w:hyperlink>
            <w:r w:rsidRPr="000C65DF">
              <w:rPr>
                <w:bCs/>
                <w:color w:val="555555"/>
              </w:rPr>
              <w:t>.</w:t>
            </w:r>
          </w:p>
          <w:p w14:paraId="39104E04" w14:textId="77777777" w:rsidR="00D53D4B" w:rsidRDefault="003B0483" w:rsidP="00D53D4B">
            <w:pPr>
              <w:spacing w:after="0"/>
              <w:ind w:left="142"/>
              <w:rPr>
                <w:rStyle w:val="Hipervnculo"/>
                <w:bCs/>
              </w:rPr>
            </w:pPr>
            <w:hyperlink r:id="rId22" w:history="1">
              <w:r w:rsidR="00D53D4B" w:rsidRPr="00FE0329">
                <w:rPr>
                  <w:rStyle w:val="Hipervnculo"/>
                  <w:bCs/>
                </w:rPr>
                <w:t>http://www.digitaliapublishing.com.bdigital.sena.edu.co/a/30030/programacion-orientada-a-objetos-con-java</w:t>
              </w:r>
            </w:hyperlink>
          </w:p>
          <w:p w14:paraId="418DCE63" w14:textId="77777777" w:rsidR="00D53D4B" w:rsidRDefault="00D53D4B" w:rsidP="00D53D4B">
            <w:pPr>
              <w:spacing w:after="0"/>
              <w:ind w:left="142"/>
              <w:rPr>
                <w:rStyle w:val="Hipervnculo"/>
                <w:bCs/>
              </w:rPr>
            </w:pPr>
          </w:p>
          <w:p w14:paraId="78338B1F" w14:textId="77777777" w:rsidR="00B5694D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6C6D1853" w14:textId="77777777" w:rsidR="00CA5D88" w:rsidRPr="00E31DA7" w:rsidRDefault="00CA5D88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4AAEE6F7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32DF72D7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4145652B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1E46EBE7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21D4C91F" w14:textId="77777777" w:rsidR="00624147" w:rsidRDefault="00A0351A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6CF18B" wp14:editId="5C7B4A65">
                <wp:simplePos x="0" y="0"/>
                <wp:positionH relativeFrom="column">
                  <wp:posOffset>-27940</wp:posOffset>
                </wp:positionH>
                <wp:positionV relativeFrom="paragraph">
                  <wp:posOffset>210820</wp:posOffset>
                </wp:positionV>
                <wp:extent cx="6243320" cy="322580"/>
                <wp:effectExtent l="0" t="0" r="43180" b="58420"/>
                <wp:wrapNone/>
                <wp:docPr id="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D051A0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CF18B" id="Rectangle 78" o:spid="_x0000_s1033" style="position:absolute;left:0;text-align:left;margin-left:-2.2pt;margin-top:16.6pt;width:491.6pt;height:2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33D051A0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14:paraId="7B3479AF" w14:textId="77777777" w:rsidR="008B134F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393"/>
      </w:tblGrid>
      <w:tr w:rsidR="00B5694D" w:rsidRPr="00E31DA7" w14:paraId="146973CC" w14:textId="77777777" w:rsidTr="00462BFC">
        <w:tc>
          <w:tcPr>
            <w:tcW w:w="9498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14:paraId="272D1D18" w14:textId="77777777" w:rsidR="00741696" w:rsidRPr="00E31DA7" w:rsidRDefault="00306FA2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Ing. Luis Fernando Corredor Mora</w:t>
            </w:r>
          </w:p>
          <w:p w14:paraId="08C1F890" w14:textId="77777777"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14:paraId="2C8C1787" w14:textId="77777777" w:rsidR="00DA301A" w:rsidRPr="00E31DA7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90CC" w14:textId="77777777" w:rsidR="003B0483" w:rsidRDefault="003B0483" w:rsidP="00B5462D">
      <w:pPr>
        <w:spacing w:after="0" w:line="240" w:lineRule="auto"/>
      </w:pPr>
      <w:r>
        <w:separator/>
      </w:r>
    </w:p>
  </w:endnote>
  <w:endnote w:type="continuationSeparator" w:id="0">
    <w:p w14:paraId="6A235990" w14:textId="77777777" w:rsidR="003B0483" w:rsidRDefault="003B0483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8580E" w14:textId="77777777"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14:paraId="3961D038" w14:textId="77777777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F8701EE" w14:textId="77777777" w:rsidR="00DC4CB8" w:rsidRPr="00F25C82" w:rsidRDefault="00DC4CB8" w:rsidP="00042246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7A41AD">
            <w:rPr>
              <w:noProof/>
              <w:sz w:val="16"/>
              <w:szCs w:val="16"/>
            </w:rPr>
            <w:t>4</w:t>
          </w:r>
          <w:r w:rsidR="009B68BC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7A41AD">
            <w:rPr>
              <w:noProof/>
              <w:sz w:val="16"/>
              <w:szCs w:val="16"/>
            </w:rPr>
            <w:t>10</w:t>
          </w:r>
          <w:r w:rsidR="009B68BC" w:rsidRPr="00F25C82">
            <w:rPr>
              <w:sz w:val="16"/>
              <w:szCs w:val="16"/>
            </w:rPr>
            <w:fldChar w:fldCharType="end"/>
          </w:r>
        </w:p>
      </w:tc>
    </w:tr>
  </w:tbl>
  <w:p w14:paraId="787DB621" w14:textId="77777777" w:rsidR="001C6EF4" w:rsidRDefault="001C6EF4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D9F1" w14:textId="77777777" w:rsidR="00EA223C" w:rsidRDefault="00EA223C" w:rsidP="00EA223C">
    <w:pPr>
      <w:pStyle w:val="Piedepgina"/>
      <w:jc w:val="right"/>
    </w:pPr>
    <w:r w:rsidRPr="00F25C82">
      <w:rPr>
        <w:sz w:val="16"/>
        <w:szCs w:val="16"/>
      </w:rPr>
      <w:t xml:space="preserve">Página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PAGE </w:instrText>
    </w:r>
    <w:r w:rsidR="009B68BC" w:rsidRPr="00F25C82">
      <w:rPr>
        <w:sz w:val="16"/>
        <w:szCs w:val="16"/>
      </w:rPr>
      <w:fldChar w:fldCharType="separate"/>
    </w:r>
    <w:r w:rsidR="007A41AD">
      <w:rPr>
        <w:noProof/>
        <w:sz w:val="16"/>
        <w:szCs w:val="16"/>
      </w:rPr>
      <w:t>9</w:t>
    </w:r>
    <w:r w:rsidR="009B68BC" w:rsidRPr="00F25C82">
      <w:rPr>
        <w:sz w:val="16"/>
        <w:szCs w:val="16"/>
      </w:rPr>
      <w:fldChar w:fldCharType="end"/>
    </w:r>
    <w:r w:rsidRPr="00F25C82">
      <w:rPr>
        <w:sz w:val="16"/>
        <w:szCs w:val="16"/>
      </w:rPr>
      <w:t xml:space="preserve"> de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NUMPAGES  </w:instrText>
    </w:r>
    <w:r w:rsidR="009B68BC" w:rsidRPr="00F25C82">
      <w:rPr>
        <w:sz w:val="16"/>
        <w:szCs w:val="16"/>
      </w:rPr>
      <w:fldChar w:fldCharType="separate"/>
    </w:r>
    <w:r w:rsidR="007A41AD">
      <w:rPr>
        <w:noProof/>
        <w:sz w:val="16"/>
        <w:szCs w:val="16"/>
      </w:rPr>
      <w:t>10</w:t>
    </w:r>
    <w:r w:rsidR="009B68BC" w:rsidRPr="00F25C8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E651" w14:textId="77777777" w:rsidR="003B0483" w:rsidRDefault="003B0483" w:rsidP="00B5462D">
      <w:pPr>
        <w:spacing w:after="0" w:line="240" w:lineRule="auto"/>
      </w:pPr>
      <w:r>
        <w:separator/>
      </w:r>
    </w:p>
  </w:footnote>
  <w:footnote w:type="continuationSeparator" w:id="0">
    <w:p w14:paraId="72FCAF02" w14:textId="77777777" w:rsidR="003B0483" w:rsidRDefault="003B0483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36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60"/>
      <w:gridCol w:w="8189"/>
      <w:gridCol w:w="2487"/>
    </w:tblGrid>
    <w:tr w:rsidR="008056C2" w:rsidRPr="00CE461E" w14:paraId="7513928D" w14:textId="77777777" w:rsidTr="007F7D1C">
      <w:trPr>
        <w:trHeight w:val="788"/>
      </w:trPr>
      <w:tc>
        <w:tcPr>
          <w:tcW w:w="1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56316E1" w14:textId="77777777" w:rsidR="008056C2" w:rsidRPr="00CE461E" w:rsidRDefault="008056C2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1571609A" w14:textId="77777777" w:rsidR="008056C2" w:rsidRPr="00CE461E" w:rsidRDefault="008056C2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3993A387" w14:textId="77777777" w:rsidR="008056C2" w:rsidRPr="00AA03DD" w:rsidRDefault="008056C2" w:rsidP="007868B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71552" behindDoc="0" locked="0" layoutInCell="1" allowOverlap="1" wp14:anchorId="6763491E" wp14:editId="66F8F902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3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14:paraId="6FF532A1" w14:textId="77777777" w:rsidR="008056C2" w:rsidRDefault="008056C2" w:rsidP="007868B4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14:paraId="2CA43A5C" w14:textId="77777777" w:rsidR="008056C2" w:rsidRPr="00CE461E" w:rsidRDefault="008056C2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a Formación Profesional Integral</w:t>
          </w:r>
        </w:p>
      </w:tc>
      <w:tc>
        <w:tcPr>
          <w:tcW w:w="248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335F963E" w14:textId="77777777" w:rsidR="008056C2" w:rsidRPr="00CE461E" w:rsidRDefault="008056C2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1C06FB" w:rsidRPr="00CE461E" w14:paraId="45842EA8" w14:textId="77777777" w:rsidTr="007868B4">
      <w:trPr>
        <w:trHeight w:val="365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0AEA16C0" w14:textId="77777777" w:rsidR="001C06FB" w:rsidRPr="00CE461E" w:rsidRDefault="001C06FB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1776A0A" w14:textId="77777777" w:rsidR="001C06FB" w:rsidRPr="00CE461E" w:rsidRDefault="001C06FB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6D2BD480" w14:textId="77777777"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14:paraId="7AFEBC1E" w14:textId="77777777" w:rsidR="00B764FE" w:rsidRDefault="00B764FE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5BF3" w14:textId="77777777" w:rsidR="00E31DA7" w:rsidRDefault="00E31DA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74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8056C2" w:rsidRPr="00CE461E" w14:paraId="268ED756" w14:textId="77777777" w:rsidTr="00DA21E0">
      <w:trPr>
        <w:trHeight w:val="837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BC6494C" w14:textId="77777777" w:rsidR="008056C2" w:rsidRPr="00CE461E" w:rsidRDefault="008056C2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00F6E884" w14:textId="77777777" w:rsidR="008056C2" w:rsidRPr="00CE461E" w:rsidRDefault="008056C2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1B42C5D4" w14:textId="77777777" w:rsidR="008056C2" w:rsidRPr="001C06FB" w:rsidRDefault="008056C2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9504" behindDoc="0" locked="0" layoutInCell="1" allowOverlap="1" wp14:anchorId="7875BE41" wp14:editId="5810BF78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14:paraId="6BAC207E" w14:textId="77777777" w:rsidR="008056C2" w:rsidRPr="001C06FB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Ejecución de la Formación Profesional Integral</w:t>
          </w:r>
        </w:p>
        <w:p w14:paraId="45677C3E" w14:textId="77777777" w:rsidR="008056C2" w:rsidRPr="00CE461E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2E163F80" w14:textId="77777777" w:rsidR="008056C2" w:rsidRPr="00CE461E" w:rsidRDefault="008056C2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BF4518" w:rsidRPr="00CE461E" w14:paraId="7051D233" w14:textId="77777777" w:rsidTr="00EA223C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50E7BCCE" w14:textId="77777777"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5431E60" w14:textId="77777777"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5AF12629" w14:textId="77777777" w:rsidR="00BF4518" w:rsidRPr="00CE461E" w:rsidRDefault="00BF4518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14:paraId="0DF9F088" w14:textId="77777777" w:rsidR="00E31DA7" w:rsidRDefault="00E31D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D10"/>
    <w:multiLevelType w:val="hybridMultilevel"/>
    <w:tmpl w:val="EFC4B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D8C"/>
    <w:multiLevelType w:val="multilevel"/>
    <w:tmpl w:val="246A6D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9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 w15:restartNumberingAfterBreak="0">
    <w:nsid w:val="02FA4DE6"/>
    <w:multiLevelType w:val="hybridMultilevel"/>
    <w:tmpl w:val="9286C390"/>
    <w:lvl w:ilvl="0" w:tplc="240A000D">
      <w:start w:val="1"/>
      <w:numFmt w:val="bullet"/>
      <w:lvlText w:val=""/>
      <w:lvlJc w:val="left"/>
      <w:pPr>
        <w:tabs>
          <w:tab w:val="num" w:pos="820"/>
        </w:tabs>
        <w:ind w:left="8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3" w15:restartNumberingAfterBreak="0">
    <w:nsid w:val="0450312F"/>
    <w:multiLevelType w:val="hybridMultilevel"/>
    <w:tmpl w:val="57A606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6E665D"/>
    <w:multiLevelType w:val="hybridMultilevel"/>
    <w:tmpl w:val="0E72B2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E45776"/>
    <w:multiLevelType w:val="hybridMultilevel"/>
    <w:tmpl w:val="D00262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7A3E27"/>
    <w:multiLevelType w:val="hybridMultilevel"/>
    <w:tmpl w:val="F6BC2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B2B97"/>
    <w:multiLevelType w:val="hybridMultilevel"/>
    <w:tmpl w:val="007A8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5AC3"/>
    <w:multiLevelType w:val="hybridMultilevel"/>
    <w:tmpl w:val="4A7A8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A4694"/>
    <w:multiLevelType w:val="hybridMultilevel"/>
    <w:tmpl w:val="A4F4C296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9A20368"/>
    <w:multiLevelType w:val="hybridMultilevel"/>
    <w:tmpl w:val="A6FCB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A8A"/>
    <w:multiLevelType w:val="hybridMultilevel"/>
    <w:tmpl w:val="A5342BA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1FD601EB"/>
    <w:multiLevelType w:val="hybridMultilevel"/>
    <w:tmpl w:val="69DEC5D6"/>
    <w:lvl w:ilvl="0" w:tplc="0C0A000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712"/>
        </w:tabs>
        <w:ind w:left="37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432"/>
        </w:tabs>
        <w:ind w:left="44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152"/>
        </w:tabs>
        <w:ind w:left="51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872"/>
        </w:tabs>
        <w:ind w:left="58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592"/>
        </w:tabs>
        <w:ind w:left="65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312"/>
        </w:tabs>
        <w:ind w:left="73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8032"/>
        </w:tabs>
        <w:ind w:left="80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752"/>
        </w:tabs>
        <w:ind w:left="8752" w:hanging="180"/>
      </w:pPr>
    </w:lvl>
  </w:abstractNum>
  <w:abstractNum w:abstractNumId="14" w15:restartNumberingAfterBreak="0">
    <w:nsid w:val="20325212"/>
    <w:multiLevelType w:val="hybridMultilevel"/>
    <w:tmpl w:val="F2462D6E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87690A"/>
    <w:multiLevelType w:val="hybridMultilevel"/>
    <w:tmpl w:val="047083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C82BB7"/>
    <w:multiLevelType w:val="hybridMultilevel"/>
    <w:tmpl w:val="8A765B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C06"/>
    <w:multiLevelType w:val="hybridMultilevel"/>
    <w:tmpl w:val="AE6A8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F1779"/>
    <w:multiLevelType w:val="hybridMultilevel"/>
    <w:tmpl w:val="7C4285A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40D07"/>
    <w:multiLevelType w:val="hybridMultilevel"/>
    <w:tmpl w:val="D7DEE9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40AB2"/>
    <w:multiLevelType w:val="hybridMultilevel"/>
    <w:tmpl w:val="02B2B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33891"/>
    <w:multiLevelType w:val="hybridMultilevel"/>
    <w:tmpl w:val="806C39B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0AE6872"/>
    <w:multiLevelType w:val="hybridMultilevel"/>
    <w:tmpl w:val="3C3654DC"/>
    <w:lvl w:ilvl="0" w:tplc="2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9A26BD6"/>
    <w:multiLevelType w:val="hybridMultilevel"/>
    <w:tmpl w:val="8ED02EC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BD4495"/>
    <w:multiLevelType w:val="hybridMultilevel"/>
    <w:tmpl w:val="DB723E7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C97FDB"/>
    <w:multiLevelType w:val="hybridMultilevel"/>
    <w:tmpl w:val="6EBA3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02160"/>
    <w:multiLevelType w:val="hybridMultilevel"/>
    <w:tmpl w:val="8B92F5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75D2DD4"/>
    <w:multiLevelType w:val="hybridMultilevel"/>
    <w:tmpl w:val="D87CCA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0E7193"/>
    <w:multiLevelType w:val="multilevel"/>
    <w:tmpl w:val="D3D8C0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30" w15:restartNumberingAfterBreak="0">
    <w:nsid w:val="6C0F3F99"/>
    <w:multiLevelType w:val="hybridMultilevel"/>
    <w:tmpl w:val="05D4070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C503AA"/>
    <w:multiLevelType w:val="hybridMultilevel"/>
    <w:tmpl w:val="A1AA71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701A4"/>
    <w:multiLevelType w:val="hybridMultilevel"/>
    <w:tmpl w:val="1CE849D4"/>
    <w:lvl w:ilvl="0" w:tplc="24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3" w15:restartNumberingAfterBreak="0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4" w15:restartNumberingAfterBreak="0">
    <w:nsid w:val="71DA01C1"/>
    <w:multiLevelType w:val="hybridMultilevel"/>
    <w:tmpl w:val="24B0C4E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F4984"/>
    <w:multiLevelType w:val="hybridMultilevel"/>
    <w:tmpl w:val="E64CB3B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F8068A"/>
    <w:multiLevelType w:val="hybridMultilevel"/>
    <w:tmpl w:val="0CD6C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F6514"/>
    <w:multiLevelType w:val="hybridMultilevel"/>
    <w:tmpl w:val="02083740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3C56E2"/>
    <w:multiLevelType w:val="hybridMultilevel"/>
    <w:tmpl w:val="C92E6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F47D5"/>
    <w:multiLevelType w:val="hybridMultilevel"/>
    <w:tmpl w:val="FB8CE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8"/>
  </w:num>
  <w:num w:numId="4">
    <w:abstractNumId w:val="29"/>
  </w:num>
  <w:num w:numId="5">
    <w:abstractNumId w:val="26"/>
  </w:num>
  <w:num w:numId="6">
    <w:abstractNumId w:val="11"/>
  </w:num>
  <w:num w:numId="7">
    <w:abstractNumId w:val="20"/>
  </w:num>
  <w:num w:numId="8">
    <w:abstractNumId w:val="3"/>
  </w:num>
  <w:num w:numId="9">
    <w:abstractNumId w:val="14"/>
  </w:num>
  <w:num w:numId="10">
    <w:abstractNumId w:val="10"/>
  </w:num>
  <w:num w:numId="11">
    <w:abstractNumId w:val="37"/>
  </w:num>
  <w:num w:numId="12">
    <w:abstractNumId w:val="39"/>
  </w:num>
  <w:num w:numId="13">
    <w:abstractNumId w:val="4"/>
  </w:num>
  <w:num w:numId="14">
    <w:abstractNumId w:val="2"/>
  </w:num>
  <w:num w:numId="15">
    <w:abstractNumId w:val="0"/>
  </w:num>
  <w:num w:numId="16">
    <w:abstractNumId w:val="12"/>
  </w:num>
  <w:num w:numId="17">
    <w:abstractNumId w:val="35"/>
  </w:num>
  <w:num w:numId="18">
    <w:abstractNumId w:val="24"/>
  </w:num>
  <w:num w:numId="19">
    <w:abstractNumId w:val="32"/>
  </w:num>
  <w:num w:numId="20">
    <w:abstractNumId w:val="13"/>
  </w:num>
  <w:num w:numId="21">
    <w:abstractNumId w:val="16"/>
  </w:num>
  <w:num w:numId="22">
    <w:abstractNumId w:val="5"/>
  </w:num>
  <w:num w:numId="23">
    <w:abstractNumId w:val="9"/>
  </w:num>
  <w:num w:numId="24">
    <w:abstractNumId w:val="15"/>
  </w:num>
  <w:num w:numId="25">
    <w:abstractNumId w:val="33"/>
  </w:num>
  <w:num w:numId="26">
    <w:abstractNumId w:val="18"/>
  </w:num>
  <w:num w:numId="27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34"/>
  </w:num>
  <w:num w:numId="30">
    <w:abstractNumId w:val="1"/>
  </w:num>
  <w:num w:numId="31">
    <w:abstractNumId w:val="7"/>
  </w:num>
  <w:num w:numId="32">
    <w:abstractNumId w:val="23"/>
  </w:num>
  <w:num w:numId="33">
    <w:abstractNumId w:val="21"/>
  </w:num>
  <w:num w:numId="34">
    <w:abstractNumId w:val="17"/>
  </w:num>
  <w:num w:numId="35">
    <w:abstractNumId w:val="27"/>
  </w:num>
  <w:num w:numId="36">
    <w:abstractNumId w:val="31"/>
  </w:num>
  <w:num w:numId="37">
    <w:abstractNumId w:val="28"/>
  </w:num>
  <w:num w:numId="38">
    <w:abstractNumId w:val="30"/>
  </w:num>
  <w:num w:numId="39">
    <w:abstractNumId w:val="25"/>
  </w:num>
  <w:num w:numId="40">
    <w:abstractNumId w:val="22"/>
  </w:num>
  <w:num w:numId="41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D"/>
    <w:rsid w:val="00003F65"/>
    <w:rsid w:val="00007625"/>
    <w:rsid w:val="00010AFA"/>
    <w:rsid w:val="00011A7E"/>
    <w:rsid w:val="000215F5"/>
    <w:rsid w:val="000224F0"/>
    <w:rsid w:val="00023881"/>
    <w:rsid w:val="00031BC8"/>
    <w:rsid w:val="000339F9"/>
    <w:rsid w:val="00034D2E"/>
    <w:rsid w:val="00042471"/>
    <w:rsid w:val="00043AC0"/>
    <w:rsid w:val="00044EA5"/>
    <w:rsid w:val="000502B4"/>
    <w:rsid w:val="0007047E"/>
    <w:rsid w:val="000704A2"/>
    <w:rsid w:val="000720FE"/>
    <w:rsid w:val="00074CA7"/>
    <w:rsid w:val="0007706D"/>
    <w:rsid w:val="00086E8B"/>
    <w:rsid w:val="000923BC"/>
    <w:rsid w:val="00094479"/>
    <w:rsid w:val="000A14BE"/>
    <w:rsid w:val="000B25A6"/>
    <w:rsid w:val="000B4FA2"/>
    <w:rsid w:val="000B76A4"/>
    <w:rsid w:val="000C47F9"/>
    <w:rsid w:val="000C614B"/>
    <w:rsid w:val="000E2859"/>
    <w:rsid w:val="000E6B91"/>
    <w:rsid w:val="000E7981"/>
    <w:rsid w:val="000E7A8D"/>
    <w:rsid w:val="000F3AA4"/>
    <w:rsid w:val="001267CC"/>
    <w:rsid w:val="00134BAB"/>
    <w:rsid w:val="0013732B"/>
    <w:rsid w:val="00141A47"/>
    <w:rsid w:val="00141AA6"/>
    <w:rsid w:val="00142B50"/>
    <w:rsid w:val="00146903"/>
    <w:rsid w:val="0015068A"/>
    <w:rsid w:val="001547F5"/>
    <w:rsid w:val="00155F78"/>
    <w:rsid w:val="0015623A"/>
    <w:rsid w:val="00161C9C"/>
    <w:rsid w:val="0016659C"/>
    <w:rsid w:val="00173A16"/>
    <w:rsid w:val="00174320"/>
    <w:rsid w:val="00176C29"/>
    <w:rsid w:val="001823F6"/>
    <w:rsid w:val="00190F49"/>
    <w:rsid w:val="00191879"/>
    <w:rsid w:val="00195E88"/>
    <w:rsid w:val="001968B3"/>
    <w:rsid w:val="001A3809"/>
    <w:rsid w:val="001A3D3E"/>
    <w:rsid w:val="001B159E"/>
    <w:rsid w:val="001B1693"/>
    <w:rsid w:val="001B7530"/>
    <w:rsid w:val="001C06FB"/>
    <w:rsid w:val="001C2154"/>
    <w:rsid w:val="001C5730"/>
    <w:rsid w:val="001C6C4E"/>
    <w:rsid w:val="001C6EF4"/>
    <w:rsid w:val="001D0C79"/>
    <w:rsid w:val="001D164B"/>
    <w:rsid w:val="001D6B77"/>
    <w:rsid w:val="001E108A"/>
    <w:rsid w:val="001E2AF8"/>
    <w:rsid w:val="001E3C15"/>
    <w:rsid w:val="001E3F1E"/>
    <w:rsid w:val="001E5AAD"/>
    <w:rsid w:val="001E670B"/>
    <w:rsid w:val="001F0405"/>
    <w:rsid w:val="001F1D92"/>
    <w:rsid w:val="001F3A57"/>
    <w:rsid w:val="00200A80"/>
    <w:rsid w:val="0020345D"/>
    <w:rsid w:val="00203CED"/>
    <w:rsid w:val="00203F93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24B3"/>
    <w:rsid w:val="002530F8"/>
    <w:rsid w:val="002554F5"/>
    <w:rsid w:val="002568BB"/>
    <w:rsid w:val="002571DF"/>
    <w:rsid w:val="00257F8D"/>
    <w:rsid w:val="00263FB4"/>
    <w:rsid w:val="00273433"/>
    <w:rsid w:val="002771EC"/>
    <w:rsid w:val="002775F9"/>
    <w:rsid w:val="00280737"/>
    <w:rsid w:val="00282632"/>
    <w:rsid w:val="002832C8"/>
    <w:rsid w:val="00290164"/>
    <w:rsid w:val="00295AC7"/>
    <w:rsid w:val="002A6BCF"/>
    <w:rsid w:val="002A748C"/>
    <w:rsid w:val="002A764B"/>
    <w:rsid w:val="002C15C6"/>
    <w:rsid w:val="002C695F"/>
    <w:rsid w:val="002D18C2"/>
    <w:rsid w:val="002D63BF"/>
    <w:rsid w:val="002D6AD6"/>
    <w:rsid w:val="002E1837"/>
    <w:rsid w:val="002E45DB"/>
    <w:rsid w:val="002F2040"/>
    <w:rsid w:val="00300EB1"/>
    <w:rsid w:val="003067BE"/>
    <w:rsid w:val="00306FA2"/>
    <w:rsid w:val="003071DF"/>
    <w:rsid w:val="00311120"/>
    <w:rsid w:val="003218B1"/>
    <w:rsid w:val="003270CF"/>
    <w:rsid w:val="0033582E"/>
    <w:rsid w:val="00335984"/>
    <w:rsid w:val="00347210"/>
    <w:rsid w:val="003531A8"/>
    <w:rsid w:val="0036143F"/>
    <w:rsid w:val="00364D9C"/>
    <w:rsid w:val="0036654F"/>
    <w:rsid w:val="00374BBA"/>
    <w:rsid w:val="00375058"/>
    <w:rsid w:val="0037519D"/>
    <w:rsid w:val="003769FD"/>
    <w:rsid w:val="00385CFC"/>
    <w:rsid w:val="00396B0E"/>
    <w:rsid w:val="003A076B"/>
    <w:rsid w:val="003A1CEB"/>
    <w:rsid w:val="003B0483"/>
    <w:rsid w:val="003B26E2"/>
    <w:rsid w:val="003B4E78"/>
    <w:rsid w:val="003B66B6"/>
    <w:rsid w:val="003B7BE1"/>
    <w:rsid w:val="003C3A32"/>
    <w:rsid w:val="003C79CA"/>
    <w:rsid w:val="003C7F9A"/>
    <w:rsid w:val="003D10EE"/>
    <w:rsid w:val="003D6162"/>
    <w:rsid w:val="003E185F"/>
    <w:rsid w:val="003E455C"/>
    <w:rsid w:val="003E6A39"/>
    <w:rsid w:val="003E7261"/>
    <w:rsid w:val="003F7E32"/>
    <w:rsid w:val="004017F3"/>
    <w:rsid w:val="004023FA"/>
    <w:rsid w:val="004073C1"/>
    <w:rsid w:val="00410EE3"/>
    <w:rsid w:val="00420925"/>
    <w:rsid w:val="00423EF6"/>
    <w:rsid w:val="00430C55"/>
    <w:rsid w:val="00430CB7"/>
    <w:rsid w:val="004421A9"/>
    <w:rsid w:val="0044650E"/>
    <w:rsid w:val="00447A5A"/>
    <w:rsid w:val="0046037B"/>
    <w:rsid w:val="00462BFC"/>
    <w:rsid w:val="00463BD5"/>
    <w:rsid w:val="00464AD8"/>
    <w:rsid w:val="00466529"/>
    <w:rsid w:val="00470671"/>
    <w:rsid w:val="00482F9B"/>
    <w:rsid w:val="00484910"/>
    <w:rsid w:val="00485658"/>
    <w:rsid w:val="00486507"/>
    <w:rsid w:val="004B46D9"/>
    <w:rsid w:val="004C3D43"/>
    <w:rsid w:val="004C4B5B"/>
    <w:rsid w:val="004C4BEB"/>
    <w:rsid w:val="004D0F48"/>
    <w:rsid w:val="004D3E75"/>
    <w:rsid w:val="004D558E"/>
    <w:rsid w:val="004D6250"/>
    <w:rsid w:val="004E0E11"/>
    <w:rsid w:val="004E1CEB"/>
    <w:rsid w:val="004F0BB2"/>
    <w:rsid w:val="004F4275"/>
    <w:rsid w:val="004F7F13"/>
    <w:rsid w:val="00500255"/>
    <w:rsid w:val="00503985"/>
    <w:rsid w:val="00510208"/>
    <w:rsid w:val="00512843"/>
    <w:rsid w:val="005201E0"/>
    <w:rsid w:val="00520CA2"/>
    <w:rsid w:val="00540F36"/>
    <w:rsid w:val="005445E6"/>
    <w:rsid w:val="00544A32"/>
    <w:rsid w:val="005543CA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C2478"/>
    <w:rsid w:val="005C336B"/>
    <w:rsid w:val="005C40BE"/>
    <w:rsid w:val="005D5958"/>
    <w:rsid w:val="005E0679"/>
    <w:rsid w:val="005E198D"/>
    <w:rsid w:val="005E19E9"/>
    <w:rsid w:val="005E2838"/>
    <w:rsid w:val="005E4CB9"/>
    <w:rsid w:val="005E7D05"/>
    <w:rsid w:val="005F17CF"/>
    <w:rsid w:val="005F3550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7653"/>
    <w:rsid w:val="00647862"/>
    <w:rsid w:val="00650371"/>
    <w:rsid w:val="00652EA1"/>
    <w:rsid w:val="00652EDC"/>
    <w:rsid w:val="006530F6"/>
    <w:rsid w:val="00654F4A"/>
    <w:rsid w:val="00655C30"/>
    <w:rsid w:val="006614B5"/>
    <w:rsid w:val="00662FBC"/>
    <w:rsid w:val="0067075C"/>
    <w:rsid w:val="00671E7D"/>
    <w:rsid w:val="0067607D"/>
    <w:rsid w:val="00682645"/>
    <w:rsid w:val="00684263"/>
    <w:rsid w:val="00693C3F"/>
    <w:rsid w:val="00697CF8"/>
    <w:rsid w:val="006A2D21"/>
    <w:rsid w:val="006A5A74"/>
    <w:rsid w:val="006A6CF7"/>
    <w:rsid w:val="006B5EC4"/>
    <w:rsid w:val="006B79ED"/>
    <w:rsid w:val="006C1052"/>
    <w:rsid w:val="006C1C37"/>
    <w:rsid w:val="006D2B5E"/>
    <w:rsid w:val="006D2B99"/>
    <w:rsid w:val="006D4AEA"/>
    <w:rsid w:val="006D604D"/>
    <w:rsid w:val="006D784F"/>
    <w:rsid w:val="006E03B4"/>
    <w:rsid w:val="006E118E"/>
    <w:rsid w:val="006E122D"/>
    <w:rsid w:val="006E15DD"/>
    <w:rsid w:val="006E33B1"/>
    <w:rsid w:val="006E45A8"/>
    <w:rsid w:val="006F08B5"/>
    <w:rsid w:val="007023F2"/>
    <w:rsid w:val="0070474C"/>
    <w:rsid w:val="007055D6"/>
    <w:rsid w:val="00706366"/>
    <w:rsid w:val="007063C0"/>
    <w:rsid w:val="0070714F"/>
    <w:rsid w:val="0071501E"/>
    <w:rsid w:val="00716C53"/>
    <w:rsid w:val="00723217"/>
    <w:rsid w:val="00725A28"/>
    <w:rsid w:val="00726466"/>
    <w:rsid w:val="007303AF"/>
    <w:rsid w:val="00735A94"/>
    <w:rsid w:val="00741696"/>
    <w:rsid w:val="0074318B"/>
    <w:rsid w:val="00750AD2"/>
    <w:rsid w:val="007513CA"/>
    <w:rsid w:val="00753C07"/>
    <w:rsid w:val="00760E43"/>
    <w:rsid w:val="0076108C"/>
    <w:rsid w:val="00764050"/>
    <w:rsid w:val="0077733F"/>
    <w:rsid w:val="0078185E"/>
    <w:rsid w:val="00781916"/>
    <w:rsid w:val="007836E8"/>
    <w:rsid w:val="0079300F"/>
    <w:rsid w:val="00793DCC"/>
    <w:rsid w:val="00797915"/>
    <w:rsid w:val="007A272A"/>
    <w:rsid w:val="007A41AD"/>
    <w:rsid w:val="007A4744"/>
    <w:rsid w:val="007B5B74"/>
    <w:rsid w:val="007C5F67"/>
    <w:rsid w:val="007D1798"/>
    <w:rsid w:val="007D5B36"/>
    <w:rsid w:val="007E7C91"/>
    <w:rsid w:val="007F275B"/>
    <w:rsid w:val="007F2A20"/>
    <w:rsid w:val="008056C2"/>
    <w:rsid w:val="00805881"/>
    <w:rsid w:val="00812CB8"/>
    <w:rsid w:val="00821E7B"/>
    <w:rsid w:val="00823ED6"/>
    <w:rsid w:val="0082416C"/>
    <w:rsid w:val="008328EC"/>
    <w:rsid w:val="00834201"/>
    <w:rsid w:val="00834410"/>
    <w:rsid w:val="00835E55"/>
    <w:rsid w:val="008416EB"/>
    <w:rsid w:val="0084585F"/>
    <w:rsid w:val="008510B7"/>
    <w:rsid w:val="008541AA"/>
    <w:rsid w:val="00860619"/>
    <w:rsid w:val="00867D3A"/>
    <w:rsid w:val="00872253"/>
    <w:rsid w:val="00880C26"/>
    <w:rsid w:val="00881066"/>
    <w:rsid w:val="00881510"/>
    <w:rsid w:val="00881BDA"/>
    <w:rsid w:val="00882B46"/>
    <w:rsid w:val="00884942"/>
    <w:rsid w:val="00884EC8"/>
    <w:rsid w:val="0088512F"/>
    <w:rsid w:val="00886113"/>
    <w:rsid w:val="00886116"/>
    <w:rsid w:val="008904AF"/>
    <w:rsid w:val="00890A55"/>
    <w:rsid w:val="008A6B3D"/>
    <w:rsid w:val="008B134F"/>
    <w:rsid w:val="008B156A"/>
    <w:rsid w:val="008B55D1"/>
    <w:rsid w:val="008C7C48"/>
    <w:rsid w:val="008D535D"/>
    <w:rsid w:val="008D6478"/>
    <w:rsid w:val="008F0635"/>
    <w:rsid w:val="008F10B3"/>
    <w:rsid w:val="008F1CB5"/>
    <w:rsid w:val="008F538D"/>
    <w:rsid w:val="009043C3"/>
    <w:rsid w:val="00904755"/>
    <w:rsid w:val="00905929"/>
    <w:rsid w:val="00906BCE"/>
    <w:rsid w:val="009120B2"/>
    <w:rsid w:val="00913748"/>
    <w:rsid w:val="00915799"/>
    <w:rsid w:val="00916DD0"/>
    <w:rsid w:val="009328EA"/>
    <w:rsid w:val="009372CA"/>
    <w:rsid w:val="009465D7"/>
    <w:rsid w:val="009501E0"/>
    <w:rsid w:val="00954672"/>
    <w:rsid w:val="00961D19"/>
    <w:rsid w:val="00962579"/>
    <w:rsid w:val="00964C4C"/>
    <w:rsid w:val="00964F9F"/>
    <w:rsid w:val="00970896"/>
    <w:rsid w:val="00972414"/>
    <w:rsid w:val="00976AC7"/>
    <w:rsid w:val="0097748F"/>
    <w:rsid w:val="00980AFA"/>
    <w:rsid w:val="00981004"/>
    <w:rsid w:val="009904ED"/>
    <w:rsid w:val="00990A35"/>
    <w:rsid w:val="00992954"/>
    <w:rsid w:val="00994710"/>
    <w:rsid w:val="00994D9B"/>
    <w:rsid w:val="009A0A02"/>
    <w:rsid w:val="009B2E53"/>
    <w:rsid w:val="009B2EB2"/>
    <w:rsid w:val="009B4E4E"/>
    <w:rsid w:val="009B68BC"/>
    <w:rsid w:val="009C03C5"/>
    <w:rsid w:val="009C3D78"/>
    <w:rsid w:val="009C60E3"/>
    <w:rsid w:val="009E1182"/>
    <w:rsid w:val="009E5DCD"/>
    <w:rsid w:val="009F021F"/>
    <w:rsid w:val="009F33A8"/>
    <w:rsid w:val="009F40E0"/>
    <w:rsid w:val="009F661A"/>
    <w:rsid w:val="00A02903"/>
    <w:rsid w:val="00A035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369FF"/>
    <w:rsid w:val="00A404C3"/>
    <w:rsid w:val="00A428F8"/>
    <w:rsid w:val="00A64A4D"/>
    <w:rsid w:val="00A70C46"/>
    <w:rsid w:val="00A76A42"/>
    <w:rsid w:val="00A77EF6"/>
    <w:rsid w:val="00A8255D"/>
    <w:rsid w:val="00A826FF"/>
    <w:rsid w:val="00A90D5F"/>
    <w:rsid w:val="00A94B05"/>
    <w:rsid w:val="00AA03DD"/>
    <w:rsid w:val="00AA24CF"/>
    <w:rsid w:val="00AB7E06"/>
    <w:rsid w:val="00AC1193"/>
    <w:rsid w:val="00AC4F19"/>
    <w:rsid w:val="00AE4F90"/>
    <w:rsid w:val="00AE648F"/>
    <w:rsid w:val="00AF17D2"/>
    <w:rsid w:val="00AF18FA"/>
    <w:rsid w:val="00AF3411"/>
    <w:rsid w:val="00AF3CF6"/>
    <w:rsid w:val="00AF4C4D"/>
    <w:rsid w:val="00AF5AE7"/>
    <w:rsid w:val="00AF687C"/>
    <w:rsid w:val="00B01B48"/>
    <w:rsid w:val="00B03A78"/>
    <w:rsid w:val="00B10B58"/>
    <w:rsid w:val="00B11CF8"/>
    <w:rsid w:val="00B16A0B"/>
    <w:rsid w:val="00B307AA"/>
    <w:rsid w:val="00B32AB3"/>
    <w:rsid w:val="00B372DC"/>
    <w:rsid w:val="00B376BD"/>
    <w:rsid w:val="00B44F55"/>
    <w:rsid w:val="00B45196"/>
    <w:rsid w:val="00B467E3"/>
    <w:rsid w:val="00B5125B"/>
    <w:rsid w:val="00B5462D"/>
    <w:rsid w:val="00B54BD5"/>
    <w:rsid w:val="00B54D35"/>
    <w:rsid w:val="00B5545E"/>
    <w:rsid w:val="00B5694D"/>
    <w:rsid w:val="00B60733"/>
    <w:rsid w:val="00B60A66"/>
    <w:rsid w:val="00B655D4"/>
    <w:rsid w:val="00B6686D"/>
    <w:rsid w:val="00B72FE2"/>
    <w:rsid w:val="00B75B37"/>
    <w:rsid w:val="00B764FE"/>
    <w:rsid w:val="00B7681C"/>
    <w:rsid w:val="00B77300"/>
    <w:rsid w:val="00B80EE7"/>
    <w:rsid w:val="00B82AE0"/>
    <w:rsid w:val="00BA17D7"/>
    <w:rsid w:val="00BA5936"/>
    <w:rsid w:val="00BA5EE3"/>
    <w:rsid w:val="00BB0554"/>
    <w:rsid w:val="00BC1D38"/>
    <w:rsid w:val="00BC51A1"/>
    <w:rsid w:val="00BC7FEF"/>
    <w:rsid w:val="00BD0550"/>
    <w:rsid w:val="00BD31EA"/>
    <w:rsid w:val="00BE175F"/>
    <w:rsid w:val="00BE1A1C"/>
    <w:rsid w:val="00BF08EA"/>
    <w:rsid w:val="00BF1B01"/>
    <w:rsid w:val="00BF2583"/>
    <w:rsid w:val="00BF2C58"/>
    <w:rsid w:val="00BF442B"/>
    <w:rsid w:val="00BF4518"/>
    <w:rsid w:val="00C00034"/>
    <w:rsid w:val="00C038B0"/>
    <w:rsid w:val="00C06C7B"/>
    <w:rsid w:val="00C13CD9"/>
    <w:rsid w:val="00C40428"/>
    <w:rsid w:val="00C517B1"/>
    <w:rsid w:val="00C5289D"/>
    <w:rsid w:val="00C547CF"/>
    <w:rsid w:val="00C57B43"/>
    <w:rsid w:val="00C60364"/>
    <w:rsid w:val="00C60A24"/>
    <w:rsid w:val="00C60DC3"/>
    <w:rsid w:val="00C6570A"/>
    <w:rsid w:val="00C66D64"/>
    <w:rsid w:val="00C670AB"/>
    <w:rsid w:val="00C70EB8"/>
    <w:rsid w:val="00C7495B"/>
    <w:rsid w:val="00C926AD"/>
    <w:rsid w:val="00C94E40"/>
    <w:rsid w:val="00CA02F9"/>
    <w:rsid w:val="00CA58B4"/>
    <w:rsid w:val="00CA5D88"/>
    <w:rsid w:val="00CA6067"/>
    <w:rsid w:val="00CA6B53"/>
    <w:rsid w:val="00CB334A"/>
    <w:rsid w:val="00CB4F91"/>
    <w:rsid w:val="00CB77A6"/>
    <w:rsid w:val="00CB78FC"/>
    <w:rsid w:val="00CC0092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710A"/>
    <w:rsid w:val="00D31AD0"/>
    <w:rsid w:val="00D33B64"/>
    <w:rsid w:val="00D4135E"/>
    <w:rsid w:val="00D414E6"/>
    <w:rsid w:val="00D41A4D"/>
    <w:rsid w:val="00D4699B"/>
    <w:rsid w:val="00D47B50"/>
    <w:rsid w:val="00D53D4B"/>
    <w:rsid w:val="00D56911"/>
    <w:rsid w:val="00D57761"/>
    <w:rsid w:val="00D60D21"/>
    <w:rsid w:val="00D8064F"/>
    <w:rsid w:val="00D8104E"/>
    <w:rsid w:val="00D81293"/>
    <w:rsid w:val="00D83526"/>
    <w:rsid w:val="00D84615"/>
    <w:rsid w:val="00D859A1"/>
    <w:rsid w:val="00D938D9"/>
    <w:rsid w:val="00DA178A"/>
    <w:rsid w:val="00DA301A"/>
    <w:rsid w:val="00DA633B"/>
    <w:rsid w:val="00DB37DB"/>
    <w:rsid w:val="00DC29D3"/>
    <w:rsid w:val="00DC4CB8"/>
    <w:rsid w:val="00DC63FD"/>
    <w:rsid w:val="00DC71BB"/>
    <w:rsid w:val="00DC7202"/>
    <w:rsid w:val="00DE03F9"/>
    <w:rsid w:val="00DE0714"/>
    <w:rsid w:val="00DE11DC"/>
    <w:rsid w:val="00DE601B"/>
    <w:rsid w:val="00DF0597"/>
    <w:rsid w:val="00DF3FED"/>
    <w:rsid w:val="00DF5705"/>
    <w:rsid w:val="00E01CF0"/>
    <w:rsid w:val="00E0376B"/>
    <w:rsid w:val="00E208ED"/>
    <w:rsid w:val="00E2235E"/>
    <w:rsid w:val="00E30A41"/>
    <w:rsid w:val="00E31DA7"/>
    <w:rsid w:val="00E33158"/>
    <w:rsid w:val="00E403B1"/>
    <w:rsid w:val="00E430D4"/>
    <w:rsid w:val="00E60C80"/>
    <w:rsid w:val="00E61414"/>
    <w:rsid w:val="00E63953"/>
    <w:rsid w:val="00E63FD6"/>
    <w:rsid w:val="00E75F69"/>
    <w:rsid w:val="00E83F29"/>
    <w:rsid w:val="00E916DA"/>
    <w:rsid w:val="00E927DF"/>
    <w:rsid w:val="00E95A95"/>
    <w:rsid w:val="00E97580"/>
    <w:rsid w:val="00EA223C"/>
    <w:rsid w:val="00EB2262"/>
    <w:rsid w:val="00EC07F9"/>
    <w:rsid w:val="00EC3A04"/>
    <w:rsid w:val="00EC3DC0"/>
    <w:rsid w:val="00EC5319"/>
    <w:rsid w:val="00ED3B9D"/>
    <w:rsid w:val="00ED49C1"/>
    <w:rsid w:val="00ED5263"/>
    <w:rsid w:val="00ED54BB"/>
    <w:rsid w:val="00EE7BA8"/>
    <w:rsid w:val="00EF2B91"/>
    <w:rsid w:val="00F0617B"/>
    <w:rsid w:val="00F070A8"/>
    <w:rsid w:val="00F2176C"/>
    <w:rsid w:val="00F24FA7"/>
    <w:rsid w:val="00F2759A"/>
    <w:rsid w:val="00F402E7"/>
    <w:rsid w:val="00F44422"/>
    <w:rsid w:val="00F5272C"/>
    <w:rsid w:val="00F52BFA"/>
    <w:rsid w:val="00F5711F"/>
    <w:rsid w:val="00F63336"/>
    <w:rsid w:val="00F6393A"/>
    <w:rsid w:val="00F63D13"/>
    <w:rsid w:val="00F729E6"/>
    <w:rsid w:val="00F73551"/>
    <w:rsid w:val="00F74E42"/>
    <w:rsid w:val="00F77BD3"/>
    <w:rsid w:val="00F8128D"/>
    <w:rsid w:val="00F82E28"/>
    <w:rsid w:val="00F82E63"/>
    <w:rsid w:val="00F83AAB"/>
    <w:rsid w:val="00F91E38"/>
    <w:rsid w:val="00F94EA8"/>
    <w:rsid w:val="00F96E94"/>
    <w:rsid w:val="00FA028E"/>
    <w:rsid w:val="00FA1089"/>
    <w:rsid w:val="00FB358F"/>
    <w:rsid w:val="00FB41AF"/>
    <w:rsid w:val="00FC10C7"/>
    <w:rsid w:val="00FC64F1"/>
    <w:rsid w:val="00FD17A7"/>
    <w:rsid w:val="00FE6837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58"/>
    <o:shapelayout v:ext="edit">
      <o:idmap v:ext="edit" data="2"/>
    </o:shapelayout>
  </w:shapeDefaults>
  <w:decimalSymbol w:val=","/>
  <w:listSeparator w:val=";"/>
  <w14:docId w14:val="6EFF0CAE"/>
  <w15:docId w15:val="{E42E7ADD-54DF-4C3E-A5A6-DF3A0B5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B10B58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306FA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80EE7"/>
  </w:style>
  <w:style w:type="character" w:styleId="Textoennegrita">
    <w:name w:val="Strong"/>
    <w:basedOn w:val="Fuentedeprrafopredeter"/>
    <w:uiPriority w:val="22"/>
    <w:qFormat/>
    <w:rsid w:val="00B80EE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A5D88"/>
    <w:rPr>
      <w:color w:val="800080" w:themeColor="followedHyperlink"/>
      <w:u w:val="single"/>
    </w:rPr>
  </w:style>
  <w:style w:type="character" w:styleId="Refdecomentario">
    <w:name w:val="annotation reference"/>
    <w:rsid w:val="006D784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D784F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6D784F"/>
    <w:rPr>
      <w:rFonts w:ascii="Times New Roman" w:eastAsia="Times New Roman" w:hAnsi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10B58"/>
    <w:rPr>
      <w:rFonts w:eastAsia="Times New Roman"/>
      <w:b/>
      <w:b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digitaliapublishing.com.bdigital.sena.edu.co/s/e/17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biblioteca.sena.edu.co/F/8IVEUS4EGGBXJ5SGUXR2QRQLL3TFQ63B6GFACX6M9J3XX3KCS5-24794?func=full-set-set&amp;set_number=009595&amp;set_entry=000006&amp;format=9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biblioteca.sena.edu.co/F/8IVEUS4EGGBXJ5SGUXR2QRQLL3TFQ63B6GFACX6M9J3XX3KCS5-24793?func=full-set-set&amp;set_number=009595&amp;set_entry=000006&amp;format=99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.org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://www.digitaliapublishing.com.bdigital.sena.edu.co/a/30030/programacion-orientada-a-objetos-con-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883F-F846-47FD-BE4E-B38A0589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13</Pages>
  <Words>1277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Luis Fernando Corredor Mora</cp:lastModifiedBy>
  <cp:revision>8</cp:revision>
  <cp:lastPrinted>2015-03-03T16:00:00Z</cp:lastPrinted>
  <dcterms:created xsi:type="dcterms:W3CDTF">2021-10-27T03:20:00Z</dcterms:created>
  <dcterms:modified xsi:type="dcterms:W3CDTF">2022-02-19T14:39:00Z</dcterms:modified>
</cp:coreProperties>
</file>