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C4F9" w14:textId="77777777" w:rsidR="00E31DA7" w:rsidRPr="002309D9" w:rsidRDefault="00A0351A" w:rsidP="0074169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8236D" wp14:editId="3D23DBF2">
                <wp:simplePos x="0" y="0"/>
                <wp:positionH relativeFrom="column">
                  <wp:posOffset>3435350</wp:posOffset>
                </wp:positionH>
                <wp:positionV relativeFrom="paragraph">
                  <wp:posOffset>-58420</wp:posOffset>
                </wp:positionV>
                <wp:extent cx="2524125" cy="320675"/>
                <wp:effectExtent l="0" t="0" r="47625" b="60325"/>
                <wp:wrapNone/>
                <wp:docPr id="10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3206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1103ACB" w14:textId="77777777" w:rsidR="00E30A41" w:rsidRPr="00E30A41" w:rsidRDefault="00E30A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GUÍA DE APRENDIZAJE Nº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F24FA7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8236D" id="Rectangle 68" o:spid="_x0000_s1026" style="position:absolute;left:0;text-align:left;margin-left:270.5pt;margin-top:-4.6pt;width:198.75pt;height: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41103ACB" w14:textId="77777777" w:rsidR="00E30A41" w:rsidRPr="00E30A41" w:rsidRDefault="00E30A4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GUÍA DE APRENDIZAJE Nº</w:t>
                      </w:r>
                      <w:r>
                        <w:rPr>
                          <w:b/>
                        </w:rPr>
                        <w:tab/>
                      </w:r>
                      <w:r w:rsidR="00F24FA7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1A6A77ED" w14:textId="77777777" w:rsidR="007F2A20" w:rsidRPr="002309D9" w:rsidRDefault="00A0351A" w:rsidP="00E30A41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9BA78" wp14:editId="2733421F">
                <wp:simplePos x="0" y="0"/>
                <wp:positionH relativeFrom="column">
                  <wp:posOffset>-57150</wp:posOffset>
                </wp:positionH>
                <wp:positionV relativeFrom="paragraph">
                  <wp:posOffset>167640</wp:posOffset>
                </wp:positionV>
                <wp:extent cx="6162675" cy="322580"/>
                <wp:effectExtent l="0" t="0" r="47625" b="58420"/>
                <wp:wrapNone/>
                <wp:docPr id="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6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9E2E71C" w14:textId="77777777" w:rsidR="00E30A41" w:rsidRPr="00E30A41" w:rsidRDefault="00E30A41" w:rsidP="00CA6B5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E30A41">
                              <w:rPr>
                                <w:b/>
                              </w:rPr>
                              <w:t>IDENTIFICACIÓN DE LA GUIA DE APRENDIZAJE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9BA78" id="Rectangle 69" o:spid="_x0000_s1027" style="position:absolute;left:0;text-align:left;margin-left:-4.5pt;margin-top:13.2pt;width:485.25pt;height:2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39E2E71C" w14:textId="77777777" w:rsidR="00E30A41" w:rsidRPr="00E30A41" w:rsidRDefault="00E30A41" w:rsidP="00CA6B5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E30A41">
                        <w:rPr>
                          <w:b/>
                        </w:rPr>
                        <w:t>IDENTIFICACIÓN DE LA GUIA DE APRENDIZAJE</w:t>
                      </w:r>
                    </w:p>
                  </w:txbxContent>
                </v:textbox>
              </v:rect>
            </w:pict>
          </mc:Fallback>
        </mc:AlternateContent>
      </w:r>
      <w:r w:rsidR="00E30A41" w:rsidRPr="002309D9">
        <w:rPr>
          <w:rFonts w:ascii="Arial" w:hAnsi="Arial" w:cs="Arial"/>
          <w:sz w:val="24"/>
          <w:szCs w:val="24"/>
        </w:rPr>
        <w:tab/>
      </w:r>
      <w:r w:rsidR="00E30A41" w:rsidRPr="002309D9">
        <w:rPr>
          <w:rFonts w:ascii="Arial" w:hAnsi="Arial" w:cs="Arial"/>
          <w:sz w:val="24"/>
          <w:szCs w:val="24"/>
        </w:rPr>
        <w:tab/>
      </w:r>
    </w:p>
    <w:tbl>
      <w:tblPr>
        <w:tblpPr w:leftFromText="141" w:rightFromText="141" w:vertAnchor="page" w:horzAnchor="margin" w:tblpY="4111"/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2252"/>
        <w:gridCol w:w="1727"/>
        <w:gridCol w:w="1437"/>
        <w:gridCol w:w="1437"/>
      </w:tblGrid>
      <w:tr w:rsidR="002309D9" w:rsidRPr="002309D9" w14:paraId="3A062D44" w14:textId="77777777" w:rsidTr="00197018">
        <w:tc>
          <w:tcPr>
            <w:tcW w:w="2910" w:type="dxa"/>
            <w:shd w:val="clear" w:color="auto" w:fill="auto"/>
          </w:tcPr>
          <w:p w14:paraId="01876F21" w14:textId="77777777" w:rsidR="00430CB7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Programa de Formación:</w:t>
            </w:r>
          </w:p>
          <w:p w14:paraId="43BF0906" w14:textId="77777777" w:rsidR="00DB37DB" w:rsidRPr="00E31DA7" w:rsidRDefault="00DB37DB" w:rsidP="00DB37D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>ANALISIS  Y DESARROLLO DE SISTEMAS DE INFORMACION</w:t>
            </w:r>
          </w:p>
          <w:p w14:paraId="12CA0253" w14:textId="77777777" w:rsidR="00DB37DB" w:rsidRPr="002309D9" w:rsidRDefault="00DB37DB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</w:p>
          <w:p w14:paraId="6AC7F29B" w14:textId="77777777"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  <w:tc>
          <w:tcPr>
            <w:tcW w:w="2252" w:type="dxa"/>
            <w:shd w:val="clear" w:color="auto" w:fill="auto"/>
          </w:tcPr>
          <w:p w14:paraId="13B316F4" w14:textId="77777777"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 w:rsidRPr="002309D9">
              <w:rPr>
                <w:rFonts w:asciiTheme="minorHAnsi" w:hAnsiTheme="minorHAnsi" w:cstheme="minorHAnsi"/>
                <w:lang w:val="es-CO"/>
              </w:rPr>
              <w:t>Código:</w:t>
            </w:r>
          </w:p>
          <w:p w14:paraId="58843ED1" w14:textId="77777777"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 w:rsidRPr="002309D9">
              <w:rPr>
                <w:rFonts w:asciiTheme="minorHAnsi" w:hAnsiTheme="minorHAnsi" w:cstheme="minorHAnsi"/>
                <w:lang w:val="es-CO"/>
              </w:rPr>
              <w:t xml:space="preserve">Versión: </w:t>
            </w:r>
          </w:p>
        </w:tc>
        <w:tc>
          <w:tcPr>
            <w:tcW w:w="4601" w:type="dxa"/>
            <w:gridSpan w:val="3"/>
          </w:tcPr>
          <w:p w14:paraId="646AD042" w14:textId="77777777" w:rsidR="00430CB7" w:rsidRDefault="00DB37DB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228106</w:t>
            </w:r>
          </w:p>
          <w:p w14:paraId="70C4693D" w14:textId="77777777" w:rsidR="00DB37DB" w:rsidRPr="002309D9" w:rsidRDefault="00DB37DB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102</w:t>
            </w:r>
          </w:p>
        </w:tc>
      </w:tr>
      <w:tr w:rsidR="006D4AEA" w:rsidRPr="002309D9" w14:paraId="4E25C1BA" w14:textId="77777777" w:rsidTr="00197018">
        <w:tc>
          <w:tcPr>
            <w:tcW w:w="2910" w:type="dxa"/>
            <w:shd w:val="clear" w:color="auto" w:fill="auto"/>
            <w:vAlign w:val="center"/>
          </w:tcPr>
          <w:p w14:paraId="1A0356F5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 del Proyecto:</w:t>
            </w:r>
          </w:p>
          <w:p w14:paraId="0D2BB2E6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  <w:lang w:val="es-CO" w:eastAsia="es-CO"/>
              </w:rPr>
              <w:t>IMPLEMENTACION DE UN APLICATIVO WEB PARA EL SEGUIMIENTO Y EVALUACION DE LA ETAPA PRODUCTIVA DE LOS APRENDICES SENA  A TRAVES DE UNA BITACORA VIRTUAL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607AD661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Código:</w:t>
            </w:r>
          </w:p>
        </w:tc>
        <w:tc>
          <w:tcPr>
            <w:tcW w:w="4601" w:type="dxa"/>
            <w:gridSpan w:val="3"/>
          </w:tcPr>
          <w:p w14:paraId="637F2340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1F782A30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5FF74868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2CA196DF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1107755</w:t>
            </w:r>
          </w:p>
        </w:tc>
      </w:tr>
      <w:tr w:rsidR="002309D9" w:rsidRPr="002309D9" w14:paraId="73617A23" w14:textId="77777777" w:rsidTr="00197018">
        <w:tc>
          <w:tcPr>
            <w:tcW w:w="5162" w:type="dxa"/>
            <w:gridSpan w:val="2"/>
            <w:shd w:val="clear" w:color="auto" w:fill="auto"/>
            <w:vAlign w:val="center"/>
          </w:tcPr>
          <w:p w14:paraId="1985D8CF" w14:textId="77777777"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Fase del proyecto:</w:t>
            </w:r>
          </w:p>
          <w:p w14:paraId="3EDB47AE" w14:textId="77777777"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01" w:type="dxa"/>
            <w:gridSpan w:val="3"/>
          </w:tcPr>
          <w:p w14:paraId="7D59A6D0" w14:textId="77777777" w:rsidR="00430CB7" w:rsidRPr="002309D9" w:rsidRDefault="00A404C3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ANALISIS</w:t>
            </w:r>
          </w:p>
        </w:tc>
      </w:tr>
      <w:tr w:rsidR="002309D9" w:rsidRPr="002309D9" w14:paraId="7C601551" w14:textId="77777777" w:rsidTr="00197018">
        <w:tc>
          <w:tcPr>
            <w:tcW w:w="2910" w:type="dxa"/>
            <w:vMerge w:val="restart"/>
            <w:shd w:val="clear" w:color="auto" w:fill="auto"/>
            <w:vAlign w:val="center"/>
          </w:tcPr>
          <w:p w14:paraId="7D97853A" w14:textId="77777777" w:rsidR="00AF5AE7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Actividad (es) del Proyecto:</w:t>
            </w:r>
          </w:p>
          <w:p w14:paraId="38DEED4B" w14:textId="77777777" w:rsidR="00DB37DB" w:rsidRDefault="00DB37DB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</w:p>
          <w:p w14:paraId="5B422D63" w14:textId="77777777" w:rsidR="00DB37DB" w:rsidRPr="002309D9" w:rsidRDefault="00DC63FD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>Analizar el sistema</w:t>
            </w:r>
          </w:p>
          <w:p w14:paraId="14D41253" w14:textId="77777777"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2252" w:type="dxa"/>
            <w:vMerge w:val="restart"/>
            <w:shd w:val="clear" w:color="auto" w:fill="auto"/>
          </w:tcPr>
          <w:p w14:paraId="26CFA816" w14:textId="77777777" w:rsidR="00AF5AE7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Actividad (es) de Aprendizaje:</w:t>
            </w:r>
          </w:p>
          <w:p w14:paraId="077014BC" w14:textId="77777777" w:rsidR="00DB37DB" w:rsidRDefault="00DB37DB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</w:p>
          <w:p w14:paraId="71D8215F" w14:textId="77777777" w:rsidR="00485658" w:rsidRDefault="00500255" w:rsidP="00A0290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142" w:hanging="142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Implementar programas con la instrucción condicional if/then/else</w:t>
            </w:r>
          </w:p>
          <w:p w14:paraId="0B8538BE" w14:textId="77777777" w:rsidR="00DB37DB" w:rsidRPr="002309D9" w:rsidRDefault="00DB37DB" w:rsidP="009B2EB2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42"/>
              <w:jc w:val="both"/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727" w:type="dxa"/>
            <w:vMerge w:val="restart"/>
          </w:tcPr>
          <w:p w14:paraId="10DE94FD" w14:textId="77777777" w:rsidR="00AF5AE7" w:rsidRPr="002309D9" w:rsidRDefault="00AF5AE7" w:rsidP="00DB37DB">
            <w:pPr>
              <w:spacing w:after="0" w:line="240" w:lineRule="auto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 xml:space="preserve">Ambiente de formación  </w:t>
            </w:r>
            <w:r w:rsidRPr="002309D9">
              <w:rPr>
                <w:rFonts w:asciiTheme="minorHAnsi" w:hAnsiTheme="minorHAnsi"/>
              </w:rPr>
              <w:t xml:space="preserve"> E</w:t>
            </w:r>
            <w:r w:rsidRPr="002309D9">
              <w:rPr>
                <w:rFonts w:asciiTheme="minorHAnsi" w:hAnsiTheme="minorHAnsi" w:cstheme="minorHAnsi"/>
                <w:bCs/>
                <w:lang w:val="es-CO"/>
              </w:rPr>
              <w:t>SCENARIO</w:t>
            </w:r>
            <w:r w:rsidR="001F1D92" w:rsidRPr="002309D9">
              <w:rPr>
                <w:rFonts w:asciiTheme="minorHAnsi" w:hAnsiTheme="minorHAnsi" w:cs="Arial"/>
              </w:rPr>
              <w:t xml:space="preserve">  </w:t>
            </w:r>
            <w:r w:rsidR="00500255">
              <w:rPr>
                <w:rFonts w:asciiTheme="minorHAnsi" w:hAnsiTheme="minorHAnsi" w:cstheme="minorHAnsi"/>
                <w:bCs/>
                <w:lang w:val="es-CO"/>
              </w:rPr>
              <w:t>Aula 203</w:t>
            </w:r>
            <w:r w:rsidR="00DB37DB">
              <w:rPr>
                <w:rFonts w:asciiTheme="minorHAnsi" w:hAnsiTheme="minorHAnsi" w:cstheme="minorHAnsi"/>
                <w:bCs/>
                <w:lang w:val="es-CO"/>
              </w:rPr>
              <w:t>0A</w:t>
            </w:r>
          </w:p>
        </w:tc>
        <w:tc>
          <w:tcPr>
            <w:tcW w:w="2874" w:type="dxa"/>
            <w:gridSpan w:val="2"/>
          </w:tcPr>
          <w:p w14:paraId="460657B8" w14:textId="77777777"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MATERIALES DE FORMACIÓN</w:t>
            </w:r>
          </w:p>
        </w:tc>
      </w:tr>
      <w:tr w:rsidR="002309D9" w:rsidRPr="002309D9" w14:paraId="26AA683B" w14:textId="77777777" w:rsidTr="00462BFC">
        <w:trPr>
          <w:trHeight w:val="3748"/>
        </w:trPr>
        <w:tc>
          <w:tcPr>
            <w:tcW w:w="2910" w:type="dxa"/>
            <w:vMerge/>
            <w:shd w:val="clear" w:color="auto" w:fill="auto"/>
            <w:vAlign w:val="center"/>
          </w:tcPr>
          <w:p w14:paraId="0D1EBEB6" w14:textId="77777777"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2252" w:type="dxa"/>
            <w:vMerge/>
            <w:shd w:val="clear" w:color="auto" w:fill="auto"/>
          </w:tcPr>
          <w:p w14:paraId="6F871060" w14:textId="77777777"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1727" w:type="dxa"/>
            <w:vMerge/>
          </w:tcPr>
          <w:p w14:paraId="2B8C1EEC" w14:textId="77777777"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1437" w:type="dxa"/>
          </w:tcPr>
          <w:p w14:paraId="398B1AE0" w14:textId="77777777" w:rsidR="00AF5AE7" w:rsidRPr="002309D9" w:rsidRDefault="00AF5AE7" w:rsidP="00DB37DB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 xml:space="preserve">DEVOLUTIVO </w:t>
            </w:r>
            <w:r w:rsidR="00DB37DB">
              <w:rPr>
                <w:rFonts w:asciiTheme="minorHAnsi" w:hAnsiTheme="minorHAnsi" w:cstheme="minorHAnsi"/>
                <w:bCs/>
                <w:lang w:val="es-CO"/>
              </w:rPr>
              <w:t>Televisor, tablero</w:t>
            </w:r>
          </w:p>
        </w:tc>
        <w:tc>
          <w:tcPr>
            <w:tcW w:w="1437" w:type="dxa"/>
          </w:tcPr>
          <w:p w14:paraId="2892E6BB" w14:textId="77777777"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CONSUMIBLE (unidades  empleadas durante el programa)</w:t>
            </w:r>
          </w:p>
        </w:tc>
      </w:tr>
      <w:tr w:rsidR="00A404C3" w:rsidRPr="002309D9" w14:paraId="6D3AB3D0" w14:textId="77777777" w:rsidTr="00197018">
        <w:tc>
          <w:tcPr>
            <w:tcW w:w="2910" w:type="dxa"/>
            <w:shd w:val="clear" w:color="auto" w:fill="auto"/>
          </w:tcPr>
          <w:p w14:paraId="726D602B" w14:textId="77777777" w:rsidR="00A404C3" w:rsidRDefault="00A404C3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A404C3">
              <w:rPr>
                <w:rFonts w:asciiTheme="minorHAnsi" w:hAnsiTheme="minorHAnsi" w:cstheme="minorHAnsi"/>
                <w:b/>
              </w:rPr>
              <w:t>Resultados de Aprendizaje:</w:t>
            </w:r>
          </w:p>
          <w:p w14:paraId="690F4F6C" w14:textId="77777777" w:rsidR="00DC63FD" w:rsidRPr="00A404C3" w:rsidRDefault="00DC63FD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14:paraId="0B66E18B" w14:textId="77777777" w:rsidR="003E7261" w:rsidRPr="003E7261" w:rsidRDefault="00A02903" w:rsidP="00A02903">
            <w:pPr>
              <w:pStyle w:val="Prrafode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A02903"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 xml:space="preserve">Construir el modelo conceptual del macrosistema frente a los requerimientos del cliente, </w:t>
            </w:r>
          </w:p>
        </w:tc>
        <w:tc>
          <w:tcPr>
            <w:tcW w:w="6853" w:type="dxa"/>
            <w:gridSpan w:val="4"/>
            <w:shd w:val="clear" w:color="auto" w:fill="auto"/>
          </w:tcPr>
          <w:p w14:paraId="04E735EA" w14:textId="77777777" w:rsidR="00A404C3" w:rsidRDefault="00A404C3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Competencia:</w:t>
            </w:r>
          </w:p>
          <w:p w14:paraId="350C1020" w14:textId="77777777" w:rsidR="00A404C3" w:rsidRDefault="00A404C3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2AD3655B" w14:textId="77777777" w:rsidR="00DC63FD" w:rsidRPr="000920BA" w:rsidRDefault="00DC63FD" w:rsidP="00DC63F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</w:pPr>
            <w:r w:rsidRPr="000920BA"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>Analizar los requerimientos del cliente para construir el sistema de información.</w:t>
            </w:r>
          </w:p>
          <w:p w14:paraId="0AE423B6" w14:textId="77777777" w:rsidR="00A404C3" w:rsidRPr="009B2EB2" w:rsidRDefault="00A404C3" w:rsidP="00197018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  <w:tr w:rsidR="00B80EE7" w:rsidRPr="002309D9" w14:paraId="0D65C72A" w14:textId="77777777" w:rsidTr="00197018">
        <w:tc>
          <w:tcPr>
            <w:tcW w:w="2910" w:type="dxa"/>
            <w:shd w:val="clear" w:color="auto" w:fill="auto"/>
          </w:tcPr>
          <w:p w14:paraId="00112355" w14:textId="77777777" w:rsidR="00B80EE7" w:rsidRPr="002309D9" w:rsidRDefault="00B80EE7" w:rsidP="002A6BCF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Duración de la guía ( en horas):</w:t>
            </w:r>
          </w:p>
        </w:tc>
        <w:tc>
          <w:tcPr>
            <w:tcW w:w="6853" w:type="dxa"/>
            <w:gridSpan w:val="4"/>
            <w:shd w:val="clear" w:color="auto" w:fill="auto"/>
          </w:tcPr>
          <w:p w14:paraId="2C853598" w14:textId="77777777" w:rsidR="00B80EE7" w:rsidRPr="002309D9" w:rsidRDefault="002A6BCF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3218B1">
              <w:rPr>
                <w:rFonts w:asciiTheme="minorHAnsi" w:hAnsiTheme="minorHAnsi" w:cstheme="minorHAnsi"/>
              </w:rPr>
              <w:t>4</w:t>
            </w:r>
          </w:p>
        </w:tc>
      </w:tr>
    </w:tbl>
    <w:p w14:paraId="14964730" w14:textId="77777777" w:rsidR="00B376BD" w:rsidRDefault="00B376BD" w:rsidP="00741696">
      <w:pPr>
        <w:jc w:val="both"/>
        <w:rPr>
          <w:rFonts w:asciiTheme="minorHAnsi" w:hAnsiTheme="minorHAnsi" w:cstheme="minorHAnsi"/>
          <w:b/>
        </w:rPr>
      </w:pPr>
    </w:p>
    <w:p w14:paraId="6435C75D" w14:textId="77777777" w:rsidR="00B376BD" w:rsidRDefault="00B376BD" w:rsidP="00741696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7C5F66" wp14:editId="6264B879">
                <wp:simplePos x="0" y="0"/>
                <wp:positionH relativeFrom="column">
                  <wp:posOffset>-132715</wp:posOffset>
                </wp:positionH>
                <wp:positionV relativeFrom="paragraph">
                  <wp:posOffset>35560</wp:posOffset>
                </wp:positionV>
                <wp:extent cx="6200775" cy="322580"/>
                <wp:effectExtent l="0" t="0" r="47625" b="58420"/>
                <wp:wrapNone/>
                <wp:docPr id="8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07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5F8BF72" w14:textId="77777777" w:rsidR="008B134F" w:rsidRPr="00195E88" w:rsidRDefault="004D3E75" w:rsidP="00CA6B5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195E88">
                              <w:rPr>
                                <w:b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C5F66" id="Rectangle 72" o:spid="_x0000_s1028" style="position:absolute;left:0;text-align:left;margin-left:-10.45pt;margin-top:2.8pt;width:488.25pt;height:25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45F8BF72" w14:textId="77777777" w:rsidR="008B134F" w:rsidRPr="00195E88" w:rsidRDefault="004D3E75" w:rsidP="00CA6B5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195E88">
                        <w:rPr>
                          <w:b/>
                        </w:rPr>
                        <w:t>INTRODUCCIÓN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right" w:tblpY="120"/>
        <w:tblW w:w="9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3"/>
      </w:tblGrid>
      <w:tr w:rsidR="00B376BD" w14:paraId="7388E6D8" w14:textId="77777777" w:rsidTr="00B376BD">
        <w:tc>
          <w:tcPr>
            <w:tcW w:w="98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2E2D32" w14:textId="77777777" w:rsidR="00B376BD" w:rsidRDefault="00B376BD" w:rsidP="00B376BD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4C88E561" w14:textId="77777777" w:rsidR="00B376BD" w:rsidRDefault="009F6292" w:rsidP="00500255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Las funciones en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python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, también llamadas subrutinas, son instrucciones agrupadas bajo un mismo nombre, lo que permite modularizar el código y ordenarlo, de manera tal que una determinada tarea se puede “empaquetar” en una función para posteriormente ser llamada cada vez que sea necesario. </w:t>
            </w:r>
          </w:p>
          <w:p w14:paraId="3AD48AC9" w14:textId="77777777" w:rsidR="00500255" w:rsidRDefault="00500255" w:rsidP="00500255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06DD24FA" w14:textId="77777777" w:rsidR="00500255" w:rsidRDefault="00500255" w:rsidP="00500255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6CE04A22" w14:textId="77777777" w:rsidR="00500255" w:rsidRDefault="00500255" w:rsidP="00500255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60CED45" w14:textId="77777777" w:rsidR="007F2A20" w:rsidRPr="002309D9" w:rsidRDefault="009F6292" w:rsidP="00741696">
      <w:pPr>
        <w:jc w:val="both"/>
        <w:rPr>
          <w:rFonts w:asciiTheme="minorHAnsi" w:hAnsiTheme="minorHAnsi" w:cstheme="minorHAnsi"/>
          <w:b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05F3DD" wp14:editId="7869536D">
                <wp:simplePos x="0" y="0"/>
                <wp:positionH relativeFrom="column">
                  <wp:posOffset>-75565</wp:posOffset>
                </wp:positionH>
                <wp:positionV relativeFrom="paragraph">
                  <wp:posOffset>1456055</wp:posOffset>
                </wp:positionV>
                <wp:extent cx="6419850" cy="390525"/>
                <wp:effectExtent l="0" t="0" r="38100" b="66675"/>
                <wp:wrapNone/>
                <wp:docPr id="7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0" cy="390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E84A4FA" w14:textId="77777777" w:rsidR="008B134F" w:rsidRPr="008B134F" w:rsidRDefault="008B134F" w:rsidP="00CA6B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7836E8">
                              <w:rPr>
                                <w:b/>
                              </w:rPr>
                              <w:t>ESTRUCTURACION DIDACTICA DE LAS ACTIVIDADES DE APRENDIZAJE</w:t>
                            </w:r>
                            <w:r w:rsidR="006F08B5" w:rsidRPr="007836E8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5F3DD" id="Rectangle 74" o:spid="_x0000_s1029" style="position:absolute;left:0;text-align:left;margin-left:-5.95pt;margin-top:114.65pt;width:505.5pt;height:30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7E84A4FA" w14:textId="77777777" w:rsidR="008B134F" w:rsidRPr="008B134F" w:rsidRDefault="008B134F" w:rsidP="00CA6B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7836E8">
                        <w:rPr>
                          <w:b/>
                        </w:rPr>
                        <w:t>ESTRUCTURACION DIDACTICA DE LAS ACTIVIDADES DE APRENDIZAJE</w:t>
                      </w:r>
                      <w:r w:rsidR="006F08B5" w:rsidRPr="007836E8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0351A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BB27D3F" wp14:editId="097BD572">
                <wp:simplePos x="0" y="0"/>
                <wp:positionH relativeFrom="column">
                  <wp:posOffset>5133340</wp:posOffset>
                </wp:positionH>
                <wp:positionV relativeFrom="paragraph">
                  <wp:posOffset>4288790</wp:posOffset>
                </wp:positionV>
                <wp:extent cx="102235" cy="638175"/>
                <wp:effectExtent l="152400" t="0" r="107315" b="0"/>
                <wp:wrapNone/>
                <wp:docPr id="28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1817E" id="Rectangle 10" o:spid="_x0000_s1026" style="position:absolute;margin-left:404.2pt;margin-top:337.7pt;width:8.05pt;height:50.25pt;rotation:1765122fd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" stroked="f"/>
            </w:pict>
          </mc:Fallback>
        </mc:AlternateContent>
      </w:r>
      <w:r w:rsidR="00A0351A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B83E1E" wp14:editId="2D33FE95">
                <wp:simplePos x="0" y="0"/>
                <wp:positionH relativeFrom="column">
                  <wp:posOffset>4888865</wp:posOffset>
                </wp:positionH>
                <wp:positionV relativeFrom="paragraph">
                  <wp:posOffset>4317365</wp:posOffset>
                </wp:positionV>
                <wp:extent cx="102235" cy="638175"/>
                <wp:effectExtent l="152400" t="0" r="107315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29E3E" id="Rectangle 9" o:spid="_x0000_s1026" style="position:absolute;margin-left:384.95pt;margin-top:339.95pt;width:8.05pt;height:50.25pt;rotation:1765122fd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" stroked="f"/>
            </w:pict>
          </mc:Fallback>
        </mc:AlternateContent>
      </w:r>
      <w:r w:rsidR="00A0351A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3EBA735E" wp14:editId="11E8C3CE">
                <wp:simplePos x="0" y="0"/>
                <wp:positionH relativeFrom="column">
                  <wp:posOffset>4693920</wp:posOffset>
                </wp:positionH>
                <wp:positionV relativeFrom="paragraph">
                  <wp:posOffset>4250690</wp:posOffset>
                </wp:positionV>
                <wp:extent cx="102235" cy="638175"/>
                <wp:effectExtent l="152400" t="0" r="107315" b="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4C58F" id="Rectangle 8" o:spid="_x0000_s1026" style="position:absolute;margin-left:369.6pt;margin-top:334.7pt;width:8.05pt;height:50.25pt;rotation:1765122fd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" stroked="f"/>
            </w:pict>
          </mc:Fallback>
        </mc:AlternateContent>
      </w:r>
      <w:r w:rsidR="00A0351A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9AC6378" wp14:editId="5570BDD2">
                <wp:simplePos x="0" y="0"/>
                <wp:positionH relativeFrom="column">
                  <wp:posOffset>4446270</wp:posOffset>
                </wp:positionH>
                <wp:positionV relativeFrom="paragraph">
                  <wp:posOffset>4288790</wp:posOffset>
                </wp:positionV>
                <wp:extent cx="102235" cy="638175"/>
                <wp:effectExtent l="152400" t="0" r="107315" b="0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32271F" id="Rectangle 7" o:spid="_x0000_s1026" style="position:absolute;margin-left:350.1pt;margin-top:337.7pt;width:8.05pt;height:50.25pt;rotation:1765122fd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" stroked="f"/>
            </w:pict>
          </mc:Fallback>
        </mc:AlternateContent>
      </w:r>
      <w:r w:rsidR="00A0351A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612F0937" wp14:editId="64815A58">
                <wp:simplePos x="0" y="0"/>
                <wp:positionH relativeFrom="column">
                  <wp:posOffset>3991610</wp:posOffset>
                </wp:positionH>
                <wp:positionV relativeFrom="paragraph">
                  <wp:posOffset>4258945</wp:posOffset>
                </wp:positionV>
                <wp:extent cx="102235" cy="638175"/>
                <wp:effectExtent l="152400" t="0" r="107315" b="0"/>
                <wp:wrapNone/>
                <wp:docPr id="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53AA9" id="Rectangle 6" o:spid="_x0000_s1026" style="position:absolute;margin-left:314.3pt;margin-top:335.35pt;width:8.05pt;height:50.25pt;rotation:1765122fd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" stroked="f"/>
            </w:pict>
          </mc:Fallback>
        </mc:AlternateContent>
      </w:r>
      <w:r w:rsidR="00A0351A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5173DA3A" wp14:editId="6487D15D">
                <wp:simplePos x="0" y="0"/>
                <wp:positionH relativeFrom="column">
                  <wp:posOffset>4198620</wp:posOffset>
                </wp:positionH>
                <wp:positionV relativeFrom="paragraph">
                  <wp:posOffset>4325620</wp:posOffset>
                </wp:positionV>
                <wp:extent cx="102235" cy="638175"/>
                <wp:effectExtent l="152400" t="0" r="107315" b="0"/>
                <wp:wrapNone/>
                <wp:docPr id="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1C52D" id="Rectangle 5" o:spid="_x0000_s1026" style="position:absolute;margin-left:330.6pt;margin-top:340.6pt;width:8.05pt;height:50.25pt;rotation:1765122fd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" stroked="f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304"/>
        <w:tblW w:w="10078" w:type="dxa"/>
        <w:tblBorders>
          <w:top w:val="single" w:sz="18" w:space="0" w:color="0F243E" w:themeColor="text2" w:themeShade="80"/>
          <w:left w:val="single" w:sz="18" w:space="0" w:color="0F243E" w:themeColor="text2" w:themeShade="80"/>
          <w:bottom w:val="single" w:sz="18" w:space="0" w:color="0F243E" w:themeColor="text2" w:themeShade="80"/>
          <w:right w:val="single" w:sz="18" w:space="0" w:color="0F243E" w:themeColor="text2" w:themeShade="80"/>
          <w:insideH w:val="single" w:sz="18" w:space="0" w:color="0F243E" w:themeColor="text2" w:themeShade="80"/>
          <w:insideV w:val="single" w:sz="18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10078"/>
      </w:tblGrid>
      <w:tr w:rsidR="00462BFC" w:rsidRPr="00E31DA7" w14:paraId="5BAB5406" w14:textId="77777777" w:rsidTr="003621B0">
        <w:trPr>
          <w:trHeight w:val="1305"/>
        </w:trPr>
        <w:tc>
          <w:tcPr>
            <w:tcW w:w="10078" w:type="dxa"/>
            <w:shd w:val="clear" w:color="auto" w:fill="auto"/>
          </w:tcPr>
          <w:p w14:paraId="18F75333" w14:textId="77777777" w:rsidR="00C67B02" w:rsidRPr="00784E59" w:rsidRDefault="00C67B02" w:rsidP="00C67B02">
            <w:pPr>
              <w:pStyle w:val="Prrafodelista"/>
              <w:numPr>
                <w:ilvl w:val="1"/>
                <w:numId w:val="4"/>
              </w:numPr>
              <w:ind w:left="460"/>
              <w:rPr>
                <w:rFonts w:asciiTheme="minorHAnsi" w:hAnsiTheme="minorHAnsi" w:cstheme="minorHAnsi"/>
                <w:b/>
              </w:rPr>
            </w:pPr>
            <w:r w:rsidRPr="00195E88">
              <w:rPr>
                <w:rFonts w:asciiTheme="minorHAnsi" w:hAnsiTheme="minorHAnsi" w:cstheme="minorHAnsi"/>
                <w:b/>
              </w:rPr>
              <w:t>Actividades de contextualización e identificación de conocimientos necesarios para el aprendizaje.</w:t>
            </w:r>
            <w:r w:rsidRPr="00195E88">
              <w:rPr>
                <w:rFonts w:asciiTheme="minorHAnsi" w:hAnsiTheme="minorHAnsi" w:cs="Arial"/>
                <w:b/>
                <w:lang w:val="es-CO" w:eastAsia="es-CO"/>
              </w:rPr>
              <w:t>)</w:t>
            </w:r>
          </w:p>
          <w:p w14:paraId="633F8AEA" w14:textId="77777777" w:rsidR="00824317" w:rsidRPr="00824317" w:rsidRDefault="00824317" w:rsidP="00824317">
            <w:pPr>
              <w:pStyle w:val="Prrafodelista"/>
              <w:ind w:left="460"/>
              <w:rPr>
                <w:rFonts w:asciiTheme="minorHAnsi" w:hAnsiTheme="minorHAnsi" w:cstheme="minorHAnsi"/>
                <w:b/>
              </w:rPr>
            </w:pPr>
          </w:p>
          <w:p w14:paraId="17C1267A" w14:textId="77777777" w:rsidR="00824317" w:rsidRPr="00824317" w:rsidRDefault="00824317" w:rsidP="0082431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bookmarkStart w:id="0" w:name="Calidad"/>
            <w:bookmarkEnd w:id="0"/>
            <w:r w:rsidRPr="00824317">
              <w:rPr>
                <w:rFonts w:asciiTheme="minorHAnsi" w:hAnsiTheme="minorHAnsi" w:cstheme="minorHAnsi"/>
                <w:color w:val="000000" w:themeColor="text1"/>
              </w:rPr>
              <w:t>Las funciones se pueden crear en cualquier punto de un programa, escribiendo su definición.</w:t>
            </w:r>
          </w:p>
          <w:p w14:paraId="67EDC646" w14:textId="77777777" w:rsidR="00824317" w:rsidRPr="00680DBA" w:rsidRDefault="00824317" w:rsidP="00680DBA">
            <w:pPr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80DBA">
              <w:rPr>
                <w:rFonts w:asciiTheme="minorHAnsi" w:hAnsiTheme="minorHAnsi" w:cstheme="minorHAnsi"/>
                <w:color w:val="000000" w:themeColor="text1"/>
              </w:rPr>
              <w:t>La primera línea de la definición de una función contiene:</w:t>
            </w:r>
            <w:r w:rsidR="000C0057" w:rsidRPr="00680DB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680DBA">
              <w:rPr>
                <w:rFonts w:asciiTheme="minorHAnsi" w:hAnsiTheme="minorHAnsi" w:cstheme="minorHAnsi"/>
                <w:color w:val="000000" w:themeColor="text1"/>
              </w:rPr>
              <w:t>la palabra reservada </w:t>
            </w:r>
            <w:r w:rsidRPr="00680DBA">
              <w:rPr>
                <w:rFonts w:asciiTheme="minorHAnsi" w:hAnsiTheme="minorHAnsi" w:cstheme="minorHAnsi"/>
                <w:b/>
                <w:color w:val="000000" w:themeColor="text1"/>
              </w:rPr>
              <w:t>def</w:t>
            </w:r>
            <w:r w:rsidR="000C0057" w:rsidRPr="00680DBA">
              <w:rPr>
                <w:rFonts w:asciiTheme="minorHAnsi" w:hAnsiTheme="minorHAnsi" w:cstheme="minorHAnsi"/>
                <w:b/>
                <w:color w:val="000000" w:themeColor="text1"/>
              </w:rPr>
              <w:t>,</w:t>
            </w:r>
            <w:r w:rsidRPr="00680DBA">
              <w:rPr>
                <w:rFonts w:asciiTheme="minorHAnsi" w:hAnsiTheme="minorHAnsi" w:cstheme="minorHAnsi"/>
                <w:color w:val="000000" w:themeColor="text1"/>
              </w:rPr>
              <w:t xml:space="preserve"> el nombre de la función (la guía de estilo de Python recomienda escribir todos los caracteres en minúsculas separando las </w:t>
            </w:r>
            <w:proofErr w:type="spellStart"/>
            <w:r w:rsidRPr="00680DBA">
              <w:rPr>
                <w:rFonts w:asciiTheme="minorHAnsi" w:hAnsiTheme="minorHAnsi" w:cstheme="minorHAnsi"/>
                <w:color w:val="000000" w:themeColor="text1"/>
              </w:rPr>
              <w:t>plabras</w:t>
            </w:r>
            <w:proofErr w:type="spellEnd"/>
            <w:r w:rsidRPr="00680DBA">
              <w:rPr>
                <w:rFonts w:asciiTheme="minorHAnsi" w:hAnsiTheme="minorHAnsi" w:cstheme="minorHAnsi"/>
                <w:color w:val="000000" w:themeColor="text1"/>
              </w:rPr>
              <w:t xml:space="preserve"> por guiones bajos) paréntesis (que pueden incluir los argumentos de la función, como se explica más adelante)</w:t>
            </w:r>
          </w:p>
          <w:p w14:paraId="27DC4EDD" w14:textId="77777777" w:rsidR="00824317" w:rsidRPr="00824317" w:rsidRDefault="00824317" w:rsidP="0082431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824317">
              <w:rPr>
                <w:rFonts w:asciiTheme="minorHAnsi" w:hAnsiTheme="minorHAnsi" w:cstheme="minorHAnsi"/>
                <w:color w:val="000000" w:themeColor="text1"/>
              </w:rPr>
              <w:t>Las instrucciones que forman la función se escriben con sangría con respecto a la primera línea.</w:t>
            </w:r>
          </w:p>
          <w:p w14:paraId="49CA292F" w14:textId="77777777" w:rsidR="00824317" w:rsidRPr="00824317" w:rsidRDefault="00824317" w:rsidP="0082431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824317">
              <w:rPr>
                <w:rFonts w:asciiTheme="minorHAnsi" w:hAnsiTheme="minorHAnsi" w:cstheme="minorHAnsi"/>
                <w:color w:val="000000" w:themeColor="text1"/>
              </w:rPr>
              <w:t>Por comodidad, se puede indicar el final de la función con la palabra reservada return (más adelante se explica el uso de esta palabra reservada), aunque no es obligatorio.</w:t>
            </w:r>
          </w:p>
          <w:p w14:paraId="6B9AD30D" w14:textId="77777777" w:rsidR="00282632" w:rsidRDefault="00824317" w:rsidP="000C005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824317">
              <w:rPr>
                <w:rFonts w:asciiTheme="minorHAnsi" w:hAnsiTheme="minorHAnsi" w:cstheme="minorHAnsi"/>
                <w:color w:val="000000" w:themeColor="text1"/>
              </w:rPr>
              <w:t>Para poder utilizar una función en un programa se tiene que haber definido antes. Por ello, normalmente las definiciones de las funciones se suelen escribir al principio de los programas</w:t>
            </w:r>
          </w:p>
          <w:p w14:paraId="2D9F97E7" w14:textId="77777777" w:rsidR="00680DBA" w:rsidRDefault="00680DBA" w:rsidP="00680DBA">
            <w:pPr>
              <w:pStyle w:val="Prrafodelista"/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5E934E42" w14:textId="66A17253" w:rsidR="00680DBA" w:rsidRPr="00680DBA" w:rsidRDefault="00C65B77" w:rsidP="00680DBA">
            <w:pPr>
              <w:pStyle w:val="Prrafodelista"/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A </w:t>
            </w:r>
            <w:r w:rsidR="00B937DF">
              <w:rPr>
                <w:rFonts w:asciiTheme="minorHAnsi" w:hAnsiTheme="minorHAnsi" w:cstheme="minorHAnsi"/>
                <w:color w:val="000000" w:themeColor="text1"/>
              </w:rPr>
              <w:t>continuación,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se muestran dos</w:t>
            </w:r>
            <w:r w:rsidR="00680DBA">
              <w:rPr>
                <w:rFonts w:asciiTheme="minorHAnsi" w:hAnsiTheme="minorHAnsi" w:cstheme="minorHAnsi"/>
                <w:color w:val="000000" w:themeColor="text1"/>
              </w:rPr>
              <w:t xml:space="preserve"> ejemplo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s de </w:t>
            </w:r>
            <w:r w:rsidR="00680DB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funciones. Digítelos, compílelos y córralos</w:t>
            </w:r>
          </w:p>
          <w:p w14:paraId="542E35E8" w14:textId="77777777" w:rsidR="00C65B77" w:rsidRDefault="00C65B77" w:rsidP="00C65B77">
            <w:pPr>
              <w:spacing w:after="0" w:line="240" w:lineRule="auto"/>
              <w:ind w:left="709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2B505DEB" w14:textId="77777777" w:rsidR="00ED446B" w:rsidRDefault="00ED446B" w:rsidP="003621B0">
            <w:pPr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243BBABB" w14:textId="77777777" w:rsidR="003621B0" w:rsidRDefault="003621B0" w:rsidP="003621B0">
            <w:pPr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1FFDF4E3" w14:textId="42AFFBFE" w:rsidR="003621B0" w:rsidRDefault="003621B0" w:rsidP="003621B0">
            <w:pPr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16E3C44A" w14:textId="77777777" w:rsidR="003621B0" w:rsidRDefault="003621B0" w:rsidP="003621B0">
            <w:pPr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0C3EAE24" w14:textId="6CA87D82" w:rsidR="003621B0" w:rsidRPr="00ED446B" w:rsidRDefault="003621B0" w:rsidP="003621B0">
            <w:pPr>
              <w:shd w:val="clear" w:color="auto" w:fill="00FFFF"/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</w:tbl>
    <w:p w14:paraId="6A17480E" w14:textId="77777777" w:rsidR="00D903D1" w:rsidRDefault="00D903D1">
      <w:r>
        <w:br w:type="page"/>
      </w:r>
    </w:p>
    <w:tbl>
      <w:tblPr>
        <w:tblStyle w:val="Tablaconcuadrcula"/>
        <w:tblpPr w:leftFromText="141" w:rightFromText="141" w:vertAnchor="text" w:horzAnchor="margin" w:tblpY="304"/>
        <w:tblW w:w="10078" w:type="dxa"/>
        <w:tblBorders>
          <w:top w:val="single" w:sz="18" w:space="0" w:color="0F243E" w:themeColor="text2" w:themeShade="80"/>
          <w:left w:val="single" w:sz="18" w:space="0" w:color="0F243E" w:themeColor="text2" w:themeShade="80"/>
          <w:bottom w:val="single" w:sz="18" w:space="0" w:color="0F243E" w:themeColor="text2" w:themeShade="80"/>
          <w:right w:val="single" w:sz="18" w:space="0" w:color="0F243E" w:themeColor="text2" w:themeShade="80"/>
          <w:insideH w:val="single" w:sz="18" w:space="0" w:color="0F243E" w:themeColor="text2" w:themeShade="80"/>
          <w:insideV w:val="single" w:sz="18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10078"/>
      </w:tblGrid>
      <w:tr w:rsidR="00462BFC" w:rsidRPr="00E31DA7" w14:paraId="759DCE7A" w14:textId="77777777" w:rsidTr="00CA1DFB">
        <w:trPr>
          <w:trHeight w:val="2507"/>
        </w:trPr>
        <w:tc>
          <w:tcPr>
            <w:tcW w:w="10078" w:type="dxa"/>
            <w:shd w:val="clear" w:color="auto" w:fill="auto"/>
          </w:tcPr>
          <w:p w14:paraId="56C345D1" w14:textId="09039928" w:rsidR="00C468DF" w:rsidRDefault="00C468DF" w:rsidP="00C468DF">
            <w:pPr>
              <w:pStyle w:val="Prrafodelista"/>
              <w:numPr>
                <w:ilvl w:val="1"/>
                <w:numId w:val="4"/>
              </w:numPr>
              <w:ind w:left="460"/>
              <w:rPr>
                <w:rFonts w:asciiTheme="minorHAnsi" w:hAnsiTheme="minorHAnsi" w:cstheme="minorHAnsi"/>
                <w:b/>
              </w:rPr>
            </w:pPr>
            <w:r w:rsidRPr="00282632">
              <w:rPr>
                <w:rFonts w:asciiTheme="minorHAnsi" w:hAnsiTheme="minorHAnsi" w:cstheme="minorHAnsi"/>
                <w:b/>
              </w:rPr>
              <w:lastRenderedPageBreak/>
              <w:t xml:space="preserve">Actividades de </w:t>
            </w:r>
            <w:r>
              <w:rPr>
                <w:rFonts w:asciiTheme="minorHAnsi" w:hAnsiTheme="minorHAnsi" w:cstheme="minorHAnsi"/>
                <w:b/>
              </w:rPr>
              <w:t>transferencia</w:t>
            </w:r>
            <w:r w:rsidRPr="00282632">
              <w:rPr>
                <w:rFonts w:asciiTheme="minorHAnsi" w:hAnsiTheme="minorHAnsi" w:cstheme="minorHAnsi"/>
                <w:b/>
              </w:rPr>
              <w:t xml:space="preserve"> del conocimiento (Conceptualización y Teorización). </w:t>
            </w:r>
          </w:p>
          <w:p w14:paraId="61A4DA67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color w:val="FF0000"/>
              </w:rPr>
            </w:pPr>
          </w:p>
          <w:p w14:paraId="77A39700" w14:textId="5DF941AF" w:rsidR="00804D9F" w:rsidRDefault="00940B97" w:rsidP="004C3E89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40B97">
              <w:rPr>
                <w:rFonts w:asciiTheme="minorHAnsi" w:hAnsiTheme="minorHAnsi" w:cstheme="minorHAnsi"/>
                <w:b/>
                <w:bCs/>
              </w:rPr>
              <w:t>Actividad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No.1</w:t>
            </w:r>
          </w:p>
          <w:p w14:paraId="3E59B06A" w14:textId="2CD44565" w:rsidR="00940B97" w:rsidRDefault="00940B97" w:rsidP="004C3E89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14:paraId="3294521A" w14:textId="0CDF2D09" w:rsidR="00940B97" w:rsidRPr="00940B97" w:rsidRDefault="00940B97" w:rsidP="004C3E89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671D7B">
              <w:rPr>
                <w:rFonts w:asciiTheme="minorHAnsi" w:hAnsiTheme="minorHAnsi" w:cstheme="minorHAnsi"/>
                <w:highlight w:val="yellow"/>
              </w:rPr>
              <w:t>Implemente una función que reciba dos parámetros: el primero debe ser una cadena de caracteres y en segundo un carácter. La función debe retornar cuantos caracteres del segundo parámetro este contenido en el primer parámetro.</w:t>
            </w:r>
          </w:p>
          <w:p w14:paraId="384A9336" w14:textId="1FFE5A08" w:rsidR="00804D9F" w:rsidRDefault="00804D9F" w:rsidP="004C3E89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41B60980" w14:textId="316726DF" w:rsidR="00940B97" w:rsidRDefault="00940B97" w:rsidP="00940B97">
            <w:pPr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  <w:r w:rsidRPr="00940B97">
              <w:rPr>
                <w:rFonts w:asciiTheme="minorHAnsi" w:hAnsiTheme="minorHAnsi" w:cstheme="minorHAnsi"/>
              </w:rPr>
              <w:t>C:\Users\usuario\Google Drive\Luis Fernando Corredor\ADSI\Portafolio\</w:t>
            </w:r>
            <w:proofErr w:type="spellStart"/>
            <w:r w:rsidRPr="00940B97">
              <w:rPr>
                <w:rFonts w:asciiTheme="minorHAnsi" w:hAnsiTheme="minorHAnsi" w:cstheme="minorHAnsi"/>
              </w:rPr>
              <w:t>Modulos</w:t>
            </w:r>
            <w:proofErr w:type="spellEnd"/>
            <w:r w:rsidRPr="00940B97">
              <w:rPr>
                <w:rFonts w:asciiTheme="minorHAnsi" w:hAnsiTheme="minorHAnsi" w:cstheme="minorHAnsi"/>
              </w:rPr>
              <w:t>\</w:t>
            </w:r>
            <w:proofErr w:type="spellStart"/>
            <w:r w:rsidRPr="00940B97">
              <w:rPr>
                <w:rFonts w:asciiTheme="minorHAnsi" w:hAnsiTheme="minorHAnsi" w:cstheme="minorHAnsi"/>
              </w:rPr>
              <w:t>Implementacion</w:t>
            </w:r>
            <w:proofErr w:type="spellEnd"/>
            <w:r w:rsidRPr="00940B97">
              <w:rPr>
                <w:rFonts w:asciiTheme="minorHAnsi" w:hAnsiTheme="minorHAnsi" w:cstheme="minorHAnsi"/>
              </w:rPr>
              <w:t>\Curso Python\MisProgramas</w:t>
            </w:r>
            <w:r>
              <w:rPr>
                <w:rFonts w:asciiTheme="minorHAnsi" w:hAnsiTheme="minorHAnsi" w:cstheme="minorHAnsi"/>
              </w:rPr>
              <w:t>\cuenta_caracteres.py</w:t>
            </w:r>
          </w:p>
          <w:p w14:paraId="5D4B0716" w14:textId="225BBB2C" w:rsidR="00535572" w:rsidRDefault="00535572" w:rsidP="00940B97">
            <w:pPr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</w:p>
          <w:p w14:paraId="0B3FBA07" w14:textId="7A4CF25C" w:rsidR="00535572" w:rsidRDefault="00535572" w:rsidP="00535572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40B97">
              <w:rPr>
                <w:rFonts w:asciiTheme="minorHAnsi" w:hAnsiTheme="minorHAnsi" w:cstheme="minorHAnsi"/>
                <w:b/>
                <w:bCs/>
              </w:rPr>
              <w:t>Actividad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No.2</w:t>
            </w:r>
          </w:p>
          <w:p w14:paraId="74FAA144" w14:textId="4E0992A2" w:rsidR="00535572" w:rsidRDefault="00535572" w:rsidP="00535572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14:paraId="3CCEAFB3" w14:textId="2214A98F" w:rsidR="00535572" w:rsidRDefault="00535572" w:rsidP="00535572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Implemente una función que reciba dos parámetros: el primero debe ser una cadena de caracteres y en segundo un carácter. La función debe retornar cuantos caracteres hay en el la cadena del primer parámetro antes que aparezca el carácter del segundo parámetro</w:t>
            </w:r>
          </w:p>
          <w:p w14:paraId="60AFF925" w14:textId="6C279C81" w:rsidR="00535572" w:rsidRDefault="00535572" w:rsidP="00535572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64472C7B" w14:textId="665A611E" w:rsidR="00535572" w:rsidRPr="00940B97" w:rsidRDefault="00535572" w:rsidP="00535572">
            <w:pPr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  <w:r w:rsidRPr="00940B97">
              <w:rPr>
                <w:rFonts w:asciiTheme="minorHAnsi" w:hAnsiTheme="minorHAnsi" w:cstheme="minorHAnsi"/>
              </w:rPr>
              <w:t>C:\Users\usuario\Google Drive\Luis Fernando Corredor\ADSI\Portafolio\</w:t>
            </w:r>
            <w:proofErr w:type="spellStart"/>
            <w:r w:rsidRPr="00940B97">
              <w:rPr>
                <w:rFonts w:asciiTheme="minorHAnsi" w:hAnsiTheme="minorHAnsi" w:cstheme="minorHAnsi"/>
              </w:rPr>
              <w:t>Modulos</w:t>
            </w:r>
            <w:proofErr w:type="spellEnd"/>
            <w:r w:rsidRPr="00940B97">
              <w:rPr>
                <w:rFonts w:asciiTheme="minorHAnsi" w:hAnsiTheme="minorHAnsi" w:cstheme="minorHAnsi"/>
              </w:rPr>
              <w:t>\</w:t>
            </w:r>
            <w:proofErr w:type="spellStart"/>
            <w:r w:rsidRPr="00940B97">
              <w:rPr>
                <w:rFonts w:asciiTheme="minorHAnsi" w:hAnsiTheme="minorHAnsi" w:cstheme="minorHAnsi"/>
              </w:rPr>
              <w:t>Implementacion</w:t>
            </w:r>
            <w:proofErr w:type="spellEnd"/>
            <w:r w:rsidRPr="00940B97">
              <w:rPr>
                <w:rFonts w:asciiTheme="minorHAnsi" w:hAnsiTheme="minorHAnsi" w:cstheme="minorHAnsi"/>
              </w:rPr>
              <w:t>\Curso Python\MisProgramas</w:t>
            </w:r>
            <w:r>
              <w:rPr>
                <w:rFonts w:asciiTheme="minorHAnsi" w:hAnsiTheme="minorHAnsi" w:cstheme="minorHAnsi"/>
              </w:rPr>
              <w:t>\c</w:t>
            </w:r>
            <w:r w:rsidRPr="00535572">
              <w:rPr>
                <w:rFonts w:asciiTheme="minorHAnsi" w:hAnsiTheme="minorHAnsi" w:cstheme="minorHAnsi"/>
              </w:rPr>
              <w:t>uenta_caracteres_validos</w:t>
            </w:r>
            <w:r>
              <w:rPr>
                <w:rFonts w:asciiTheme="minorHAnsi" w:hAnsiTheme="minorHAnsi" w:cstheme="minorHAnsi"/>
              </w:rPr>
              <w:t>.py</w:t>
            </w:r>
          </w:p>
          <w:p w14:paraId="01C726D7" w14:textId="77777777" w:rsidR="00D903D1" w:rsidRDefault="00D903D1" w:rsidP="00535572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14:paraId="15E8DAF4" w14:textId="67D0ED35" w:rsidR="009322B6" w:rsidRDefault="009322B6" w:rsidP="009322B6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40B97">
              <w:rPr>
                <w:rFonts w:asciiTheme="minorHAnsi" w:hAnsiTheme="minorHAnsi" w:cstheme="minorHAnsi"/>
                <w:b/>
                <w:bCs/>
              </w:rPr>
              <w:t>Actividad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No.3</w:t>
            </w:r>
          </w:p>
          <w:p w14:paraId="21247153" w14:textId="77777777" w:rsidR="009322B6" w:rsidRDefault="009322B6" w:rsidP="009322B6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14:paraId="0E1C36DA" w14:textId="3E12BBBC" w:rsidR="009322B6" w:rsidRPr="0010019E" w:rsidRDefault="009322B6" w:rsidP="009322B6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10019E">
              <w:rPr>
                <w:rFonts w:asciiTheme="minorHAnsi" w:hAnsiTheme="minorHAnsi" w:cstheme="minorHAnsi"/>
              </w:rPr>
              <w:t xml:space="preserve">Implemente una función que reciba </w:t>
            </w:r>
            <w:r w:rsidR="0010019E">
              <w:rPr>
                <w:rFonts w:asciiTheme="minorHAnsi" w:hAnsiTheme="minorHAnsi" w:cstheme="minorHAnsi"/>
              </w:rPr>
              <w:t>un</w:t>
            </w:r>
            <w:r w:rsidRPr="0010019E">
              <w:rPr>
                <w:rFonts w:asciiTheme="minorHAnsi" w:hAnsiTheme="minorHAnsi" w:cstheme="minorHAnsi"/>
              </w:rPr>
              <w:t xml:space="preserve"> </w:t>
            </w:r>
            <w:r w:rsidR="0010019E" w:rsidRPr="0010019E">
              <w:rPr>
                <w:rFonts w:asciiTheme="minorHAnsi" w:hAnsiTheme="minorHAnsi" w:cstheme="minorHAnsi"/>
              </w:rPr>
              <w:t>parámetro</w:t>
            </w:r>
            <w:r w:rsidR="0010019E">
              <w:rPr>
                <w:rFonts w:asciiTheme="minorHAnsi" w:hAnsiTheme="minorHAnsi" w:cstheme="minorHAnsi"/>
              </w:rPr>
              <w:t xml:space="preserve"> </w:t>
            </w:r>
            <w:r w:rsidR="0010019E" w:rsidRPr="0010019E">
              <w:rPr>
                <w:rFonts w:asciiTheme="minorHAnsi" w:hAnsiTheme="minorHAnsi" w:cstheme="minorHAnsi"/>
              </w:rPr>
              <w:t>entero</w:t>
            </w:r>
            <w:r w:rsidRPr="0010019E">
              <w:rPr>
                <w:rFonts w:asciiTheme="minorHAnsi" w:hAnsiTheme="minorHAnsi" w:cstheme="minorHAnsi"/>
              </w:rPr>
              <w:t xml:space="preserve">; la función </w:t>
            </w:r>
            <w:r w:rsidRPr="0010019E">
              <w:rPr>
                <w:rFonts w:asciiTheme="minorHAnsi" w:hAnsiTheme="minorHAnsi" w:cstheme="minorHAnsi"/>
                <w:highlight w:val="yellow"/>
              </w:rPr>
              <w:t>deberá retornar una lista con la serie de Fibonacci</w:t>
            </w:r>
          </w:p>
          <w:p w14:paraId="71DF4A3D" w14:textId="5D6237AB" w:rsidR="009322B6" w:rsidRDefault="009322B6" w:rsidP="009322B6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0FCDA585" w14:textId="24F59B1A" w:rsidR="009322B6" w:rsidRDefault="009322B6" w:rsidP="009322B6">
            <w:pPr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  <w:r w:rsidRPr="00940B97">
              <w:rPr>
                <w:rFonts w:asciiTheme="minorHAnsi" w:hAnsiTheme="minorHAnsi" w:cstheme="minorHAnsi"/>
              </w:rPr>
              <w:t>C:\Users\usuario\Google Drive\Luis Fernando Corredor\ADSI\Portafolio\</w:t>
            </w:r>
            <w:proofErr w:type="spellStart"/>
            <w:r w:rsidRPr="00940B97">
              <w:rPr>
                <w:rFonts w:asciiTheme="minorHAnsi" w:hAnsiTheme="minorHAnsi" w:cstheme="minorHAnsi"/>
              </w:rPr>
              <w:t>Modulos</w:t>
            </w:r>
            <w:proofErr w:type="spellEnd"/>
            <w:r w:rsidRPr="00940B97">
              <w:rPr>
                <w:rFonts w:asciiTheme="minorHAnsi" w:hAnsiTheme="minorHAnsi" w:cstheme="minorHAnsi"/>
              </w:rPr>
              <w:t>\</w:t>
            </w:r>
            <w:proofErr w:type="spellStart"/>
            <w:r w:rsidRPr="00940B97">
              <w:rPr>
                <w:rFonts w:asciiTheme="minorHAnsi" w:hAnsiTheme="minorHAnsi" w:cstheme="minorHAnsi"/>
              </w:rPr>
              <w:t>Implementacion</w:t>
            </w:r>
            <w:proofErr w:type="spellEnd"/>
            <w:r w:rsidRPr="00940B97">
              <w:rPr>
                <w:rFonts w:asciiTheme="minorHAnsi" w:hAnsiTheme="minorHAnsi" w:cstheme="minorHAnsi"/>
              </w:rPr>
              <w:t>\Curso Python\MisProgramas</w:t>
            </w:r>
            <w:r>
              <w:rPr>
                <w:rFonts w:asciiTheme="minorHAnsi" w:hAnsiTheme="minorHAnsi" w:cstheme="minorHAnsi"/>
              </w:rPr>
              <w:t>\fibonacci_new.py</w:t>
            </w:r>
          </w:p>
          <w:p w14:paraId="7D4BFD1F" w14:textId="5BA46785" w:rsidR="00D903D1" w:rsidRDefault="00D903D1" w:rsidP="009322B6">
            <w:pPr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</w:p>
          <w:p w14:paraId="4D245313" w14:textId="0593E01D" w:rsidR="008012EE" w:rsidRDefault="008012EE" w:rsidP="009322B6">
            <w:pPr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</w:p>
          <w:p w14:paraId="150974B5" w14:textId="26CEF1C3" w:rsidR="008012EE" w:rsidRDefault="008012EE" w:rsidP="009322B6">
            <w:pPr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</w:p>
          <w:p w14:paraId="6C1D8D8B" w14:textId="44CC072E" w:rsidR="008012EE" w:rsidRDefault="008012EE" w:rsidP="009322B6">
            <w:pPr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</w:p>
          <w:p w14:paraId="623C48F3" w14:textId="3DC778EE" w:rsidR="008012EE" w:rsidRDefault="008012EE" w:rsidP="009322B6">
            <w:pPr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</w:p>
          <w:p w14:paraId="28771675" w14:textId="7BA551BB" w:rsidR="008012EE" w:rsidRDefault="008012EE" w:rsidP="009322B6">
            <w:pPr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</w:p>
          <w:p w14:paraId="103D5ADD" w14:textId="1CD3815E" w:rsidR="008012EE" w:rsidRDefault="008012EE" w:rsidP="009322B6">
            <w:pPr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</w:p>
          <w:p w14:paraId="7916A5A6" w14:textId="74DDBB7A" w:rsidR="008012EE" w:rsidRDefault="008012EE" w:rsidP="009322B6">
            <w:pPr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</w:p>
          <w:p w14:paraId="796E1FFE" w14:textId="10CE4A0A" w:rsidR="008012EE" w:rsidRDefault="008012EE" w:rsidP="009322B6">
            <w:pPr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</w:p>
          <w:p w14:paraId="54FB115C" w14:textId="3ED5EB4F" w:rsidR="008012EE" w:rsidRDefault="008012EE" w:rsidP="009322B6">
            <w:pPr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</w:p>
          <w:p w14:paraId="2FB11D54" w14:textId="38BEDB02" w:rsidR="008012EE" w:rsidRDefault="008012EE" w:rsidP="009322B6">
            <w:pPr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</w:p>
          <w:p w14:paraId="0CE4BE1C" w14:textId="3E5DFE9B" w:rsidR="008012EE" w:rsidRDefault="008012EE" w:rsidP="009322B6">
            <w:pPr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</w:p>
          <w:p w14:paraId="36FD5042" w14:textId="2EFCC68D" w:rsidR="008012EE" w:rsidRDefault="008012EE" w:rsidP="009322B6">
            <w:pPr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</w:p>
          <w:p w14:paraId="3259C925" w14:textId="77777777" w:rsidR="008012EE" w:rsidRDefault="008012EE" w:rsidP="009322B6">
            <w:pPr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</w:p>
          <w:p w14:paraId="4D91F04E" w14:textId="4661DA4A" w:rsidR="00D903D1" w:rsidRDefault="00D903D1" w:rsidP="009322B6">
            <w:pPr>
              <w:spacing w:after="0" w:line="240" w:lineRule="auto"/>
              <w:ind w:left="426"/>
              <w:rPr>
                <w:rFonts w:asciiTheme="minorHAnsi" w:hAnsiTheme="minorHAnsi" w:cstheme="minorHAnsi"/>
                <w:b/>
                <w:bCs/>
              </w:rPr>
            </w:pPr>
            <w:r w:rsidRPr="00D903D1">
              <w:rPr>
                <w:rFonts w:asciiTheme="minorHAnsi" w:hAnsiTheme="minorHAnsi" w:cstheme="minorHAnsi"/>
                <w:b/>
                <w:bCs/>
              </w:rPr>
              <w:lastRenderedPageBreak/>
              <w:t>Diccionarios</w:t>
            </w:r>
          </w:p>
          <w:p w14:paraId="330021F9" w14:textId="2724262D" w:rsidR="00D903D1" w:rsidRDefault="00D903D1" w:rsidP="009322B6">
            <w:pPr>
              <w:spacing w:after="0" w:line="240" w:lineRule="auto"/>
              <w:ind w:left="426"/>
              <w:rPr>
                <w:rFonts w:asciiTheme="minorHAnsi" w:hAnsiTheme="minorHAnsi" w:cstheme="minorHAnsi"/>
                <w:b/>
                <w:bCs/>
              </w:rPr>
            </w:pPr>
          </w:p>
          <w:p w14:paraId="30D94239" w14:textId="241F98AB" w:rsidR="00D903D1" w:rsidRPr="00D903D1" w:rsidRDefault="00D903D1" w:rsidP="00D903D1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D903D1">
              <w:rPr>
                <w:rFonts w:asciiTheme="minorHAnsi" w:hAnsiTheme="minorHAnsi" w:cstheme="minorHAnsi"/>
              </w:rPr>
              <w:t>Los diccionarios en Python son un tipo de estructuras de datos que permite guardar un conjunto no ordenado de pares clave-valor, siendo las claves únicas dentro de un mismo diccionario (es decir que no pueden existir dos elementos con una misma clave).</w:t>
            </w:r>
          </w:p>
          <w:p w14:paraId="1BFE8F56" w14:textId="63E94B80" w:rsidR="009322B6" w:rsidRDefault="009322B6" w:rsidP="009322B6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5F20909B" w14:textId="5CB442A7" w:rsidR="00D903D1" w:rsidRDefault="00D903D1" w:rsidP="00D903D1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D903D1">
              <w:rPr>
                <w:rFonts w:asciiTheme="minorHAnsi" w:hAnsiTheme="minorHAnsi" w:cstheme="minorHAnsi"/>
              </w:rPr>
              <w:t xml:space="preserve">A </w:t>
            </w:r>
            <w:r w:rsidR="000D61E3" w:rsidRPr="00D903D1">
              <w:rPr>
                <w:rFonts w:asciiTheme="minorHAnsi" w:hAnsiTheme="minorHAnsi" w:cstheme="minorHAnsi"/>
              </w:rPr>
              <w:t>continuación,</w:t>
            </w:r>
            <w:r w:rsidRPr="00D903D1">
              <w:rPr>
                <w:rFonts w:asciiTheme="minorHAnsi" w:hAnsiTheme="minorHAnsi" w:cstheme="minorHAnsi"/>
              </w:rPr>
              <w:t xml:space="preserve"> se define un diccionario con los meses del año</w:t>
            </w:r>
          </w:p>
          <w:p w14:paraId="0A6DEC7E" w14:textId="36165FDC" w:rsidR="00C01BF2" w:rsidRDefault="00C01BF2" w:rsidP="00D903D1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13685CB5" w14:textId="7E072CA8" w:rsidR="00C01BF2" w:rsidRPr="00C01BF2" w:rsidRDefault="00C01BF2" w:rsidP="00D903D1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01BF2">
              <w:rPr>
                <w:rFonts w:asciiTheme="minorHAnsi" w:hAnsiTheme="minorHAnsi" w:cstheme="minorHAnsi"/>
                <w:b/>
                <w:bCs/>
              </w:rPr>
              <w:t>Ejemplo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1</w:t>
            </w:r>
          </w:p>
          <w:p w14:paraId="7F5873CE" w14:textId="77777777" w:rsidR="00D903D1" w:rsidRPr="00D91442" w:rsidRDefault="00D903D1" w:rsidP="00D903D1">
            <w:pPr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</w:p>
          <w:p w14:paraId="7F5F9C72" w14:textId="77777777" w:rsidR="00D903D1" w:rsidRDefault="00D903D1" w:rsidP="00D903D1">
            <w:pPr>
              <w:shd w:val="clear" w:color="auto" w:fill="00FFFF"/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  <w:r w:rsidRPr="00D91442">
              <w:rPr>
                <w:rFonts w:asciiTheme="minorHAnsi" w:hAnsiTheme="minorHAnsi" w:cstheme="minorHAnsi"/>
              </w:rPr>
              <w:t>meses = {1: "January",2: "February",3: "March",4: "April",5: "May",6: "June",7: "July",8: "August",</w:t>
            </w:r>
          </w:p>
          <w:p w14:paraId="1201AFF0" w14:textId="77777777" w:rsidR="00D903D1" w:rsidRPr="00D91442" w:rsidRDefault="00D903D1" w:rsidP="00D903D1">
            <w:pPr>
              <w:shd w:val="clear" w:color="auto" w:fill="00FFFF"/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r w:rsidRPr="00D91442">
              <w:rPr>
                <w:rFonts w:asciiTheme="minorHAnsi" w:hAnsiTheme="minorHAnsi" w:cstheme="minorHAnsi"/>
              </w:rPr>
              <w:t>9: "September",10: "October",11: "November",12: "</w:t>
            </w:r>
            <w:proofErr w:type="spellStart"/>
            <w:r w:rsidRPr="00D91442">
              <w:rPr>
                <w:rFonts w:asciiTheme="minorHAnsi" w:hAnsiTheme="minorHAnsi" w:cstheme="minorHAnsi"/>
              </w:rPr>
              <w:t>December</w:t>
            </w:r>
            <w:proofErr w:type="spellEnd"/>
            <w:r w:rsidRPr="00D91442">
              <w:rPr>
                <w:rFonts w:asciiTheme="minorHAnsi" w:hAnsiTheme="minorHAnsi" w:cstheme="minorHAnsi"/>
              </w:rPr>
              <w:t>"}</w:t>
            </w:r>
          </w:p>
          <w:p w14:paraId="65C73AAA" w14:textId="77777777" w:rsidR="00D903D1" w:rsidRPr="00D91442" w:rsidRDefault="00D903D1" w:rsidP="00D903D1">
            <w:pPr>
              <w:shd w:val="clear" w:color="auto" w:fill="00FFFF"/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</w:p>
          <w:p w14:paraId="2722799B" w14:textId="77777777" w:rsidR="00D903D1" w:rsidRPr="00D91442" w:rsidRDefault="00D903D1" w:rsidP="00D903D1">
            <w:pPr>
              <w:shd w:val="clear" w:color="auto" w:fill="00FFFF"/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  <w:r w:rsidRPr="00D91442">
              <w:rPr>
                <w:rFonts w:asciiTheme="minorHAnsi" w:hAnsiTheme="minorHAnsi" w:cstheme="minorHAnsi"/>
              </w:rPr>
              <w:t xml:space="preserve">print(meses) </w:t>
            </w:r>
            <w:r w:rsidRPr="00D91442">
              <w:rPr>
                <w:rFonts w:asciiTheme="minorHAnsi" w:hAnsiTheme="minorHAnsi" w:cstheme="minorHAnsi"/>
                <w:b/>
                <w:color w:val="FF0000"/>
              </w:rPr>
              <w:t>#  Muestra todo el diccionario</w:t>
            </w:r>
          </w:p>
          <w:p w14:paraId="709FEDB9" w14:textId="77777777" w:rsidR="00D903D1" w:rsidRPr="00D91442" w:rsidRDefault="00D903D1" w:rsidP="00D903D1">
            <w:pPr>
              <w:shd w:val="clear" w:color="auto" w:fill="00FFFF"/>
              <w:spacing w:after="0" w:line="240" w:lineRule="auto"/>
              <w:ind w:left="426"/>
              <w:rPr>
                <w:rFonts w:asciiTheme="minorHAnsi" w:hAnsiTheme="minorHAnsi" w:cstheme="minorHAnsi"/>
                <w:b/>
              </w:rPr>
            </w:pPr>
            <w:r w:rsidRPr="00D91442">
              <w:rPr>
                <w:rFonts w:asciiTheme="minorHAnsi" w:hAnsiTheme="minorHAnsi" w:cstheme="minorHAnsi"/>
              </w:rPr>
              <w:t xml:space="preserve">print(meses[1]) </w:t>
            </w:r>
            <w:r w:rsidRPr="00D91442">
              <w:rPr>
                <w:rFonts w:asciiTheme="minorHAnsi" w:hAnsiTheme="minorHAnsi" w:cstheme="minorHAnsi"/>
                <w:b/>
                <w:color w:val="FF0000"/>
              </w:rPr>
              <w:t xml:space="preserve"># Muestra </w:t>
            </w:r>
            <w:proofErr w:type="spellStart"/>
            <w:r w:rsidRPr="00D91442">
              <w:rPr>
                <w:rFonts w:asciiTheme="minorHAnsi" w:hAnsiTheme="minorHAnsi" w:cstheme="minorHAnsi"/>
                <w:b/>
                <w:color w:val="FF0000"/>
              </w:rPr>
              <w:t>January</w:t>
            </w:r>
            <w:proofErr w:type="spellEnd"/>
          </w:p>
          <w:p w14:paraId="426FB7CF" w14:textId="77777777" w:rsidR="00D903D1" w:rsidRPr="00D91442" w:rsidRDefault="00D903D1" w:rsidP="00D903D1">
            <w:pPr>
              <w:shd w:val="clear" w:color="auto" w:fill="00FFFF"/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  <w:r w:rsidRPr="00D91442">
              <w:rPr>
                <w:rFonts w:asciiTheme="minorHAnsi" w:hAnsiTheme="minorHAnsi" w:cstheme="minorHAnsi"/>
              </w:rPr>
              <w:t xml:space="preserve">meses2 = </w:t>
            </w:r>
            <w:proofErr w:type="spellStart"/>
            <w:r w:rsidRPr="00D91442">
              <w:rPr>
                <w:rFonts w:asciiTheme="minorHAnsi" w:hAnsiTheme="minorHAnsi" w:cstheme="minorHAnsi"/>
              </w:rPr>
              <w:t>meses.copy</w:t>
            </w:r>
            <w:proofErr w:type="spellEnd"/>
            <w:r w:rsidRPr="00D91442">
              <w:rPr>
                <w:rFonts w:asciiTheme="minorHAnsi" w:hAnsiTheme="minorHAnsi" w:cstheme="minorHAnsi"/>
              </w:rPr>
              <w:t xml:space="preserve">() </w:t>
            </w:r>
            <w:r w:rsidRPr="00D91442">
              <w:rPr>
                <w:rFonts w:asciiTheme="minorHAnsi" w:hAnsiTheme="minorHAnsi" w:cstheme="minorHAnsi"/>
                <w:b/>
                <w:color w:val="FF0000"/>
              </w:rPr>
              <w:t xml:space="preserve"># Copia el contenido </w:t>
            </w:r>
            <w:proofErr w:type="gramStart"/>
            <w:r w:rsidRPr="00D91442">
              <w:rPr>
                <w:rFonts w:asciiTheme="minorHAnsi" w:hAnsiTheme="minorHAnsi" w:cstheme="minorHAnsi"/>
                <w:b/>
                <w:color w:val="FF0000"/>
              </w:rPr>
              <w:t>del meses</w:t>
            </w:r>
            <w:proofErr w:type="gramEnd"/>
            <w:r w:rsidRPr="00D91442">
              <w:rPr>
                <w:rFonts w:asciiTheme="minorHAnsi" w:hAnsiTheme="minorHAnsi" w:cstheme="minorHAnsi"/>
                <w:b/>
                <w:color w:val="FF0000"/>
              </w:rPr>
              <w:t xml:space="preserve"> en meses2</w:t>
            </w:r>
          </w:p>
          <w:p w14:paraId="52EB65BA" w14:textId="77777777" w:rsidR="00D903D1" w:rsidRPr="00D91442" w:rsidRDefault="00D903D1" w:rsidP="00D903D1">
            <w:pPr>
              <w:shd w:val="clear" w:color="auto" w:fill="00FFFF"/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  <w:proofErr w:type="spellStart"/>
            <w:r w:rsidRPr="00D91442">
              <w:rPr>
                <w:rFonts w:asciiTheme="minorHAnsi" w:hAnsiTheme="minorHAnsi" w:cstheme="minorHAnsi"/>
              </w:rPr>
              <w:t>meses.clear</w:t>
            </w:r>
            <w:proofErr w:type="spellEnd"/>
            <w:r w:rsidRPr="00D91442">
              <w:rPr>
                <w:rFonts w:asciiTheme="minorHAnsi" w:hAnsiTheme="minorHAnsi" w:cstheme="minorHAnsi"/>
              </w:rPr>
              <w:t xml:space="preserve">() </w:t>
            </w:r>
            <w:r w:rsidRPr="00D91442">
              <w:rPr>
                <w:rFonts w:asciiTheme="minorHAnsi" w:hAnsiTheme="minorHAnsi" w:cstheme="minorHAnsi"/>
                <w:b/>
                <w:color w:val="FF0000"/>
              </w:rPr>
              <w:t># Elimina el contenido del diccionario</w:t>
            </w:r>
          </w:p>
          <w:p w14:paraId="2BAA6F22" w14:textId="77777777" w:rsidR="00D903D1" w:rsidRPr="00D91442" w:rsidRDefault="00D903D1" w:rsidP="00D903D1">
            <w:pPr>
              <w:shd w:val="clear" w:color="auto" w:fill="00FFFF"/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  <w:r w:rsidRPr="00D91442">
              <w:rPr>
                <w:rFonts w:asciiTheme="minorHAnsi" w:hAnsiTheme="minorHAnsi" w:cstheme="minorHAnsi"/>
              </w:rPr>
              <w:t>print("</w:t>
            </w:r>
            <w:proofErr w:type="spellStart"/>
            <w:r w:rsidRPr="00D91442">
              <w:rPr>
                <w:rFonts w:asciiTheme="minorHAnsi" w:hAnsiTheme="minorHAnsi" w:cstheme="minorHAnsi"/>
              </w:rPr>
              <w:t>meses",meses</w:t>
            </w:r>
            <w:proofErr w:type="spellEnd"/>
            <w:r w:rsidRPr="00D91442">
              <w:rPr>
                <w:rFonts w:asciiTheme="minorHAnsi" w:hAnsiTheme="minorHAnsi" w:cstheme="minorHAnsi"/>
              </w:rPr>
              <w:t>)</w:t>
            </w:r>
          </w:p>
          <w:p w14:paraId="447627AB" w14:textId="77777777" w:rsidR="00D903D1" w:rsidRPr="00917E7C" w:rsidRDefault="00D903D1" w:rsidP="00D903D1">
            <w:pPr>
              <w:shd w:val="clear" w:color="auto" w:fill="00FFFF"/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  <w:r w:rsidRPr="00D91442">
              <w:rPr>
                <w:rFonts w:asciiTheme="minorHAnsi" w:hAnsiTheme="minorHAnsi" w:cstheme="minorHAnsi"/>
              </w:rPr>
              <w:t>print("meses2",meses2)</w:t>
            </w:r>
          </w:p>
          <w:p w14:paraId="08026670" w14:textId="77777777" w:rsidR="00D903D1" w:rsidRDefault="00D903D1" w:rsidP="009322B6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6D1D2B27" w14:textId="130D67A3" w:rsidR="00D903D1" w:rsidRDefault="00D903D1" w:rsidP="009322B6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33BD2B9E" w14:textId="30F5EFAC" w:rsidR="00C01BF2" w:rsidRDefault="00C01BF2" w:rsidP="00C01BF2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01BF2">
              <w:rPr>
                <w:rFonts w:asciiTheme="minorHAnsi" w:hAnsiTheme="minorHAnsi" w:cstheme="minorHAnsi"/>
                <w:b/>
                <w:bCs/>
              </w:rPr>
              <w:t>Ejemplo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2</w:t>
            </w:r>
          </w:p>
          <w:p w14:paraId="65F8793E" w14:textId="08501E9C" w:rsidR="00C01BF2" w:rsidRDefault="00C01BF2" w:rsidP="00C01BF2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14:paraId="118B1BB4" w14:textId="77777777" w:rsidR="00C01BF2" w:rsidRPr="00C01BF2" w:rsidRDefault="00C01BF2" w:rsidP="00C01BF2">
            <w:pPr>
              <w:shd w:val="clear" w:color="auto" w:fill="00FFFF"/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  <w:r w:rsidRPr="00C01BF2">
              <w:rPr>
                <w:rFonts w:asciiTheme="minorHAnsi" w:hAnsiTheme="minorHAnsi" w:cstheme="minorHAnsi"/>
              </w:rPr>
              <w:t>contactos = {1:'Andres',2:'Myriam',3:'Alejandra',4:'Valentina'}</w:t>
            </w:r>
          </w:p>
          <w:p w14:paraId="20B27A38" w14:textId="77777777" w:rsidR="00C01BF2" w:rsidRPr="00C01BF2" w:rsidRDefault="00C01BF2" w:rsidP="00C01BF2">
            <w:pPr>
              <w:shd w:val="clear" w:color="auto" w:fill="00FFFF"/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  <w:r w:rsidRPr="00C01BF2">
              <w:rPr>
                <w:rFonts w:asciiTheme="minorHAnsi" w:hAnsiTheme="minorHAnsi" w:cstheme="minorHAnsi"/>
              </w:rPr>
              <w:t xml:space="preserve">contactos2 = </w:t>
            </w:r>
            <w:proofErr w:type="spellStart"/>
            <w:r w:rsidRPr="00C01BF2">
              <w:rPr>
                <w:rFonts w:asciiTheme="minorHAnsi" w:hAnsiTheme="minorHAnsi" w:cstheme="minorHAnsi"/>
              </w:rPr>
              <w:t>contactos.copy</w:t>
            </w:r>
            <w:proofErr w:type="spellEnd"/>
            <w:r w:rsidRPr="00C01BF2">
              <w:rPr>
                <w:rFonts w:asciiTheme="minorHAnsi" w:hAnsiTheme="minorHAnsi" w:cstheme="minorHAnsi"/>
              </w:rPr>
              <w:t>()</w:t>
            </w:r>
          </w:p>
          <w:p w14:paraId="7A07882A" w14:textId="77777777" w:rsidR="00C01BF2" w:rsidRPr="00C01BF2" w:rsidRDefault="00C01BF2" w:rsidP="00C01BF2">
            <w:pPr>
              <w:shd w:val="clear" w:color="auto" w:fill="00FFFF"/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</w:p>
          <w:p w14:paraId="0DFF9A96" w14:textId="77777777" w:rsidR="00C01BF2" w:rsidRPr="00C01BF2" w:rsidRDefault="00C01BF2" w:rsidP="00C01BF2">
            <w:pPr>
              <w:shd w:val="clear" w:color="auto" w:fill="00FFFF"/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  <w:r w:rsidRPr="00C01BF2">
              <w:rPr>
                <w:rFonts w:asciiTheme="minorHAnsi" w:hAnsiTheme="minorHAnsi" w:cstheme="minorHAnsi"/>
              </w:rPr>
              <w:t>print(contactos)</w:t>
            </w:r>
          </w:p>
          <w:p w14:paraId="21DA328D" w14:textId="77777777" w:rsidR="00C01BF2" w:rsidRPr="00C01BF2" w:rsidRDefault="00C01BF2" w:rsidP="00C01BF2">
            <w:pPr>
              <w:shd w:val="clear" w:color="auto" w:fill="00FFFF"/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  <w:r w:rsidRPr="00C01BF2">
              <w:rPr>
                <w:rFonts w:asciiTheme="minorHAnsi" w:hAnsiTheme="minorHAnsi" w:cstheme="minorHAnsi"/>
              </w:rPr>
              <w:t>print(contactos[1])</w:t>
            </w:r>
          </w:p>
          <w:p w14:paraId="4AD21EB1" w14:textId="77777777" w:rsidR="00C01BF2" w:rsidRPr="00C01BF2" w:rsidRDefault="00C01BF2" w:rsidP="00C01BF2">
            <w:pPr>
              <w:shd w:val="clear" w:color="auto" w:fill="00FFFF"/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  <w:r w:rsidRPr="00C01BF2">
              <w:rPr>
                <w:rFonts w:asciiTheme="minorHAnsi" w:hAnsiTheme="minorHAnsi" w:cstheme="minorHAnsi"/>
              </w:rPr>
              <w:t>print(contactos2)</w:t>
            </w:r>
          </w:p>
          <w:p w14:paraId="79F05379" w14:textId="69B089BB" w:rsidR="00C01BF2" w:rsidRPr="00C01BF2" w:rsidRDefault="00C01BF2" w:rsidP="00C01BF2">
            <w:pPr>
              <w:shd w:val="clear" w:color="auto" w:fill="00FFFF"/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  <w:r w:rsidRPr="00C01BF2">
              <w:rPr>
                <w:rFonts w:asciiTheme="minorHAnsi" w:hAnsiTheme="minorHAnsi" w:cstheme="minorHAnsi"/>
              </w:rPr>
              <w:t>del(contactos2[4])</w:t>
            </w:r>
            <w:r w:rsidR="003621B0">
              <w:rPr>
                <w:rFonts w:asciiTheme="minorHAnsi" w:hAnsiTheme="minorHAnsi" w:cstheme="minorHAnsi"/>
              </w:rPr>
              <w:t xml:space="preserve"> </w:t>
            </w:r>
            <w:r w:rsidR="003621B0" w:rsidRPr="00D91442">
              <w:rPr>
                <w:rFonts w:asciiTheme="minorHAnsi" w:hAnsiTheme="minorHAnsi" w:cstheme="minorHAnsi"/>
                <w:b/>
                <w:color w:val="FF0000"/>
              </w:rPr>
              <w:t xml:space="preserve"># Elimina </w:t>
            </w:r>
            <w:r w:rsidR="003621B0">
              <w:rPr>
                <w:rFonts w:asciiTheme="minorHAnsi" w:hAnsiTheme="minorHAnsi" w:cstheme="minorHAnsi"/>
                <w:b/>
                <w:color w:val="FF0000"/>
              </w:rPr>
              <w:t>el elemento con clave 4:”Valentina”</w:t>
            </w:r>
          </w:p>
          <w:p w14:paraId="04B30D68" w14:textId="13BF4DBC" w:rsidR="00C01BF2" w:rsidRPr="00C01BF2" w:rsidRDefault="00C01BF2" w:rsidP="00C01BF2">
            <w:pPr>
              <w:shd w:val="clear" w:color="auto" w:fill="00FFFF"/>
              <w:spacing w:after="0" w:line="240" w:lineRule="auto"/>
              <w:ind w:left="426"/>
              <w:rPr>
                <w:rFonts w:asciiTheme="minorHAnsi" w:hAnsiTheme="minorHAnsi" w:cstheme="minorHAnsi"/>
              </w:rPr>
            </w:pPr>
            <w:r w:rsidRPr="00C01BF2">
              <w:rPr>
                <w:rFonts w:asciiTheme="minorHAnsi" w:hAnsiTheme="minorHAnsi" w:cstheme="minorHAnsi"/>
              </w:rPr>
              <w:t>print(contactos2)</w:t>
            </w:r>
          </w:p>
          <w:p w14:paraId="044DA46C" w14:textId="2611FBAD" w:rsidR="00D903D1" w:rsidRDefault="00D903D1" w:rsidP="009322B6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1AF0E368" w14:textId="436C92F3" w:rsidR="00630E16" w:rsidRDefault="00630E16" w:rsidP="009322B6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30E16">
              <w:rPr>
                <w:rFonts w:asciiTheme="minorHAnsi" w:hAnsiTheme="minorHAnsi" w:cstheme="minorHAnsi"/>
                <w:b/>
                <w:bCs/>
              </w:rPr>
              <w:t>Añadir o actualizar elementos</w:t>
            </w:r>
          </w:p>
          <w:p w14:paraId="374E4786" w14:textId="511AB1F3" w:rsidR="00630E16" w:rsidRDefault="00630E16" w:rsidP="009322B6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14:paraId="0829A20E" w14:textId="7E8399B5" w:rsidR="00630E16" w:rsidRDefault="00630E16" w:rsidP="009322B6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 añadir o actualizar un nuevo elemento se ha de seguir el siguiente formato:</w:t>
            </w:r>
          </w:p>
          <w:p w14:paraId="19ACA885" w14:textId="0FC9C239" w:rsidR="00630E16" w:rsidRDefault="00630E16" w:rsidP="009322B6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4A2CB842" w14:textId="37B8DE06" w:rsidR="00630E16" w:rsidRDefault="00630E16" w:rsidP="00630E16">
            <w:pPr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630E16">
              <w:rPr>
                <w:rFonts w:asciiTheme="minorHAnsi" w:hAnsiTheme="minorHAnsi" w:cstheme="minorHAnsi"/>
                <w:b/>
                <w:bCs/>
                <w:i/>
                <w:iCs/>
              </w:rPr>
              <w:t>NombreDiccionario[llave] = valor</w:t>
            </w:r>
          </w:p>
          <w:p w14:paraId="4A2A6293" w14:textId="57147C70" w:rsidR="00F701DD" w:rsidRDefault="00F701DD" w:rsidP="00630E16">
            <w:pPr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14:paraId="47F6C920" w14:textId="0B6293E5" w:rsidR="00F701DD" w:rsidRDefault="00DE42B1" w:rsidP="00F701DD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contactos[5] = ‘</w:t>
            </w:r>
            <w:r w:rsidR="005E238B">
              <w:rPr>
                <w:rFonts w:asciiTheme="minorHAnsi" w:hAnsiTheme="minorHAnsi" w:cstheme="minorHAnsi"/>
              </w:rPr>
              <w:t>Karen</w:t>
            </w:r>
            <w:r>
              <w:rPr>
                <w:rFonts w:asciiTheme="minorHAnsi" w:hAnsiTheme="minorHAnsi" w:cstheme="minorHAnsi"/>
              </w:rPr>
              <w:t>’</w:t>
            </w:r>
          </w:p>
          <w:p w14:paraId="5FD06DC3" w14:textId="5A0FCD2C" w:rsidR="005E238B" w:rsidRDefault="005E238B" w:rsidP="00F701DD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2B3EEA13" w14:textId="5AFFE050" w:rsidR="005E238B" w:rsidRDefault="005E238B" w:rsidP="00F701DD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 el caso de que la llave no este en el diccionario, este se añade, si no esta se actualiza.</w:t>
            </w:r>
          </w:p>
          <w:p w14:paraId="6E5D4665" w14:textId="77777777" w:rsidR="005E238B" w:rsidRDefault="005E238B" w:rsidP="00F701DD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7FE370DE" w14:textId="536DE68A" w:rsidR="00DE42B1" w:rsidRDefault="00DE42B1" w:rsidP="00F701DD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059B76BE" w14:textId="77777777" w:rsidR="00630E16" w:rsidRDefault="00630E16" w:rsidP="009322B6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20FA4EB8" w14:textId="0E0BDC1C" w:rsidR="0041302B" w:rsidRDefault="0041302B" w:rsidP="0041302B">
            <w:pPr>
              <w:pStyle w:val="Prrafodelista"/>
              <w:ind w:left="436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Concatenación de diccionario</w:t>
            </w:r>
            <w:r w:rsidR="0052452A">
              <w:rPr>
                <w:rFonts w:asciiTheme="minorHAnsi" w:hAnsiTheme="minorHAnsi" w:cstheme="minorHAnsi"/>
                <w:b/>
              </w:rPr>
              <w:t xml:space="preserve"> – método update()</w:t>
            </w:r>
          </w:p>
          <w:p w14:paraId="3DAAB1AD" w14:textId="77777777" w:rsidR="0041302B" w:rsidRDefault="0041302B" w:rsidP="0041302B">
            <w:pPr>
              <w:pStyle w:val="Prrafodelista"/>
              <w:ind w:left="436"/>
              <w:rPr>
                <w:rFonts w:asciiTheme="minorHAnsi" w:hAnsiTheme="minorHAnsi" w:cstheme="minorHAnsi"/>
                <w:b/>
              </w:rPr>
            </w:pPr>
          </w:p>
          <w:p w14:paraId="586F029A" w14:textId="77777777" w:rsidR="0041302B" w:rsidRPr="00917E7C" w:rsidRDefault="0041302B" w:rsidP="0041302B">
            <w:pPr>
              <w:pStyle w:val="Prrafodelista"/>
              <w:shd w:val="clear" w:color="auto" w:fill="00FFFF"/>
              <w:ind w:left="436"/>
              <w:rPr>
                <w:rFonts w:asciiTheme="minorHAnsi" w:hAnsiTheme="minorHAnsi" w:cstheme="minorHAnsi"/>
              </w:rPr>
            </w:pPr>
            <w:r w:rsidRPr="00917E7C">
              <w:rPr>
                <w:rFonts w:asciiTheme="minorHAnsi" w:hAnsiTheme="minorHAnsi" w:cstheme="minorHAnsi"/>
              </w:rPr>
              <w:t>vehiculos1 = {"Placa":"IBX001","Marca":"Mazda"}</w:t>
            </w:r>
          </w:p>
          <w:p w14:paraId="35C3B619" w14:textId="77777777" w:rsidR="0041302B" w:rsidRPr="00917E7C" w:rsidRDefault="0041302B" w:rsidP="0041302B">
            <w:pPr>
              <w:pStyle w:val="Prrafodelista"/>
              <w:shd w:val="clear" w:color="auto" w:fill="00FFFF"/>
              <w:ind w:left="436"/>
              <w:rPr>
                <w:rFonts w:asciiTheme="minorHAnsi" w:hAnsiTheme="minorHAnsi" w:cstheme="minorHAnsi"/>
              </w:rPr>
            </w:pPr>
            <w:r w:rsidRPr="00917E7C">
              <w:rPr>
                <w:rFonts w:asciiTheme="minorHAnsi" w:hAnsiTheme="minorHAnsi" w:cstheme="minorHAnsi"/>
              </w:rPr>
              <w:t>vehiculos2 = {"Modelo":2000,"Color":"Plateado"}</w:t>
            </w:r>
          </w:p>
          <w:p w14:paraId="302DA2FE" w14:textId="4E0354E4" w:rsidR="0041302B" w:rsidRDefault="0041302B" w:rsidP="0041302B">
            <w:pPr>
              <w:pStyle w:val="Prrafodelista"/>
              <w:shd w:val="clear" w:color="auto" w:fill="00FFFF"/>
              <w:ind w:left="436"/>
              <w:rPr>
                <w:rFonts w:asciiTheme="minorHAnsi" w:hAnsiTheme="minorHAnsi" w:cstheme="minorHAnsi"/>
              </w:rPr>
            </w:pPr>
            <w:r w:rsidRPr="00917E7C">
              <w:rPr>
                <w:rFonts w:asciiTheme="minorHAnsi" w:hAnsiTheme="minorHAnsi" w:cstheme="minorHAnsi"/>
              </w:rPr>
              <w:t>vehiculos1.update(vehiculos2)</w:t>
            </w:r>
          </w:p>
          <w:p w14:paraId="70DC8F55" w14:textId="45701005" w:rsidR="00CA1DFB" w:rsidRDefault="00CA1DFB" w:rsidP="00CA1DFB">
            <w:pPr>
              <w:pStyle w:val="Prrafodelista"/>
              <w:shd w:val="clear" w:color="auto" w:fill="FFFFFF" w:themeFill="background1"/>
              <w:ind w:left="436"/>
              <w:rPr>
                <w:rFonts w:asciiTheme="minorHAnsi" w:hAnsiTheme="minorHAnsi" w:cstheme="minorHAnsi"/>
              </w:rPr>
            </w:pPr>
          </w:p>
          <w:p w14:paraId="77236D66" w14:textId="06108E63" w:rsidR="00CA1DFB" w:rsidRDefault="00CA1DFB" w:rsidP="00CA1DFB">
            <w:pPr>
              <w:pStyle w:val="Prrafodelista"/>
              <w:shd w:val="clear" w:color="auto" w:fill="FFFFFF" w:themeFill="background1"/>
              <w:ind w:left="436"/>
              <w:rPr>
                <w:rFonts w:asciiTheme="minorHAnsi" w:hAnsiTheme="minorHAnsi" w:cstheme="minorHAnsi"/>
                <w:b/>
                <w:bCs/>
              </w:rPr>
            </w:pPr>
            <w:r w:rsidRPr="00CA1DFB">
              <w:rPr>
                <w:rFonts w:asciiTheme="minorHAnsi" w:hAnsiTheme="minorHAnsi" w:cstheme="minorHAnsi"/>
                <w:b/>
                <w:bCs/>
              </w:rPr>
              <w:t>Retornar un elemento</w:t>
            </w:r>
          </w:p>
          <w:p w14:paraId="44332463" w14:textId="7907BB2F" w:rsidR="00CA1DFB" w:rsidRDefault="00CA1DFB" w:rsidP="00CA1DFB">
            <w:pPr>
              <w:pStyle w:val="Prrafodelista"/>
              <w:shd w:val="clear" w:color="auto" w:fill="FFFFFF" w:themeFill="background1"/>
              <w:ind w:left="436"/>
              <w:rPr>
                <w:rFonts w:asciiTheme="minorHAnsi" w:hAnsiTheme="minorHAnsi" w:cstheme="minorHAnsi"/>
                <w:b/>
                <w:bCs/>
              </w:rPr>
            </w:pPr>
          </w:p>
          <w:p w14:paraId="06598033" w14:textId="77777777" w:rsidR="00BF3BD2" w:rsidRPr="00BF3BD2" w:rsidRDefault="00BF3BD2" w:rsidP="00BF3BD2">
            <w:pPr>
              <w:pStyle w:val="Prrafodelista"/>
              <w:shd w:val="clear" w:color="auto" w:fill="00FFFF"/>
              <w:ind w:left="436"/>
              <w:rPr>
                <w:rFonts w:asciiTheme="minorHAnsi" w:hAnsiTheme="minorHAnsi" w:cstheme="minorHAnsi"/>
              </w:rPr>
            </w:pPr>
            <w:r w:rsidRPr="00BF3BD2">
              <w:rPr>
                <w:rFonts w:asciiTheme="minorHAnsi" w:hAnsiTheme="minorHAnsi" w:cstheme="minorHAnsi"/>
              </w:rPr>
              <w:t>print(vehiculos1.get("Placa"))</w:t>
            </w:r>
          </w:p>
          <w:p w14:paraId="48CD30F8" w14:textId="3297D681" w:rsidR="00D903D1" w:rsidRDefault="00BF3BD2" w:rsidP="00BF3BD2">
            <w:pPr>
              <w:pStyle w:val="Prrafodelista"/>
              <w:shd w:val="clear" w:color="auto" w:fill="00FFFF"/>
              <w:ind w:left="436"/>
              <w:rPr>
                <w:rFonts w:asciiTheme="minorHAnsi" w:hAnsiTheme="minorHAnsi" w:cstheme="minorHAnsi"/>
              </w:rPr>
            </w:pPr>
            <w:r w:rsidRPr="00BF3BD2">
              <w:rPr>
                <w:rFonts w:asciiTheme="minorHAnsi" w:hAnsiTheme="minorHAnsi" w:cstheme="minorHAnsi"/>
              </w:rPr>
              <w:t>print(vehiculos1.get("Marca"))</w:t>
            </w:r>
          </w:p>
          <w:p w14:paraId="645C7936" w14:textId="77777777" w:rsidR="005C14DA" w:rsidRDefault="005C14DA" w:rsidP="005C14DA">
            <w:pPr>
              <w:pStyle w:val="Prrafodelista"/>
              <w:shd w:val="clear" w:color="auto" w:fill="00FFFF"/>
              <w:ind w:left="436"/>
              <w:rPr>
                <w:rFonts w:asciiTheme="minorHAnsi" w:hAnsiTheme="minorHAnsi" w:cstheme="minorHAnsi"/>
                <w:b/>
              </w:rPr>
            </w:pPr>
            <w:r w:rsidRPr="00917E7C">
              <w:rPr>
                <w:rFonts w:asciiTheme="minorHAnsi" w:hAnsiTheme="minorHAnsi" w:cstheme="minorHAnsi"/>
              </w:rPr>
              <w:t>print(vehiculos1)</w:t>
            </w:r>
          </w:p>
          <w:p w14:paraId="02388389" w14:textId="4D1ABE3D" w:rsidR="005C14DA" w:rsidRDefault="005C14DA" w:rsidP="005C14DA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69E7CE37" w14:textId="77777777" w:rsidR="00406DE6" w:rsidRDefault="00406DE6" w:rsidP="00406DE6">
            <w:pPr>
              <w:pStyle w:val="Prrafodelista"/>
              <w:numPr>
                <w:ilvl w:val="1"/>
                <w:numId w:val="30"/>
              </w:numPr>
              <w:ind w:left="567" w:hanging="141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ab/>
              <w:t>Estructuras de selección múltiple switch-case</w:t>
            </w:r>
          </w:p>
          <w:p w14:paraId="7CDF075E" w14:textId="77777777" w:rsidR="00406DE6" w:rsidRDefault="00406DE6" w:rsidP="00406DE6">
            <w:pPr>
              <w:ind w:left="426"/>
              <w:rPr>
                <w:rFonts w:asciiTheme="minorHAnsi" w:hAnsiTheme="minorHAnsi" w:cstheme="minorHAnsi"/>
              </w:rPr>
            </w:pPr>
            <w:proofErr w:type="spellStart"/>
            <w:r w:rsidRPr="00E83F29">
              <w:rPr>
                <w:rFonts w:asciiTheme="minorHAnsi" w:hAnsiTheme="minorHAnsi" w:cstheme="minorHAnsi"/>
              </w:rPr>
              <w:t>Pyhton</w:t>
            </w:r>
            <w:proofErr w:type="spellEnd"/>
            <w:r w:rsidRPr="00E83F29">
              <w:rPr>
                <w:rFonts w:asciiTheme="minorHAnsi" w:hAnsiTheme="minorHAnsi" w:cstheme="minorHAnsi"/>
              </w:rPr>
              <w:t xml:space="preserve"> no cuenta con </w:t>
            </w:r>
            <w:r>
              <w:rPr>
                <w:rFonts w:asciiTheme="minorHAnsi" w:hAnsiTheme="minorHAnsi" w:cstheme="minorHAnsi"/>
              </w:rPr>
              <w:t>la</w:t>
            </w:r>
            <w:r w:rsidRPr="00E83F29">
              <w:rPr>
                <w:rFonts w:asciiTheme="minorHAnsi" w:hAnsiTheme="minorHAnsi" w:cstheme="minorHAnsi"/>
              </w:rPr>
              <w:t xml:space="preserve"> estructura de selección</w:t>
            </w:r>
            <w:r>
              <w:rPr>
                <w:rFonts w:asciiTheme="minorHAnsi" w:hAnsiTheme="minorHAnsi" w:cstheme="minorHAnsi"/>
              </w:rPr>
              <w:t xml:space="preserve"> múltiple </w:t>
            </w:r>
            <w:r w:rsidRPr="007A41AD">
              <w:rPr>
                <w:rFonts w:asciiTheme="minorHAnsi" w:hAnsiTheme="minorHAnsi" w:cstheme="minorHAnsi"/>
                <w:b/>
              </w:rPr>
              <w:t>switch</w:t>
            </w:r>
            <w:r>
              <w:rPr>
                <w:rFonts w:asciiTheme="minorHAnsi" w:hAnsiTheme="minorHAnsi" w:cstheme="minorHAnsi"/>
                <w:b/>
              </w:rPr>
              <w:t xml:space="preserve">-case, </w:t>
            </w:r>
            <w:r>
              <w:rPr>
                <w:rFonts w:asciiTheme="minorHAnsi" w:hAnsiTheme="minorHAnsi" w:cstheme="minorHAnsi"/>
              </w:rPr>
              <w:t xml:space="preserve"> pero normalmente esto se implementa a través de diccionarios.</w:t>
            </w:r>
          </w:p>
          <w:p w14:paraId="108ACD2B" w14:textId="77777777" w:rsidR="0096121F" w:rsidRPr="0096121F" w:rsidRDefault="0096121F" w:rsidP="0096121F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96121F">
              <w:rPr>
                <w:rFonts w:asciiTheme="minorHAnsi" w:hAnsiTheme="minorHAnsi" w:cstheme="minorHAnsi"/>
              </w:rPr>
              <w:t>def mes(</w:t>
            </w:r>
            <w:proofErr w:type="spellStart"/>
            <w:r w:rsidRPr="0096121F">
              <w:rPr>
                <w:rFonts w:asciiTheme="minorHAnsi" w:hAnsiTheme="minorHAnsi" w:cstheme="minorHAnsi"/>
              </w:rPr>
              <w:t>numero_mes</w:t>
            </w:r>
            <w:proofErr w:type="spellEnd"/>
            <w:r w:rsidRPr="0096121F">
              <w:rPr>
                <w:rFonts w:asciiTheme="minorHAnsi" w:hAnsiTheme="minorHAnsi" w:cstheme="minorHAnsi"/>
              </w:rPr>
              <w:t>):</w:t>
            </w:r>
          </w:p>
          <w:p w14:paraId="37EDA165" w14:textId="77777777" w:rsidR="0096121F" w:rsidRPr="0096121F" w:rsidRDefault="0096121F" w:rsidP="0096121F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96121F">
              <w:rPr>
                <w:rFonts w:asciiTheme="minorHAnsi" w:hAnsiTheme="minorHAnsi" w:cstheme="minorHAnsi"/>
              </w:rPr>
              <w:t xml:space="preserve">    switch = {</w:t>
            </w:r>
          </w:p>
          <w:p w14:paraId="32557111" w14:textId="77777777" w:rsidR="0096121F" w:rsidRPr="0096121F" w:rsidRDefault="0096121F" w:rsidP="0096121F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96121F">
              <w:rPr>
                <w:rFonts w:asciiTheme="minorHAnsi" w:hAnsiTheme="minorHAnsi" w:cstheme="minorHAnsi"/>
              </w:rPr>
              <w:t xml:space="preserve">        1: "</w:t>
            </w:r>
            <w:proofErr w:type="spellStart"/>
            <w:r w:rsidRPr="0096121F">
              <w:rPr>
                <w:rFonts w:asciiTheme="minorHAnsi" w:hAnsiTheme="minorHAnsi" w:cstheme="minorHAnsi"/>
              </w:rPr>
              <w:t>January</w:t>
            </w:r>
            <w:proofErr w:type="spellEnd"/>
            <w:r w:rsidRPr="0096121F">
              <w:rPr>
                <w:rFonts w:asciiTheme="minorHAnsi" w:hAnsiTheme="minorHAnsi" w:cstheme="minorHAnsi"/>
              </w:rPr>
              <w:t>",</w:t>
            </w:r>
          </w:p>
          <w:p w14:paraId="12DF56B2" w14:textId="77777777" w:rsidR="0096121F" w:rsidRPr="0096121F" w:rsidRDefault="0096121F" w:rsidP="0096121F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96121F">
              <w:rPr>
                <w:rFonts w:asciiTheme="minorHAnsi" w:hAnsiTheme="minorHAnsi" w:cstheme="minorHAnsi"/>
              </w:rPr>
              <w:t xml:space="preserve">        2: "</w:t>
            </w:r>
            <w:proofErr w:type="spellStart"/>
            <w:r w:rsidRPr="0096121F">
              <w:rPr>
                <w:rFonts w:asciiTheme="minorHAnsi" w:hAnsiTheme="minorHAnsi" w:cstheme="minorHAnsi"/>
              </w:rPr>
              <w:t>February</w:t>
            </w:r>
            <w:proofErr w:type="spellEnd"/>
            <w:r w:rsidRPr="0096121F">
              <w:rPr>
                <w:rFonts w:asciiTheme="minorHAnsi" w:hAnsiTheme="minorHAnsi" w:cstheme="minorHAnsi"/>
              </w:rPr>
              <w:t>",</w:t>
            </w:r>
          </w:p>
          <w:p w14:paraId="1D0DA303" w14:textId="77777777" w:rsidR="0096121F" w:rsidRPr="0096121F" w:rsidRDefault="0096121F" w:rsidP="0096121F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96121F">
              <w:rPr>
                <w:rFonts w:asciiTheme="minorHAnsi" w:hAnsiTheme="minorHAnsi" w:cstheme="minorHAnsi"/>
              </w:rPr>
              <w:t xml:space="preserve">        3: "March",</w:t>
            </w:r>
          </w:p>
          <w:p w14:paraId="2F337458" w14:textId="77777777" w:rsidR="0096121F" w:rsidRPr="0096121F" w:rsidRDefault="0096121F" w:rsidP="0096121F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96121F">
              <w:rPr>
                <w:rFonts w:asciiTheme="minorHAnsi" w:hAnsiTheme="minorHAnsi" w:cstheme="minorHAnsi"/>
              </w:rPr>
              <w:t xml:space="preserve">        4: "April",</w:t>
            </w:r>
          </w:p>
          <w:p w14:paraId="64032E08" w14:textId="77777777" w:rsidR="0096121F" w:rsidRPr="0096121F" w:rsidRDefault="0096121F" w:rsidP="0096121F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96121F">
              <w:rPr>
                <w:rFonts w:asciiTheme="minorHAnsi" w:hAnsiTheme="minorHAnsi" w:cstheme="minorHAnsi"/>
              </w:rPr>
              <w:t xml:space="preserve">        5: "May",</w:t>
            </w:r>
          </w:p>
          <w:p w14:paraId="6909CF7B" w14:textId="77777777" w:rsidR="0096121F" w:rsidRPr="0096121F" w:rsidRDefault="0096121F" w:rsidP="0096121F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96121F">
              <w:rPr>
                <w:rFonts w:asciiTheme="minorHAnsi" w:hAnsiTheme="minorHAnsi" w:cstheme="minorHAnsi"/>
              </w:rPr>
              <w:t xml:space="preserve">        6: "June",</w:t>
            </w:r>
          </w:p>
          <w:p w14:paraId="38699513" w14:textId="77777777" w:rsidR="0096121F" w:rsidRPr="0096121F" w:rsidRDefault="0096121F" w:rsidP="0096121F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96121F">
              <w:rPr>
                <w:rFonts w:asciiTheme="minorHAnsi" w:hAnsiTheme="minorHAnsi" w:cstheme="minorHAnsi"/>
              </w:rPr>
              <w:t xml:space="preserve">        7: "</w:t>
            </w:r>
            <w:proofErr w:type="spellStart"/>
            <w:r w:rsidRPr="0096121F">
              <w:rPr>
                <w:rFonts w:asciiTheme="minorHAnsi" w:hAnsiTheme="minorHAnsi" w:cstheme="minorHAnsi"/>
              </w:rPr>
              <w:t>July</w:t>
            </w:r>
            <w:proofErr w:type="spellEnd"/>
            <w:r w:rsidRPr="0096121F">
              <w:rPr>
                <w:rFonts w:asciiTheme="minorHAnsi" w:hAnsiTheme="minorHAnsi" w:cstheme="minorHAnsi"/>
              </w:rPr>
              <w:t>",</w:t>
            </w:r>
          </w:p>
          <w:p w14:paraId="4588C940" w14:textId="77777777" w:rsidR="0096121F" w:rsidRPr="0096121F" w:rsidRDefault="0096121F" w:rsidP="0096121F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96121F">
              <w:rPr>
                <w:rFonts w:asciiTheme="minorHAnsi" w:hAnsiTheme="minorHAnsi" w:cstheme="minorHAnsi"/>
              </w:rPr>
              <w:t xml:space="preserve">        8: "August",</w:t>
            </w:r>
          </w:p>
          <w:p w14:paraId="2B9D83CD" w14:textId="77777777" w:rsidR="0096121F" w:rsidRPr="0096121F" w:rsidRDefault="0096121F" w:rsidP="0096121F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96121F">
              <w:rPr>
                <w:rFonts w:asciiTheme="minorHAnsi" w:hAnsiTheme="minorHAnsi" w:cstheme="minorHAnsi"/>
              </w:rPr>
              <w:t xml:space="preserve">        9: "</w:t>
            </w:r>
            <w:proofErr w:type="spellStart"/>
            <w:r w:rsidRPr="0096121F">
              <w:rPr>
                <w:rFonts w:asciiTheme="minorHAnsi" w:hAnsiTheme="minorHAnsi" w:cstheme="minorHAnsi"/>
              </w:rPr>
              <w:t>September</w:t>
            </w:r>
            <w:proofErr w:type="spellEnd"/>
            <w:r w:rsidRPr="0096121F">
              <w:rPr>
                <w:rFonts w:asciiTheme="minorHAnsi" w:hAnsiTheme="minorHAnsi" w:cstheme="minorHAnsi"/>
              </w:rPr>
              <w:t>",</w:t>
            </w:r>
          </w:p>
          <w:p w14:paraId="54D62A5C" w14:textId="77777777" w:rsidR="0096121F" w:rsidRPr="0096121F" w:rsidRDefault="0096121F" w:rsidP="0096121F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96121F">
              <w:rPr>
                <w:rFonts w:asciiTheme="minorHAnsi" w:hAnsiTheme="minorHAnsi" w:cstheme="minorHAnsi"/>
              </w:rPr>
              <w:t xml:space="preserve">        10: "</w:t>
            </w:r>
            <w:proofErr w:type="spellStart"/>
            <w:r w:rsidRPr="0096121F">
              <w:rPr>
                <w:rFonts w:asciiTheme="minorHAnsi" w:hAnsiTheme="minorHAnsi" w:cstheme="minorHAnsi"/>
              </w:rPr>
              <w:t>October</w:t>
            </w:r>
            <w:proofErr w:type="spellEnd"/>
            <w:r w:rsidRPr="0096121F">
              <w:rPr>
                <w:rFonts w:asciiTheme="minorHAnsi" w:hAnsiTheme="minorHAnsi" w:cstheme="minorHAnsi"/>
              </w:rPr>
              <w:t>",</w:t>
            </w:r>
          </w:p>
          <w:p w14:paraId="3723F1ED" w14:textId="77777777" w:rsidR="0096121F" w:rsidRPr="0096121F" w:rsidRDefault="0096121F" w:rsidP="0096121F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96121F">
              <w:rPr>
                <w:rFonts w:asciiTheme="minorHAnsi" w:hAnsiTheme="minorHAnsi" w:cstheme="minorHAnsi"/>
              </w:rPr>
              <w:t xml:space="preserve">        11: "</w:t>
            </w:r>
            <w:proofErr w:type="spellStart"/>
            <w:r w:rsidRPr="0096121F">
              <w:rPr>
                <w:rFonts w:asciiTheme="minorHAnsi" w:hAnsiTheme="minorHAnsi" w:cstheme="minorHAnsi"/>
              </w:rPr>
              <w:t>November</w:t>
            </w:r>
            <w:proofErr w:type="spellEnd"/>
            <w:r w:rsidRPr="0096121F">
              <w:rPr>
                <w:rFonts w:asciiTheme="minorHAnsi" w:hAnsiTheme="minorHAnsi" w:cstheme="minorHAnsi"/>
              </w:rPr>
              <w:t>",</w:t>
            </w:r>
          </w:p>
          <w:p w14:paraId="7904D727" w14:textId="77777777" w:rsidR="0096121F" w:rsidRPr="0096121F" w:rsidRDefault="0096121F" w:rsidP="0096121F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96121F">
              <w:rPr>
                <w:rFonts w:asciiTheme="minorHAnsi" w:hAnsiTheme="minorHAnsi" w:cstheme="minorHAnsi"/>
              </w:rPr>
              <w:t xml:space="preserve">        12: "</w:t>
            </w:r>
            <w:proofErr w:type="spellStart"/>
            <w:r w:rsidRPr="0096121F">
              <w:rPr>
                <w:rFonts w:asciiTheme="minorHAnsi" w:hAnsiTheme="minorHAnsi" w:cstheme="minorHAnsi"/>
              </w:rPr>
              <w:t>December</w:t>
            </w:r>
            <w:proofErr w:type="spellEnd"/>
            <w:r w:rsidRPr="0096121F">
              <w:rPr>
                <w:rFonts w:asciiTheme="minorHAnsi" w:hAnsiTheme="minorHAnsi" w:cstheme="minorHAnsi"/>
              </w:rPr>
              <w:t>"</w:t>
            </w:r>
          </w:p>
          <w:p w14:paraId="49BEED00" w14:textId="77777777" w:rsidR="0096121F" w:rsidRPr="0096121F" w:rsidRDefault="0096121F" w:rsidP="0096121F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96121F">
              <w:rPr>
                <w:rFonts w:asciiTheme="minorHAnsi" w:hAnsiTheme="minorHAnsi" w:cstheme="minorHAnsi"/>
              </w:rPr>
              <w:t xml:space="preserve">    }</w:t>
            </w:r>
          </w:p>
          <w:p w14:paraId="3C970054" w14:textId="77777777" w:rsidR="0096121F" w:rsidRPr="0096121F" w:rsidRDefault="0096121F" w:rsidP="0096121F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96121F">
              <w:rPr>
                <w:rFonts w:asciiTheme="minorHAnsi" w:hAnsiTheme="minorHAnsi" w:cstheme="minorHAnsi"/>
              </w:rPr>
              <w:t xml:space="preserve">    return </w:t>
            </w:r>
            <w:proofErr w:type="spellStart"/>
            <w:r w:rsidRPr="0096121F">
              <w:rPr>
                <w:rFonts w:asciiTheme="minorHAnsi" w:hAnsiTheme="minorHAnsi" w:cstheme="minorHAnsi"/>
              </w:rPr>
              <w:t>switch.get</w:t>
            </w:r>
            <w:proofErr w:type="spellEnd"/>
            <w:r w:rsidRPr="0096121F">
              <w:rPr>
                <w:rFonts w:asciiTheme="minorHAnsi" w:hAnsiTheme="minorHAnsi" w:cstheme="minorHAnsi"/>
              </w:rPr>
              <w:t>(</w:t>
            </w:r>
            <w:proofErr w:type="spellStart"/>
            <w:r w:rsidRPr="0096121F">
              <w:rPr>
                <w:rFonts w:asciiTheme="minorHAnsi" w:hAnsiTheme="minorHAnsi" w:cstheme="minorHAnsi"/>
              </w:rPr>
              <w:t>numero_mes,"Mes</w:t>
            </w:r>
            <w:proofErr w:type="spellEnd"/>
            <w:r w:rsidRPr="0096121F">
              <w:rPr>
                <w:rFonts w:asciiTheme="minorHAnsi" w:hAnsiTheme="minorHAnsi" w:cstheme="minorHAnsi"/>
              </w:rPr>
              <w:t xml:space="preserve"> invalido")</w:t>
            </w:r>
          </w:p>
          <w:p w14:paraId="07F45C81" w14:textId="77777777" w:rsidR="0096121F" w:rsidRPr="0096121F" w:rsidRDefault="0096121F" w:rsidP="0096121F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</w:p>
          <w:p w14:paraId="448D6700" w14:textId="77777777" w:rsidR="0096121F" w:rsidRPr="0096121F" w:rsidRDefault="0096121F" w:rsidP="0096121F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proofErr w:type="spellStart"/>
            <w:r w:rsidRPr="0096121F">
              <w:rPr>
                <w:rFonts w:asciiTheme="minorHAnsi" w:hAnsiTheme="minorHAnsi" w:cstheme="minorHAnsi"/>
              </w:rPr>
              <w:t>numero_mes</w:t>
            </w:r>
            <w:proofErr w:type="spellEnd"/>
            <w:r w:rsidRPr="0096121F">
              <w:rPr>
                <w:rFonts w:asciiTheme="minorHAnsi" w:hAnsiTheme="minorHAnsi" w:cstheme="minorHAnsi"/>
              </w:rPr>
              <w:t xml:space="preserve"> = int(input("Numero del mes: "))</w:t>
            </w:r>
          </w:p>
          <w:p w14:paraId="273FA501" w14:textId="7FB5564B" w:rsidR="00D903D1" w:rsidRDefault="0096121F" w:rsidP="0096121F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96121F">
              <w:rPr>
                <w:rFonts w:asciiTheme="minorHAnsi" w:hAnsiTheme="minorHAnsi" w:cstheme="minorHAnsi"/>
              </w:rPr>
              <w:t>print(mes(</w:t>
            </w:r>
            <w:proofErr w:type="spellStart"/>
            <w:r w:rsidRPr="0096121F">
              <w:rPr>
                <w:rFonts w:asciiTheme="minorHAnsi" w:hAnsiTheme="minorHAnsi" w:cstheme="minorHAnsi"/>
              </w:rPr>
              <w:t>numero_mes</w:t>
            </w:r>
            <w:proofErr w:type="spellEnd"/>
            <w:r w:rsidRPr="0096121F">
              <w:rPr>
                <w:rFonts w:asciiTheme="minorHAnsi" w:hAnsiTheme="minorHAnsi" w:cstheme="minorHAnsi"/>
              </w:rPr>
              <w:t>))</w:t>
            </w:r>
          </w:p>
          <w:p w14:paraId="0C181237" w14:textId="77777777" w:rsidR="0096121F" w:rsidRDefault="0096121F" w:rsidP="00CA4E29">
            <w:pPr>
              <w:ind w:left="426"/>
              <w:rPr>
                <w:rFonts w:asciiTheme="minorHAnsi" w:hAnsiTheme="minorHAnsi" w:cstheme="minorHAnsi"/>
                <w:bCs/>
              </w:rPr>
            </w:pPr>
          </w:p>
          <w:p w14:paraId="03CA6EC5" w14:textId="5106C749" w:rsidR="00CA4E29" w:rsidRDefault="00CA4E29" w:rsidP="00CA4E29">
            <w:pPr>
              <w:ind w:left="426"/>
              <w:rPr>
                <w:rFonts w:asciiTheme="minorHAnsi" w:hAnsiTheme="minorHAnsi" w:cstheme="minorHAnsi"/>
                <w:bCs/>
              </w:rPr>
            </w:pPr>
            <w:r w:rsidRPr="0036143F">
              <w:rPr>
                <w:rFonts w:asciiTheme="minorHAnsi" w:hAnsiTheme="minorHAnsi" w:cstheme="minorHAnsi"/>
                <w:bCs/>
              </w:rPr>
              <w:lastRenderedPageBreak/>
              <w:t xml:space="preserve">En el </w:t>
            </w:r>
            <w:r w:rsidRPr="0036143F">
              <w:rPr>
                <w:rFonts w:asciiTheme="minorHAnsi" w:hAnsiTheme="minorHAnsi" w:cstheme="minorHAnsi"/>
              </w:rPr>
              <w:t>siguiente</w:t>
            </w:r>
            <w:r>
              <w:rPr>
                <w:rFonts w:asciiTheme="minorHAnsi" w:hAnsiTheme="minorHAnsi" w:cstheme="minorHAnsi"/>
                <w:bCs/>
              </w:rPr>
              <w:t xml:space="preserve"> ejemplo se puede apreciar que los diccionarios también pueden utilizar funciones como valores.</w:t>
            </w:r>
          </w:p>
          <w:p w14:paraId="1F99A139" w14:textId="2CEF6C37" w:rsidR="00EA0118" w:rsidRPr="00EA0118" w:rsidRDefault="00BF2E3B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  <w:r w:rsidR="00EA0118" w:rsidRPr="00EA0118">
              <w:rPr>
                <w:rFonts w:asciiTheme="minorHAnsi" w:hAnsiTheme="minorHAnsi" w:cstheme="minorHAnsi"/>
              </w:rPr>
              <w:t>ef uno(</w:t>
            </w:r>
            <w:proofErr w:type="spellStart"/>
            <w:r w:rsidR="00EA0118" w:rsidRPr="00EA0118">
              <w:rPr>
                <w:rFonts w:asciiTheme="minorHAnsi" w:hAnsiTheme="minorHAnsi" w:cstheme="minorHAnsi"/>
              </w:rPr>
              <w:t>numero_dia</w:t>
            </w:r>
            <w:proofErr w:type="spellEnd"/>
            <w:r w:rsidR="00EA0118" w:rsidRPr="00EA0118">
              <w:rPr>
                <w:rFonts w:asciiTheme="minorHAnsi" w:hAnsiTheme="minorHAnsi" w:cstheme="minorHAnsi"/>
              </w:rPr>
              <w:t>):</w:t>
            </w:r>
          </w:p>
          <w:p w14:paraId="63CAD2A2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EA0118">
              <w:rPr>
                <w:rFonts w:asciiTheme="minorHAnsi" w:hAnsiTheme="minorHAnsi" w:cstheme="minorHAnsi"/>
              </w:rPr>
              <w:t xml:space="preserve">    return "</w:t>
            </w:r>
            <w:proofErr w:type="gramStart"/>
            <w:r w:rsidRPr="00EA0118">
              <w:rPr>
                <w:rFonts w:asciiTheme="minorHAnsi" w:hAnsiTheme="minorHAnsi" w:cstheme="minorHAnsi"/>
              </w:rPr>
              <w:t>Lunes</w:t>
            </w:r>
            <w:proofErr w:type="gramEnd"/>
            <w:r w:rsidRPr="00EA0118">
              <w:rPr>
                <w:rFonts w:asciiTheme="minorHAnsi" w:hAnsiTheme="minorHAnsi" w:cstheme="minorHAnsi"/>
              </w:rPr>
              <w:t>"</w:t>
            </w:r>
          </w:p>
          <w:p w14:paraId="76FF8344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</w:p>
          <w:p w14:paraId="435BAF8E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EA0118">
              <w:rPr>
                <w:rFonts w:asciiTheme="minorHAnsi" w:hAnsiTheme="minorHAnsi" w:cstheme="minorHAnsi"/>
              </w:rPr>
              <w:t>def dos(</w:t>
            </w:r>
            <w:proofErr w:type="spellStart"/>
            <w:r w:rsidRPr="00EA0118">
              <w:rPr>
                <w:rFonts w:asciiTheme="minorHAnsi" w:hAnsiTheme="minorHAnsi" w:cstheme="minorHAnsi"/>
              </w:rPr>
              <w:t>numero_dia</w:t>
            </w:r>
            <w:proofErr w:type="spellEnd"/>
            <w:r w:rsidRPr="00EA0118">
              <w:rPr>
                <w:rFonts w:asciiTheme="minorHAnsi" w:hAnsiTheme="minorHAnsi" w:cstheme="minorHAnsi"/>
              </w:rPr>
              <w:t>):</w:t>
            </w:r>
          </w:p>
          <w:p w14:paraId="2F6AAB23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EA0118">
              <w:rPr>
                <w:rFonts w:asciiTheme="minorHAnsi" w:hAnsiTheme="minorHAnsi" w:cstheme="minorHAnsi"/>
              </w:rPr>
              <w:t xml:space="preserve">    return "</w:t>
            </w:r>
            <w:proofErr w:type="gramStart"/>
            <w:r w:rsidRPr="00EA0118">
              <w:rPr>
                <w:rFonts w:asciiTheme="minorHAnsi" w:hAnsiTheme="minorHAnsi" w:cstheme="minorHAnsi"/>
              </w:rPr>
              <w:t>Martes</w:t>
            </w:r>
            <w:proofErr w:type="gramEnd"/>
            <w:r w:rsidRPr="00EA0118">
              <w:rPr>
                <w:rFonts w:asciiTheme="minorHAnsi" w:hAnsiTheme="minorHAnsi" w:cstheme="minorHAnsi"/>
              </w:rPr>
              <w:t>"</w:t>
            </w:r>
          </w:p>
          <w:p w14:paraId="2A341B4F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</w:p>
          <w:p w14:paraId="2C086504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EA0118">
              <w:rPr>
                <w:rFonts w:asciiTheme="minorHAnsi" w:hAnsiTheme="minorHAnsi" w:cstheme="minorHAnsi"/>
              </w:rPr>
              <w:t>def tres(</w:t>
            </w:r>
            <w:proofErr w:type="spellStart"/>
            <w:r w:rsidRPr="00EA0118">
              <w:rPr>
                <w:rFonts w:asciiTheme="minorHAnsi" w:hAnsiTheme="minorHAnsi" w:cstheme="minorHAnsi"/>
              </w:rPr>
              <w:t>numero_dia</w:t>
            </w:r>
            <w:proofErr w:type="spellEnd"/>
            <w:r w:rsidRPr="00EA0118">
              <w:rPr>
                <w:rFonts w:asciiTheme="minorHAnsi" w:hAnsiTheme="minorHAnsi" w:cstheme="minorHAnsi"/>
              </w:rPr>
              <w:t>):</w:t>
            </w:r>
          </w:p>
          <w:p w14:paraId="59181096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EA0118">
              <w:rPr>
                <w:rFonts w:asciiTheme="minorHAnsi" w:hAnsiTheme="minorHAnsi" w:cstheme="minorHAnsi"/>
              </w:rPr>
              <w:t xml:space="preserve">    return "</w:t>
            </w:r>
            <w:proofErr w:type="spellStart"/>
            <w:r w:rsidRPr="00EA0118">
              <w:rPr>
                <w:rFonts w:asciiTheme="minorHAnsi" w:hAnsiTheme="minorHAnsi" w:cstheme="minorHAnsi"/>
              </w:rPr>
              <w:t>Miercoles</w:t>
            </w:r>
            <w:proofErr w:type="spellEnd"/>
            <w:r w:rsidRPr="00EA0118">
              <w:rPr>
                <w:rFonts w:asciiTheme="minorHAnsi" w:hAnsiTheme="minorHAnsi" w:cstheme="minorHAnsi"/>
              </w:rPr>
              <w:t>"</w:t>
            </w:r>
          </w:p>
          <w:p w14:paraId="0B4124EF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</w:p>
          <w:p w14:paraId="5D32A184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EA0118">
              <w:rPr>
                <w:rFonts w:asciiTheme="minorHAnsi" w:hAnsiTheme="minorHAnsi" w:cstheme="minorHAnsi"/>
              </w:rPr>
              <w:t>def cuatro(</w:t>
            </w:r>
            <w:proofErr w:type="spellStart"/>
            <w:r w:rsidRPr="00EA0118">
              <w:rPr>
                <w:rFonts w:asciiTheme="minorHAnsi" w:hAnsiTheme="minorHAnsi" w:cstheme="minorHAnsi"/>
              </w:rPr>
              <w:t>numero_dia</w:t>
            </w:r>
            <w:proofErr w:type="spellEnd"/>
            <w:r w:rsidRPr="00EA0118">
              <w:rPr>
                <w:rFonts w:asciiTheme="minorHAnsi" w:hAnsiTheme="minorHAnsi" w:cstheme="minorHAnsi"/>
              </w:rPr>
              <w:t>):</w:t>
            </w:r>
          </w:p>
          <w:p w14:paraId="7A6B23BC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EA0118">
              <w:rPr>
                <w:rFonts w:asciiTheme="minorHAnsi" w:hAnsiTheme="minorHAnsi" w:cstheme="minorHAnsi"/>
              </w:rPr>
              <w:t xml:space="preserve">    return "</w:t>
            </w:r>
            <w:proofErr w:type="gramStart"/>
            <w:r w:rsidRPr="00EA0118">
              <w:rPr>
                <w:rFonts w:asciiTheme="minorHAnsi" w:hAnsiTheme="minorHAnsi" w:cstheme="minorHAnsi"/>
              </w:rPr>
              <w:t>Jueves</w:t>
            </w:r>
            <w:proofErr w:type="gramEnd"/>
            <w:r w:rsidRPr="00EA0118">
              <w:rPr>
                <w:rFonts w:asciiTheme="minorHAnsi" w:hAnsiTheme="minorHAnsi" w:cstheme="minorHAnsi"/>
              </w:rPr>
              <w:t>"</w:t>
            </w:r>
          </w:p>
          <w:p w14:paraId="7B46DAE1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</w:p>
          <w:p w14:paraId="6847E60B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EA0118">
              <w:rPr>
                <w:rFonts w:asciiTheme="minorHAnsi" w:hAnsiTheme="minorHAnsi" w:cstheme="minorHAnsi"/>
              </w:rPr>
              <w:t>def cinco(</w:t>
            </w:r>
            <w:proofErr w:type="spellStart"/>
            <w:r w:rsidRPr="00EA0118">
              <w:rPr>
                <w:rFonts w:asciiTheme="minorHAnsi" w:hAnsiTheme="minorHAnsi" w:cstheme="minorHAnsi"/>
              </w:rPr>
              <w:t>numero_dia</w:t>
            </w:r>
            <w:proofErr w:type="spellEnd"/>
            <w:r w:rsidRPr="00EA0118">
              <w:rPr>
                <w:rFonts w:asciiTheme="minorHAnsi" w:hAnsiTheme="minorHAnsi" w:cstheme="minorHAnsi"/>
              </w:rPr>
              <w:t>):</w:t>
            </w:r>
          </w:p>
          <w:p w14:paraId="29511B06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EA0118">
              <w:rPr>
                <w:rFonts w:asciiTheme="minorHAnsi" w:hAnsiTheme="minorHAnsi" w:cstheme="minorHAnsi"/>
              </w:rPr>
              <w:t xml:space="preserve">    return "</w:t>
            </w:r>
            <w:proofErr w:type="gramStart"/>
            <w:r w:rsidRPr="00EA0118">
              <w:rPr>
                <w:rFonts w:asciiTheme="minorHAnsi" w:hAnsiTheme="minorHAnsi" w:cstheme="minorHAnsi"/>
              </w:rPr>
              <w:t>Viernes</w:t>
            </w:r>
            <w:proofErr w:type="gramEnd"/>
            <w:r w:rsidRPr="00EA0118">
              <w:rPr>
                <w:rFonts w:asciiTheme="minorHAnsi" w:hAnsiTheme="minorHAnsi" w:cstheme="minorHAnsi"/>
              </w:rPr>
              <w:t>"</w:t>
            </w:r>
          </w:p>
          <w:p w14:paraId="6EC234A7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EA0118">
              <w:rPr>
                <w:rFonts w:asciiTheme="minorHAnsi" w:hAnsiTheme="minorHAnsi" w:cstheme="minorHAnsi"/>
              </w:rPr>
              <w:t>def seis(</w:t>
            </w:r>
            <w:proofErr w:type="spellStart"/>
            <w:r w:rsidRPr="00EA0118">
              <w:rPr>
                <w:rFonts w:asciiTheme="minorHAnsi" w:hAnsiTheme="minorHAnsi" w:cstheme="minorHAnsi"/>
              </w:rPr>
              <w:t>numero_dia</w:t>
            </w:r>
            <w:proofErr w:type="spellEnd"/>
            <w:r w:rsidRPr="00EA0118">
              <w:rPr>
                <w:rFonts w:asciiTheme="minorHAnsi" w:hAnsiTheme="minorHAnsi" w:cstheme="minorHAnsi"/>
              </w:rPr>
              <w:t>):</w:t>
            </w:r>
          </w:p>
          <w:p w14:paraId="2B6AD478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EA0118">
              <w:rPr>
                <w:rFonts w:asciiTheme="minorHAnsi" w:hAnsiTheme="minorHAnsi" w:cstheme="minorHAnsi"/>
              </w:rPr>
              <w:t xml:space="preserve">    return "</w:t>
            </w:r>
            <w:proofErr w:type="spellStart"/>
            <w:r w:rsidRPr="00EA0118">
              <w:rPr>
                <w:rFonts w:asciiTheme="minorHAnsi" w:hAnsiTheme="minorHAnsi" w:cstheme="minorHAnsi"/>
              </w:rPr>
              <w:t>Sabado</w:t>
            </w:r>
            <w:proofErr w:type="spellEnd"/>
            <w:r w:rsidRPr="00EA0118">
              <w:rPr>
                <w:rFonts w:asciiTheme="minorHAnsi" w:hAnsiTheme="minorHAnsi" w:cstheme="minorHAnsi"/>
              </w:rPr>
              <w:t>"</w:t>
            </w:r>
          </w:p>
          <w:p w14:paraId="3C65C55A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</w:p>
          <w:p w14:paraId="2750EBA8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EA0118">
              <w:rPr>
                <w:rFonts w:asciiTheme="minorHAnsi" w:hAnsiTheme="minorHAnsi" w:cstheme="minorHAnsi"/>
              </w:rPr>
              <w:t>def siete(</w:t>
            </w:r>
            <w:proofErr w:type="spellStart"/>
            <w:r w:rsidRPr="00EA0118">
              <w:rPr>
                <w:rFonts w:asciiTheme="minorHAnsi" w:hAnsiTheme="minorHAnsi" w:cstheme="minorHAnsi"/>
              </w:rPr>
              <w:t>numero_dia</w:t>
            </w:r>
            <w:proofErr w:type="spellEnd"/>
            <w:r w:rsidRPr="00EA0118">
              <w:rPr>
                <w:rFonts w:asciiTheme="minorHAnsi" w:hAnsiTheme="minorHAnsi" w:cstheme="minorHAnsi"/>
              </w:rPr>
              <w:t>):</w:t>
            </w:r>
          </w:p>
          <w:p w14:paraId="666D5D54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EA0118">
              <w:rPr>
                <w:rFonts w:asciiTheme="minorHAnsi" w:hAnsiTheme="minorHAnsi" w:cstheme="minorHAnsi"/>
              </w:rPr>
              <w:t xml:space="preserve">    return "Domingo"</w:t>
            </w:r>
          </w:p>
          <w:p w14:paraId="0CA23C6E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</w:p>
          <w:p w14:paraId="46F5046E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EA0118">
              <w:rPr>
                <w:rFonts w:asciiTheme="minorHAnsi" w:hAnsiTheme="minorHAnsi" w:cstheme="minorHAnsi"/>
              </w:rPr>
              <w:t xml:space="preserve">def </w:t>
            </w:r>
            <w:proofErr w:type="spellStart"/>
            <w:r w:rsidRPr="00EA0118">
              <w:rPr>
                <w:rFonts w:asciiTheme="minorHAnsi" w:hAnsiTheme="minorHAnsi" w:cstheme="minorHAnsi"/>
              </w:rPr>
              <w:t>dia_semana</w:t>
            </w:r>
            <w:proofErr w:type="spellEnd"/>
            <w:r w:rsidRPr="00EA0118">
              <w:rPr>
                <w:rFonts w:asciiTheme="minorHAnsi" w:hAnsiTheme="minorHAnsi" w:cstheme="minorHAnsi"/>
              </w:rPr>
              <w:t>(</w:t>
            </w:r>
            <w:proofErr w:type="spellStart"/>
            <w:r w:rsidRPr="00EA0118">
              <w:rPr>
                <w:rFonts w:asciiTheme="minorHAnsi" w:hAnsiTheme="minorHAnsi" w:cstheme="minorHAnsi"/>
              </w:rPr>
              <w:t>numero_dia</w:t>
            </w:r>
            <w:proofErr w:type="spellEnd"/>
            <w:r w:rsidRPr="00EA0118">
              <w:rPr>
                <w:rFonts w:asciiTheme="minorHAnsi" w:hAnsiTheme="minorHAnsi" w:cstheme="minorHAnsi"/>
              </w:rPr>
              <w:t>):</w:t>
            </w:r>
          </w:p>
          <w:p w14:paraId="40B7B9D7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EA0118">
              <w:rPr>
                <w:rFonts w:asciiTheme="minorHAnsi" w:hAnsiTheme="minorHAnsi" w:cstheme="minorHAnsi"/>
              </w:rPr>
              <w:t xml:space="preserve">    switch = {1:uno(</w:t>
            </w:r>
            <w:proofErr w:type="spellStart"/>
            <w:r w:rsidRPr="00EA0118">
              <w:rPr>
                <w:rFonts w:asciiTheme="minorHAnsi" w:hAnsiTheme="minorHAnsi" w:cstheme="minorHAnsi"/>
              </w:rPr>
              <w:t>numero_dia</w:t>
            </w:r>
            <w:proofErr w:type="spellEnd"/>
            <w:r w:rsidRPr="00EA0118">
              <w:rPr>
                <w:rFonts w:asciiTheme="minorHAnsi" w:hAnsiTheme="minorHAnsi" w:cstheme="minorHAnsi"/>
              </w:rPr>
              <w:t>),</w:t>
            </w:r>
          </w:p>
          <w:p w14:paraId="63614AB0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EA0118">
              <w:rPr>
                <w:rFonts w:asciiTheme="minorHAnsi" w:hAnsiTheme="minorHAnsi" w:cstheme="minorHAnsi"/>
              </w:rPr>
              <w:t xml:space="preserve">              2:dos(</w:t>
            </w:r>
            <w:proofErr w:type="spellStart"/>
            <w:r w:rsidRPr="00EA0118">
              <w:rPr>
                <w:rFonts w:asciiTheme="minorHAnsi" w:hAnsiTheme="minorHAnsi" w:cstheme="minorHAnsi"/>
              </w:rPr>
              <w:t>numero_dia</w:t>
            </w:r>
            <w:proofErr w:type="spellEnd"/>
            <w:r w:rsidRPr="00EA0118">
              <w:rPr>
                <w:rFonts w:asciiTheme="minorHAnsi" w:hAnsiTheme="minorHAnsi" w:cstheme="minorHAnsi"/>
              </w:rPr>
              <w:t>),</w:t>
            </w:r>
          </w:p>
          <w:p w14:paraId="267B3D1F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EA0118">
              <w:rPr>
                <w:rFonts w:asciiTheme="minorHAnsi" w:hAnsiTheme="minorHAnsi" w:cstheme="minorHAnsi"/>
              </w:rPr>
              <w:t xml:space="preserve">              3:tres(</w:t>
            </w:r>
            <w:proofErr w:type="spellStart"/>
            <w:r w:rsidRPr="00EA0118">
              <w:rPr>
                <w:rFonts w:asciiTheme="minorHAnsi" w:hAnsiTheme="minorHAnsi" w:cstheme="minorHAnsi"/>
              </w:rPr>
              <w:t>numero_dia</w:t>
            </w:r>
            <w:proofErr w:type="spellEnd"/>
            <w:r w:rsidRPr="00EA0118">
              <w:rPr>
                <w:rFonts w:asciiTheme="minorHAnsi" w:hAnsiTheme="minorHAnsi" w:cstheme="minorHAnsi"/>
              </w:rPr>
              <w:t>),</w:t>
            </w:r>
          </w:p>
          <w:p w14:paraId="60E4996A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EA0118">
              <w:rPr>
                <w:rFonts w:asciiTheme="minorHAnsi" w:hAnsiTheme="minorHAnsi" w:cstheme="minorHAnsi"/>
              </w:rPr>
              <w:t xml:space="preserve">              4:cuatro(</w:t>
            </w:r>
            <w:proofErr w:type="spellStart"/>
            <w:r w:rsidRPr="00EA0118">
              <w:rPr>
                <w:rFonts w:asciiTheme="minorHAnsi" w:hAnsiTheme="minorHAnsi" w:cstheme="minorHAnsi"/>
              </w:rPr>
              <w:t>numero_dia</w:t>
            </w:r>
            <w:proofErr w:type="spellEnd"/>
            <w:r w:rsidRPr="00EA0118">
              <w:rPr>
                <w:rFonts w:asciiTheme="minorHAnsi" w:hAnsiTheme="minorHAnsi" w:cstheme="minorHAnsi"/>
              </w:rPr>
              <w:t>),</w:t>
            </w:r>
          </w:p>
          <w:p w14:paraId="3CDE5877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EA0118">
              <w:rPr>
                <w:rFonts w:asciiTheme="minorHAnsi" w:hAnsiTheme="minorHAnsi" w:cstheme="minorHAnsi"/>
              </w:rPr>
              <w:t xml:space="preserve">              5:cinco(</w:t>
            </w:r>
            <w:proofErr w:type="spellStart"/>
            <w:r w:rsidRPr="00EA0118">
              <w:rPr>
                <w:rFonts w:asciiTheme="minorHAnsi" w:hAnsiTheme="minorHAnsi" w:cstheme="minorHAnsi"/>
              </w:rPr>
              <w:t>numero_dia</w:t>
            </w:r>
            <w:proofErr w:type="spellEnd"/>
            <w:r w:rsidRPr="00EA0118">
              <w:rPr>
                <w:rFonts w:asciiTheme="minorHAnsi" w:hAnsiTheme="minorHAnsi" w:cstheme="minorHAnsi"/>
              </w:rPr>
              <w:t>),</w:t>
            </w:r>
          </w:p>
          <w:p w14:paraId="38F4A8B8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EA0118">
              <w:rPr>
                <w:rFonts w:asciiTheme="minorHAnsi" w:hAnsiTheme="minorHAnsi" w:cstheme="minorHAnsi"/>
              </w:rPr>
              <w:t xml:space="preserve">              6:seis(</w:t>
            </w:r>
            <w:proofErr w:type="spellStart"/>
            <w:r w:rsidRPr="00EA0118">
              <w:rPr>
                <w:rFonts w:asciiTheme="minorHAnsi" w:hAnsiTheme="minorHAnsi" w:cstheme="minorHAnsi"/>
              </w:rPr>
              <w:t>numero_dia</w:t>
            </w:r>
            <w:proofErr w:type="spellEnd"/>
            <w:r w:rsidRPr="00EA0118">
              <w:rPr>
                <w:rFonts w:asciiTheme="minorHAnsi" w:hAnsiTheme="minorHAnsi" w:cstheme="minorHAnsi"/>
              </w:rPr>
              <w:t>),</w:t>
            </w:r>
          </w:p>
          <w:p w14:paraId="1CF96C5E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EA0118">
              <w:rPr>
                <w:rFonts w:asciiTheme="minorHAnsi" w:hAnsiTheme="minorHAnsi" w:cstheme="minorHAnsi"/>
              </w:rPr>
              <w:t xml:space="preserve">              7:siete(</w:t>
            </w:r>
            <w:proofErr w:type="spellStart"/>
            <w:r w:rsidRPr="00EA0118">
              <w:rPr>
                <w:rFonts w:asciiTheme="minorHAnsi" w:hAnsiTheme="minorHAnsi" w:cstheme="minorHAnsi"/>
              </w:rPr>
              <w:t>numero_dia</w:t>
            </w:r>
            <w:proofErr w:type="spellEnd"/>
            <w:r w:rsidRPr="00EA0118">
              <w:rPr>
                <w:rFonts w:asciiTheme="minorHAnsi" w:hAnsiTheme="minorHAnsi" w:cstheme="minorHAnsi"/>
              </w:rPr>
              <w:t>)</w:t>
            </w:r>
          </w:p>
          <w:p w14:paraId="27BF1D9A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EA0118">
              <w:rPr>
                <w:rFonts w:asciiTheme="minorHAnsi" w:hAnsiTheme="minorHAnsi" w:cstheme="minorHAnsi"/>
              </w:rPr>
              <w:t xml:space="preserve">              }</w:t>
            </w:r>
          </w:p>
          <w:p w14:paraId="69DF7369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EA0118">
              <w:rPr>
                <w:rFonts w:asciiTheme="minorHAnsi" w:hAnsiTheme="minorHAnsi" w:cstheme="minorHAnsi"/>
              </w:rPr>
              <w:t xml:space="preserve">    return </w:t>
            </w:r>
            <w:proofErr w:type="spellStart"/>
            <w:r w:rsidRPr="00EA0118">
              <w:rPr>
                <w:rFonts w:asciiTheme="minorHAnsi" w:hAnsiTheme="minorHAnsi" w:cstheme="minorHAnsi"/>
              </w:rPr>
              <w:t>switch.get</w:t>
            </w:r>
            <w:proofErr w:type="spellEnd"/>
            <w:r w:rsidRPr="00EA0118">
              <w:rPr>
                <w:rFonts w:asciiTheme="minorHAnsi" w:hAnsiTheme="minorHAnsi" w:cstheme="minorHAnsi"/>
              </w:rPr>
              <w:t>(numero_</w:t>
            </w:r>
            <w:proofErr w:type="spellStart"/>
            <w:r w:rsidRPr="00EA0118">
              <w:rPr>
                <w:rFonts w:asciiTheme="minorHAnsi" w:hAnsiTheme="minorHAnsi" w:cstheme="minorHAnsi"/>
              </w:rPr>
              <w:t>dia</w:t>
            </w:r>
            <w:proofErr w:type="spellEnd"/>
            <w:r w:rsidRPr="00EA0118">
              <w:rPr>
                <w:rFonts w:asciiTheme="minorHAnsi" w:hAnsiTheme="minorHAnsi" w:cstheme="minorHAnsi"/>
              </w:rPr>
              <w:t>,"Día no valido")</w:t>
            </w:r>
          </w:p>
          <w:p w14:paraId="3C5B7483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</w:p>
          <w:p w14:paraId="1B91989D" w14:textId="77777777" w:rsidR="00EA0118" w:rsidRPr="00EA0118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proofErr w:type="spellStart"/>
            <w:r w:rsidRPr="00EA0118">
              <w:rPr>
                <w:rFonts w:asciiTheme="minorHAnsi" w:hAnsiTheme="minorHAnsi" w:cstheme="minorHAnsi"/>
              </w:rPr>
              <w:t>numero_dia</w:t>
            </w:r>
            <w:proofErr w:type="spellEnd"/>
            <w:r w:rsidRPr="00EA0118">
              <w:rPr>
                <w:rFonts w:asciiTheme="minorHAnsi" w:hAnsiTheme="minorHAnsi" w:cstheme="minorHAnsi"/>
              </w:rPr>
              <w:t xml:space="preserve"> = int(input("Ingrese el </w:t>
            </w:r>
            <w:proofErr w:type="spellStart"/>
            <w:r w:rsidRPr="00EA0118">
              <w:rPr>
                <w:rFonts w:asciiTheme="minorHAnsi" w:hAnsiTheme="minorHAnsi" w:cstheme="minorHAnsi"/>
              </w:rPr>
              <w:t>numero</w:t>
            </w:r>
            <w:proofErr w:type="spellEnd"/>
            <w:r w:rsidRPr="00EA0118">
              <w:rPr>
                <w:rFonts w:asciiTheme="minorHAnsi" w:hAnsiTheme="minorHAnsi" w:cstheme="minorHAnsi"/>
              </w:rPr>
              <w:t xml:space="preserve"> del día de la semana: "))</w:t>
            </w:r>
          </w:p>
          <w:p w14:paraId="3CCC5348" w14:textId="3B987C67" w:rsidR="00D903D1" w:rsidRDefault="00EA0118" w:rsidP="00EA0118">
            <w:pPr>
              <w:shd w:val="clear" w:color="auto" w:fill="00FFFF"/>
              <w:spacing w:after="0" w:line="240" w:lineRule="auto"/>
              <w:ind w:left="425"/>
              <w:rPr>
                <w:rFonts w:asciiTheme="minorHAnsi" w:hAnsiTheme="minorHAnsi" w:cstheme="minorHAnsi"/>
              </w:rPr>
            </w:pPr>
            <w:r w:rsidRPr="00EA0118">
              <w:rPr>
                <w:rFonts w:asciiTheme="minorHAnsi" w:hAnsiTheme="minorHAnsi" w:cstheme="minorHAnsi"/>
              </w:rPr>
              <w:t>print(</w:t>
            </w:r>
            <w:proofErr w:type="spellStart"/>
            <w:r w:rsidRPr="00EA0118">
              <w:rPr>
                <w:rFonts w:asciiTheme="minorHAnsi" w:hAnsiTheme="minorHAnsi" w:cstheme="minorHAnsi"/>
              </w:rPr>
              <w:t>f"Hoy</w:t>
            </w:r>
            <w:proofErr w:type="spellEnd"/>
            <w:r w:rsidRPr="00EA0118">
              <w:rPr>
                <w:rFonts w:asciiTheme="minorHAnsi" w:hAnsiTheme="minorHAnsi" w:cstheme="minorHAnsi"/>
              </w:rPr>
              <w:t xml:space="preserve"> es {</w:t>
            </w:r>
            <w:proofErr w:type="spellStart"/>
            <w:r w:rsidRPr="00EA0118">
              <w:rPr>
                <w:rFonts w:asciiTheme="minorHAnsi" w:hAnsiTheme="minorHAnsi" w:cstheme="minorHAnsi"/>
              </w:rPr>
              <w:t>dia_semana</w:t>
            </w:r>
            <w:proofErr w:type="spellEnd"/>
            <w:r w:rsidRPr="00EA0118">
              <w:rPr>
                <w:rFonts w:asciiTheme="minorHAnsi" w:hAnsiTheme="minorHAnsi" w:cstheme="minorHAnsi"/>
              </w:rPr>
              <w:t>(</w:t>
            </w:r>
            <w:proofErr w:type="spellStart"/>
            <w:r w:rsidRPr="00EA0118">
              <w:rPr>
                <w:rFonts w:asciiTheme="minorHAnsi" w:hAnsiTheme="minorHAnsi" w:cstheme="minorHAnsi"/>
              </w:rPr>
              <w:t>numero_dia</w:t>
            </w:r>
            <w:proofErr w:type="spellEnd"/>
            <w:r w:rsidRPr="00EA0118">
              <w:rPr>
                <w:rFonts w:asciiTheme="minorHAnsi" w:hAnsiTheme="minorHAnsi" w:cstheme="minorHAnsi"/>
              </w:rPr>
              <w:t>)}")</w:t>
            </w:r>
          </w:p>
          <w:p w14:paraId="790B3AA8" w14:textId="4943D6F6" w:rsidR="00D903D1" w:rsidRDefault="00D903D1" w:rsidP="009322B6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568F9230" w14:textId="6748B749" w:rsidR="00EA0118" w:rsidRDefault="00EA0118" w:rsidP="00EA0118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6BAC5C49" w14:textId="77777777" w:rsidR="00F03BA5" w:rsidRDefault="00F03BA5" w:rsidP="00EA0118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2FF8C4AC" w14:textId="43F36E15" w:rsidR="00684830" w:rsidRPr="00E562B1" w:rsidRDefault="00684830" w:rsidP="00EA0118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</w:tc>
      </w:tr>
      <w:tr w:rsidR="003814A1" w:rsidRPr="00E31DA7" w14:paraId="4A218549" w14:textId="77777777" w:rsidTr="00FA028E">
        <w:trPr>
          <w:trHeight w:val="2927"/>
        </w:trPr>
        <w:tc>
          <w:tcPr>
            <w:tcW w:w="10078" w:type="dxa"/>
          </w:tcPr>
          <w:p w14:paraId="42070FE9" w14:textId="77777777" w:rsidR="003814A1" w:rsidRDefault="0047277C" w:rsidP="00EE4032">
            <w:pPr>
              <w:pStyle w:val="Prrafodelista"/>
              <w:numPr>
                <w:ilvl w:val="1"/>
                <w:numId w:val="4"/>
              </w:numPr>
              <w:ind w:left="46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 xml:space="preserve">Actividades de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apropiacion</w:t>
            </w:r>
            <w:proofErr w:type="spellEnd"/>
            <w:r w:rsidR="00EE4032" w:rsidRPr="00282632">
              <w:rPr>
                <w:rFonts w:asciiTheme="minorHAnsi" w:hAnsiTheme="minorHAnsi" w:cstheme="minorHAnsi"/>
                <w:b/>
              </w:rPr>
              <w:t xml:space="preserve"> del conocimiento (Conceptualización y Teorización). </w:t>
            </w:r>
          </w:p>
          <w:p w14:paraId="23FA4592" w14:textId="77777777" w:rsidR="00EE4032" w:rsidRDefault="00EE4032" w:rsidP="00EE4032">
            <w:pPr>
              <w:pStyle w:val="Prrafodelista"/>
              <w:ind w:left="460"/>
              <w:rPr>
                <w:rFonts w:asciiTheme="minorHAnsi" w:hAnsiTheme="minorHAnsi" w:cstheme="minorHAnsi"/>
                <w:b/>
              </w:rPr>
            </w:pPr>
          </w:p>
          <w:p w14:paraId="578CA84D" w14:textId="77777777" w:rsidR="0019758C" w:rsidRPr="00F03BA5" w:rsidRDefault="0019758C" w:rsidP="00F03BA5">
            <w:pPr>
              <w:rPr>
                <w:rFonts w:asciiTheme="minorHAnsi" w:hAnsiTheme="minorHAnsi" w:cstheme="minorHAnsi"/>
              </w:rPr>
            </w:pPr>
          </w:p>
        </w:tc>
      </w:tr>
    </w:tbl>
    <w:p w14:paraId="03033045" w14:textId="77777777" w:rsidR="00682645" w:rsidRDefault="00682645"/>
    <w:p w14:paraId="2C5F6603" w14:textId="77777777" w:rsidR="00834201" w:rsidRPr="00FA028E" w:rsidRDefault="00834201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Cs w:val="24"/>
        </w:rPr>
      </w:pPr>
    </w:p>
    <w:p w14:paraId="62D95B9B" w14:textId="77777777"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79C23F9" w14:textId="77777777"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C1CD90E" w14:textId="77777777"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9BFC083" w14:textId="77777777"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C490D93" w14:textId="77777777" w:rsidR="000215F5" w:rsidRDefault="00A0351A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4977C503" wp14:editId="12CDD0F8">
                <wp:simplePos x="0" y="0"/>
                <wp:positionH relativeFrom="column">
                  <wp:posOffset>4239260</wp:posOffset>
                </wp:positionH>
                <wp:positionV relativeFrom="paragraph">
                  <wp:posOffset>107950</wp:posOffset>
                </wp:positionV>
                <wp:extent cx="89535" cy="615315"/>
                <wp:effectExtent l="152400" t="0" r="100965" b="0"/>
                <wp:wrapNone/>
                <wp:docPr id="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89535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BC850" id="Rectangle 6" o:spid="_x0000_s1026" style="position:absolute;margin-left:333.8pt;margin-top:8.5pt;width:7.05pt;height:48.45pt;rotation:1765122fd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" stroked="f"/>
            </w:pict>
          </mc:Fallback>
        </mc:AlternateContent>
      </w:r>
    </w:p>
    <w:p w14:paraId="399A8BC8" w14:textId="77777777" w:rsidR="00B5694D" w:rsidRPr="00E31DA7" w:rsidRDefault="00B5694D" w:rsidP="00B5694D">
      <w:pPr>
        <w:jc w:val="both"/>
        <w:rPr>
          <w:rFonts w:asciiTheme="minorHAnsi" w:hAnsiTheme="minorHAnsi" w:cstheme="minorHAnsi"/>
          <w:b/>
          <w:color w:val="000000" w:themeColor="text1"/>
        </w:rPr>
      </w:pPr>
    </w:p>
    <w:p w14:paraId="78F14727" w14:textId="77777777" w:rsidR="00624147" w:rsidRPr="00E31DA7" w:rsidRDefault="00624147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</w:p>
    <w:p w14:paraId="5B4398A7" w14:textId="77777777" w:rsidR="00872253" w:rsidRDefault="00872253" w:rsidP="00C5289D">
      <w:pPr>
        <w:spacing w:after="0" w:line="240" w:lineRule="auto"/>
        <w:jc w:val="center"/>
        <w:rPr>
          <w:rFonts w:eastAsia="Times New Roman"/>
          <w:b/>
          <w:bCs/>
          <w:color w:val="000000"/>
          <w:sz w:val="16"/>
          <w:szCs w:val="16"/>
          <w:lang w:val="es-CO" w:eastAsia="es-CO"/>
        </w:rPr>
        <w:sectPr w:rsidR="00872253" w:rsidSect="00E31DA7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418" w:right="1134" w:bottom="1418" w:left="1559" w:header="709" w:footer="709" w:gutter="0"/>
          <w:pgBorders w:offsetFrom="page">
            <w:top w:val="single" w:sz="18" w:space="24" w:color="4F81BD" w:themeColor="accent1"/>
            <w:left w:val="single" w:sz="18" w:space="24" w:color="4F81BD" w:themeColor="accent1"/>
            <w:bottom w:val="single" w:sz="18" w:space="24" w:color="4F81BD" w:themeColor="accent1"/>
            <w:right w:val="single" w:sz="18" w:space="24" w:color="4F81BD" w:themeColor="accent1"/>
          </w:pgBorders>
          <w:cols w:space="708"/>
          <w:titlePg/>
          <w:docGrid w:linePitch="360"/>
        </w:sectPr>
      </w:pPr>
    </w:p>
    <w:p w14:paraId="4B4437AD" w14:textId="77777777" w:rsidR="00872253" w:rsidRDefault="00872253" w:rsidP="00872253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</w:p>
    <w:p w14:paraId="1318CF1A" w14:textId="77777777" w:rsidR="00872253" w:rsidRDefault="00A0351A" w:rsidP="00872253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color w:val="000000" w:themeColor="text1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D67B81" wp14:editId="4B4CF3A8">
                <wp:simplePos x="0" y="0"/>
                <wp:positionH relativeFrom="column">
                  <wp:posOffset>927735</wp:posOffset>
                </wp:positionH>
                <wp:positionV relativeFrom="paragraph">
                  <wp:posOffset>160020</wp:posOffset>
                </wp:positionV>
                <wp:extent cx="6162675" cy="322580"/>
                <wp:effectExtent l="0" t="0" r="47625" b="58420"/>
                <wp:wrapNone/>
                <wp:docPr id="6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6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9FDAEA7" w14:textId="77777777" w:rsidR="008B134F" w:rsidRPr="008B134F" w:rsidRDefault="008B134F" w:rsidP="00CA6B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RECURSOS PARA EL APRENDIZAJE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67B81" id="Rectangle 75" o:spid="_x0000_s1030" style="position:absolute;left:0;text-align:left;margin-left:73.05pt;margin-top:12.6pt;width:485.25pt;height:2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19FDAEA7" w14:textId="77777777" w:rsidR="008B134F" w:rsidRPr="008B134F" w:rsidRDefault="008B134F" w:rsidP="00CA6B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RECURSOS PARA EL APRENDIZAJE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41" w:rightFromText="141" w:vertAnchor="text" w:horzAnchor="margin" w:tblpXSpec="center" w:tblpY="1532"/>
        <w:tblW w:w="1404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992"/>
        <w:gridCol w:w="1418"/>
        <w:gridCol w:w="1559"/>
        <w:gridCol w:w="1276"/>
        <w:gridCol w:w="1417"/>
        <w:gridCol w:w="1843"/>
        <w:gridCol w:w="1559"/>
        <w:gridCol w:w="2552"/>
      </w:tblGrid>
      <w:tr w:rsidR="002309D9" w:rsidRPr="002309D9" w14:paraId="12B34A15" w14:textId="77777777" w:rsidTr="00BA17D7">
        <w:trPr>
          <w:trHeight w:val="795"/>
        </w:trPr>
        <w:tc>
          <w:tcPr>
            <w:tcW w:w="143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CCFFFF" w:fill="A6A6A6"/>
            <w:vAlign w:val="center"/>
            <w:hideMark/>
          </w:tcPr>
          <w:p w14:paraId="39CDD776" w14:textId="77777777" w:rsidR="00872253" w:rsidRPr="00872253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ACTIVIDADES DEL PROYECTO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A6A6A6"/>
            <w:vAlign w:val="center"/>
            <w:hideMark/>
          </w:tcPr>
          <w:p w14:paraId="28CF9A7E" w14:textId="77777777" w:rsidR="00872253" w:rsidRPr="00872253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DURACIÓN </w:t>
            </w:r>
            <w:r w:rsidRPr="00872253"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  <w:br/>
              <w:t>(Horas)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3F669855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 xml:space="preserve"> Materiales de formación devolutivos: (Equipos/Herramientas)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5DEED66F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Materiales de formación  (consumibles)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CCFFFF" w:fill="A6A6A6"/>
            <w:noWrap/>
            <w:vAlign w:val="center"/>
            <w:hideMark/>
          </w:tcPr>
          <w:p w14:paraId="2EA54D32" w14:textId="77777777" w:rsidR="00872253" w:rsidRPr="002309D9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Talento Humano (Instructores)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68F4E15" w14:textId="77777777" w:rsidR="00872253" w:rsidRPr="002309D9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 xml:space="preserve">AMBIENTES  DE </w:t>
            </w: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br/>
              <w:t>APRENDIZAJE TIPIFICADOS</w:t>
            </w:r>
          </w:p>
        </w:tc>
      </w:tr>
      <w:tr w:rsidR="002309D9" w:rsidRPr="002309D9" w14:paraId="3462BD80" w14:textId="77777777" w:rsidTr="00BA17D7">
        <w:trPr>
          <w:trHeight w:val="750"/>
        </w:trPr>
        <w:tc>
          <w:tcPr>
            <w:tcW w:w="143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2DC1ED" w14:textId="77777777" w:rsidR="00872253" w:rsidRPr="00872253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7560B7" w14:textId="77777777" w:rsidR="00872253" w:rsidRPr="00872253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CFFFF" w:fill="A6A6A6"/>
            <w:vAlign w:val="center"/>
            <w:hideMark/>
          </w:tcPr>
          <w:p w14:paraId="6B0C0820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 xml:space="preserve">Descripción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CFFFF" w:fill="A6A6A6"/>
            <w:vAlign w:val="center"/>
            <w:hideMark/>
          </w:tcPr>
          <w:p w14:paraId="47A09495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Cantidad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CCFFFF" w:fill="A6A6A6"/>
            <w:vAlign w:val="center"/>
            <w:hideMark/>
          </w:tcPr>
          <w:p w14:paraId="7670F3C3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Descripción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A6A6A6"/>
            <w:vAlign w:val="center"/>
            <w:hideMark/>
          </w:tcPr>
          <w:p w14:paraId="664485A9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Cantidad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CFFFF" w:fill="A6A6A6"/>
            <w:vAlign w:val="center"/>
            <w:hideMark/>
          </w:tcPr>
          <w:p w14:paraId="6DC88E1E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Especialidad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CFFFF" w:fill="A6A6A6"/>
            <w:vAlign w:val="center"/>
            <w:hideMark/>
          </w:tcPr>
          <w:p w14:paraId="4200FA0D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Cantidad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A85A6F4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ESCENARIO (Aula</w:t>
            </w:r>
            <w:r w:rsidR="00430CB7"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, Laboratorio, taller, unidad p</w:t>
            </w: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r</w:t>
            </w:r>
            <w:r w:rsidR="00430CB7"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o</w:t>
            </w: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ductiva)</w:t>
            </w:r>
            <w:r w:rsidR="0025139E"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  <w:r w:rsidR="0025139E" w:rsidRPr="002309D9">
              <w:rPr>
                <w:rFonts w:asciiTheme="minorHAnsi" w:hAnsiTheme="minorHAnsi" w:cstheme="minorHAnsi"/>
                <w:bCs/>
                <w:sz w:val="20"/>
                <w:szCs w:val="20"/>
                <w:lang w:val="es-CO"/>
              </w:rPr>
              <w:t xml:space="preserve">y </w:t>
            </w:r>
            <w:r w:rsidR="0025139E" w:rsidRPr="002309D9">
              <w:rPr>
                <w:rFonts w:asciiTheme="minorHAnsi" w:hAnsiTheme="minorHAnsi" w:cs="Arial"/>
                <w:sz w:val="20"/>
                <w:szCs w:val="20"/>
              </w:rPr>
              <w:t xml:space="preserve"> elementos y condiciones de seguridad industrial, salud ocupacional y medio ambiente  </w:t>
            </w:r>
          </w:p>
        </w:tc>
      </w:tr>
      <w:tr w:rsidR="002309D9" w:rsidRPr="002309D9" w14:paraId="46B601B2" w14:textId="77777777" w:rsidTr="00430CB7">
        <w:trPr>
          <w:trHeight w:val="300"/>
        </w:trPr>
        <w:tc>
          <w:tcPr>
            <w:tcW w:w="14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0CAFB1" w14:textId="77777777" w:rsidR="00872253" w:rsidRPr="00872253" w:rsidRDefault="00872253" w:rsidP="00872253">
            <w:pPr>
              <w:spacing w:after="0" w:line="240" w:lineRule="auto"/>
              <w:jc w:val="both"/>
              <w:rPr>
                <w:rFonts w:eastAsia="Times New Roman"/>
                <w:color w:val="000000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0BCEB1F" w14:textId="77777777" w:rsidR="00872253" w:rsidRPr="00872253" w:rsidRDefault="00872253" w:rsidP="00872253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4EB97" w14:textId="77777777" w:rsidR="00872253" w:rsidRPr="002309D9" w:rsidRDefault="00872253" w:rsidP="00872253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EC5D7" w14:textId="77777777" w:rsidR="00872253" w:rsidRPr="002309D9" w:rsidRDefault="00872253" w:rsidP="00872253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8959B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0469C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918658" w14:textId="77777777" w:rsidR="00872253" w:rsidRPr="002309D9" w:rsidRDefault="00872253" w:rsidP="00872253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DBB63D" w14:textId="77777777" w:rsidR="00872253" w:rsidRPr="002309D9" w:rsidRDefault="00872253" w:rsidP="00872253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AF496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</w:tr>
    </w:tbl>
    <w:p w14:paraId="4F6BF662" w14:textId="77777777" w:rsidR="00872253" w:rsidRPr="00872253" w:rsidRDefault="00872253" w:rsidP="00872253">
      <w:pPr>
        <w:pStyle w:val="Prrafodelista"/>
        <w:ind w:left="0"/>
        <w:jc w:val="both"/>
        <w:rPr>
          <w:rFonts w:asciiTheme="minorHAnsi" w:hAnsiTheme="minorHAnsi" w:cstheme="minorHAnsi"/>
          <w:b/>
          <w:lang w:val="es-CO"/>
        </w:rPr>
        <w:sectPr w:rsidR="00872253" w:rsidRPr="00872253" w:rsidSect="00872253">
          <w:pgSz w:w="15840" w:h="12240" w:orient="landscape" w:code="1"/>
          <w:pgMar w:top="1559" w:right="1418" w:bottom="1134" w:left="1418" w:header="709" w:footer="709" w:gutter="0"/>
          <w:pgBorders w:offsetFrom="page">
            <w:top w:val="single" w:sz="18" w:space="24" w:color="4F81BD" w:themeColor="accent1"/>
            <w:left w:val="single" w:sz="18" w:space="24" w:color="4F81BD" w:themeColor="accent1"/>
            <w:bottom w:val="single" w:sz="18" w:space="24" w:color="4F81BD" w:themeColor="accent1"/>
            <w:right w:val="single" w:sz="18" w:space="24" w:color="4F81BD" w:themeColor="accent1"/>
          </w:pgBorders>
          <w:cols w:space="708"/>
          <w:titlePg/>
          <w:docGrid w:linePitch="360"/>
        </w:sectPr>
      </w:pPr>
    </w:p>
    <w:tbl>
      <w:tblPr>
        <w:tblStyle w:val="Tablaconcuadrcula"/>
        <w:tblpPr w:leftFromText="141" w:rightFromText="141" w:vertAnchor="page" w:horzAnchor="margin" w:tblpY="4321"/>
        <w:tblW w:w="9692" w:type="dxa"/>
        <w:tblLook w:val="04A0" w:firstRow="1" w:lastRow="0" w:firstColumn="1" w:lastColumn="0" w:noHBand="0" w:noVBand="1"/>
      </w:tblPr>
      <w:tblGrid>
        <w:gridCol w:w="9692"/>
      </w:tblGrid>
      <w:tr w:rsidR="00872253" w:rsidRPr="00E31DA7" w14:paraId="34EE95BF" w14:textId="77777777" w:rsidTr="00872253">
        <w:trPr>
          <w:trHeight w:val="1948"/>
        </w:trPr>
        <w:tc>
          <w:tcPr>
            <w:tcW w:w="9692" w:type="dxa"/>
            <w:tcBorders>
              <w:top w:val="single" w:sz="18" w:space="0" w:color="0F243E" w:themeColor="text2" w:themeShade="80"/>
              <w:left w:val="single" w:sz="18" w:space="0" w:color="0F243E" w:themeColor="text2" w:themeShade="80"/>
              <w:bottom w:val="single" w:sz="18" w:space="0" w:color="0F243E" w:themeColor="text2" w:themeShade="80"/>
              <w:right w:val="single" w:sz="18" w:space="0" w:color="0F243E" w:themeColor="text2" w:themeShade="80"/>
            </w:tcBorders>
          </w:tcPr>
          <w:p w14:paraId="7BD7FCF1" w14:textId="77777777" w:rsidR="00306FA2" w:rsidRDefault="00462BFC" w:rsidP="00306FA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JDK</w:t>
            </w:r>
          </w:p>
          <w:p w14:paraId="280FA69C" w14:textId="77777777" w:rsidR="00306FA2" w:rsidRDefault="00462BFC" w:rsidP="00306FA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J2SE</w:t>
            </w:r>
          </w:p>
          <w:p w14:paraId="7B77684A" w14:textId="77777777" w:rsidR="00306FA2" w:rsidRDefault="00462BFC" w:rsidP="00306FA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Java</w:t>
            </w:r>
          </w:p>
          <w:p w14:paraId="2EE8D2E0" w14:textId="77777777" w:rsidR="00872253" w:rsidRPr="00E31DA7" w:rsidRDefault="00872253" w:rsidP="00872253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14:paraId="3FF386F8" w14:textId="77777777" w:rsidR="00B5694D" w:rsidRPr="00E31DA7" w:rsidRDefault="00B5694D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</w:p>
    <w:p w14:paraId="7C8DB5FA" w14:textId="77777777" w:rsidR="00B5694D" w:rsidRPr="00E31DA7" w:rsidRDefault="00A0351A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2C4E2B" wp14:editId="58BFB52A">
                <wp:simplePos x="0" y="0"/>
                <wp:positionH relativeFrom="column">
                  <wp:posOffset>-99060</wp:posOffset>
                </wp:positionH>
                <wp:positionV relativeFrom="paragraph">
                  <wp:posOffset>29210</wp:posOffset>
                </wp:positionV>
                <wp:extent cx="6267450" cy="322580"/>
                <wp:effectExtent l="0" t="0" r="38100" b="58420"/>
                <wp:wrapNone/>
                <wp:docPr id="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6B89996" w14:textId="77777777" w:rsidR="00872253" w:rsidRPr="008B134F" w:rsidRDefault="00872253" w:rsidP="00CA6B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GLOSARIO DE TERMINOS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C4E2B" id="Rectangle 76" o:spid="_x0000_s1031" style="position:absolute;left:0;text-align:left;margin-left:-7.8pt;margin-top:2.3pt;width:493.5pt;height:2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16B89996" w14:textId="77777777" w:rsidR="00872253" w:rsidRPr="008B134F" w:rsidRDefault="00872253" w:rsidP="00CA6B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GLOSARIO DE TERMINOS</w:t>
                      </w:r>
                    </w:p>
                  </w:txbxContent>
                </v:textbox>
              </v:rect>
            </w:pict>
          </mc:Fallback>
        </mc:AlternateContent>
      </w:r>
    </w:p>
    <w:p w14:paraId="638B2883" w14:textId="77777777" w:rsidR="00B5694D" w:rsidRDefault="00B5694D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6C9E0A9F" w14:textId="77777777" w:rsidR="00872253" w:rsidRDefault="00872253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060A5839" w14:textId="77777777" w:rsidR="00872253" w:rsidRDefault="00872253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55E729E5" w14:textId="77777777" w:rsidR="00872253" w:rsidRDefault="00872253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203F0FF5" w14:textId="77777777" w:rsidR="00872253" w:rsidRDefault="00A0351A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  <w:r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5FB87" wp14:editId="0DDF39C5">
                <wp:simplePos x="0" y="0"/>
                <wp:positionH relativeFrom="column">
                  <wp:posOffset>95885</wp:posOffset>
                </wp:positionH>
                <wp:positionV relativeFrom="paragraph">
                  <wp:posOffset>92710</wp:posOffset>
                </wp:positionV>
                <wp:extent cx="5934710" cy="361950"/>
                <wp:effectExtent l="0" t="0" r="46990" b="5715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361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AF622F0" w14:textId="77777777" w:rsidR="008B134F" w:rsidRPr="008B134F" w:rsidRDefault="00280737" w:rsidP="00CA6B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REFERENTES </w:t>
                            </w:r>
                            <w:r w:rsidR="008B134F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IBLIOGRÁFICOS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5FB87" id="Rectangle 77" o:spid="_x0000_s1032" style="position:absolute;left:0;text-align:left;margin-left:7.55pt;margin-top:7.3pt;width:467.3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7AF622F0" w14:textId="77777777" w:rsidR="008B134F" w:rsidRPr="008B134F" w:rsidRDefault="00280737" w:rsidP="00CA6B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REFERENTES </w:t>
                      </w:r>
                      <w:r w:rsidR="008B134F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IBLIOGRÁFICOS</w:t>
                      </w:r>
                    </w:p>
                  </w:txbxContent>
                </v:textbox>
              </v:rect>
            </w:pict>
          </mc:Fallback>
        </mc:AlternateContent>
      </w:r>
    </w:p>
    <w:p w14:paraId="2E53F4B5" w14:textId="77777777" w:rsidR="00B5694D" w:rsidRPr="00E31DA7" w:rsidRDefault="00872253" w:rsidP="00B5694D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CO" w:eastAsia="es-CO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501"/>
      </w:tblGrid>
      <w:tr w:rsidR="00B5694D" w:rsidRPr="00E31DA7" w14:paraId="3B077EF9" w14:textId="77777777" w:rsidTr="00872253">
        <w:trPr>
          <w:trHeight w:val="3010"/>
          <w:jc w:val="center"/>
        </w:trPr>
        <w:tc>
          <w:tcPr>
            <w:tcW w:w="9572" w:type="dxa"/>
            <w:tcBorders>
              <w:top w:val="single" w:sz="18" w:space="0" w:color="244061" w:themeColor="accent1" w:themeShade="80"/>
              <w:left w:val="single" w:sz="18" w:space="0" w:color="244061" w:themeColor="accent1" w:themeShade="80"/>
              <w:bottom w:val="single" w:sz="18" w:space="0" w:color="244061" w:themeColor="accent1" w:themeShade="80"/>
              <w:right w:val="single" w:sz="18" w:space="0" w:color="244061" w:themeColor="accent1" w:themeShade="80"/>
            </w:tcBorders>
          </w:tcPr>
          <w:p w14:paraId="65DFA143" w14:textId="77777777" w:rsidR="0079300F" w:rsidRDefault="0079300F" w:rsidP="0079300F">
            <w:pPr>
              <w:spacing w:after="0"/>
              <w:ind w:left="142"/>
              <w:rPr>
                <w:bCs/>
                <w:color w:val="555555"/>
              </w:rPr>
            </w:pPr>
            <w:r>
              <w:rPr>
                <w:bCs/>
                <w:color w:val="555555"/>
              </w:rPr>
              <w:t xml:space="preserve">Harvey M. </w:t>
            </w:r>
            <w:proofErr w:type="spellStart"/>
            <w:r>
              <w:rPr>
                <w:bCs/>
                <w:color w:val="555555"/>
              </w:rPr>
              <w:t>Deitel</w:t>
            </w:r>
            <w:proofErr w:type="spellEnd"/>
            <w:r w:rsidRPr="000C65DF">
              <w:rPr>
                <w:bCs/>
                <w:color w:val="555555"/>
              </w:rPr>
              <w:t>,</w:t>
            </w:r>
            <w:r>
              <w:rPr>
                <w:bCs/>
                <w:color w:val="555555"/>
              </w:rPr>
              <w:t xml:space="preserve"> Paul J. </w:t>
            </w:r>
            <w:proofErr w:type="spellStart"/>
            <w:r>
              <w:rPr>
                <w:bCs/>
                <w:color w:val="555555"/>
              </w:rPr>
              <w:t>Deitel</w:t>
            </w:r>
            <w:proofErr w:type="spellEnd"/>
            <w:r>
              <w:rPr>
                <w:bCs/>
                <w:color w:val="555555"/>
              </w:rPr>
              <w:t xml:space="preserve"> (2004). Como Programar en Java, Pearson </w:t>
            </w:r>
            <w:proofErr w:type="spellStart"/>
            <w:r>
              <w:rPr>
                <w:bCs/>
                <w:color w:val="555555"/>
              </w:rPr>
              <w:t>Education</w:t>
            </w:r>
            <w:proofErr w:type="spellEnd"/>
            <w:r>
              <w:rPr>
                <w:bCs/>
                <w:color w:val="555555"/>
              </w:rPr>
              <w:t>.</w:t>
            </w:r>
          </w:p>
          <w:p w14:paraId="4F3A7B8E" w14:textId="77777777" w:rsidR="00D53D4B" w:rsidRDefault="00D53D4B" w:rsidP="0079300F">
            <w:pPr>
              <w:spacing w:after="0"/>
              <w:ind w:left="142"/>
              <w:rPr>
                <w:bCs/>
                <w:color w:val="555555"/>
              </w:rPr>
            </w:pPr>
          </w:p>
          <w:p w14:paraId="11A2C5DD" w14:textId="77777777" w:rsidR="00B5694D" w:rsidRDefault="00005BEC" w:rsidP="0079300F">
            <w:pPr>
              <w:spacing w:after="0"/>
              <w:ind w:left="142"/>
              <w:rPr>
                <w:bCs/>
                <w:color w:val="555555"/>
              </w:rPr>
            </w:pPr>
            <w:hyperlink r:id="rId12" w:history="1">
              <w:proofErr w:type="spellStart"/>
              <w:r w:rsidR="0079300F" w:rsidRPr="0079300F">
                <w:rPr>
                  <w:bCs/>
                  <w:color w:val="555555"/>
                </w:rPr>
                <w:t>Froufe</w:t>
              </w:r>
              <w:proofErr w:type="spellEnd"/>
              <w:r w:rsidR="0079300F" w:rsidRPr="0079300F">
                <w:rPr>
                  <w:bCs/>
                  <w:color w:val="555555"/>
                </w:rPr>
                <w:t xml:space="preserve"> Quintas, Agustín</w:t>
              </w:r>
            </w:hyperlink>
            <w:r w:rsidR="0079300F">
              <w:rPr>
                <w:bCs/>
                <w:color w:val="555555"/>
              </w:rPr>
              <w:t xml:space="preserve"> (2009). </w:t>
            </w:r>
            <w:hyperlink r:id="rId13" w:history="1">
              <w:r w:rsidR="0079300F" w:rsidRPr="0079300F">
                <w:rPr>
                  <w:bCs/>
                  <w:color w:val="555555"/>
                </w:rPr>
                <w:t>Java 2 : manual de usuario y tutorial </w:t>
              </w:r>
            </w:hyperlink>
            <w:r w:rsidR="0079300F">
              <w:rPr>
                <w:bCs/>
                <w:color w:val="555555"/>
              </w:rPr>
              <w:t>, Alfaomega Ra-Ma</w:t>
            </w:r>
          </w:p>
          <w:p w14:paraId="2C8D6982" w14:textId="77777777" w:rsidR="00D53D4B" w:rsidRDefault="00D53D4B" w:rsidP="0079300F">
            <w:pPr>
              <w:spacing w:after="0"/>
              <w:ind w:left="142"/>
              <w:rPr>
                <w:bCs/>
                <w:color w:val="555555"/>
              </w:rPr>
            </w:pPr>
          </w:p>
          <w:p w14:paraId="481558DF" w14:textId="77777777" w:rsidR="00D53D4B" w:rsidRPr="000C65DF" w:rsidRDefault="00D53D4B" w:rsidP="00D53D4B">
            <w:pPr>
              <w:spacing w:after="0"/>
              <w:ind w:left="142"/>
              <w:rPr>
                <w:bCs/>
                <w:color w:val="555555"/>
              </w:rPr>
            </w:pPr>
            <w:r w:rsidRPr="000C65DF">
              <w:rPr>
                <w:bCs/>
                <w:color w:val="555555"/>
              </w:rPr>
              <w:t>Flórez Fernández, Héctor Arturo (2012). Programación Orientada a Objetos Usando Java,  </w:t>
            </w:r>
            <w:proofErr w:type="spellStart"/>
            <w:r w:rsidR="001722EC">
              <w:fldChar w:fldCharType="begin"/>
            </w:r>
            <w:r w:rsidR="001722EC">
              <w:instrText xml:space="preserve"> HYPERLINK "http://www.digitaliapublishing.com.bdigital.sena.edu.co/s/e/179" </w:instrText>
            </w:r>
            <w:r w:rsidR="001722EC">
              <w:fldChar w:fldCharType="separate"/>
            </w:r>
            <w:r w:rsidRPr="000C65DF">
              <w:rPr>
                <w:bCs/>
                <w:color w:val="555555"/>
              </w:rPr>
              <w:t>Ecoe</w:t>
            </w:r>
            <w:proofErr w:type="spellEnd"/>
            <w:r w:rsidRPr="000C65DF">
              <w:rPr>
                <w:bCs/>
                <w:color w:val="555555"/>
              </w:rPr>
              <w:t xml:space="preserve"> Ediciones</w:t>
            </w:r>
            <w:r w:rsidR="001722EC">
              <w:rPr>
                <w:bCs/>
                <w:color w:val="555555"/>
              </w:rPr>
              <w:fldChar w:fldCharType="end"/>
            </w:r>
            <w:r w:rsidRPr="000C65DF">
              <w:rPr>
                <w:bCs/>
                <w:color w:val="555555"/>
              </w:rPr>
              <w:t>.</w:t>
            </w:r>
          </w:p>
          <w:p w14:paraId="75FF4923" w14:textId="77777777" w:rsidR="00D53D4B" w:rsidRDefault="00005BEC" w:rsidP="00D53D4B">
            <w:pPr>
              <w:spacing w:after="0"/>
              <w:ind w:left="142"/>
              <w:rPr>
                <w:rStyle w:val="Hipervnculo"/>
                <w:bCs/>
              </w:rPr>
            </w:pPr>
            <w:hyperlink r:id="rId14" w:history="1">
              <w:r w:rsidR="00D53D4B" w:rsidRPr="00FE0329">
                <w:rPr>
                  <w:rStyle w:val="Hipervnculo"/>
                  <w:bCs/>
                </w:rPr>
                <w:t>http://www.digitaliapublishing.com.bdigital.sena.edu.co/a/30030/programacion-orientada-a-objetos-con-java</w:t>
              </w:r>
            </w:hyperlink>
          </w:p>
          <w:p w14:paraId="5DA5B3A8" w14:textId="77777777" w:rsidR="00D53D4B" w:rsidRDefault="00D53D4B" w:rsidP="00D53D4B">
            <w:pPr>
              <w:spacing w:after="0"/>
              <w:ind w:left="142"/>
              <w:rPr>
                <w:rStyle w:val="Hipervnculo"/>
                <w:bCs/>
              </w:rPr>
            </w:pPr>
          </w:p>
          <w:p w14:paraId="38EA1C42" w14:textId="77777777" w:rsidR="00B5694D" w:rsidRDefault="00B5694D" w:rsidP="00B5694D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14:paraId="084ADCDB" w14:textId="77777777" w:rsidR="00CA5D88" w:rsidRPr="00E31DA7" w:rsidRDefault="00CA5D88" w:rsidP="00B5694D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14:paraId="299EDFE3" w14:textId="77777777" w:rsidR="00886116" w:rsidRDefault="00886116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4EFFE19A" w14:textId="77777777" w:rsidR="00886116" w:rsidRDefault="00886116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497EBE7D" w14:textId="77777777" w:rsidR="00886116" w:rsidRDefault="00886116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1E5EB0AE" w14:textId="77777777" w:rsidR="00886116" w:rsidRDefault="00886116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31ACD2F0" w14:textId="77777777" w:rsidR="00624147" w:rsidRDefault="00A0351A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  <w:r>
        <w:rPr>
          <w:rFonts w:asciiTheme="minorHAnsi" w:hAnsiTheme="minorHAnsi" w:cstheme="minorHAnsi"/>
          <w:b/>
          <w:noProof/>
          <w:color w:val="FFFFFF" w:themeColor="background1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B7F83B" wp14:editId="77BADC14">
                <wp:simplePos x="0" y="0"/>
                <wp:positionH relativeFrom="column">
                  <wp:posOffset>-27940</wp:posOffset>
                </wp:positionH>
                <wp:positionV relativeFrom="paragraph">
                  <wp:posOffset>210820</wp:posOffset>
                </wp:positionV>
                <wp:extent cx="6243320" cy="322580"/>
                <wp:effectExtent l="0" t="0" r="43180" b="58420"/>
                <wp:wrapNone/>
                <wp:docPr id="2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3320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F99EA48" w14:textId="77777777" w:rsidR="008B134F" w:rsidRPr="008B134F" w:rsidRDefault="008B134F" w:rsidP="00CA6B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 DEL DOCUMENTO</w:t>
                            </w:r>
                            <w:r w:rsidR="005E4CB9">
                              <w:rPr>
                                <w:b/>
                              </w:rPr>
                              <w:t xml:space="preserve"> (ELABORADA POR)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7F83B" id="Rectangle 78" o:spid="_x0000_s1033" style="position:absolute;left:0;text-align:left;margin-left:-2.2pt;margin-top:16.6pt;width:491.6pt;height:2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5F99EA48" w14:textId="77777777" w:rsidR="008B134F" w:rsidRPr="008B134F" w:rsidRDefault="008B134F" w:rsidP="00CA6B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 DEL DOCUMENTO</w:t>
                      </w:r>
                      <w:r w:rsidR="005E4CB9">
                        <w:rPr>
                          <w:b/>
                        </w:rPr>
                        <w:t xml:space="preserve"> (ELABORADA POR)</w:t>
                      </w:r>
                    </w:p>
                  </w:txbxContent>
                </v:textbox>
              </v:rect>
            </w:pict>
          </mc:Fallback>
        </mc:AlternateContent>
      </w:r>
    </w:p>
    <w:p w14:paraId="4E24FEDA" w14:textId="77777777" w:rsidR="008B134F" w:rsidRDefault="008B134F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393"/>
      </w:tblGrid>
      <w:tr w:rsidR="00B5694D" w:rsidRPr="00E31DA7" w14:paraId="1CB36E93" w14:textId="77777777" w:rsidTr="00462BFC">
        <w:tc>
          <w:tcPr>
            <w:tcW w:w="9498" w:type="dxa"/>
            <w:tcBorders>
              <w:top w:val="single" w:sz="18" w:space="0" w:color="244061" w:themeColor="accent1" w:themeShade="80"/>
              <w:left w:val="single" w:sz="18" w:space="0" w:color="244061" w:themeColor="accent1" w:themeShade="80"/>
              <w:bottom w:val="single" w:sz="18" w:space="0" w:color="244061" w:themeColor="accent1" w:themeShade="80"/>
              <w:right w:val="single" w:sz="18" w:space="0" w:color="244061" w:themeColor="accent1" w:themeShade="80"/>
            </w:tcBorders>
          </w:tcPr>
          <w:p w14:paraId="7C51DDD7" w14:textId="77777777" w:rsidR="00741696" w:rsidRPr="00E31DA7" w:rsidRDefault="00306FA2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Ing. Luis Fernando Corredor Mora</w:t>
            </w:r>
          </w:p>
          <w:p w14:paraId="6BB8697A" w14:textId="77777777" w:rsidR="00741696" w:rsidRPr="00E31DA7" w:rsidRDefault="00741696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</w:tbl>
    <w:p w14:paraId="2AA5BD9E" w14:textId="77777777" w:rsidR="00DA301A" w:rsidRPr="00E31DA7" w:rsidRDefault="00DA301A" w:rsidP="00B5694D">
      <w:pPr>
        <w:pStyle w:val="Prrafodelista"/>
        <w:spacing w:after="0" w:line="240" w:lineRule="auto"/>
        <w:ind w:left="644"/>
        <w:jc w:val="both"/>
        <w:rPr>
          <w:rFonts w:asciiTheme="minorHAnsi" w:hAnsiTheme="minorHAnsi" w:cstheme="minorHAnsi"/>
          <w:b/>
          <w:color w:val="000000" w:themeColor="text1"/>
        </w:rPr>
      </w:pPr>
    </w:p>
    <w:sectPr w:rsidR="00DA301A" w:rsidRPr="00E31DA7" w:rsidSect="00E31DA7">
      <w:pgSz w:w="12240" w:h="15840" w:code="1"/>
      <w:pgMar w:top="1418" w:right="1134" w:bottom="1418" w:left="1559" w:header="709" w:footer="709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CA18" w14:textId="77777777" w:rsidR="00005BEC" w:rsidRDefault="00005BEC" w:rsidP="00B5462D">
      <w:pPr>
        <w:spacing w:after="0" w:line="240" w:lineRule="auto"/>
      </w:pPr>
      <w:r>
        <w:separator/>
      </w:r>
    </w:p>
  </w:endnote>
  <w:endnote w:type="continuationSeparator" w:id="0">
    <w:p w14:paraId="4A5561BD" w14:textId="77777777" w:rsidR="00005BEC" w:rsidRDefault="00005BEC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08740" w14:textId="77777777" w:rsidR="00DC4CB8" w:rsidRDefault="00E31DA7" w:rsidP="00DC4CB8">
    <w:pPr>
      <w:spacing w:after="0" w:line="240" w:lineRule="auto"/>
      <w:jc w:val="right"/>
    </w:pPr>
    <w:r>
      <w:tab/>
    </w:r>
    <w:r>
      <w:tab/>
    </w:r>
    <w:r>
      <w:tab/>
    </w:r>
  </w:p>
  <w:tbl>
    <w:tblPr>
      <w:tblW w:w="1293" w:type="dxa"/>
      <w:tblInd w:w="82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93"/>
    </w:tblGrid>
    <w:tr w:rsidR="00DC4CB8" w:rsidRPr="00637065" w14:paraId="4D83E645" w14:textId="77777777" w:rsidTr="00DC4CB8">
      <w:trPr>
        <w:trHeight w:val="274"/>
      </w:trPr>
      <w:tc>
        <w:tcPr>
          <w:tcW w:w="129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2316F33" w14:textId="77777777" w:rsidR="00DC4CB8" w:rsidRPr="00F25C82" w:rsidRDefault="00DC4CB8" w:rsidP="00197018">
          <w:pPr>
            <w:spacing w:after="0" w:line="240" w:lineRule="auto"/>
            <w:rPr>
              <w:sz w:val="16"/>
              <w:szCs w:val="16"/>
            </w:rPr>
          </w:pPr>
          <w:r w:rsidRPr="00F25C82">
            <w:rPr>
              <w:sz w:val="16"/>
              <w:szCs w:val="16"/>
            </w:rPr>
            <w:t xml:space="preserve">Página </w:t>
          </w:r>
          <w:r w:rsidR="009B68BC" w:rsidRPr="00F25C82">
            <w:rPr>
              <w:sz w:val="16"/>
              <w:szCs w:val="16"/>
            </w:rPr>
            <w:fldChar w:fldCharType="begin"/>
          </w:r>
          <w:r w:rsidRPr="00F25C82">
            <w:rPr>
              <w:sz w:val="16"/>
              <w:szCs w:val="16"/>
            </w:rPr>
            <w:instrText xml:space="preserve"> PAGE </w:instrText>
          </w:r>
          <w:r w:rsidR="009B68BC" w:rsidRPr="00F25C82">
            <w:rPr>
              <w:sz w:val="16"/>
              <w:szCs w:val="16"/>
            </w:rPr>
            <w:fldChar w:fldCharType="separate"/>
          </w:r>
          <w:r w:rsidR="00707C0C">
            <w:rPr>
              <w:noProof/>
              <w:sz w:val="16"/>
              <w:szCs w:val="16"/>
            </w:rPr>
            <w:t>11</w:t>
          </w:r>
          <w:r w:rsidR="009B68BC" w:rsidRPr="00F25C82">
            <w:rPr>
              <w:sz w:val="16"/>
              <w:szCs w:val="16"/>
            </w:rPr>
            <w:fldChar w:fldCharType="end"/>
          </w:r>
          <w:r w:rsidRPr="00F25C82">
            <w:rPr>
              <w:sz w:val="16"/>
              <w:szCs w:val="16"/>
            </w:rPr>
            <w:t xml:space="preserve"> de </w:t>
          </w:r>
          <w:r w:rsidR="009B68BC" w:rsidRPr="00F25C82">
            <w:rPr>
              <w:sz w:val="16"/>
              <w:szCs w:val="16"/>
            </w:rPr>
            <w:fldChar w:fldCharType="begin"/>
          </w:r>
          <w:r w:rsidRPr="00F25C82">
            <w:rPr>
              <w:sz w:val="16"/>
              <w:szCs w:val="16"/>
            </w:rPr>
            <w:instrText xml:space="preserve"> NUMPAGES  </w:instrText>
          </w:r>
          <w:r w:rsidR="009B68BC" w:rsidRPr="00F25C82">
            <w:rPr>
              <w:sz w:val="16"/>
              <w:szCs w:val="16"/>
            </w:rPr>
            <w:fldChar w:fldCharType="separate"/>
          </w:r>
          <w:r w:rsidR="00707C0C">
            <w:rPr>
              <w:noProof/>
              <w:sz w:val="16"/>
              <w:szCs w:val="16"/>
            </w:rPr>
            <w:t>14</w:t>
          </w:r>
          <w:r w:rsidR="009B68BC" w:rsidRPr="00F25C82">
            <w:rPr>
              <w:sz w:val="16"/>
              <w:szCs w:val="16"/>
            </w:rPr>
            <w:fldChar w:fldCharType="end"/>
          </w:r>
        </w:p>
      </w:tc>
    </w:tr>
  </w:tbl>
  <w:p w14:paraId="5825D0BD" w14:textId="77777777" w:rsidR="001C6EF4" w:rsidRDefault="001C6EF4" w:rsidP="00DC4CB8">
    <w:pPr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58656" w14:textId="77777777" w:rsidR="00EA223C" w:rsidRDefault="00EA223C" w:rsidP="00EA223C">
    <w:pPr>
      <w:pStyle w:val="Piedepgina"/>
      <w:jc w:val="right"/>
    </w:pPr>
    <w:r w:rsidRPr="00F25C82">
      <w:rPr>
        <w:sz w:val="16"/>
        <w:szCs w:val="16"/>
      </w:rPr>
      <w:t xml:space="preserve">Página </w:t>
    </w:r>
    <w:r w:rsidR="009B68BC" w:rsidRPr="00F25C82">
      <w:rPr>
        <w:sz w:val="16"/>
        <w:szCs w:val="16"/>
      </w:rPr>
      <w:fldChar w:fldCharType="begin"/>
    </w:r>
    <w:r w:rsidRPr="00F25C82">
      <w:rPr>
        <w:sz w:val="16"/>
        <w:szCs w:val="16"/>
      </w:rPr>
      <w:instrText xml:space="preserve"> PAGE </w:instrText>
    </w:r>
    <w:r w:rsidR="009B68BC" w:rsidRPr="00F25C82">
      <w:rPr>
        <w:sz w:val="16"/>
        <w:szCs w:val="16"/>
      </w:rPr>
      <w:fldChar w:fldCharType="separate"/>
    </w:r>
    <w:r w:rsidR="00707C0C">
      <w:rPr>
        <w:noProof/>
        <w:sz w:val="16"/>
        <w:szCs w:val="16"/>
      </w:rPr>
      <w:t>13</w:t>
    </w:r>
    <w:r w:rsidR="009B68BC" w:rsidRPr="00F25C82">
      <w:rPr>
        <w:sz w:val="16"/>
        <w:szCs w:val="16"/>
      </w:rPr>
      <w:fldChar w:fldCharType="end"/>
    </w:r>
    <w:r w:rsidRPr="00F25C82">
      <w:rPr>
        <w:sz w:val="16"/>
        <w:szCs w:val="16"/>
      </w:rPr>
      <w:t xml:space="preserve"> de </w:t>
    </w:r>
    <w:r w:rsidR="009B68BC" w:rsidRPr="00F25C82">
      <w:rPr>
        <w:sz w:val="16"/>
        <w:szCs w:val="16"/>
      </w:rPr>
      <w:fldChar w:fldCharType="begin"/>
    </w:r>
    <w:r w:rsidRPr="00F25C82">
      <w:rPr>
        <w:sz w:val="16"/>
        <w:szCs w:val="16"/>
      </w:rPr>
      <w:instrText xml:space="preserve"> NUMPAGES  </w:instrText>
    </w:r>
    <w:r w:rsidR="009B68BC" w:rsidRPr="00F25C82">
      <w:rPr>
        <w:sz w:val="16"/>
        <w:szCs w:val="16"/>
      </w:rPr>
      <w:fldChar w:fldCharType="separate"/>
    </w:r>
    <w:r w:rsidR="00707C0C">
      <w:rPr>
        <w:noProof/>
        <w:sz w:val="16"/>
        <w:szCs w:val="16"/>
      </w:rPr>
      <w:t>14</w:t>
    </w:r>
    <w:r w:rsidR="009B68BC" w:rsidRPr="00F25C82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BF8B7" w14:textId="77777777" w:rsidR="00005BEC" w:rsidRDefault="00005BEC" w:rsidP="00B5462D">
      <w:pPr>
        <w:spacing w:after="0" w:line="240" w:lineRule="auto"/>
      </w:pPr>
      <w:r>
        <w:separator/>
      </w:r>
    </w:p>
  </w:footnote>
  <w:footnote w:type="continuationSeparator" w:id="0">
    <w:p w14:paraId="250DFD11" w14:textId="77777777" w:rsidR="00005BEC" w:rsidRDefault="00005BEC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836" w:type="dxa"/>
      <w:tblInd w:w="-178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160"/>
      <w:gridCol w:w="8189"/>
      <w:gridCol w:w="2487"/>
    </w:tblGrid>
    <w:tr w:rsidR="008056C2" w:rsidRPr="00CE461E" w14:paraId="43D3159A" w14:textId="77777777" w:rsidTr="00197018">
      <w:trPr>
        <w:trHeight w:val="788"/>
      </w:trPr>
      <w:tc>
        <w:tcPr>
          <w:tcW w:w="11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246B825C" w14:textId="77777777" w:rsidR="008056C2" w:rsidRPr="00CE461E" w:rsidRDefault="008056C2" w:rsidP="00197018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14:paraId="4B74BB2B" w14:textId="77777777" w:rsidR="008056C2" w:rsidRPr="00CE461E" w:rsidRDefault="008056C2" w:rsidP="00197018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189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14:paraId="583D3FDB" w14:textId="77777777" w:rsidR="008056C2" w:rsidRPr="00AA03DD" w:rsidRDefault="008056C2" w:rsidP="00197018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hAnsiTheme="minorHAnsi" w:cstheme="minorHAnsi"/>
              <w:b/>
              <w:lang w:eastAsia="es-ES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0FA678B0" wp14:editId="0070A37A">
                <wp:simplePos x="0" y="0"/>
                <wp:positionH relativeFrom="column">
                  <wp:posOffset>54610</wp:posOffset>
                </wp:positionH>
                <wp:positionV relativeFrom="paragraph">
                  <wp:posOffset>26670</wp:posOffset>
                </wp:positionV>
                <wp:extent cx="742950" cy="575310"/>
                <wp:effectExtent l="0" t="0" r="0" b="0"/>
                <wp:wrapNone/>
                <wp:docPr id="3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</w:p>
        <w:p w14:paraId="40C7893A" w14:textId="77777777" w:rsidR="008056C2" w:rsidRDefault="008056C2" w:rsidP="00197018">
          <w:pPr>
            <w:spacing w:after="0" w:line="240" w:lineRule="auto"/>
            <w:jc w:val="center"/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SISTEMA INTEGRADO DE GESTIÓN</w:t>
          </w:r>
        </w:p>
        <w:p w14:paraId="41E859A6" w14:textId="77777777" w:rsidR="008056C2" w:rsidRPr="00CE461E" w:rsidRDefault="008056C2" w:rsidP="00197018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Proceso Gestión de la Formación Profesional Integral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br/>
            <w:t>Procedimiento Ejecución</w:t>
          </w:r>
          <w:r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 xml:space="preserve"> de l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a Formación Profesional Integral</w:t>
          </w:r>
        </w:p>
      </w:tc>
      <w:tc>
        <w:tcPr>
          <w:tcW w:w="2487" w:type="dxa"/>
          <w:tcBorders>
            <w:top w:val="single" w:sz="8" w:space="0" w:color="auto"/>
            <w:left w:val="nil"/>
            <w:right w:val="single" w:sz="8" w:space="0" w:color="auto"/>
          </w:tcBorders>
          <w:shd w:val="clear" w:color="auto" w:fill="auto"/>
          <w:vAlign w:val="center"/>
          <w:hideMark/>
        </w:tcPr>
        <w:p w14:paraId="09C41E82" w14:textId="77777777" w:rsidR="008056C2" w:rsidRPr="00CE461E" w:rsidRDefault="008056C2" w:rsidP="001C06FB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>
            <w:rPr>
              <w:rFonts w:eastAsia="Times New Roman" w:cs="Calibri"/>
              <w:color w:val="000000"/>
              <w:lang w:val="es-CO" w:eastAsia="es-CO"/>
            </w:rPr>
            <w:t>Versión: 02</w:t>
          </w:r>
        </w:p>
      </w:tc>
    </w:tr>
    <w:tr w:rsidR="001C06FB" w:rsidRPr="00CE461E" w14:paraId="0D06BA15" w14:textId="77777777" w:rsidTr="00197018">
      <w:trPr>
        <w:trHeight w:val="365"/>
      </w:trPr>
      <w:tc>
        <w:tcPr>
          <w:tcW w:w="116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13F08D83" w14:textId="77777777" w:rsidR="001C06FB" w:rsidRPr="00CE461E" w:rsidRDefault="001C06FB" w:rsidP="00197018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189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E71A8E5" w14:textId="77777777" w:rsidR="001C06FB" w:rsidRPr="00CE461E" w:rsidRDefault="001C06FB" w:rsidP="00197018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  <w:tc>
        <w:tcPr>
          <w:tcW w:w="2487" w:type="dxa"/>
          <w:tcBorders>
            <w:top w:val="nil"/>
            <w:left w:val="nil"/>
            <w:bottom w:val="single" w:sz="4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14:paraId="3969058D" w14:textId="77777777" w:rsidR="001C06FB" w:rsidRPr="00CE461E" w:rsidRDefault="001C06FB" w:rsidP="001C06FB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lang w:val="es-CO" w:eastAsia="es-CO"/>
            </w:rPr>
            <w:t xml:space="preserve">Código: </w:t>
          </w:r>
          <w:r w:rsidR="008056C2">
            <w:rPr>
              <w:rFonts w:eastAsia="Times New Roman" w:cs="Calibri"/>
              <w:color w:val="000000"/>
              <w:lang w:val="es-CO" w:eastAsia="es-CO"/>
            </w:rPr>
            <w:t>GFPI-F-019</w:t>
          </w:r>
        </w:p>
      </w:tc>
    </w:tr>
  </w:tbl>
  <w:p w14:paraId="561D7286" w14:textId="77777777" w:rsidR="00B764FE" w:rsidRDefault="00B764FE" w:rsidP="00707C0C">
    <w:pPr>
      <w:pStyle w:val="Encabezado"/>
      <w:tabs>
        <w:tab w:val="clear" w:pos="4252"/>
        <w:tab w:val="clear" w:pos="8504"/>
        <w:tab w:val="left" w:pos="2263"/>
        <w:tab w:val="left" w:pos="6663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72B02" w14:textId="77777777" w:rsidR="00E31DA7" w:rsidRDefault="00E31DA7" w:rsidP="00E31DA7">
    <w:pPr>
      <w:pStyle w:val="Encabezado"/>
      <w:tabs>
        <w:tab w:val="clear" w:pos="4252"/>
        <w:tab w:val="clear" w:pos="8504"/>
        <w:tab w:val="left" w:pos="2263"/>
      </w:tabs>
    </w:pPr>
  </w:p>
  <w:tbl>
    <w:tblPr>
      <w:tblW w:w="10740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1"/>
      <w:gridCol w:w="8312"/>
      <w:gridCol w:w="2257"/>
    </w:tblGrid>
    <w:tr w:rsidR="008056C2" w:rsidRPr="00CE461E" w14:paraId="21705342" w14:textId="77777777" w:rsidTr="00197018">
      <w:trPr>
        <w:trHeight w:val="837"/>
        <w:jc w:val="center"/>
      </w:trPr>
      <w:tc>
        <w:tcPr>
          <w:tcW w:w="171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5639C664" w14:textId="77777777" w:rsidR="008056C2" w:rsidRPr="00CE461E" w:rsidRDefault="008056C2" w:rsidP="00197018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14:paraId="017CBBEE" w14:textId="77777777" w:rsidR="008056C2" w:rsidRPr="00CE461E" w:rsidRDefault="008056C2" w:rsidP="00197018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312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14:paraId="29424585" w14:textId="77777777" w:rsidR="008056C2" w:rsidRPr="001C06FB" w:rsidRDefault="008056C2" w:rsidP="001C06F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69504" behindDoc="0" locked="0" layoutInCell="1" allowOverlap="1" wp14:anchorId="7C3C20E3" wp14:editId="29C68CB1">
                <wp:simplePos x="0" y="0"/>
                <wp:positionH relativeFrom="column">
                  <wp:posOffset>-31115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1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SISTEMA INTEGRADO DE GESTIÓN</w:t>
          </w:r>
        </w:p>
        <w:p w14:paraId="6E71D1A9" w14:textId="77777777" w:rsidR="008056C2" w:rsidRPr="001C06FB" w:rsidRDefault="008056C2" w:rsidP="001C06FB">
          <w:pPr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Procedimiento Ejecución de la Formación Profesional Integral</w:t>
          </w:r>
        </w:p>
        <w:p w14:paraId="1F853DA4" w14:textId="77777777" w:rsidR="008056C2" w:rsidRPr="00CE461E" w:rsidRDefault="008056C2" w:rsidP="001C06FB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</w:p>
      </w:tc>
      <w:tc>
        <w:tcPr>
          <w:tcW w:w="2257" w:type="dxa"/>
          <w:tcBorders>
            <w:top w:val="single" w:sz="8" w:space="0" w:color="auto"/>
            <w:left w:val="nil"/>
            <w:right w:val="single" w:sz="8" w:space="0" w:color="auto"/>
          </w:tcBorders>
          <w:shd w:val="clear" w:color="auto" w:fill="auto"/>
          <w:vAlign w:val="center"/>
          <w:hideMark/>
        </w:tcPr>
        <w:p w14:paraId="559A7466" w14:textId="77777777" w:rsidR="008056C2" w:rsidRPr="00CE461E" w:rsidRDefault="008056C2" w:rsidP="008328EC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>
            <w:rPr>
              <w:rFonts w:eastAsia="Times New Roman" w:cs="Calibri"/>
              <w:color w:val="000000"/>
              <w:lang w:val="es-CO" w:eastAsia="es-CO"/>
            </w:rPr>
            <w:t>Versión: 02</w:t>
          </w:r>
        </w:p>
      </w:tc>
    </w:tr>
    <w:tr w:rsidR="00BF4518" w:rsidRPr="00CE461E" w14:paraId="2654E25B" w14:textId="77777777" w:rsidTr="00EA223C">
      <w:trPr>
        <w:trHeight w:val="388"/>
        <w:jc w:val="center"/>
      </w:trPr>
      <w:tc>
        <w:tcPr>
          <w:tcW w:w="171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6D36DB86" w14:textId="77777777" w:rsidR="00BF4518" w:rsidRPr="00CE461E" w:rsidRDefault="00BF4518" w:rsidP="00197018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312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C9087A2" w14:textId="77777777" w:rsidR="00BF4518" w:rsidRPr="00CE461E" w:rsidRDefault="00BF4518" w:rsidP="001C06FB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  <w:tc>
        <w:tcPr>
          <w:tcW w:w="2257" w:type="dxa"/>
          <w:tcBorders>
            <w:top w:val="nil"/>
            <w:left w:val="nil"/>
            <w:bottom w:val="single" w:sz="4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14:paraId="7FB037AD" w14:textId="77777777" w:rsidR="00BF4518" w:rsidRPr="00CE461E" w:rsidRDefault="00BF4518" w:rsidP="008328EC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lang w:val="es-CO" w:eastAsia="es-CO"/>
            </w:rPr>
            <w:t xml:space="preserve">Código: </w:t>
          </w:r>
          <w:r w:rsidR="008056C2">
            <w:rPr>
              <w:rFonts w:eastAsia="Times New Roman" w:cs="Calibri"/>
              <w:color w:val="000000"/>
              <w:lang w:val="es-CO" w:eastAsia="es-CO"/>
            </w:rPr>
            <w:t>GFPI-F-019</w:t>
          </w:r>
        </w:p>
      </w:tc>
    </w:tr>
  </w:tbl>
  <w:p w14:paraId="217C964D" w14:textId="77777777" w:rsidR="00E31DA7" w:rsidRDefault="00E31D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D10"/>
    <w:multiLevelType w:val="hybridMultilevel"/>
    <w:tmpl w:val="EFC4B2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C6D8C"/>
    <w:multiLevelType w:val="multilevel"/>
    <w:tmpl w:val="246A6D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99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2" w15:restartNumberingAfterBreak="0">
    <w:nsid w:val="027915C6"/>
    <w:multiLevelType w:val="hybridMultilevel"/>
    <w:tmpl w:val="02C451AC"/>
    <w:lvl w:ilvl="0" w:tplc="240A000F">
      <w:start w:val="1"/>
      <w:numFmt w:val="decimal"/>
      <w:lvlText w:val="%1."/>
      <w:lvlJc w:val="left"/>
      <w:pPr>
        <w:ind w:left="1146" w:hanging="360"/>
      </w:p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2FA4DE6"/>
    <w:multiLevelType w:val="hybridMultilevel"/>
    <w:tmpl w:val="9286C390"/>
    <w:lvl w:ilvl="0" w:tplc="240A000D">
      <w:start w:val="1"/>
      <w:numFmt w:val="bullet"/>
      <w:lvlText w:val=""/>
      <w:lvlJc w:val="left"/>
      <w:pPr>
        <w:tabs>
          <w:tab w:val="num" w:pos="820"/>
        </w:tabs>
        <w:ind w:left="8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60"/>
        </w:tabs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80"/>
        </w:tabs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00"/>
        </w:tabs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20"/>
        </w:tabs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40"/>
        </w:tabs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60"/>
        </w:tabs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80"/>
        </w:tabs>
        <w:ind w:left="6580" w:hanging="180"/>
      </w:pPr>
    </w:lvl>
  </w:abstractNum>
  <w:abstractNum w:abstractNumId="4" w15:restartNumberingAfterBreak="0">
    <w:nsid w:val="0450312F"/>
    <w:multiLevelType w:val="hybridMultilevel"/>
    <w:tmpl w:val="57A606F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66E665D"/>
    <w:multiLevelType w:val="hybridMultilevel"/>
    <w:tmpl w:val="0E72B20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E45776"/>
    <w:multiLevelType w:val="hybridMultilevel"/>
    <w:tmpl w:val="D002628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7A3E27"/>
    <w:multiLevelType w:val="hybridMultilevel"/>
    <w:tmpl w:val="F6BC27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B2B97"/>
    <w:multiLevelType w:val="hybridMultilevel"/>
    <w:tmpl w:val="007A86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F5F91"/>
    <w:multiLevelType w:val="hybridMultilevel"/>
    <w:tmpl w:val="ED3CCD2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415AC3"/>
    <w:multiLevelType w:val="hybridMultilevel"/>
    <w:tmpl w:val="4A7A8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CA4694"/>
    <w:multiLevelType w:val="hybridMultilevel"/>
    <w:tmpl w:val="A4F4C296"/>
    <w:lvl w:ilvl="0" w:tplc="0C0A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9A20368"/>
    <w:multiLevelType w:val="hybridMultilevel"/>
    <w:tmpl w:val="A6FCB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221A8A"/>
    <w:multiLevelType w:val="hybridMultilevel"/>
    <w:tmpl w:val="A5342BA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1FD601EB"/>
    <w:multiLevelType w:val="hybridMultilevel"/>
    <w:tmpl w:val="69DEC5D6"/>
    <w:lvl w:ilvl="0" w:tplc="0C0A0001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3712"/>
        </w:tabs>
        <w:ind w:left="3712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4432"/>
        </w:tabs>
        <w:ind w:left="443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5152"/>
        </w:tabs>
        <w:ind w:left="515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872"/>
        </w:tabs>
        <w:ind w:left="587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592"/>
        </w:tabs>
        <w:ind w:left="659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312"/>
        </w:tabs>
        <w:ind w:left="731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8032"/>
        </w:tabs>
        <w:ind w:left="803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752"/>
        </w:tabs>
        <w:ind w:left="8752" w:hanging="180"/>
      </w:pPr>
    </w:lvl>
  </w:abstractNum>
  <w:abstractNum w:abstractNumId="15" w15:restartNumberingAfterBreak="0">
    <w:nsid w:val="20325212"/>
    <w:multiLevelType w:val="hybridMultilevel"/>
    <w:tmpl w:val="F2462D6E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87690A"/>
    <w:multiLevelType w:val="hybridMultilevel"/>
    <w:tmpl w:val="047083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8C82BB7"/>
    <w:multiLevelType w:val="hybridMultilevel"/>
    <w:tmpl w:val="8A765B9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B4475"/>
    <w:multiLevelType w:val="hybridMultilevel"/>
    <w:tmpl w:val="0EFC3738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E966C06"/>
    <w:multiLevelType w:val="hybridMultilevel"/>
    <w:tmpl w:val="AE6A8A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F1779"/>
    <w:multiLevelType w:val="hybridMultilevel"/>
    <w:tmpl w:val="7C4285AA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49E5056"/>
    <w:multiLevelType w:val="multilevel"/>
    <w:tmpl w:val="6844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57524C"/>
    <w:multiLevelType w:val="hybridMultilevel"/>
    <w:tmpl w:val="C42EA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B40D07"/>
    <w:multiLevelType w:val="hybridMultilevel"/>
    <w:tmpl w:val="D7DEE9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40AB2"/>
    <w:multiLevelType w:val="hybridMultilevel"/>
    <w:tmpl w:val="02B2B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138D3"/>
    <w:multiLevelType w:val="hybridMultilevel"/>
    <w:tmpl w:val="8C065952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0133891"/>
    <w:multiLevelType w:val="hybridMultilevel"/>
    <w:tmpl w:val="806C39BE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0AE6872"/>
    <w:multiLevelType w:val="hybridMultilevel"/>
    <w:tmpl w:val="3C3654DC"/>
    <w:lvl w:ilvl="0" w:tplc="24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 w15:restartNumberingAfterBreak="0">
    <w:nsid w:val="549174AC"/>
    <w:multiLevelType w:val="hybridMultilevel"/>
    <w:tmpl w:val="B66E1618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9A26BD6"/>
    <w:multiLevelType w:val="hybridMultilevel"/>
    <w:tmpl w:val="8ED02EC4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BD4495"/>
    <w:multiLevelType w:val="hybridMultilevel"/>
    <w:tmpl w:val="DB723E76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EC97FDB"/>
    <w:multiLevelType w:val="hybridMultilevel"/>
    <w:tmpl w:val="6EBA33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E02160"/>
    <w:multiLevelType w:val="hybridMultilevel"/>
    <w:tmpl w:val="8B92F5E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65EE303D"/>
    <w:multiLevelType w:val="multilevel"/>
    <w:tmpl w:val="BFA6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5D2DD4"/>
    <w:multiLevelType w:val="hybridMultilevel"/>
    <w:tmpl w:val="D87CCA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0E7193"/>
    <w:multiLevelType w:val="multilevel"/>
    <w:tmpl w:val="8070E2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6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80" w:hanging="1800"/>
      </w:pPr>
      <w:rPr>
        <w:rFonts w:hint="default"/>
      </w:rPr>
    </w:lvl>
  </w:abstractNum>
  <w:abstractNum w:abstractNumId="36" w15:restartNumberingAfterBreak="0">
    <w:nsid w:val="6AF92F9B"/>
    <w:multiLevelType w:val="multilevel"/>
    <w:tmpl w:val="FBD4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0F3F99"/>
    <w:multiLevelType w:val="hybridMultilevel"/>
    <w:tmpl w:val="2DFA334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CC503AA"/>
    <w:multiLevelType w:val="hybridMultilevel"/>
    <w:tmpl w:val="A1AA71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0701A4"/>
    <w:multiLevelType w:val="hybridMultilevel"/>
    <w:tmpl w:val="1CE849D4"/>
    <w:lvl w:ilvl="0" w:tplc="240A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0" w15:restartNumberingAfterBreak="0">
    <w:nsid w:val="71C8621E"/>
    <w:multiLevelType w:val="multilevel"/>
    <w:tmpl w:val="D94AA9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41" w15:restartNumberingAfterBreak="0">
    <w:nsid w:val="71DA01C1"/>
    <w:multiLevelType w:val="hybridMultilevel"/>
    <w:tmpl w:val="24B0C4E6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8F4984"/>
    <w:multiLevelType w:val="hybridMultilevel"/>
    <w:tmpl w:val="E64CB3B0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0F6514"/>
    <w:multiLevelType w:val="hybridMultilevel"/>
    <w:tmpl w:val="02083740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83C56E2"/>
    <w:multiLevelType w:val="hybridMultilevel"/>
    <w:tmpl w:val="A3847A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F47D5"/>
    <w:multiLevelType w:val="hybridMultilevel"/>
    <w:tmpl w:val="FB8CEA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44"/>
  </w:num>
  <w:num w:numId="4">
    <w:abstractNumId w:val="35"/>
  </w:num>
  <w:num w:numId="5">
    <w:abstractNumId w:val="31"/>
  </w:num>
  <w:num w:numId="6">
    <w:abstractNumId w:val="12"/>
  </w:num>
  <w:num w:numId="7">
    <w:abstractNumId w:val="23"/>
  </w:num>
  <w:num w:numId="8">
    <w:abstractNumId w:val="4"/>
  </w:num>
  <w:num w:numId="9">
    <w:abstractNumId w:val="15"/>
  </w:num>
  <w:num w:numId="10">
    <w:abstractNumId w:val="11"/>
  </w:num>
  <w:num w:numId="11">
    <w:abstractNumId w:val="43"/>
  </w:num>
  <w:num w:numId="12">
    <w:abstractNumId w:val="45"/>
  </w:num>
  <w:num w:numId="13">
    <w:abstractNumId w:val="5"/>
  </w:num>
  <w:num w:numId="14">
    <w:abstractNumId w:val="3"/>
  </w:num>
  <w:num w:numId="15">
    <w:abstractNumId w:val="0"/>
  </w:num>
  <w:num w:numId="16">
    <w:abstractNumId w:val="13"/>
  </w:num>
  <w:num w:numId="17">
    <w:abstractNumId w:val="42"/>
  </w:num>
  <w:num w:numId="18">
    <w:abstractNumId w:val="29"/>
  </w:num>
  <w:num w:numId="19">
    <w:abstractNumId w:val="39"/>
  </w:num>
  <w:num w:numId="20">
    <w:abstractNumId w:val="14"/>
  </w:num>
  <w:num w:numId="21">
    <w:abstractNumId w:val="17"/>
  </w:num>
  <w:num w:numId="22">
    <w:abstractNumId w:val="6"/>
  </w:num>
  <w:num w:numId="23">
    <w:abstractNumId w:val="10"/>
  </w:num>
  <w:num w:numId="24">
    <w:abstractNumId w:val="16"/>
  </w:num>
  <w:num w:numId="25">
    <w:abstractNumId w:val="40"/>
  </w:num>
  <w:num w:numId="26">
    <w:abstractNumId w:val="20"/>
  </w:num>
  <w:num w:numId="27">
    <w:abstractNumId w:val="4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41"/>
  </w:num>
  <w:num w:numId="30">
    <w:abstractNumId w:val="1"/>
  </w:num>
  <w:num w:numId="31">
    <w:abstractNumId w:val="8"/>
  </w:num>
  <w:num w:numId="32">
    <w:abstractNumId w:val="27"/>
  </w:num>
  <w:num w:numId="33">
    <w:abstractNumId w:val="24"/>
  </w:num>
  <w:num w:numId="34">
    <w:abstractNumId w:val="19"/>
  </w:num>
  <w:num w:numId="35">
    <w:abstractNumId w:val="32"/>
  </w:num>
  <w:num w:numId="36">
    <w:abstractNumId w:val="38"/>
  </w:num>
  <w:num w:numId="37">
    <w:abstractNumId w:val="34"/>
  </w:num>
  <w:num w:numId="38">
    <w:abstractNumId w:val="37"/>
  </w:num>
  <w:num w:numId="39">
    <w:abstractNumId w:val="30"/>
  </w:num>
  <w:num w:numId="40">
    <w:abstractNumId w:val="26"/>
  </w:num>
  <w:num w:numId="41">
    <w:abstractNumId w:val="33"/>
  </w:num>
  <w:num w:numId="42">
    <w:abstractNumId w:val="28"/>
  </w:num>
  <w:num w:numId="43">
    <w:abstractNumId w:val="18"/>
  </w:num>
  <w:num w:numId="44">
    <w:abstractNumId w:val="21"/>
  </w:num>
  <w:num w:numId="45">
    <w:abstractNumId w:val="36"/>
  </w:num>
  <w:num w:numId="46">
    <w:abstractNumId w:val="25"/>
  </w:num>
  <w:num w:numId="4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2D"/>
    <w:rsid w:val="00003F65"/>
    <w:rsid w:val="000055F1"/>
    <w:rsid w:val="00005BEC"/>
    <w:rsid w:val="00007625"/>
    <w:rsid w:val="00010AFA"/>
    <w:rsid w:val="00011A7E"/>
    <w:rsid w:val="000215F5"/>
    <w:rsid w:val="000224F0"/>
    <w:rsid w:val="00023881"/>
    <w:rsid w:val="0002763F"/>
    <w:rsid w:val="000315C2"/>
    <w:rsid w:val="000339F9"/>
    <w:rsid w:val="00034D2E"/>
    <w:rsid w:val="00042471"/>
    <w:rsid w:val="00043AC0"/>
    <w:rsid w:val="00044EA5"/>
    <w:rsid w:val="000502B4"/>
    <w:rsid w:val="000508C8"/>
    <w:rsid w:val="0007047E"/>
    <w:rsid w:val="000704A2"/>
    <w:rsid w:val="000720FE"/>
    <w:rsid w:val="00074CA7"/>
    <w:rsid w:val="00086E8B"/>
    <w:rsid w:val="000923BC"/>
    <w:rsid w:val="00094479"/>
    <w:rsid w:val="000952EC"/>
    <w:rsid w:val="000A14BE"/>
    <w:rsid w:val="000A1FE1"/>
    <w:rsid w:val="000A4FB0"/>
    <w:rsid w:val="000B25A6"/>
    <w:rsid w:val="000B38B8"/>
    <w:rsid w:val="000B4FA2"/>
    <w:rsid w:val="000B76A4"/>
    <w:rsid w:val="000C0057"/>
    <w:rsid w:val="000C47F9"/>
    <w:rsid w:val="000C614B"/>
    <w:rsid w:val="000D61E3"/>
    <w:rsid w:val="000E6B91"/>
    <w:rsid w:val="000E7981"/>
    <w:rsid w:val="000E7A8D"/>
    <w:rsid w:val="000F3AA4"/>
    <w:rsid w:val="0010019E"/>
    <w:rsid w:val="00120581"/>
    <w:rsid w:val="001267CC"/>
    <w:rsid w:val="00134BAB"/>
    <w:rsid w:val="0013732B"/>
    <w:rsid w:val="00141A47"/>
    <w:rsid w:val="00141AA6"/>
    <w:rsid w:val="00142B50"/>
    <w:rsid w:val="00146903"/>
    <w:rsid w:val="0015068A"/>
    <w:rsid w:val="001547F5"/>
    <w:rsid w:val="00155F78"/>
    <w:rsid w:val="0015623A"/>
    <w:rsid w:val="00157887"/>
    <w:rsid w:val="00157A8D"/>
    <w:rsid w:val="00161C9C"/>
    <w:rsid w:val="0016659C"/>
    <w:rsid w:val="001722EC"/>
    <w:rsid w:val="00172E89"/>
    <w:rsid w:val="00173A16"/>
    <w:rsid w:val="00176C29"/>
    <w:rsid w:val="0019184E"/>
    <w:rsid w:val="00195E88"/>
    <w:rsid w:val="001968B3"/>
    <w:rsid w:val="00197018"/>
    <w:rsid w:val="0019758C"/>
    <w:rsid w:val="00197BD4"/>
    <w:rsid w:val="001A3809"/>
    <w:rsid w:val="001A3D3E"/>
    <w:rsid w:val="001B159E"/>
    <w:rsid w:val="001B1693"/>
    <w:rsid w:val="001B7530"/>
    <w:rsid w:val="001C06FB"/>
    <w:rsid w:val="001C5730"/>
    <w:rsid w:val="001C6C4E"/>
    <w:rsid w:val="001C6EF4"/>
    <w:rsid w:val="001D0C79"/>
    <w:rsid w:val="001D164B"/>
    <w:rsid w:val="001D6B77"/>
    <w:rsid w:val="001E108A"/>
    <w:rsid w:val="001E2AF8"/>
    <w:rsid w:val="001E5AAD"/>
    <w:rsid w:val="001E670B"/>
    <w:rsid w:val="001F0F62"/>
    <w:rsid w:val="001F1D92"/>
    <w:rsid w:val="002009E1"/>
    <w:rsid w:val="00200A80"/>
    <w:rsid w:val="0020345D"/>
    <w:rsid w:val="00203CED"/>
    <w:rsid w:val="00203F93"/>
    <w:rsid w:val="00204552"/>
    <w:rsid w:val="00210060"/>
    <w:rsid w:val="002103DC"/>
    <w:rsid w:val="0021162B"/>
    <w:rsid w:val="0021290B"/>
    <w:rsid w:val="0021513B"/>
    <w:rsid w:val="00216F21"/>
    <w:rsid w:val="00221399"/>
    <w:rsid w:val="002226FB"/>
    <w:rsid w:val="00224A6C"/>
    <w:rsid w:val="002306AA"/>
    <w:rsid w:val="002309D9"/>
    <w:rsid w:val="00230D58"/>
    <w:rsid w:val="00235F2B"/>
    <w:rsid w:val="002375C3"/>
    <w:rsid w:val="00242089"/>
    <w:rsid w:val="00243889"/>
    <w:rsid w:val="00245FE8"/>
    <w:rsid w:val="00250C6B"/>
    <w:rsid w:val="0025139E"/>
    <w:rsid w:val="002530F8"/>
    <w:rsid w:val="002554F5"/>
    <w:rsid w:val="00257F8D"/>
    <w:rsid w:val="00261EB3"/>
    <w:rsid w:val="00263FB4"/>
    <w:rsid w:val="00270FDC"/>
    <w:rsid w:val="00272279"/>
    <w:rsid w:val="00273433"/>
    <w:rsid w:val="00274E40"/>
    <w:rsid w:val="0027684D"/>
    <w:rsid w:val="002771EC"/>
    <w:rsid w:val="002775F9"/>
    <w:rsid w:val="00280737"/>
    <w:rsid w:val="00282632"/>
    <w:rsid w:val="002832C8"/>
    <w:rsid w:val="00290164"/>
    <w:rsid w:val="00295AC7"/>
    <w:rsid w:val="002A42A6"/>
    <w:rsid w:val="002A6BCF"/>
    <w:rsid w:val="002A6FCF"/>
    <w:rsid w:val="002A748C"/>
    <w:rsid w:val="002C15C6"/>
    <w:rsid w:val="002C4898"/>
    <w:rsid w:val="002C695F"/>
    <w:rsid w:val="002D18C2"/>
    <w:rsid w:val="002D63BF"/>
    <w:rsid w:val="002D6AD6"/>
    <w:rsid w:val="002E45DB"/>
    <w:rsid w:val="002E6A60"/>
    <w:rsid w:val="002F2040"/>
    <w:rsid w:val="00300EB1"/>
    <w:rsid w:val="003067BE"/>
    <w:rsid w:val="00306FA2"/>
    <w:rsid w:val="003071DF"/>
    <w:rsid w:val="00311120"/>
    <w:rsid w:val="00311CC2"/>
    <w:rsid w:val="00313DCD"/>
    <w:rsid w:val="003218B1"/>
    <w:rsid w:val="003270CF"/>
    <w:rsid w:val="00330B07"/>
    <w:rsid w:val="0033582E"/>
    <w:rsid w:val="00335984"/>
    <w:rsid w:val="00340BA1"/>
    <w:rsid w:val="00343F3F"/>
    <w:rsid w:val="00344A7C"/>
    <w:rsid w:val="00344FFF"/>
    <w:rsid w:val="00347210"/>
    <w:rsid w:val="00352AAE"/>
    <w:rsid w:val="00352E1A"/>
    <w:rsid w:val="003531A8"/>
    <w:rsid w:val="003621B0"/>
    <w:rsid w:val="00364D9C"/>
    <w:rsid w:val="0036654F"/>
    <w:rsid w:val="00370DC8"/>
    <w:rsid w:val="00373DDF"/>
    <w:rsid w:val="00374BBA"/>
    <w:rsid w:val="00375058"/>
    <w:rsid w:val="0037519D"/>
    <w:rsid w:val="003769FD"/>
    <w:rsid w:val="003814A1"/>
    <w:rsid w:val="00385CFC"/>
    <w:rsid w:val="00396B0E"/>
    <w:rsid w:val="003A076B"/>
    <w:rsid w:val="003A1CEB"/>
    <w:rsid w:val="003A61AD"/>
    <w:rsid w:val="003B0075"/>
    <w:rsid w:val="003B26E2"/>
    <w:rsid w:val="003B2E7B"/>
    <w:rsid w:val="003B4831"/>
    <w:rsid w:val="003B4E78"/>
    <w:rsid w:val="003B66B6"/>
    <w:rsid w:val="003B7BE1"/>
    <w:rsid w:val="003C3A32"/>
    <w:rsid w:val="003C5D10"/>
    <w:rsid w:val="003C79CA"/>
    <w:rsid w:val="003C7F9A"/>
    <w:rsid w:val="003D10EE"/>
    <w:rsid w:val="003D36A7"/>
    <w:rsid w:val="003D6162"/>
    <w:rsid w:val="003D63D2"/>
    <w:rsid w:val="003E3525"/>
    <w:rsid w:val="003E455C"/>
    <w:rsid w:val="003E6A39"/>
    <w:rsid w:val="003E7261"/>
    <w:rsid w:val="003E7347"/>
    <w:rsid w:val="003F18B3"/>
    <w:rsid w:val="003F7E32"/>
    <w:rsid w:val="004017F3"/>
    <w:rsid w:val="004023FA"/>
    <w:rsid w:val="00406DE6"/>
    <w:rsid w:val="004073C1"/>
    <w:rsid w:val="00410EE3"/>
    <w:rsid w:val="0041302B"/>
    <w:rsid w:val="0041456E"/>
    <w:rsid w:val="00420925"/>
    <w:rsid w:val="00422926"/>
    <w:rsid w:val="0042299F"/>
    <w:rsid w:val="00423EF6"/>
    <w:rsid w:val="00430C55"/>
    <w:rsid w:val="00430CB7"/>
    <w:rsid w:val="004421A9"/>
    <w:rsid w:val="0044650E"/>
    <w:rsid w:val="00447A5A"/>
    <w:rsid w:val="00462BFC"/>
    <w:rsid w:val="00463BD5"/>
    <w:rsid w:val="00464AD8"/>
    <w:rsid w:val="00466529"/>
    <w:rsid w:val="00470671"/>
    <w:rsid w:val="0047277C"/>
    <w:rsid w:val="00482F9B"/>
    <w:rsid w:val="00484910"/>
    <w:rsid w:val="00485658"/>
    <w:rsid w:val="00486507"/>
    <w:rsid w:val="004B46D9"/>
    <w:rsid w:val="004B6779"/>
    <w:rsid w:val="004C00FA"/>
    <w:rsid w:val="004C3D43"/>
    <w:rsid w:val="004C3E89"/>
    <w:rsid w:val="004C4B5B"/>
    <w:rsid w:val="004D0335"/>
    <w:rsid w:val="004D0F48"/>
    <w:rsid w:val="004D37A4"/>
    <w:rsid w:val="004D3E75"/>
    <w:rsid w:val="004D558E"/>
    <w:rsid w:val="004D6250"/>
    <w:rsid w:val="004E0E11"/>
    <w:rsid w:val="004E1CEB"/>
    <w:rsid w:val="004F0BB2"/>
    <w:rsid w:val="004F4275"/>
    <w:rsid w:val="004F7F13"/>
    <w:rsid w:val="00500255"/>
    <w:rsid w:val="00503985"/>
    <w:rsid w:val="00504E82"/>
    <w:rsid w:val="00510208"/>
    <w:rsid w:val="00512843"/>
    <w:rsid w:val="00514C19"/>
    <w:rsid w:val="005201E0"/>
    <w:rsid w:val="0052040E"/>
    <w:rsid w:val="00520CA2"/>
    <w:rsid w:val="0052452A"/>
    <w:rsid w:val="005264B3"/>
    <w:rsid w:val="00535572"/>
    <w:rsid w:val="00540F36"/>
    <w:rsid w:val="005445E6"/>
    <w:rsid w:val="00544A32"/>
    <w:rsid w:val="005523E3"/>
    <w:rsid w:val="005605D0"/>
    <w:rsid w:val="00560651"/>
    <w:rsid w:val="00560890"/>
    <w:rsid w:val="00563E83"/>
    <w:rsid w:val="00565AFD"/>
    <w:rsid w:val="00571216"/>
    <w:rsid w:val="00571224"/>
    <w:rsid w:val="00580988"/>
    <w:rsid w:val="00580A9D"/>
    <w:rsid w:val="005844FA"/>
    <w:rsid w:val="005848CF"/>
    <w:rsid w:val="005850D2"/>
    <w:rsid w:val="005854A0"/>
    <w:rsid w:val="00591A5A"/>
    <w:rsid w:val="005B30A9"/>
    <w:rsid w:val="005C14DA"/>
    <w:rsid w:val="005C2478"/>
    <w:rsid w:val="005C3115"/>
    <w:rsid w:val="005C336B"/>
    <w:rsid w:val="005C40BE"/>
    <w:rsid w:val="005D5958"/>
    <w:rsid w:val="005E0679"/>
    <w:rsid w:val="005E198D"/>
    <w:rsid w:val="005E19E9"/>
    <w:rsid w:val="005E22B4"/>
    <w:rsid w:val="005E238B"/>
    <w:rsid w:val="005E2838"/>
    <w:rsid w:val="005E4CB9"/>
    <w:rsid w:val="005E7D05"/>
    <w:rsid w:val="005F1406"/>
    <w:rsid w:val="005F20D6"/>
    <w:rsid w:val="005F3550"/>
    <w:rsid w:val="00604C64"/>
    <w:rsid w:val="00604D41"/>
    <w:rsid w:val="00612D20"/>
    <w:rsid w:val="006222AC"/>
    <w:rsid w:val="006222D1"/>
    <w:rsid w:val="00624147"/>
    <w:rsid w:val="00627A70"/>
    <w:rsid w:val="00630E16"/>
    <w:rsid w:val="006318CF"/>
    <w:rsid w:val="00634A22"/>
    <w:rsid w:val="00634EE3"/>
    <w:rsid w:val="00637608"/>
    <w:rsid w:val="006400DD"/>
    <w:rsid w:val="006420AF"/>
    <w:rsid w:val="00647653"/>
    <w:rsid w:val="00650371"/>
    <w:rsid w:val="00652EA1"/>
    <w:rsid w:val="00652EDC"/>
    <w:rsid w:val="006530F6"/>
    <w:rsid w:val="00654F4A"/>
    <w:rsid w:val="00655C30"/>
    <w:rsid w:val="00660432"/>
    <w:rsid w:val="006614B5"/>
    <w:rsid w:val="00662FBC"/>
    <w:rsid w:val="0067075C"/>
    <w:rsid w:val="00671D7B"/>
    <w:rsid w:val="00671E7D"/>
    <w:rsid w:val="0067607D"/>
    <w:rsid w:val="00680DBA"/>
    <w:rsid w:val="00682645"/>
    <w:rsid w:val="00683262"/>
    <w:rsid w:val="00684263"/>
    <w:rsid w:val="00684830"/>
    <w:rsid w:val="00697CF8"/>
    <w:rsid w:val="006A2D21"/>
    <w:rsid w:val="006A5A74"/>
    <w:rsid w:val="006A6CF7"/>
    <w:rsid w:val="006B5EC4"/>
    <w:rsid w:val="006B79ED"/>
    <w:rsid w:val="006C0E87"/>
    <w:rsid w:val="006C1052"/>
    <w:rsid w:val="006C1C37"/>
    <w:rsid w:val="006D2B5E"/>
    <w:rsid w:val="006D2B99"/>
    <w:rsid w:val="006D4AEA"/>
    <w:rsid w:val="006D604D"/>
    <w:rsid w:val="006D784F"/>
    <w:rsid w:val="006E03B4"/>
    <w:rsid w:val="006E118E"/>
    <w:rsid w:val="006E122D"/>
    <w:rsid w:val="006E15DD"/>
    <w:rsid w:val="006E33B1"/>
    <w:rsid w:val="006E45A8"/>
    <w:rsid w:val="006F08B5"/>
    <w:rsid w:val="006F32CE"/>
    <w:rsid w:val="007025C6"/>
    <w:rsid w:val="0070474C"/>
    <w:rsid w:val="007055D6"/>
    <w:rsid w:val="00706366"/>
    <w:rsid w:val="007063C0"/>
    <w:rsid w:val="00707C0C"/>
    <w:rsid w:val="0071501E"/>
    <w:rsid w:val="00716C53"/>
    <w:rsid w:val="00723217"/>
    <w:rsid w:val="0072563A"/>
    <w:rsid w:val="00725A28"/>
    <w:rsid w:val="00726466"/>
    <w:rsid w:val="007303AF"/>
    <w:rsid w:val="00735A94"/>
    <w:rsid w:val="00737AEB"/>
    <w:rsid w:val="00741696"/>
    <w:rsid w:val="0074318B"/>
    <w:rsid w:val="00750AD2"/>
    <w:rsid w:val="007513CA"/>
    <w:rsid w:val="00753BC2"/>
    <w:rsid w:val="00753C07"/>
    <w:rsid w:val="00756103"/>
    <w:rsid w:val="00760E43"/>
    <w:rsid w:val="00761D35"/>
    <w:rsid w:val="0076270F"/>
    <w:rsid w:val="00764050"/>
    <w:rsid w:val="00774953"/>
    <w:rsid w:val="0077733F"/>
    <w:rsid w:val="0078185E"/>
    <w:rsid w:val="00781916"/>
    <w:rsid w:val="007836E8"/>
    <w:rsid w:val="00786285"/>
    <w:rsid w:val="00787753"/>
    <w:rsid w:val="0079300F"/>
    <w:rsid w:val="00793DCC"/>
    <w:rsid w:val="00797915"/>
    <w:rsid w:val="007A272A"/>
    <w:rsid w:val="007A35D9"/>
    <w:rsid w:val="007A4744"/>
    <w:rsid w:val="007A508A"/>
    <w:rsid w:val="007B5B74"/>
    <w:rsid w:val="007B7159"/>
    <w:rsid w:val="007C5F67"/>
    <w:rsid w:val="007D1798"/>
    <w:rsid w:val="007D5B36"/>
    <w:rsid w:val="007E7C91"/>
    <w:rsid w:val="007F275B"/>
    <w:rsid w:val="007F2A20"/>
    <w:rsid w:val="008012EE"/>
    <w:rsid w:val="00804D9F"/>
    <w:rsid w:val="008056C2"/>
    <w:rsid w:val="00805881"/>
    <w:rsid w:val="00812CB8"/>
    <w:rsid w:val="008133FC"/>
    <w:rsid w:val="00820687"/>
    <w:rsid w:val="00821E7B"/>
    <w:rsid w:val="00823ED6"/>
    <w:rsid w:val="0082416C"/>
    <w:rsid w:val="00824317"/>
    <w:rsid w:val="00825495"/>
    <w:rsid w:val="008328EC"/>
    <w:rsid w:val="00834201"/>
    <w:rsid w:val="00834410"/>
    <w:rsid w:val="00835E55"/>
    <w:rsid w:val="00837D99"/>
    <w:rsid w:val="008416EB"/>
    <w:rsid w:val="008510B7"/>
    <w:rsid w:val="008541AA"/>
    <w:rsid w:val="00860619"/>
    <w:rsid w:val="00861A1C"/>
    <w:rsid w:val="008640E4"/>
    <w:rsid w:val="00864648"/>
    <w:rsid w:val="00867D3A"/>
    <w:rsid w:val="00871FB2"/>
    <w:rsid w:val="00872253"/>
    <w:rsid w:val="00880C26"/>
    <w:rsid w:val="00881066"/>
    <w:rsid w:val="00881510"/>
    <w:rsid w:val="00881BDA"/>
    <w:rsid w:val="00882B46"/>
    <w:rsid w:val="00884942"/>
    <w:rsid w:val="00884EC8"/>
    <w:rsid w:val="0088512F"/>
    <w:rsid w:val="00886113"/>
    <w:rsid w:val="00886116"/>
    <w:rsid w:val="008904AF"/>
    <w:rsid w:val="00890A55"/>
    <w:rsid w:val="008A6B3D"/>
    <w:rsid w:val="008B134F"/>
    <w:rsid w:val="008B156A"/>
    <w:rsid w:val="008B55D1"/>
    <w:rsid w:val="008C3B3C"/>
    <w:rsid w:val="008C7C48"/>
    <w:rsid w:val="008D535D"/>
    <w:rsid w:val="008D6314"/>
    <w:rsid w:val="008D6478"/>
    <w:rsid w:val="008F0635"/>
    <w:rsid w:val="008F0A15"/>
    <w:rsid w:val="008F10B3"/>
    <w:rsid w:val="008F1CB5"/>
    <w:rsid w:val="00900B02"/>
    <w:rsid w:val="0090232C"/>
    <w:rsid w:val="009043C3"/>
    <w:rsid w:val="00904755"/>
    <w:rsid w:val="00905929"/>
    <w:rsid w:val="00906BCE"/>
    <w:rsid w:val="009120B2"/>
    <w:rsid w:val="00913748"/>
    <w:rsid w:val="00915799"/>
    <w:rsid w:val="00916DD0"/>
    <w:rsid w:val="00923AA2"/>
    <w:rsid w:val="009322B6"/>
    <w:rsid w:val="009328EA"/>
    <w:rsid w:val="009332EE"/>
    <w:rsid w:val="009372CA"/>
    <w:rsid w:val="00940B97"/>
    <w:rsid w:val="009465D7"/>
    <w:rsid w:val="009501E0"/>
    <w:rsid w:val="00954672"/>
    <w:rsid w:val="0096121F"/>
    <w:rsid w:val="00961D19"/>
    <w:rsid w:val="00962579"/>
    <w:rsid w:val="00964C4C"/>
    <w:rsid w:val="00964F9F"/>
    <w:rsid w:val="00970896"/>
    <w:rsid w:val="00975768"/>
    <w:rsid w:val="00976AC7"/>
    <w:rsid w:val="0097748F"/>
    <w:rsid w:val="00980AFA"/>
    <w:rsid w:val="00981004"/>
    <w:rsid w:val="009904ED"/>
    <w:rsid w:val="00990A35"/>
    <w:rsid w:val="00992954"/>
    <w:rsid w:val="00994710"/>
    <w:rsid w:val="00994D9B"/>
    <w:rsid w:val="0099511E"/>
    <w:rsid w:val="00996701"/>
    <w:rsid w:val="009A0A02"/>
    <w:rsid w:val="009B2E53"/>
    <w:rsid w:val="009B2EB2"/>
    <w:rsid w:val="009B4E4E"/>
    <w:rsid w:val="009B68BC"/>
    <w:rsid w:val="009B7456"/>
    <w:rsid w:val="009C03C5"/>
    <w:rsid w:val="009C3D78"/>
    <w:rsid w:val="009C60E3"/>
    <w:rsid w:val="009E1182"/>
    <w:rsid w:val="009E37A3"/>
    <w:rsid w:val="009E5DCD"/>
    <w:rsid w:val="009E652D"/>
    <w:rsid w:val="009F021F"/>
    <w:rsid w:val="009F33A8"/>
    <w:rsid w:val="009F3BE0"/>
    <w:rsid w:val="009F40E0"/>
    <w:rsid w:val="009F6292"/>
    <w:rsid w:val="009F661A"/>
    <w:rsid w:val="00A02903"/>
    <w:rsid w:val="00A0351A"/>
    <w:rsid w:val="00A03989"/>
    <w:rsid w:val="00A04786"/>
    <w:rsid w:val="00A0590C"/>
    <w:rsid w:val="00A0617F"/>
    <w:rsid w:val="00A064AE"/>
    <w:rsid w:val="00A0761C"/>
    <w:rsid w:val="00A12823"/>
    <w:rsid w:val="00A17F4C"/>
    <w:rsid w:val="00A17F78"/>
    <w:rsid w:val="00A22F4D"/>
    <w:rsid w:val="00A3364D"/>
    <w:rsid w:val="00A33AAE"/>
    <w:rsid w:val="00A35700"/>
    <w:rsid w:val="00A369FF"/>
    <w:rsid w:val="00A404C3"/>
    <w:rsid w:val="00A423EA"/>
    <w:rsid w:val="00A428F8"/>
    <w:rsid w:val="00A64A4D"/>
    <w:rsid w:val="00A70C46"/>
    <w:rsid w:val="00A7362C"/>
    <w:rsid w:val="00A76A42"/>
    <w:rsid w:val="00A77EF6"/>
    <w:rsid w:val="00A8255D"/>
    <w:rsid w:val="00A826FF"/>
    <w:rsid w:val="00A90645"/>
    <w:rsid w:val="00A90D5F"/>
    <w:rsid w:val="00AA03DD"/>
    <w:rsid w:val="00AA055E"/>
    <w:rsid w:val="00AA24CF"/>
    <w:rsid w:val="00AB1D48"/>
    <w:rsid w:val="00AB2A7C"/>
    <w:rsid w:val="00AB7E06"/>
    <w:rsid w:val="00AC1193"/>
    <w:rsid w:val="00AC4F19"/>
    <w:rsid w:val="00AE4F90"/>
    <w:rsid w:val="00AE648F"/>
    <w:rsid w:val="00AE78C7"/>
    <w:rsid w:val="00AF0E92"/>
    <w:rsid w:val="00AF17D2"/>
    <w:rsid w:val="00AF18FA"/>
    <w:rsid w:val="00AF3411"/>
    <w:rsid w:val="00AF3CF6"/>
    <w:rsid w:val="00AF5AE7"/>
    <w:rsid w:val="00AF687C"/>
    <w:rsid w:val="00AF7675"/>
    <w:rsid w:val="00B01B48"/>
    <w:rsid w:val="00B03A78"/>
    <w:rsid w:val="00B10B58"/>
    <w:rsid w:val="00B11CF8"/>
    <w:rsid w:val="00B16A0B"/>
    <w:rsid w:val="00B22F26"/>
    <w:rsid w:val="00B307AA"/>
    <w:rsid w:val="00B30CE8"/>
    <w:rsid w:val="00B32AB3"/>
    <w:rsid w:val="00B372DC"/>
    <w:rsid w:val="00B376BD"/>
    <w:rsid w:val="00B42EA0"/>
    <w:rsid w:val="00B44F55"/>
    <w:rsid w:val="00B45196"/>
    <w:rsid w:val="00B467E3"/>
    <w:rsid w:val="00B5125B"/>
    <w:rsid w:val="00B5462D"/>
    <w:rsid w:val="00B54BD5"/>
    <w:rsid w:val="00B54D35"/>
    <w:rsid w:val="00B5694D"/>
    <w:rsid w:val="00B5740D"/>
    <w:rsid w:val="00B60733"/>
    <w:rsid w:val="00B60A66"/>
    <w:rsid w:val="00B655D4"/>
    <w:rsid w:val="00B65B72"/>
    <w:rsid w:val="00B6686D"/>
    <w:rsid w:val="00B71DA2"/>
    <w:rsid w:val="00B72FE2"/>
    <w:rsid w:val="00B738AC"/>
    <w:rsid w:val="00B75B37"/>
    <w:rsid w:val="00B764FE"/>
    <w:rsid w:val="00B7681C"/>
    <w:rsid w:val="00B7726D"/>
    <w:rsid w:val="00B77300"/>
    <w:rsid w:val="00B80EE7"/>
    <w:rsid w:val="00B82AE0"/>
    <w:rsid w:val="00B8460C"/>
    <w:rsid w:val="00B92825"/>
    <w:rsid w:val="00B937DF"/>
    <w:rsid w:val="00BA17D7"/>
    <w:rsid w:val="00BA1E5F"/>
    <w:rsid w:val="00BA4F08"/>
    <w:rsid w:val="00BA5936"/>
    <w:rsid w:val="00BA5EE3"/>
    <w:rsid w:val="00BB032F"/>
    <w:rsid w:val="00BB0554"/>
    <w:rsid w:val="00BB24EC"/>
    <w:rsid w:val="00BC1D38"/>
    <w:rsid w:val="00BC51A1"/>
    <w:rsid w:val="00BC6C7C"/>
    <w:rsid w:val="00BC7FEF"/>
    <w:rsid w:val="00BD02FA"/>
    <w:rsid w:val="00BD0550"/>
    <w:rsid w:val="00BD31EA"/>
    <w:rsid w:val="00BE175F"/>
    <w:rsid w:val="00BE1A1C"/>
    <w:rsid w:val="00BF08EA"/>
    <w:rsid w:val="00BF1B01"/>
    <w:rsid w:val="00BF2583"/>
    <w:rsid w:val="00BF2C58"/>
    <w:rsid w:val="00BF2E3B"/>
    <w:rsid w:val="00BF3BD2"/>
    <w:rsid w:val="00BF4353"/>
    <w:rsid w:val="00BF442B"/>
    <w:rsid w:val="00BF4518"/>
    <w:rsid w:val="00BF54B0"/>
    <w:rsid w:val="00C00034"/>
    <w:rsid w:val="00C01501"/>
    <w:rsid w:val="00C01BF2"/>
    <w:rsid w:val="00C038B0"/>
    <w:rsid w:val="00C06C7B"/>
    <w:rsid w:val="00C13CD9"/>
    <w:rsid w:val="00C15B82"/>
    <w:rsid w:val="00C3433F"/>
    <w:rsid w:val="00C40428"/>
    <w:rsid w:val="00C468DF"/>
    <w:rsid w:val="00C47871"/>
    <w:rsid w:val="00C517B1"/>
    <w:rsid w:val="00C5289D"/>
    <w:rsid w:val="00C547CF"/>
    <w:rsid w:val="00C57B43"/>
    <w:rsid w:val="00C60364"/>
    <w:rsid w:val="00C60A24"/>
    <w:rsid w:val="00C60DC3"/>
    <w:rsid w:val="00C6570A"/>
    <w:rsid w:val="00C65B77"/>
    <w:rsid w:val="00C66D64"/>
    <w:rsid w:val="00C670AB"/>
    <w:rsid w:val="00C67B02"/>
    <w:rsid w:val="00C70EB8"/>
    <w:rsid w:val="00C7495B"/>
    <w:rsid w:val="00C926AD"/>
    <w:rsid w:val="00C94E40"/>
    <w:rsid w:val="00C95EBE"/>
    <w:rsid w:val="00CA02F9"/>
    <w:rsid w:val="00CA1DFB"/>
    <w:rsid w:val="00CA4E29"/>
    <w:rsid w:val="00CA58B4"/>
    <w:rsid w:val="00CA5D88"/>
    <w:rsid w:val="00CA6067"/>
    <w:rsid w:val="00CA6B53"/>
    <w:rsid w:val="00CB084C"/>
    <w:rsid w:val="00CB4F91"/>
    <w:rsid w:val="00CB77A6"/>
    <w:rsid w:val="00CB78FC"/>
    <w:rsid w:val="00CB7FC3"/>
    <w:rsid w:val="00CC0092"/>
    <w:rsid w:val="00CC2514"/>
    <w:rsid w:val="00CC4D5B"/>
    <w:rsid w:val="00CC5AF5"/>
    <w:rsid w:val="00CD5F88"/>
    <w:rsid w:val="00CD5FB9"/>
    <w:rsid w:val="00CD68ED"/>
    <w:rsid w:val="00CE2D74"/>
    <w:rsid w:val="00CF178F"/>
    <w:rsid w:val="00CF58D1"/>
    <w:rsid w:val="00CF6745"/>
    <w:rsid w:val="00D04F84"/>
    <w:rsid w:val="00D0600B"/>
    <w:rsid w:val="00D17F79"/>
    <w:rsid w:val="00D17FB8"/>
    <w:rsid w:val="00D21DF1"/>
    <w:rsid w:val="00D24C92"/>
    <w:rsid w:val="00D2710A"/>
    <w:rsid w:val="00D33B64"/>
    <w:rsid w:val="00D4135E"/>
    <w:rsid w:val="00D41A4D"/>
    <w:rsid w:val="00D4699B"/>
    <w:rsid w:val="00D47B50"/>
    <w:rsid w:val="00D53D4B"/>
    <w:rsid w:val="00D56911"/>
    <w:rsid w:val="00D57761"/>
    <w:rsid w:val="00D60D21"/>
    <w:rsid w:val="00D8104E"/>
    <w:rsid w:val="00D81293"/>
    <w:rsid w:val="00D83526"/>
    <w:rsid w:val="00D84615"/>
    <w:rsid w:val="00D85112"/>
    <w:rsid w:val="00D859A1"/>
    <w:rsid w:val="00D903D1"/>
    <w:rsid w:val="00D91267"/>
    <w:rsid w:val="00D938D9"/>
    <w:rsid w:val="00D96B3C"/>
    <w:rsid w:val="00DA178A"/>
    <w:rsid w:val="00DA301A"/>
    <w:rsid w:val="00DA633B"/>
    <w:rsid w:val="00DB09DC"/>
    <w:rsid w:val="00DB37DB"/>
    <w:rsid w:val="00DC29D3"/>
    <w:rsid w:val="00DC42E6"/>
    <w:rsid w:val="00DC4CB8"/>
    <w:rsid w:val="00DC63FD"/>
    <w:rsid w:val="00DC71BB"/>
    <w:rsid w:val="00DC7202"/>
    <w:rsid w:val="00DE03F9"/>
    <w:rsid w:val="00DE0714"/>
    <w:rsid w:val="00DE11DC"/>
    <w:rsid w:val="00DE1455"/>
    <w:rsid w:val="00DE42B1"/>
    <w:rsid w:val="00DE601B"/>
    <w:rsid w:val="00DF0597"/>
    <w:rsid w:val="00DF3FED"/>
    <w:rsid w:val="00DF5705"/>
    <w:rsid w:val="00DF6A72"/>
    <w:rsid w:val="00E01CF0"/>
    <w:rsid w:val="00E0376B"/>
    <w:rsid w:val="00E1303D"/>
    <w:rsid w:val="00E13D90"/>
    <w:rsid w:val="00E176DA"/>
    <w:rsid w:val="00E208ED"/>
    <w:rsid w:val="00E20E33"/>
    <w:rsid w:val="00E2235E"/>
    <w:rsid w:val="00E24396"/>
    <w:rsid w:val="00E30A41"/>
    <w:rsid w:val="00E31DA7"/>
    <w:rsid w:val="00E33158"/>
    <w:rsid w:val="00E33C96"/>
    <w:rsid w:val="00E403B1"/>
    <w:rsid w:val="00E430D4"/>
    <w:rsid w:val="00E5016B"/>
    <w:rsid w:val="00E53110"/>
    <w:rsid w:val="00E54692"/>
    <w:rsid w:val="00E562B1"/>
    <w:rsid w:val="00E60C80"/>
    <w:rsid w:val="00E61414"/>
    <w:rsid w:val="00E62C98"/>
    <w:rsid w:val="00E63953"/>
    <w:rsid w:val="00E63FD6"/>
    <w:rsid w:val="00E759EF"/>
    <w:rsid w:val="00E75F69"/>
    <w:rsid w:val="00E85D13"/>
    <w:rsid w:val="00E916DA"/>
    <w:rsid w:val="00E927DF"/>
    <w:rsid w:val="00E95A95"/>
    <w:rsid w:val="00E97580"/>
    <w:rsid w:val="00EA0118"/>
    <w:rsid w:val="00EA223C"/>
    <w:rsid w:val="00EA574A"/>
    <w:rsid w:val="00EA6478"/>
    <w:rsid w:val="00EB2262"/>
    <w:rsid w:val="00EB340D"/>
    <w:rsid w:val="00EC0562"/>
    <w:rsid w:val="00EC07F9"/>
    <w:rsid w:val="00EC3A04"/>
    <w:rsid w:val="00EC3DC0"/>
    <w:rsid w:val="00EC5319"/>
    <w:rsid w:val="00EC5E43"/>
    <w:rsid w:val="00ED1C51"/>
    <w:rsid w:val="00ED3B9D"/>
    <w:rsid w:val="00ED446B"/>
    <w:rsid w:val="00ED49C1"/>
    <w:rsid w:val="00ED5263"/>
    <w:rsid w:val="00ED54BB"/>
    <w:rsid w:val="00ED64EA"/>
    <w:rsid w:val="00EE4032"/>
    <w:rsid w:val="00EE7BA8"/>
    <w:rsid w:val="00EF2B91"/>
    <w:rsid w:val="00EF2EB2"/>
    <w:rsid w:val="00F03BA5"/>
    <w:rsid w:val="00F0617B"/>
    <w:rsid w:val="00F12572"/>
    <w:rsid w:val="00F2176C"/>
    <w:rsid w:val="00F24FA7"/>
    <w:rsid w:val="00F261C4"/>
    <w:rsid w:val="00F2637E"/>
    <w:rsid w:val="00F2759A"/>
    <w:rsid w:val="00F36184"/>
    <w:rsid w:val="00F36C65"/>
    <w:rsid w:val="00F402E7"/>
    <w:rsid w:val="00F44422"/>
    <w:rsid w:val="00F5272C"/>
    <w:rsid w:val="00F52BFA"/>
    <w:rsid w:val="00F5711F"/>
    <w:rsid w:val="00F61E8A"/>
    <w:rsid w:val="00F63336"/>
    <w:rsid w:val="00F6393A"/>
    <w:rsid w:val="00F63D13"/>
    <w:rsid w:val="00F701DD"/>
    <w:rsid w:val="00F71675"/>
    <w:rsid w:val="00F73551"/>
    <w:rsid w:val="00F74E42"/>
    <w:rsid w:val="00F77BD3"/>
    <w:rsid w:val="00F8128D"/>
    <w:rsid w:val="00F82E28"/>
    <w:rsid w:val="00F82E63"/>
    <w:rsid w:val="00F83AAB"/>
    <w:rsid w:val="00F91E38"/>
    <w:rsid w:val="00F94EA8"/>
    <w:rsid w:val="00F96E94"/>
    <w:rsid w:val="00FA028E"/>
    <w:rsid w:val="00FA1089"/>
    <w:rsid w:val="00FA40EC"/>
    <w:rsid w:val="00FB358F"/>
    <w:rsid w:val="00FB41AF"/>
    <w:rsid w:val="00FC10C7"/>
    <w:rsid w:val="00FC64F1"/>
    <w:rsid w:val="00FD17A7"/>
    <w:rsid w:val="00FE6837"/>
    <w:rsid w:val="00FE6D88"/>
    <w:rsid w:val="00FF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784D945"/>
  <w15:docId w15:val="{F51751ED-DABB-4E29-8329-7A9247F7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4">
    <w:name w:val="heading 4"/>
    <w:basedOn w:val="Normal"/>
    <w:next w:val="Normal"/>
    <w:link w:val="Ttulo4Car"/>
    <w:unhideWhenUsed/>
    <w:qFormat/>
    <w:rsid w:val="00B10B58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rsid w:val="00306FA2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80EE7"/>
  </w:style>
  <w:style w:type="character" w:styleId="Textoennegrita">
    <w:name w:val="Strong"/>
    <w:basedOn w:val="Fuentedeprrafopredeter"/>
    <w:uiPriority w:val="22"/>
    <w:qFormat/>
    <w:rsid w:val="00B80EE7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CA5D88"/>
    <w:rPr>
      <w:color w:val="800080" w:themeColor="followedHyperlink"/>
      <w:u w:val="single"/>
    </w:rPr>
  </w:style>
  <w:style w:type="character" w:styleId="Refdecomentario">
    <w:name w:val="annotation reference"/>
    <w:rsid w:val="006D784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D784F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rsid w:val="006D784F"/>
    <w:rPr>
      <w:rFonts w:ascii="Times New Roman" w:eastAsia="Times New Roman" w:hAnsi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10B58"/>
    <w:rPr>
      <w:rFonts w:eastAsia="Times New Roman"/>
      <w:b/>
      <w:bCs/>
      <w:sz w:val="28"/>
      <w:szCs w:val="28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2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2F26"/>
    <w:rPr>
      <w:rFonts w:ascii="Courier New" w:eastAsia="Times New Roman" w:hAnsi="Courier New" w:cs="Courier New"/>
    </w:rPr>
  </w:style>
  <w:style w:type="character" w:customStyle="1" w:styleId="idle-rese">
    <w:name w:val="idle-rese"/>
    <w:basedOn w:val="Fuentedeprrafopredeter"/>
    <w:rsid w:val="00B22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biblioteca.sena.edu.co/F/8IVEUS4EGGBXJ5SGUXR2QRQLL3TFQ63B6GFACX6M9J3XX3KCS5-24794?func=full-set-set&amp;set_number=009595&amp;set_entry=000006&amp;format=9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blioteca.sena.edu.co/F/8IVEUS4EGGBXJ5SGUXR2QRQLL3TFQ63B6GFACX6M9J3XX3KCS5-24793?func=full-set-set&amp;set_number=009595&amp;set_entry=000006&amp;format=99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digitaliapublishing.com.bdigital.sena.edu.co/a/30030/programacion-orientada-a-objetos-con-jav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F578D-9BC5-448C-B564-61FF5A778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10</Pages>
  <Words>1229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ylrojas</dc:creator>
  <cp:keywords/>
  <dc:description/>
  <cp:lastModifiedBy>Luis Fernando Corredor Mora</cp:lastModifiedBy>
  <cp:revision>11</cp:revision>
  <cp:lastPrinted>2015-03-03T16:00:00Z</cp:lastPrinted>
  <dcterms:created xsi:type="dcterms:W3CDTF">2021-11-10T23:54:00Z</dcterms:created>
  <dcterms:modified xsi:type="dcterms:W3CDTF">2022-03-28T15:31:00Z</dcterms:modified>
</cp:coreProperties>
</file>