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5FFA" w14:textId="46C30A44" w:rsidR="00E31DA7" w:rsidRPr="002309D9" w:rsidRDefault="007A0FBF" w:rsidP="00741696">
      <w:pPr>
        <w:jc w:val="both"/>
        <w:rPr>
          <w:rFonts w:ascii="Arial" w:hAnsi="Arial" w:cs="Arial"/>
          <w:sz w:val="24"/>
          <w:szCs w:val="24"/>
        </w:rPr>
      </w:pPr>
      <w:r>
        <w:rPr>
          <w:noProof/>
        </w:rPr>
        <w:pict w14:anchorId="584E1686">
          <v:rect id="Rectangle 68" o:spid="_x0000_s2068" style="position:absolute;left:0;text-align:left;margin-left:270.5pt;margin-top:-4.6pt;width:198.75pt;height:2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" fillcolor="white [3201]" strokecolor="#666 [1936]" strokeweight="1pt">
            <v:fill color2="#999 [1296]" focus="100%" type="gradient"/>
            <v:shadow on="t" color="#7f7f7f [1601]" opacity=".5" offset="1pt"/>
            <v:textbox>
              <w:txbxContent>
                <w:p w14:paraId="66E4F814" w14:textId="77777777" w:rsidR="00232169" w:rsidRPr="00E30A41" w:rsidRDefault="00232169">
                  <w:pPr>
                    <w:rPr>
                      <w:b/>
                    </w:rPr>
                  </w:pPr>
                  <w:r>
                    <w:rPr>
                      <w:b/>
                    </w:rPr>
                    <w:t xml:space="preserve">GUÍA DE APRENDIZAJE </w:t>
                  </w:r>
                  <w:proofErr w:type="spellStart"/>
                  <w:r>
                    <w:rPr>
                      <w:b/>
                    </w:rPr>
                    <w:t>Nº</w:t>
                  </w:r>
                  <w:proofErr w:type="spellEnd"/>
                  <w:r>
                    <w:rPr>
                      <w:b/>
                    </w:rPr>
                    <w:tab/>
                    <w:t>5</w:t>
                  </w:r>
                  <w:r>
                    <w:rPr>
                      <w:b/>
                    </w:rPr>
                    <w:tab/>
                  </w:r>
                </w:p>
              </w:txbxContent>
            </v:textbox>
          </v:rect>
        </w:pict>
      </w:r>
    </w:p>
    <w:p w14:paraId="5EF4F321" w14:textId="063C11AD" w:rsidR="007F2A20" w:rsidRPr="002309D9" w:rsidRDefault="007A0FBF" w:rsidP="00E30A41">
      <w:pPr>
        <w:tabs>
          <w:tab w:val="left" w:pos="4320"/>
          <w:tab w:val="left" w:pos="4485"/>
          <w:tab w:val="left" w:pos="5445"/>
        </w:tabs>
        <w:jc w:val="both"/>
        <w:rPr>
          <w:rFonts w:ascii="Arial" w:hAnsi="Arial" w:cs="Arial"/>
          <w:sz w:val="24"/>
          <w:szCs w:val="24"/>
        </w:rPr>
      </w:pPr>
      <w:r>
        <w:rPr>
          <w:noProof/>
        </w:rPr>
        <w:pict w14:anchorId="1B7C2FA2">
          <v:rect id="Rectangle 69" o:spid="_x0000_s2067" style="position:absolute;left:0;text-align:left;margin-left:-4.5pt;margin-top:13.2pt;width:485.25pt;height:2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" fillcolor="white [3201]" strokecolor="#666 [1936]" strokeweight="1pt">
            <v:fill color2="#999 [1296]" focus="100%" type="gradient"/>
            <v:shadow on="t" color="#7f7f7f [1601]" opacity=".5" offset="1pt"/>
            <v:textbox>
              <w:txbxContent>
                <w:p w14:paraId="2BFAB007" w14:textId="77777777" w:rsidR="00232169" w:rsidRPr="00E30A41" w:rsidRDefault="00232169" w:rsidP="00CA6B53">
                  <w:pPr>
                    <w:pStyle w:val="Prrafodelista"/>
                    <w:numPr>
                      <w:ilvl w:val="0"/>
                      <w:numId w:val="1"/>
                    </w:numPr>
                    <w:rPr>
                      <w:b/>
                    </w:rPr>
                  </w:pPr>
                  <w:r w:rsidRPr="00E30A41">
                    <w:rPr>
                      <w:b/>
                    </w:rPr>
                    <w:t>IDENTIFICACIÓN DE LA GUIA DE APRENDIZAJE</w:t>
                  </w:r>
                </w:p>
              </w:txbxContent>
            </v:textbox>
          </v:rect>
        </w:pict>
      </w:r>
      <w:r w:rsidR="00E30A41" w:rsidRPr="002309D9">
        <w:rPr>
          <w:rFonts w:ascii="Arial" w:hAnsi="Arial" w:cs="Arial"/>
          <w:sz w:val="24"/>
          <w:szCs w:val="24"/>
        </w:rPr>
        <w:tab/>
      </w:r>
      <w:r w:rsidR="00E30A41" w:rsidRPr="002309D9">
        <w:rPr>
          <w:rFonts w:ascii="Arial" w:hAnsi="Arial" w:cs="Arial"/>
          <w:sz w:val="24"/>
          <w:szCs w:val="24"/>
        </w:rPr>
        <w:tab/>
      </w:r>
    </w:p>
    <w:tbl>
      <w:tblPr>
        <w:tblpPr w:leftFromText="141" w:rightFromText="141" w:vertAnchor="page" w:horzAnchor="margin" w:tblpY="4111"/>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252"/>
        <w:gridCol w:w="1727"/>
        <w:gridCol w:w="1437"/>
        <w:gridCol w:w="1437"/>
      </w:tblGrid>
      <w:tr w:rsidR="002309D9" w:rsidRPr="002309D9" w14:paraId="310C1DE5" w14:textId="77777777" w:rsidTr="00197018">
        <w:tc>
          <w:tcPr>
            <w:tcW w:w="2910" w:type="dxa"/>
            <w:shd w:val="clear" w:color="auto" w:fill="auto"/>
          </w:tcPr>
          <w:p w14:paraId="762015BF" w14:textId="77777777" w:rsidR="00430CB7" w:rsidRDefault="00430CB7" w:rsidP="00E31DA7">
            <w:pPr>
              <w:spacing w:after="0" w:line="240" w:lineRule="auto"/>
              <w:jc w:val="both"/>
              <w:rPr>
                <w:rFonts w:asciiTheme="minorHAnsi" w:hAnsiTheme="minorHAnsi" w:cstheme="minorHAnsi"/>
                <w:bCs/>
                <w:lang w:val="es-CO"/>
              </w:rPr>
            </w:pPr>
            <w:r w:rsidRPr="002309D9">
              <w:rPr>
                <w:rFonts w:asciiTheme="minorHAnsi" w:hAnsiTheme="minorHAnsi" w:cstheme="minorHAnsi"/>
                <w:bCs/>
                <w:lang w:val="es-CO"/>
              </w:rPr>
              <w:t>Programa de Formación:</w:t>
            </w:r>
          </w:p>
          <w:p w14:paraId="47EF3BA5" w14:textId="77777777" w:rsidR="00DB37DB" w:rsidRPr="00E31DA7" w:rsidRDefault="00DB37DB" w:rsidP="00DB37DB">
            <w:pPr>
              <w:spacing w:after="0" w:line="240" w:lineRule="auto"/>
              <w:jc w:val="both"/>
              <w:rPr>
                <w:rFonts w:asciiTheme="minorHAnsi" w:hAnsiTheme="minorHAnsi" w:cstheme="minorHAnsi"/>
                <w:bCs/>
                <w:color w:val="000000" w:themeColor="text1"/>
                <w:lang w:val="es-CO"/>
              </w:rPr>
            </w:pPr>
            <w:r>
              <w:rPr>
                <w:rFonts w:asciiTheme="minorHAnsi" w:hAnsiTheme="minorHAnsi" w:cstheme="minorHAnsi"/>
                <w:bCs/>
                <w:color w:val="000000" w:themeColor="text1"/>
                <w:lang w:val="es-CO"/>
              </w:rPr>
              <w:t>ANALISIS  Y DESARROLLO DE SISTEMAS DE INFORMACION</w:t>
            </w:r>
          </w:p>
          <w:p w14:paraId="3FCFFB23" w14:textId="77777777" w:rsidR="00DB37DB" w:rsidRPr="002309D9" w:rsidRDefault="00DB37DB" w:rsidP="00E31DA7">
            <w:pPr>
              <w:spacing w:after="0" w:line="240" w:lineRule="auto"/>
              <w:jc w:val="both"/>
              <w:rPr>
                <w:rFonts w:asciiTheme="minorHAnsi" w:hAnsiTheme="minorHAnsi" w:cstheme="minorHAnsi"/>
                <w:bCs/>
                <w:lang w:val="es-CO"/>
              </w:rPr>
            </w:pPr>
          </w:p>
          <w:p w14:paraId="28E25185" w14:textId="77777777" w:rsidR="00430CB7" w:rsidRPr="002309D9" w:rsidRDefault="00430CB7" w:rsidP="00E31DA7">
            <w:pPr>
              <w:spacing w:after="0" w:line="240" w:lineRule="auto"/>
              <w:jc w:val="both"/>
              <w:rPr>
                <w:rFonts w:asciiTheme="minorHAnsi" w:hAnsiTheme="minorHAnsi" w:cstheme="minorHAnsi"/>
                <w:lang w:val="es-CO"/>
              </w:rPr>
            </w:pPr>
          </w:p>
        </w:tc>
        <w:tc>
          <w:tcPr>
            <w:tcW w:w="2252" w:type="dxa"/>
            <w:shd w:val="clear" w:color="auto" w:fill="auto"/>
          </w:tcPr>
          <w:p w14:paraId="0D5E3310" w14:textId="77777777" w:rsidR="00430CB7" w:rsidRPr="002309D9" w:rsidRDefault="00430CB7" w:rsidP="00E31DA7">
            <w:pPr>
              <w:spacing w:after="0" w:line="240" w:lineRule="auto"/>
              <w:jc w:val="both"/>
              <w:rPr>
                <w:rFonts w:asciiTheme="minorHAnsi" w:hAnsiTheme="minorHAnsi" w:cstheme="minorHAnsi"/>
                <w:lang w:val="es-CO"/>
              </w:rPr>
            </w:pPr>
            <w:r w:rsidRPr="002309D9">
              <w:rPr>
                <w:rFonts w:asciiTheme="minorHAnsi" w:hAnsiTheme="minorHAnsi" w:cstheme="minorHAnsi"/>
                <w:lang w:val="es-CO"/>
              </w:rPr>
              <w:t>Código:</w:t>
            </w:r>
          </w:p>
          <w:p w14:paraId="71D994D2" w14:textId="77777777" w:rsidR="00430CB7" w:rsidRPr="002309D9" w:rsidRDefault="00430CB7" w:rsidP="00E31DA7">
            <w:pPr>
              <w:spacing w:after="0" w:line="240" w:lineRule="auto"/>
              <w:jc w:val="both"/>
              <w:rPr>
                <w:rFonts w:asciiTheme="minorHAnsi" w:hAnsiTheme="minorHAnsi" w:cstheme="minorHAnsi"/>
                <w:lang w:val="es-CO"/>
              </w:rPr>
            </w:pPr>
            <w:r w:rsidRPr="002309D9">
              <w:rPr>
                <w:rFonts w:asciiTheme="minorHAnsi" w:hAnsiTheme="minorHAnsi" w:cstheme="minorHAnsi"/>
                <w:lang w:val="es-CO"/>
              </w:rPr>
              <w:t xml:space="preserve">Versión: </w:t>
            </w:r>
          </w:p>
        </w:tc>
        <w:tc>
          <w:tcPr>
            <w:tcW w:w="4601" w:type="dxa"/>
            <w:gridSpan w:val="3"/>
          </w:tcPr>
          <w:p w14:paraId="432F3C57" w14:textId="77777777" w:rsidR="00430CB7" w:rsidRDefault="00DB37DB" w:rsidP="00E31DA7">
            <w:pPr>
              <w:spacing w:after="0" w:line="240" w:lineRule="auto"/>
              <w:jc w:val="both"/>
              <w:rPr>
                <w:rFonts w:asciiTheme="minorHAnsi" w:hAnsiTheme="minorHAnsi" w:cstheme="minorHAnsi"/>
                <w:lang w:val="es-CO"/>
              </w:rPr>
            </w:pPr>
            <w:r>
              <w:rPr>
                <w:rFonts w:asciiTheme="minorHAnsi" w:hAnsiTheme="minorHAnsi" w:cstheme="minorHAnsi"/>
                <w:lang w:val="es-CO"/>
              </w:rPr>
              <w:t>228106</w:t>
            </w:r>
          </w:p>
          <w:p w14:paraId="062ABFC8" w14:textId="77777777" w:rsidR="00DB37DB" w:rsidRPr="002309D9" w:rsidRDefault="00DB37DB" w:rsidP="00E31DA7">
            <w:pPr>
              <w:spacing w:after="0" w:line="240" w:lineRule="auto"/>
              <w:jc w:val="both"/>
              <w:rPr>
                <w:rFonts w:asciiTheme="minorHAnsi" w:hAnsiTheme="minorHAnsi" w:cstheme="minorHAnsi"/>
                <w:lang w:val="es-CO"/>
              </w:rPr>
            </w:pPr>
            <w:r>
              <w:rPr>
                <w:rFonts w:asciiTheme="minorHAnsi" w:hAnsiTheme="minorHAnsi" w:cstheme="minorHAnsi"/>
                <w:lang w:val="es-CO"/>
              </w:rPr>
              <w:t>102</w:t>
            </w:r>
          </w:p>
        </w:tc>
      </w:tr>
      <w:tr w:rsidR="006D4AEA" w:rsidRPr="002309D9" w14:paraId="13B3CF0F" w14:textId="77777777" w:rsidTr="00197018">
        <w:tc>
          <w:tcPr>
            <w:tcW w:w="2910" w:type="dxa"/>
            <w:shd w:val="clear" w:color="auto" w:fill="auto"/>
            <w:vAlign w:val="center"/>
          </w:tcPr>
          <w:p w14:paraId="38E3A38C" w14:textId="77777777" w:rsidR="006D4AEA" w:rsidRDefault="006D4AEA" w:rsidP="006D4AEA">
            <w:pPr>
              <w:spacing w:after="0" w:line="240" w:lineRule="auto"/>
              <w:jc w:val="both"/>
              <w:rPr>
                <w:rFonts w:asciiTheme="minorHAnsi" w:hAnsiTheme="minorHAnsi" w:cstheme="minorHAnsi"/>
              </w:rPr>
            </w:pPr>
            <w:r>
              <w:rPr>
                <w:rFonts w:asciiTheme="minorHAnsi" w:hAnsiTheme="minorHAnsi" w:cstheme="minorHAnsi"/>
              </w:rPr>
              <w:t>Nombre del Proyecto:</w:t>
            </w:r>
          </w:p>
          <w:p w14:paraId="10060508" w14:textId="77777777" w:rsidR="006D4AEA" w:rsidRDefault="006D4AEA" w:rsidP="006D4AEA">
            <w:pPr>
              <w:spacing w:after="0" w:line="240" w:lineRule="auto"/>
              <w:jc w:val="both"/>
              <w:rPr>
                <w:rFonts w:asciiTheme="minorHAnsi" w:hAnsiTheme="minorHAnsi" w:cstheme="minorHAnsi"/>
              </w:rPr>
            </w:pPr>
            <w:r>
              <w:rPr>
                <w:rFonts w:cs="Calibri"/>
                <w:bCs/>
                <w:color w:val="000000"/>
                <w:sz w:val="20"/>
                <w:szCs w:val="20"/>
                <w:lang w:val="es-CO" w:eastAsia="es-CO"/>
              </w:rPr>
              <w:t>IMPLEMENTACION DE UN APLICATIVO WEB PARA EL SEGUIMIENTO Y EVALUACION DE LA ETAPA PRODUCTIVA DE LOS APRENDICES SENA  A TRAVES DE UNA BITACORA VIRTUAL</w:t>
            </w:r>
          </w:p>
        </w:tc>
        <w:tc>
          <w:tcPr>
            <w:tcW w:w="2252" w:type="dxa"/>
            <w:shd w:val="clear" w:color="auto" w:fill="auto"/>
            <w:vAlign w:val="center"/>
          </w:tcPr>
          <w:p w14:paraId="51FBCF35" w14:textId="77777777" w:rsidR="006D4AEA" w:rsidRDefault="006D4AEA" w:rsidP="006D4AEA">
            <w:pPr>
              <w:spacing w:after="0" w:line="240" w:lineRule="auto"/>
              <w:jc w:val="both"/>
              <w:rPr>
                <w:rFonts w:asciiTheme="minorHAnsi" w:hAnsiTheme="minorHAnsi" w:cstheme="minorHAnsi"/>
              </w:rPr>
            </w:pPr>
            <w:r>
              <w:rPr>
                <w:rFonts w:asciiTheme="minorHAnsi" w:hAnsiTheme="minorHAnsi" w:cstheme="minorHAnsi"/>
              </w:rPr>
              <w:t>Código:</w:t>
            </w:r>
          </w:p>
        </w:tc>
        <w:tc>
          <w:tcPr>
            <w:tcW w:w="4601" w:type="dxa"/>
            <w:gridSpan w:val="3"/>
          </w:tcPr>
          <w:p w14:paraId="44491326" w14:textId="77777777" w:rsidR="006D4AEA" w:rsidRDefault="006D4AEA" w:rsidP="006D4AEA">
            <w:pPr>
              <w:spacing w:after="0" w:line="240" w:lineRule="auto"/>
              <w:jc w:val="both"/>
              <w:rPr>
                <w:rFonts w:asciiTheme="minorHAnsi" w:hAnsiTheme="minorHAnsi" w:cstheme="minorHAnsi"/>
              </w:rPr>
            </w:pPr>
          </w:p>
          <w:p w14:paraId="42706C0D" w14:textId="77777777" w:rsidR="006D4AEA" w:rsidRDefault="006D4AEA" w:rsidP="006D4AEA">
            <w:pPr>
              <w:spacing w:after="0" w:line="240" w:lineRule="auto"/>
              <w:jc w:val="both"/>
              <w:rPr>
                <w:rFonts w:asciiTheme="minorHAnsi" w:hAnsiTheme="minorHAnsi" w:cstheme="minorHAnsi"/>
              </w:rPr>
            </w:pPr>
          </w:p>
          <w:p w14:paraId="6DEE00FE" w14:textId="77777777" w:rsidR="006D4AEA" w:rsidRDefault="006D4AEA" w:rsidP="006D4AEA">
            <w:pPr>
              <w:spacing w:after="0" w:line="240" w:lineRule="auto"/>
              <w:jc w:val="both"/>
              <w:rPr>
                <w:rFonts w:asciiTheme="minorHAnsi" w:hAnsiTheme="minorHAnsi" w:cstheme="minorHAnsi"/>
              </w:rPr>
            </w:pPr>
          </w:p>
          <w:p w14:paraId="5EA8FB0B" w14:textId="77777777" w:rsidR="006D4AEA" w:rsidRDefault="006D4AEA" w:rsidP="006D4AEA">
            <w:pPr>
              <w:spacing w:after="0" w:line="240" w:lineRule="auto"/>
              <w:jc w:val="both"/>
              <w:rPr>
                <w:rFonts w:asciiTheme="minorHAnsi" w:hAnsiTheme="minorHAnsi" w:cstheme="minorHAnsi"/>
              </w:rPr>
            </w:pPr>
            <w:r>
              <w:rPr>
                <w:rFonts w:asciiTheme="minorHAnsi" w:hAnsiTheme="minorHAnsi" w:cstheme="minorHAnsi"/>
              </w:rPr>
              <w:t>1107755</w:t>
            </w:r>
          </w:p>
        </w:tc>
      </w:tr>
      <w:tr w:rsidR="002309D9" w:rsidRPr="002309D9" w14:paraId="794AC5F2" w14:textId="77777777" w:rsidTr="00197018">
        <w:tc>
          <w:tcPr>
            <w:tcW w:w="5162" w:type="dxa"/>
            <w:gridSpan w:val="2"/>
            <w:shd w:val="clear" w:color="auto" w:fill="auto"/>
            <w:vAlign w:val="center"/>
          </w:tcPr>
          <w:p w14:paraId="741B21CD" w14:textId="77777777" w:rsidR="00430CB7" w:rsidRPr="002309D9" w:rsidRDefault="00430CB7" w:rsidP="00E31DA7">
            <w:pPr>
              <w:spacing w:after="0" w:line="240" w:lineRule="auto"/>
              <w:jc w:val="both"/>
              <w:rPr>
                <w:rFonts w:asciiTheme="minorHAnsi" w:hAnsiTheme="minorHAnsi" w:cstheme="minorHAnsi"/>
              </w:rPr>
            </w:pPr>
            <w:r w:rsidRPr="002309D9">
              <w:rPr>
                <w:rFonts w:asciiTheme="minorHAnsi" w:hAnsiTheme="minorHAnsi" w:cstheme="minorHAnsi"/>
              </w:rPr>
              <w:t>Fase del proyecto:</w:t>
            </w:r>
          </w:p>
          <w:p w14:paraId="4FECADE2" w14:textId="77777777" w:rsidR="00430CB7" w:rsidRPr="002309D9" w:rsidRDefault="00430CB7" w:rsidP="00E31DA7">
            <w:pPr>
              <w:spacing w:after="0" w:line="240" w:lineRule="auto"/>
              <w:jc w:val="both"/>
              <w:rPr>
                <w:rFonts w:asciiTheme="minorHAnsi" w:hAnsiTheme="minorHAnsi" w:cstheme="minorHAnsi"/>
              </w:rPr>
            </w:pPr>
          </w:p>
        </w:tc>
        <w:tc>
          <w:tcPr>
            <w:tcW w:w="4601" w:type="dxa"/>
            <w:gridSpan w:val="3"/>
          </w:tcPr>
          <w:p w14:paraId="45D78D0B" w14:textId="77777777" w:rsidR="00430CB7" w:rsidRPr="002309D9" w:rsidRDefault="00A404C3" w:rsidP="00E31DA7">
            <w:pPr>
              <w:spacing w:after="0" w:line="240" w:lineRule="auto"/>
              <w:jc w:val="both"/>
              <w:rPr>
                <w:rFonts w:asciiTheme="minorHAnsi" w:hAnsiTheme="minorHAnsi" w:cstheme="minorHAnsi"/>
              </w:rPr>
            </w:pPr>
            <w:r>
              <w:rPr>
                <w:rFonts w:asciiTheme="minorHAnsi" w:hAnsiTheme="minorHAnsi" w:cstheme="minorHAnsi"/>
              </w:rPr>
              <w:t>ANALISIS</w:t>
            </w:r>
          </w:p>
        </w:tc>
      </w:tr>
      <w:tr w:rsidR="002309D9" w:rsidRPr="002309D9" w14:paraId="597D56D9" w14:textId="77777777" w:rsidTr="00197018">
        <w:tc>
          <w:tcPr>
            <w:tcW w:w="2910" w:type="dxa"/>
            <w:vMerge w:val="restart"/>
            <w:shd w:val="clear" w:color="auto" w:fill="auto"/>
            <w:vAlign w:val="center"/>
          </w:tcPr>
          <w:p w14:paraId="4498C4C8" w14:textId="77777777" w:rsidR="00AF5AE7" w:rsidRDefault="00AF5AE7" w:rsidP="00E31DA7">
            <w:pPr>
              <w:spacing w:after="0" w:line="240" w:lineRule="auto"/>
              <w:jc w:val="both"/>
              <w:rPr>
                <w:rFonts w:asciiTheme="minorHAnsi" w:hAnsiTheme="minorHAnsi" w:cstheme="minorHAnsi"/>
                <w:bCs/>
                <w:lang w:val="es-CO"/>
              </w:rPr>
            </w:pPr>
            <w:r w:rsidRPr="002309D9">
              <w:rPr>
                <w:rFonts w:asciiTheme="minorHAnsi" w:hAnsiTheme="minorHAnsi" w:cstheme="minorHAnsi"/>
                <w:bCs/>
                <w:lang w:val="es-CO"/>
              </w:rPr>
              <w:t>Actividad (es) del Proyecto:</w:t>
            </w:r>
          </w:p>
          <w:p w14:paraId="33C20DD7" w14:textId="77777777" w:rsidR="00DB37DB" w:rsidRDefault="00DB37DB" w:rsidP="00E31DA7">
            <w:pPr>
              <w:spacing w:after="0" w:line="240" w:lineRule="auto"/>
              <w:jc w:val="both"/>
              <w:rPr>
                <w:rFonts w:asciiTheme="minorHAnsi" w:hAnsiTheme="minorHAnsi" w:cstheme="minorHAnsi"/>
                <w:bCs/>
                <w:lang w:val="es-CO"/>
              </w:rPr>
            </w:pPr>
          </w:p>
          <w:p w14:paraId="3699BB23" w14:textId="77777777" w:rsidR="00DB37DB" w:rsidRPr="002309D9" w:rsidRDefault="00551EAF" w:rsidP="00E31DA7">
            <w:pPr>
              <w:spacing w:after="0" w:line="240" w:lineRule="auto"/>
              <w:jc w:val="both"/>
              <w:rPr>
                <w:rFonts w:asciiTheme="minorHAnsi" w:hAnsiTheme="minorHAnsi" w:cstheme="minorHAnsi"/>
                <w:bCs/>
                <w:lang w:val="es-CO"/>
              </w:rPr>
            </w:pPr>
            <w:r>
              <w:rPr>
                <w:rFonts w:asciiTheme="minorHAnsi" w:hAnsiTheme="minorHAnsi" w:cstheme="minorHAnsi"/>
                <w:bCs/>
                <w:color w:val="000000" w:themeColor="text1"/>
                <w:lang w:val="es-CO"/>
              </w:rPr>
              <w:t>Desarrollar el sistema</w:t>
            </w:r>
          </w:p>
          <w:p w14:paraId="42ACF2E0" w14:textId="77777777" w:rsidR="00AF5AE7" w:rsidRPr="002309D9" w:rsidRDefault="00AF5AE7" w:rsidP="00E31DA7">
            <w:pPr>
              <w:spacing w:after="0" w:line="240" w:lineRule="auto"/>
              <w:jc w:val="both"/>
              <w:rPr>
                <w:rFonts w:asciiTheme="minorHAnsi" w:hAnsiTheme="minorHAnsi" w:cstheme="minorHAnsi"/>
                <w:bCs/>
                <w:highlight w:val="yellow"/>
                <w:lang w:val="es-CO"/>
              </w:rPr>
            </w:pPr>
          </w:p>
        </w:tc>
        <w:tc>
          <w:tcPr>
            <w:tcW w:w="2252" w:type="dxa"/>
            <w:vMerge w:val="restart"/>
            <w:shd w:val="clear" w:color="auto" w:fill="auto"/>
          </w:tcPr>
          <w:p w14:paraId="7FEE47F3" w14:textId="77777777" w:rsidR="00AF5AE7" w:rsidRDefault="00AF5AE7" w:rsidP="005201E0">
            <w:pPr>
              <w:spacing w:after="0" w:line="240" w:lineRule="auto"/>
              <w:rPr>
                <w:rFonts w:asciiTheme="minorHAnsi" w:hAnsiTheme="minorHAnsi" w:cstheme="minorHAnsi"/>
                <w:bCs/>
                <w:lang w:val="es-CO"/>
              </w:rPr>
            </w:pPr>
            <w:r w:rsidRPr="002309D9">
              <w:rPr>
                <w:rFonts w:asciiTheme="minorHAnsi" w:hAnsiTheme="minorHAnsi" w:cstheme="minorHAnsi"/>
                <w:bCs/>
                <w:lang w:val="es-CO"/>
              </w:rPr>
              <w:t>Actividad (es) de Aprendizaje:</w:t>
            </w:r>
          </w:p>
          <w:p w14:paraId="734B278A" w14:textId="77777777" w:rsidR="00DB37DB" w:rsidRDefault="00DB37DB" w:rsidP="005201E0">
            <w:pPr>
              <w:spacing w:after="0" w:line="240" w:lineRule="auto"/>
              <w:rPr>
                <w:rFonts w:asciiTheme="minorHAnsi" w:hAnsiTheme="minorHAnsi" w:cstheme="minorHAnsi"/>
                <w:bCs/>
                <w:lang w:val="es-CO"/>
              </w:rPr>
            </w:pPr>
          </w:p>
          <w:p w14:paraId="2538D97D" w14:textId="77777777" w:rsidR="00485658" w:rsidRDefault="00551EAF" w:rsidP="00A02903">
            <w:pPr>
              <w:pStyle w:val="Prrafodelista"/>
              <w:numPr>
                <w:ilvl w:val="0"/>
                <w:numId w:val="3"/>
              </w:numPr>
              <w:autoSpaceDE w:val="0"/>
              <w:autoSpaceDN w:val="0"/>
              <w:adjustRightInd w:val="0"/>
              <w:spacing w:after="0" w:line="240" w:lineRule="auto"/>
              <w:ind w:left="142" w:hanging="142"/>
              <w:jc w:val="both"/>
              <w:rPr>
                <w:rFonts w:asciiTheme="minorHAnsi" w:hAnsiTheme="minorHAnsi" w:cstheme="minorHAnsi"/>
                <w:color w:val="000000" w:themeColor="text1"/>
              </w:rPr>
            </w:pPr>
            <w:r>
              <w:rPr>
                <w:rFonts w:asciiTheme="minorHAnsi" w:hAnsiTheme="minorHAnsi" w:cstheme="minorHAnsi"/>
                <w:color w:val="000000" w:themeColor="text1"/>
              </w:rPr>
              <w:t xml:space="preserve">Crear módulos en </w:t>
            </w:r>
            <w:proofErr w:type="spellStart"/>
            <w:r>
              <w:rPr>
                <w:rFonts w:asciiTheme="minorHAnsi" w:hAnsiTheme="minorHAnsi" w:cstheme="minorHAnsi"/>
                <w:color w:val="000000" w:themeColor="text1"/>
              </w:rPr>
              <w:t>python</w:t>
            </w:r>
            <w:proofErr w:type="spellEnd"/>
          </w:p>
          <w:p w14:paraId="10FC49BC" w14:textId="77777777" w:rsidR="00DB37DB" w:rsidRPr="002309D9" w:rsidRDefault="00DB37DB" w:rsidP="009B2EB2">
            <w:pPr>
              <w:pStyle w:val="Prrafodelista"/>
              <w:autoSpaceDE w:val="0"/>
              <w:autoSpaceDN w:val="0"/>
              <w:adjustRightInd w:val="0"/>
              <w:spacing w:after="0" w:line="240" w:lineRule="auto"/>
              <w:ind w:left="142"/>
              <w:jc w:val="both"/>
              <w:rPr>
                <w:rFonts w:asciiTheme="minorHAnsi" w:hAnsiTheme="minorHAnsi" w:cstheme="minorHAnsi"/>
                <w:highlight w:val="yellow"/>
              </w:rPr>
            </w:pPr>
          </w:p>
        </w:tc>
        <w:tc>
          <w:tcPr>
            <w:tcW w:w="1727" w:type="dxa"/>
            <w:vMerge w:val="restart"/>
          </w:tcPr>
          <w:p w14:paraId="39A5630D" w14:textId="77777777" w:rsidR="00AF5AE7" w:rsidRPr="002309D9" w:rsidRDefault="00AF5AE7" w:rsidP="00DB37DB">
            <w:pPr>
              <w:spacing w:after="0" w:line="240" w:lineRule="auto"/>
              <w:rPr>
                <w:rFonts w:asciiTheme="minorHAnsi" w:hAnsiTheme="minorHAnsi" w:cstheme="minorHAnsi"/>
                <w:bCs/>
                <w:highlight w:val="yellow"/>
                <w:lang w:val="es-CO"/>
              </w:rPr>
            </w:pPr>
            <w:r w:rsidRPr="002309D9">
              <w:rPr>
                <w:rFonts w:asciiTheme="minorHAnsi" w:hAnsiTheme="minorHAnsi" w:cstheme="minorHAnsi"/>
                <w:bCs/>
                <w:lang w:val="es-CO"/>
              </w:rPr>
              <w:t xml:space="preserve">Ambiente de formación  </w:t>
            </w:r>
            <w:r w:rsidRPr="002309D9">
              <w:rPr>
                <w:rFonts w:asciiTheme="minorHAnsi" w:hAnsiTheme="minorHAnsi"/>
              </w:rPr>
              <w:t xml:space="preserve"> E</w:t>
            </w:r>
            <w:r w:rsidRPr="002309D9">
              <w:rPr>
                <w:rFonts w:asciiTheme="minorHAnsi" w:hAnsiTheme="minorHAnsi" w:cstheme="minorHAnsi"/>
                <w:bCs/>
                <w:lang w:val="es-CO"/>
              </w:rPr>
              <w:t>SCENARIO</w:t>
            </w:r>
            <w:r w:rsidR="001F1D92" w:rsidRPr="002309D9">
              <w:rPr>
                <w:rFonts w:asciiTheme="minorHAnsi" w:hAnsiTheme="minorHAnsi" w:cs="Arial"/>
              </w:rPr>
              <w:t xml:space="preserve">  </w:t>
            </w:r>
            <w:r w:rsidR="00500255">
              <w:rPr>
                <w:rFonts w:asciiTheme="minorHAnsi" w:hAnsiTheme="minorHAnsi" w:cstheme="minorHAnsi"/>
                <w:bCs/>
                <w:lang w:val="es-CO"/>
              </w:rPr>
              <w:t>Aula 203</w:t>
            </w:r>
            <w:r w:rsidR="00DB37DB">
              <w:rPr>
                <w:rFonts w:asciiTheme="minorHAnsi" w:hAnsiTheme="minorHAnsi" w:cstheme="minorHAnsi"/>
                <w:bCs/>
                <w:lang w:val="es-CO"/>
              </w:rPr>
              <w:t>0A</w:t>
            </w:r>
          </w:p>
        </w:tc>
        <w:tc>
          <w:tcPr>
            <w:tcW w:w="2874" w:type="dxa"/>
            <w:gridSpan w:val="2"/>
          </w:tcPr>
          <w:p w14:paraId="18D5B494" w14:textId="77777777" w:rsidR="00AF5AE7" w:rsidRPr="002309D9" w:rsidRDefault="00AF5AE7" w:rsidP="005201E0">
            <w:pPr>
              <w:spacing w:after="0" w:line="240" w:lineRule="auto"/>
              <w:rPr>
                <w:rFonts w:asciiTheme="minorHAnsi" w:hAnsiTheme="minorHAnsi" w:cstheme="minorHAnsi"/>
                <w:bCs/>
                <w:lang w:val="es-CO"/>
              </w:rPr>
            </w:pPr>
            <w:r w:rsidRPr="002309D9">
              <w:rPr>
                <w:rFonts w:asciiTheme="minorHAnsi" w:hAnsiTheme="minorHAnsi" w:cstheme="minorHAnsi"/>
                <w:bCs/>
                <w:lang w:val="es-CO"/>
              </w:rPr>
              <w:t>MATERIALES DE FORMACIÓN</w:t>
            </w:r>
          </w:p>
        </w:tc>
      </w:tr>
      <w:tr w:rsidR="002309D9" w:rsidRPr="002309D9" w14:paraId="0E994F58" w14:textId="77777777" w:rsidTr="00462BFC">
        <w:trPr>
          <w:trHeight w:val="3748"/>
        </w:trPr>
        <w:tc>
          <w:tcPr>
            <w:tcW w:w="2910" w:type="dxa"/>
            <w:vMerge/>
            <w:shd w:val="clear" w:color="auto" w:fill="auto"/>
            <w:vAlign w:val="center"/>
          </w:tcPr>
          <w:p w14:paraId="3879AECE" w14:textId="77777777" w:rsidR="00AF5AE7" w:rsidRPr="002309D9" w:rsidRDefault="00AF5AE7" w:rsidP="00E31DA7">
            <w:pPr>
              <w:spacing w:after="0" w:line="240" w:lineRule="auto"/>
              <w:jc w:val="both"/>
              <w:rPr>
                <w:rFonts w:asciiTheme="minorHAnsi" w:hAnsiTheme="minorHAnsi" w:cstheme="minorHAnsi"/>
                <w:bCs/>
                <w:highlight w:val="yellow"/>
                <w:lang w:val="es-CO"/>
              </w:rPr>
            </w:pPr>
          </w:p>
        </w:tc>
        <w:tc>
          <w:tcPr>
            <w:tcW w:w="2252" w:type="dxa"/>
            <w:vMerge/>
            <w:shd w:val="clear" w:color="auto" w:fill="auto"/>
          </w:tcPr>
          <w:p w14:paraId="2F33E4DC" w14:textId="77777777" w:rsidR="00AF5AE7" w:rsidRPr="002309D9" w:rsidRDefault="00AF5AE7" w:rsidP="005201E0">
            <w:pPr>
              <w:spacing w:after="0" w:line="240" w:lineRule="auto"/>
              <w:rPr>
                <w:rFonts w:asciiTheme="minorHAnsi" w:hAnsiTheme="minorHAnsi" w:cstheme="minorHAnsi"/>
                <w:bCs/>
                <w:highlight w:val="yellow"/>
                <w:lang w:val="es-CO"/>
              </w:rPr>
            </w:pPr>
          </w:p>
        </w:tc>
        <w:tc>
          <w:tcPr>
            <w:tcW w:w="1727" w:type="dxa"/>
            <w:vMerge/>
          </w:tcPr>
          <w:p w14:paraId="74DFA575" w14:textId="77777777" w:rsidR="00AF5AE7" w:rsidRPr="002309D9" w:rsidRDefault="00AF5AE7" w:rsidP="005201E0">
            <w:pPr>
              <w:spacing w:after="0" w:line="240" w:lineRule="auto"/>
              <w:rPr>
                <w:rFonts w:asciiTheme="minorHAnsi" w:hAnsiTheme="minorHAnsi" w:cstheme="minorHAnsi"/>
                <w:bCs/>
                <w:highlight w:val="yellow"/>
                <w:lang w:val="es-CO"/>
              </w:rPr>
            </w:pPr>
          </w:p>
        </w:tc>
        <w:tc>
          <w:tcPr>
            <w:tcW w:w="1437" w:type="dxa"/>
          </w:tcPr>
          <w:p w14:paraId="42DB7C07" w14:textId="77777777" w:rsidR="00AF5AE7" w:rsidRPr="002309D9" w:rsidRDefault="00AF5AE7" w:rsidP="00DB37DB">
            <w:pPr>
              <w:spacing w:after="0" w:line="240" w:lineRule="auto"/>
              <w:rPr>
                <w:rFonts w:asciiTheme="minorHAnsi" w:hAnsiTheme="minorHAnsi" w:cstheme="minorHAnsi"/>
                <w:bCs/>
                <w:lang w:val="es-CO"/>
              </w:rPr>
            </w:pPr>
            <w:r w:rsidRPr="002309D9">
              <w:rPr>
                <w:rFonts w:asciiTheme="minorHAnsi" w:hAnsiTheme="minorHAnsi" w:cstheme="minorHAnsi"/>
                <w:bCs/>
                <w:lang w:val="es-CO"/>
              </w:rPr>
              <w:t xml:space="preserve">DEVOLUTIVO </w:t>
            </w:r>
            <w:r w:rsidR="00DB37DB">
              <w:rPr>
                <w:rFonts w:asciiTheme="minorHAnsi" w:hAnsiTheme="minorHAnsi" w:cstheme="minorHAnsi"/>
                <w:bCs/>
                <w:lang w:val="es-CO"/>
              </w:rPr>
              <w:t>Televisor, tablero</w:t>
            </w:r>
          </w:p>
        </w:tc>
        <w:tc>
          <w:tcPr>
            <w:tcW w:w="1437" w:type="dxa"/>
          </w:tcPr>
          <w:p w14:paraId="79320290" w14:textId="77777777" w:rsidR="00AF5AE7" w:rsidRPr="002309D9" w:rsidRDefault="00AF5AE7" w:rsidP="005201E0">
            <w:pPr>
              <w:spacing w:after="0" w:line="240" w:lineRule="auto"/>
              <w:rPr>
                <w:rFonts w:asciiTheme="minorHAnsi" w:hAnsiTheme="minorHAnsi" w:cstheme="minorHAnsi"/>
                <w:bCs/>
                <w:lang w:val="es-CO"/>
              </w:rPr>
            </w:pPr>
            <w:r w:rsidRPr="002309D9">
              <w:rPr>
                <w:rFonts w:asciiTheme="minorHAnsi" w:hAnsiTheme="minorHAnsi" w:cstheme="minorHAnsi"/>
                <w:bCs/>
                <w:lang w:val="es-CO"/>
              </w:rPr>
              <w:t>CONSUMIBLE (unidades  empleadas durante el programa)</w:t>
            </w:r>
          </w:p>
        </w:tc>
      </w:tr>
      <w:tr w:rsidR="00A404C3" w:rsidRPr="002309D9" w14:paraId="4EFC4008" w14:textId="77777777" w:rsidTr="00197018">
        <w:tc>
          <w:tcPr>
            <w:tcW w:w="2910" w:type="dxa"/>
            <w:shd w:val="clear" w:color="auto" w:fill="auto"/>
          </w:tcPr>
          <w:p w14:paraId="2A858E5B" w14:textId="77777777" w:rsidR="00A404C3" w:rsidRDefault="00A404C3" w:rsidP="00E31DA7">
            <w:pPr>
              <w:spacing w:after="0" w:line="240" w:lineRule="auto"/>
              <w:jc w:val="both"/>
              <w:rPr>
                <w:rFonts w:asciiTheme="minorHAnsi" w:hAnsiTheme="minorHAnsi" w:cstheme="minorHAnsi"/>
                <w:b/>
              </w:rPr>
            </w:pPr>
            <w:r w:rsidRPr="00A404C3">
              <w:rPr>
                <w:rFonts w:asciiTheme="minorHAnsi" w:hAnsiTheme="minorHAnsi" w:cstheme="minorHAnsi"/>
                <w:b/>
              </w:rPr>
              <w:t>Resultados de Aprendizaje:</w:t>
            </w:r>
          </w:p>
          <w:p w14:paraId="60B2F30D" w14:textId="77777777" w:rsidR="00DC63FD" w:rsidRPr="00A404C3" w:rsidRDefault="00DC63FD" w:rsidP="00E31DA7">
            <w:pPr>
              <w:spacing w:after="0" w:line="240" w:lineRule="auto"/>
              <w:jc w:val="both"/>
              <w:rPr>
                <w:rFonts w:asciiTheme="minorHAnsi" w:hAnsiTheme="minorHAnsi" w:cstheme="minorHAnsi"/>
                <w:b/>
              </w:rPr>
            </w:pPr>
          </w:p>
          <w:p w14:paraId="4C232A31" w14:textId="77777777" w:rsidR="003E7261" w:rsidRPr="003E7261" w:rsidRDefault="00A02903" w:rsidP="00A02903">
            <w:pPr>
              <w:pStyle w:val="Prrafodelista"/>
              <w:spacing w:after="0" w:line="240" w:lineRule="auto"/>
              <w:ind w:left="0"/>
              <w:jc w:val="both"/>
              <w:rPr>
                <w:rFonts w:asciiTheme="minorHAnsi" w:hAnsiTheme="minorHAnsi" w:cstheme="minorHAnsi"/>
              </w:rPr>
            </w:pPr>
            <w:r w:rsidRPr="00A02903">
              <w:rPr>
                <w:rFonts w:asciiTheme="minorHAnsi" w:hAnsiTheme="minorHAnsi" w:cstheme="minorHAnsi"/>
                <w:bCs/>
                <w:color w:val="000000" w:themeColor="text1"/>
                <w:lang w:val="es-CO"/>
              </w:rPr>
              <w:t xml:space="preserve">Construir el modelo conceptual del macrosistema frente a los requerimientos del cliente, </w:t>
            </w:r>
          </w:p>
        </w:tc>
        <w:tc>
          <w:tcPr>
            <w:tcW w:w="6853" w:type="dxa"/>
            <w:gridSpan w:val="4"/>
            <w:shd w:val="clear" w:color="auto" w:fill="auto"/>
          </w:tcPr>
          <w:p w14:paraId="7C1665ED" w14:textId="77777777" w:rsidR="00A404C3" w:rsidRDefault="00A404C3" w:rsidP="00E31DA7">
            <w:pPr>
              <w:spacing w:after="0" w:line="240" w:lineRule="auto"/>
              <w:jc w:val="both"/>
              <w:rPr>
                <w:rFonts w:asciiTheme="minorHAnsi" w:hAnsiTheme="minorHAnsi" w:cstheme="minorHAnsi"/>
              </w:rPr>
            </w:pPr>
            <w:r w:rsidRPr="002309D9">
              <w:rPr>
                <w:rFonts w:asciiTheme="minorHAnsi" w:hAnsiTheme="minorHAnsi" w:cstheme="minorHAnsi"/>
              </w:rPr>
              <w:t>Competencia:</w:t>
            </w:r>
          </w:p>
          <w:p w14:paraId="025123EC" w14:textId="77777777" w:rsidR="00A404C3" w:rsidRDefault="00A404C3" w:rsidP="00E31DA7">
            <w:pPr>
              <w:spacing w:after="0" w:line="240" w:lineRule="auto"/>
              <w:jc w:val="both"/>
              <w:rPr>
                <w:rFonts w:asciiTheme="minorHAnsi" w:hAnsiTheme="minorHAnsi" w:cstheme="minorHAnsi"/>
              </w:rPr>
            </w:pPr>
          </w:p>
          <w:p w14:paraId="7DDBBAB8" w14:textId="77777777" w:rsidR="00DC63FD" w:rsidRPr="000920BA" w:rsidRDefault="00DC63FD" w:rsidP="00DC63FD">
            <w:pPr>
              <w:spacing w:after="0" w:line="240" w:lineRule="auto"/>
              <w:jc w:val="both"/>
              <w:rPr>
                <w:rFonts w:asciiTheme="minorHAnsi" w:hAnsiTheme="minorHAnsi" w:cstheme="minorHAnsi"/>
                <w:bCs/>
                <w:color w:val="000000" w:themeColor="text1"/>
                <w:lang w:val="es-CO"/>
              </w:rPr>
            </w:pPr>
            <w:r w:rsidRPr="000920BA">
              <w:rPr>
                <w:rFonts w:asciiTheme="minorHAnsi" w:hAnsiTheme="minorHAnsi" w:cstheme="minorHAnsi"/>
                <w:bCs/>
                <w:color w:val="000000" w:themeColor="text1"/>
                <w:lang w:val="es-CO"/>
              </w:rPr>
              <w:t>Analizar los requerimientos del cliente para construir el sistema de información.</w:t>
            </w:r>
          </w:p>
          <w:p w14:paraId="71972891" w14:textId="77777777" w:rsidR="00A404C3" w:rsidRPr="009B2EB2" w:rsidRDefault="00A404C3" w:rsidP="00197018">
            <w:pPr>
              <w:spacing w:after="0" w:line="240" w:lineRule="auto"/>
              <w:jc w:val="both"/>
              <w:rPr>
                <w:rFonts w:asciiTheme="minorHAnsi" w:hAnsiTheme="minorHAnsi" w:cstheme="minorHAnsi"/>
                <w:lang w:val="es-CO"/>
              </w:rPr>
            </w:pPr>
          </w:p>
        </w:tc>
      </w:tr>
      <w:tr w:rsidR="00B80EE7" w:rsidRPr="002309D9" w14:paraId="11BFD42F" w14:textId="77777777" w:rsidTr="00197018">
        <w:tc>
          <w:tcPr>
            <w:tcW w:w="2910" w:type="dxa"/>
            <w:shd w:val="clear" w:color="auto" w:fill="auto"/>
          </w:tcPr>
          <w:p w14:paraId="3E314866" w14:textId="77777777" w:rsidR="00B80EE7" w:rsidRPr="002309D9" w:rsidRDefault="00B80EE7" w:rsidP="002A6BCF">
            <w:pPr>
              <w:spacing w:after="0" w:line="240" w:lineRule="auto"/>
              <w:jc w:val="both"/>
              <w:rPr>
                <w:rFonts w:asciiTheme="minorHAnsi" w:hAnsiTheme="minorHAnsi" w:cstheme="minorHAnsi"/>
              </w:rPr>
            </w:pPr>
            <w:r w:rsidRPr="002309D9">
              <w:rPr>
                <w:rFonts w:asciiTheme="minorHAnsi" w:hAnsiTheme="minorHAnsi" w:cstheme="minorHAnsi"/>
              </w:rPr>
              <w:t>Duración de la guía ( en horas):</w:t>
            </w:r>
          </w:p>
        </w:tc>
        <w:tc>
          <w:tcPr>
            <w:tcW w:w="6853" w:type="dxa"/>
            <w:gridSpan w:val="4"/>
            <w:shd w:val="clear" w:color="auto" w:fill="auto"/>
          </w:tcPr>
          <w:p w14:paraId="03B35490" w14:textId="77777777" w:rsidR="00B80EE7" w:rsidRPr="002309D9" w:rsidRDefault="002A6BCF" w:rsidP="00E31DA7">
            <w:pPr>
              <w:spacing w:after="0" w:line="240" w:lineRule="auto"/>
              <w:jc w:val="both"/>
              <w:rPr>
                <w:rFonts w:asciiTheme="minorHAnsi" w:hAnsiTheme="minorHAnsi" w:cstheme="minorHAnsi"/>
              </w:rPr>
            </w:pPr>
            <w:r>
              <w:rPr>
                <w:rFonts w:asciiTheme="minorHAnsi" w:hAnsiTheme="minorHAnsi" w:cstheme="minorHAnsi"/>
              </w:rPr>
              <w:t>2</w:t>
            </w:r>
            <w:r w:rsidR="003218B1">
              <w:rPr>
                <w:rFonts w:asciiTheme="minorHAnsi" w:hAnsiTheme="minorHAnsi" w:cstheme="minorHAnsi"/>
              </w:rPr>
              <w:t>4</w:t>
            </w:r>
          </w:p>
        </w:tc>
      </w:tr>
    </w:tbl>
    <w:p w14:paraId="073BC793" w14:textId="77777777" w:rsidR="00B376BD" w:rsidRDefault="00B376BD" w:rsidP="00741696">
      <w:pPr>
        <w:jc w:val="both"/>
        <w:rPr>
          <w:rFonts w:asciiTheme="minorHAnsi" w:hAnsiTheme="minorHAnsi" w:cstheme="minorHAnsi"/>
          <w:b/>
        </w:rPr>
      </w:pPr>
    </w:p>
    <w:p w14:paraId="1B64043B" w14:textId="379FCAD4" w:rsidR="00B376BD" w:rsidRDefault="007A0FBF" w:rsidP="00741696">
      <w:pPr>
        <w:jc w:val="both"/>
        <w:rPr>
          <w:rFonts w:asciiTheme="minorHAnsi" w:hAnsiTheme="minorHAnsi" w:cstheme="minorHAnsi"/>
          <w:b/>
        </w:rPr>
      </w:pPr>
      <w:r>
        <w:rPr>
          <w:noProof/>
        </w:rPr>
        <w:lastRenderedPageBreak/>
        <w:pict w14:anchorId="7B77A271">
          <v:rect id="Rectangle 72" o:spid="_x0000_s2066" style="position:absolute;left:0;text-align:left;margin-left:-10.45pt;margin-top:2.8pt;width:488.25pt;height:2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" fillcolor="white [3201]" strokecolor="#666 [1936]" strokeweight="1pt">
            <v:fill color2="#999 [1296]" focus="100%" type="gradient"/>
            <v:shadow on="t" color="#7f7f7f [1601]" opacity=".5" offset="1pt"/>
            <v:textbox>
              <w:txbxContent>
                <w:p w14:paraId="67D46484" w14:textId="77777777" w:rsidR="00232169" w:rsidRPr="00195E88" w:rsidRDefault="00232169" w:rsidP="00CA6B53">
                  <w:pPr>
                    <w:pStyle w:val="Prrafodelista"/>
                    <w:numPr>
                      <w:ilvl w:val="0"/>
                      <w:numId w:val="1"/>
                    </w:numPr>
                    <w:rPr>
                      <w:b/>
                    </w:rPr>
                  </w:pPr>
                  <w:r w:rsidRPr="00195E88">
                    <w:rPr>
                      <w:b/>
                    </w:rPr>
                    <w:t>INTRODUCCIÓN</w:t>
                  </w:r>
                </w:p>
              </w:txbxContent>
            </v:textbox>
          </v:rect>
        </w:pict>
      </w:r>
    </w:p>
    <w:tbl>
      <w:tblPr>
        <w:tblStyle w:val="Tablaconcuadrcula"/>
        <w:tblpPr w:leftFromText="141" w:rightFromText="141" w:vertAnchor="text" w:horzAnchor="margin" w:tblpXSpec="right" w:tblpY="120"/>
        <w:tblW w:w="9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3"/>
      </w:tblGrid>
      <w:tr w:rsidR="00B376BD" w14:paraId="1470A21C" w14:textId="77777777" w:rsidTr="00B376BD">
        <w:tc>
          <w:tcPr>
            <w:tcW w:w="9863" w:type="dxa"/>
            <w:tcBorders>
              <w:top w:val="single" w:sz="24" w:space="0" w:color="auto"/>
              <w:left w:val="single" w:sz="24" w:space="0" w:color="auto"/>
              <w:bottom w:val="single" w:sz="24" w:space="0" w:color="auto"/>
              <w:right w:val="single" w:sz="24" w:space="0" w:color="auto"/>
            </w:tcBorders>
          </w:tcPr>
          <w:p w14:paraId="67031D41" w14:textId="77777777" w:rsidR="00500255" w:rsidRDefault="00551EAF" w:rsidP="00700545">
            <w:pPr>
              <w:spacing w:after="0" w:line="240" w:lineRule="auto"/>
              <w:jc w:val="both"/>
              <w:rPr>
                <w:rFonts w:asciiTheme="minorHAnsi" w:hAnsiTheme="minorHAnsi" w:cstheme="minorHAnsi"/>
                <w:color w:val="000000" w:themeColor="text1"/>
              </w:rPr>
            </w:pPr>
            <w:r w:rsidRPr="00551EAF">
              <w:rPr>
                <w:rFonts w:asciiTheme="minorHAnsi" w:hAnsiTheme="minorHAnsi" w:cstheme="minorHAnsi"/>
                <w:color w:val="000000" w:themeColor="text1"/>
              </w:rPr>
              <w:t xml:space="preserve">Esta guía </w:t>
            </w:r>
            <w:r>
              <w:rPr>
                <w:rFonts w:asciiTheme="minorHAnsi" w:hAnsiTheme="minorHAnsi" w:cstheme="minorHAnsi"/>
                <w:color w:val="000000" w:themeColor="text1"/>
              </w:rPr>
              <w:t xml:space="preserve">muestra cómo crear módulos en </w:t>
            </w:r>
            <w:proofErr w:type="spellStart"/>
            <w:r>
              <w:rPr>
                <w:rFonts w:asciiTheme="minorHAnsi" w:hAnsiTheme="minorHAnsi" w:cstheme="minorHAnsi"/>
                <w:color w:val="000000" w:themeColor="text1"/>
              </w:rPr>
              <w:t>python</w:t>
            </w:r>
            <w:proofErr w:type="spellEnd"/>
            <w:r>
              <w:rPr>
                <w:rFonts w:asciiTheme="minorHAnsi" w:hAnsiTheme="minorHAnsi" w:cstheme="minorHAnsi"/>
                <w:color w:val="000000" w:themeColor="text1"/>
              </w:rPr>
              <w:t xml:space="preserve">. Los módulos, también llamados librerías, o APIS en otros lenguajes de programación, son un recurso muy importante a la hora de programar, ya que </w:t>
            </w:r>
            <w:proofErr w:type="gramStart"/>
            <w:r>
              <w:rPr>
                <w:rFonts w:asciiTheme="minorHAnsi" w:hAnsiTheme="minorHAnsi" w:cstheme="minorHAnsi"/>
                <w:color w:val="000000" w:themeColor="text1"/>
              </w:rPr>
              <w:t>permiten</w:t>
            </w:r>
            <w:proofErr w:type="gramEnd"/>
            <w:r>
              <w:rPr>
                <w:rFonts w:asciiTheme="minorHAnsi" w:hAnsiTheme="minorHAnsi" w:cstheme="minorHAnsi"/>
                <w:color w:val="000000" w:themeColor="text1"/>
              </w:rPr>
              <w:t xml:space="preserve"> por un lado, la reutilización de código, y por otra, organizar los grandes programas, separándolos y/o agrupándolos en paquetes</w:t>
            </w:r>
            <w:r w:rsidR="00952B43">
              <w:rPr>
                <w:rFonts w:asciiTheme="minorHAnsi" w:hAnsiTheme="minorHAnsi" w:cstheme="minorHAnsi"/>
                <w:color w:val="000000" w:themeColor="text1"/>
              </w:rPr>
              <w:t xml:space="preserve">; lo cual facilita el mantenimiento y/o posibles cambios en el código. </w:t>
            </w:r>
          </w:p>
          <w:p w14:paraId="7D862DF0" w14:textId="77777777" w:rsidR="009B49BE" w:rsidRDefault="009B49BE" w:rsidP="00700545">
            <w:pPr>
              <w:spacing w:after="0" w:line="240" w:lineRule="auto"/>
              <w:jc w:val="both"/>
              <w:rPr>
                <w:rFonts w:asciiTheme="minorHAnsi" w:hAnsiTheme="minorHAnsi" w:cstheme="minorHAnsi"/>
                <w:color w:val="000000" w:themeColor="text1"/>
              </w:rPr>
            </w:pPr>
          </w:p>
          <w:p w14:paraId="1F9D3C89" w14:textId="77777777" w:rsidR="009B49BE" w:rsidRDefault="008F4A4E" w:rsidP="00700545">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Python también cuenta con</w:t>
            </w:r>
            <w:r w:rsidR="009B49BE">
              <w:rPr>
                <w:rFonts w:asciiTheme="minorHAnsi" w:hAnsiTheme="minorHAnsi" w:cstheme="minorHAnsi"/>
                <w:color w:val="000000" w:themeColor="text1"/>
              </w:rPr>
              <w:t xml:space="preserve"> una librería estándar de módulos que facilita la resolución de  problemas en diversas áreas como matemáticas, estadísticas, internet, etc. En están guía también se aprenderá como hacer uso de dicha biblioteca de una manera práctica; implementando pequeños programas que le permitirán apropiar este conocimiento. </w:t>
            </w:r>
          </w:p>
          <w:p w14:paraId="6E28206B" w14:textId="77777777" w:rsidR="009B49BE" w:rsidRDefault="009B49BE" w:rsidP="00700545">
            <w:pPr>
              <w:spacing w:after="0" w:line="240" w:lineRule="auto"/>
              <w:jc w:val="both"/>
              <w:rPr>
                <w:rFonts w:ascii="Arial" w:hAnsi="Arial" w:cs="Arial"/>
                <w:b/>
                <w:color w:val="000000" w:themeColor="text1"/>
                <w:sz w:val="24"/>
                <w:szCs w:val="24"/>
              </w:rPr>
            </w:pPr>
          </w:p>
        </w:tc>
      </w:tr>
    </w:tbl>
    <w:p w14:paraId="4007BBC0" w14:textId="0A055DE3" w:rsidR="007F2A20" w:rsidRPr="002309D9" w:rsidRDefault="007A0FBF" w:rsidP="00741696">
      <w:pPr>
        <w:jc w:val="both"/>
        <w:rPr>
          <w:rFonts w:asciiTheme="minorHAnsi" w:hAnsiTheme="minorHAnsi" w:cstheme="minorHAnsi"/>
          <w:b/>
        </w:rPr>
      </w:pPr>
      <w:r>
        <w:rPr>
          <w:noProof/>
        </w:rPr>
        <w:pict w14:anchorId="2C95CDD0">
          <v:rect id="Rectangle 74" o:spid="_x0000_s2065" style="position:absolute;left:0;text-align:left;margin-left:-6.55pt;margin-top:154.45pt;width:477pt;height:28.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" fillcolor="white [3201]" strokecolor="#666 [1936]" strokeweight="1pt">
            <v:fill color2="#999 [1296]" focus="100%" type="gradient"/>
            <v:shadow on="t" color="#7f7f7f [1601]" opacity=".5" offset="1pt"/>
            <v:textbox>
              <w:txbxContent>
                <w:p w14:paraId="42D4C11E" w14:textId="77777777" w:rsidR="00232169" w:rsidRPr="008B134F" w:rsidRDefault="00232169" w:rsidP="00CA6B53">
                  <w:pPr>
                    <w:pStyle w:val="Prrafodelista"/>
                    <w:numPr>
                      <w:ilvl w:val="0"/>
                      <w:numId w:val="2"/>
                    </w:numPr>
                    <w:rPr>
                      <w:b/>
                    </w:rPr>
                  </w:pPr>
                  <w:r w:rsidRPr="007836E8">
                    <w:rPr>
                      <w:b/>
                    </w:rPr>
                    <w:t xml:space="preserve">ESTRUCTURACION DIDACTICA DE LAS ACTIVIDADES DE APRENDIZAJE </w:t>
                  </w:r>
                </w:p>
              </w:txbxContent>
            </v:textbox>
          </v:rect>
        </w:pict>
      </w:r>
      <w:r>
        <w:rPr>
          <w:noProof/>
        </w:rPr>
        <w:pict w14:anchorId="0564092A">
          <v:rect id="Rectangle 10" o:spid="_x0000_s2064" style="position:absolute;left:0;text-align:left;margin-left:404.2pt;margin-top:337.7pt;width:8.05pt;height:50.25pt;rotation:1765122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" stroked="f"/>
        </w:pict>
      </w:r>
      <w:r>
        <w:rPr>
          <w:noProof/>
        </w:rPr>
        <w:pict w14:anchorId="3621FE8C">
          <v:rect id="Rectangle 9" o:spid="_x0000_s2063" style="position:absolute;left:0;text-align:left;margin-left:384.95pt;margin-top:339.95pt;width:8.05pt;height:50.25pt;rotation:176512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" stroked="f"/>
        </w:pict>
      </w:r>
      <w:r>
        <w:rPr>
          <w:noProof/>
        </w:rPr>
        <w:pict w14:anchorId="3EAB8A4B">
          <v:rect id="Rectangle 8" o:spid="_x0000_s2062" style="position:absolute;left:0;text-align:left;margin-left:369.6pt;margin-top:334.7pt;width:8.05pt;height:50.25pt;rotation:176512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" stroked="f"/>
        </w:pict>
      </w:r>
      <w:r>
        <w:rPr>
          <w:noProof/>
        </w:rPr>
        <w:pict w14:anchorId="07AF4525">
          <v:rect id="Rectangle 7" o:spid="_x0000_s2061" style="position:absolute;left:0;text-align:left;margin-left:350.1pt;margin-top:337.7pt;width:8.05pt;height:50.25pt;rotation:176512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" stroked="f"/>
        </w:pict>
      </w:r>
      <w:r>
        <w:rPr>
          <w:noProof/>
        </w:rPr>
        <w:pict w14:anchorId="6EB0ED77">
          <v:rect id="Rectangle 6" o:spid="_x0000_s2060" style="position:absolute;left:0;text-align:left;margin-left:314.3pt;margin-top:335.35pt;width:8.05pt;height:50.25pt;rotation:176512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" stroked="f"/>
        </w:pict>
      </w:r>
      <w:r>
        <w:rPr>
          <w:noProof/>
        </w:rPr>
        <w:pict w14:anchorId="65BCB05B">
          <v:rect id="Rectangle 5" o:spid="_x0000_s2059" style="position:absolute;left:0;text-align:left;margin-left:330.6pt;margin-top:340.6pt;width:8.05pt;height:50.25pt;rotation:176512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" stroked="f"/>
        </w:pict>
      </w:r>
    </w:p>
    <w:tbl>
      <w:tblPr>
        <w:tblStyle w:val="Tablaconcuadrcula"/>
        <w:tblpPr w:leftFromText="141" w:rightFromText="141" w:vertAnchor="text" w:horzAnchor="margin" w:tblpY="304"/>
        <w:tblW w:w="10078" w:type="dxa"/>
        <w:tbl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insideH w:val="single" w:sz="18" w:space="0" w:color="0F243E" w:themeColor="text2" w:themeShade="80"/>
          <w:insideV w:val="single" w:sz="18" w:space="0" w:color="0F243E" w:themeColor="text2" w:themeShade="80"/>
        </w:tblBorders>
        <w:tblLook w:val="04A0" w:firstRow="1" w:lastRow="0" w:firstColumn="1" w:lastColumn="0" w:noHBand="0" w:noVBand="1"/>
      </w:tblPr>
      <w:tblGrid>
        <w:gridCol w:w="10078"/>
      </w:tblGrid>
      <w:tr w:rsidR="00462BFC" w:rsidRPr="00E31DA7" w14:paraId="07A771BD" w14:textId="77777777" w:rsidTr="00FA028E">
        <w:trPr>
          <w:trHeight w:val="1305"/>
        </w:trPr>
        <w:tc>
          <w:tcPr>
            <w:tcW w:w="10078" w:type="dxa"/>
          </w:tcPr>
          <w:p w14:paraId="03BA9BB5" w14:textId="77777777" w:rsidR="00C67B02" w:rsidRPr="00784E59" w:rsidRDefault="00C67B02" w:rsidP="00C67B02">
            <w:pPr>
              <w:pStyle w:val="Prrafodelista"/>
              <w:numPr>
                <w:ilvl w:val="1"/>
                <w:numId w:val="4"/>
              </w:numPr>
              <w:ind w:left="460"/>
              <w:rPr>
                <w:rFonts w:asciiTheme="minorHAnsi" w:hAnsiTheme="minorHAnsi" w:cstheme="minorHAnsi"/>
                <w:b/>
              </w:rPr>
            </w:pPr>
            <w:r w:rsidRPr="00195E88">
              <w:rPr>
                <w:rFonts w:asciiTheme="minorHAnsi" w:hAnsiTheme="minorHAnsi" w:cstheme="minorHAnsi"/>
                <w:b/>
              </w:rPr>
              <w:t>Actividades de contextualización e identificación de conocimientos necesarios para el aprendizaje.</w:t>
            </w:r>
            <w:r w:rsidRPr="00195E88">
              <w:rPr>
                <w:rFonts w:asciiTheme="minorHAnsi" w:hAnsiTheme="minorHAnsi" w:cs="Arial"/>
                <w:b/>
                <w:lang w:val="es-CO" w:eastAsia="es-CO"/>
              </w:rPr>
              <w:t>)</w:t>
            </w:r>
          </w:p>
          <w:p w14:paraId="28F411E6" w14:textId="77777777" w:rsidR="00824317" w:rsidRPr="00824317" w:rsidRDefault="00824317" w:rsidP="00824317">
            <w:pPr>
              <w:pStyle w:val="Prrafodelista"/>
              <w:ind w:left="460"/>
              <w:rPr>
                <w:rFonts w:asciiTheme="minorHAnsi" w:hAnsiTheme="minorHAnsi" w:cstheme="minorHAnsi"/>
                <w:b/>
              </w:rPr>
            </w:pPr>
          </w:p>
          <w:p w14:paraId="365F5F4D" w14:textId="77777777" w:rsidR="00680DBA" w:rsidRDefault="00952B43" w:rsidP="006404E9">
            <w:pPr>
              <w:pStyle w:val="Prrafodelista"/>
              <w:spacing w:after="0" w:line="240" w:lineRule="auto"/>
              <w:ind w:left="426"/>
              <w:jc w:val="both"/>
              <w:rPr>
                <w:rFonts w:asciiTheme="minorHAnsi" w:hAnsiTheme="minorHAnsi" w:cstheme="minorHAnsi"/>
                <w:color w:val="000000" w:themeColor="text1"/>
              </w:rPr>
            </w:pPr>
            <w:bookmarkStart w:id="0" w:name="Calidad"/>
            <w:bookmarkEnd w:id="0"/>
            <w:r>
              <w:rPr>
                <w:rFonts w:asciiTheme="minorHAnsi" w:hAnsiTheme="minorHAnsi" w:cstheme="minorHAnsi"/>
                <w:color w:val="000000" w:themeColor="text1"/>
              </w:rPr>
              <w:t xml:space="preserve">En </w:t>
            </w:r>
            <w:proofErr w:type="spellStart"/>
            <w:r>
              <w:rPr>
                <w:rFonts w:asciiTheme="minorHAnsi" w:hAnsiTheme="minorHAnsi" w:cstheme="minorHAnsi"/>
                <w:color w:val="000000" w:themeColor="text1"/>
              </w:rPr>
              <w:t>python</w:t>
            </w:r>
            <w:proofErr w:type="spellEnd"/>
            <w:r>
              <w:rPr>
                <w:rFonts w:asciiTheme="minorHAnsi" w:hAnsiTheme="minorHAnsi" w:cstheme="minorHAnsi"/>
                <w:color w:val="000000" w:themeColor="text1"/>
              </w:rPr>
              <w:t xml:space="preserve"> cada archivo cuya extensión es .</w:t>
            </w:r>
            <w:proofErr w:type="spellStart"/>
            <w:r>
              <w:rPr>
                <w:rFonts w:asciiTheme="minorHAnsi" w:hAnsiTheme="minorHAnsi" w:cstheme="minorHAnsi"/>
                <w:color w:val="000000" w:themeColor="text1"/>
              </w:rPr>
              <w:t>py</w:t>
            </w:r>
            <w:proofErr w:type="spellEnd"/>
            <w:r>
              <w:rPr>
                <w:rFonts w:asciiTheme="minorHAnsi" w:hAnsiTheme="minorHAnsi" w:cstheme="minorHAnsi"/>
                <w:color w:val="000000" w:themeColor="text1"/>
              </w:rPr>
              <w:t>, es  sí mismo un módulo, el cual puede a su vez formar parte de un paquete; el paquete es una carpeta que contiene archivos</w:t>
            </w:r>
            <w:r w:rsidR="008F4A4E">
              <w:rPr>
                <w:rFonts w:asciiTheme="minorHAnsi" w:hAnsiTheme="minorHAnsi" w:cstheme="minorHAnsi"/>
                <w:color w:val="000000" w:themeColor="text1"/>
              </w:rPr>
              <w:t xml:space="preserve"> </w:t>
            </w:r>
            <w:r>
              <w:rPr>
                <w:rFonts w:asciiTheme="minorHAnsi" w:hAnsiTheme="minorHAnsi" w:cstheme="minorHAnsi"/>
                <w:color w:val="000000" w:themeColor="text1"/>
              </w:rPr>
              <w:t>.</w:t>
            </w:r>
            <w:r w:rsidR="0056510D">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py</w:t>
            </w:r>
            <w:proofErr w:type="spellEnd"/>
            <w:r>
              <w:rPr>
                <w:rFonts w:asciiTheme="minorHAnsi" w:hAnsiTheme="minorHAnsi" w:cstheme="minorHAnsi"/>
                <w:color w:val="000000" w:themeColor="text1"/>
              </w:rPr>
              <w:t>. El paquete requiere tener dentro de sus archivos, uno denominado _init_.py , el cual puede ser un archivo vacío.</w:t>
            </w:r>
          </w:p>
          <w:p w14:paraId="03D7D00A" w14:textId="77777777" w:rsidR="00952B43" w:rsidRDefault="00700545" w:rsidP="006404E9">
            <w:pPr>
              <w:pStyle w:val="Prrafodelista"/>
              <w:spacing w:after="0" w:line="240" w:lineRule="auto"/>
              <w:ind w:left="426"/>
              <w:jc w:val="both"/>
            </w:pPr>
            <w:r>
              <w:object w:dxaOrig="2010" w:dyaOrig="1995" w14:anchorId="3719C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79.5pt" o:ole="">
                  <v:imagedata r:id="rId8" o:title=""/>
                </v:shape>
                <o:OLEObject Type="Embed" ProgID="PBrush" ShapeID="_x0000_i1025" DrawAspect="Content" ObjectID="_1710493144" r:id="rId9"/>
              </w:object>
            </w:r>
          </w:p>
          <w:p w14:paraId="0954B28E"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1152976E" w14:textId="77777777" w:rsidR="00952B43" w:rsidRDefault="00523FEF" w:rsidP="006404E9">
            <w:pPr>
              <w:pStyle w:val="Prrafodelista"/>
              <w:spacing w:after="0" w:line="240" w:lineRule="auto"/>
              <w:ind w:left="426"/>
              <w:jc w:val="both"/>
              <w:rPr>
                <w:rFonts w:asciiTheme="minorHAnsi" w:hAnsiTheme="minorHAnsi" w:cstheme="minorHAnsi"/>
                <w:color w:val="000000" w:themeColor="text1"/>
              </w:rPr>
            </w:pPr>
            <w:r>
              <w:rPr>
                <w:rFonts w:asciiTheme="minorHAnsi" w:hAnsiTheme="minorHAnsi" w:cstheme="minorHAnsi"/>
                <w:color w:val="000000" w:themeColor="text1"/>
              </w:rPr>
              <w:t xml:space="preserve">Los paquetes a su vez también pueden tener </w:t>
            </w:r>
            <w:proofErr w:type="spellStart"/>
            <w:r>
              <w:rPr>
                <w:rFonts w:asciiTheme="minorHAnsi" w:hAnsiTheme="minorHAnsi" w:cstheme="minorHAnsi"/>
                <w:color w:val="000000" w:themeColor="text1"/>
              </w:rPr>
              <w:t>subpaquetes</w:t>
            </w:r>
            <w:proofErr w:type="spellEnd"/>
          </w:p>
          <w:p w14:paraId="28880006" w14:textId="77777777" w:rsidR="00700545" w:rsidRDefault="007A0FBF" w:rsidP="006404E9">
            <w:pPr>
              <w:pStyle w:val="Prrafodelista"/>
              <w:spacing w:after="0" w:line="240" w:lineRule="auto"/>
              <w:ind w:left="426"/>
              <w:jc w:val="both"/>
              <w:rPr>
                <w:rFonts w:asciiTheme="minorHAnsi" w:hAnsiTheme="minorHAnsi" w:cstheme="minorHAnsi"/>
                <w:color w:val="000000" w:themeColor="text1"/>
              </w:rPr>
            </w:pPr>
            <w:r>
              <w:rPr>
                <w:noProof/>
              </w:rPr>
              <w:object w:dxaOrig="1440" w:dyaOrig="1440" w14:anchorId="73E75360">
                <v:shape id="_x0000_s2051" type="#_x0000_t75" style="position:absolute;left:0;text-align:left;margin-left:24.45pt;margin-top:9.15pt;width:90.2pt;height:106.9pt;z-index:251665408">
                  <v:imagedata r:id="rId10" o:title=""/>
                  <w10:wrap type="square"/>
                </v:shape>
                <o:OLEObject Type="Embed" ProgID="PBrush" ShapeID="_x0000_s2051" DrawAspect="Content" ObjectID="_1710493146" r:id="rId11"/>
              </w:object>
            </w:r>
          </w:p>
          <w:p w14:paraId="0475AE57"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31ADF003"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78DD639A"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6042F3D8"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03918AB3"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0182B7B8"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0ECEB449"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2AE70EF7"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7D35F2C8" w14:textId="77777777" w:rsidR="005C1F31" w:rsidRDefault="005C1F31" w:rsidP="006404E9">
            <w:pPr>
              <w:pStyle w:val="Prrafodelista"/>
              <w:spacing w:after="0" w:line="240" w:lineRule="auto"/>
              <w:ind w:left="426"/>
              <w:jc w:val="both"/>
              <w:rPr>
                <w:rFonts w:asciiTheme="minorHAnsi" w:hAnsiTheme="minorHAnsi" w:cstheme="minorHAnsi"/>
                <w:color w:val="000000" w:themeColor="text1"/>
              </w:rPr>
            </w:pPr>
          </w:p>
          <w:p w14:paraId="19AFCB12" w14:textId="77777777" w:rsidR="005C1F31" w:rsidRDefault="005C1F31" w:rsidP="006404E9">
            <w:pPr>
              <w:pStyle w:val="Prrafodelista"/>
              <w:spacing w:after="0" w:line="240" w:lineRule="auto"/>
              <w:ind w:left="426"/>
              <w:jc w:val="both"/>
              <w:rPr>
                <w:rFonts w:asciiTheme="minorHAnsi" w:hAnsiTheme="minorHAnsi" w:cstheme="minorHAnsi"/>
                <w:color w:val="000000" w:themeColor="text1"/>
              </w:rPr>
            </w:pPr>
          </w:p>
          <w:p w14:paraId="080E3CB2" w14:textId="77777777" w:rsidR="005C1F31" w:rsidRDefault="005C1F31" w:rsidP="006404E9">
            <w:pPr>
              <w:pStyle w:val="Prrafodelista"/>
              <w:spacing w:after="0" w:line="240" w:lineRule="auto"/>
              <w:ind w:left="426"/>
              <w:jc w:val="both"/>
              <w:rPr>
                <w:rFonts w:asciiTheme="minorHAnsi" w:hAnsiTheme="minorHAnsi" w:cstheme="minorHAnsi"/>
                <w:color w:val="000000" w:themeColor="text1"/>
              </w:rPr>
            </w:pPr>
          </w:p>
          <w:p w14:paraId="253B3343" w14:textId="77777777" w:rsidR="005C1F31" w:rsidRDefault="005C1F31" w:rsidP="006404E9">
            <w:pPr>
              <w:pStyle w:val="Prrafodelista"/>
              <w:spacing w:after="0" w:line="240" w:lineRule="auto"/>
              <w:ind w:left="426"/>
              <w:jc w:val="both"/>
              <w:rPr>
                <w:rFonts w:asciiTheme="minorHAnsi" w:hAnsiTheme="minorHAnsi" w:cstheme="minorHAnsi"/>
                <w:color w:val="000000" w:themeColor="text1"/>
              </w:rPr>
            </w:pPr>
          </w:p>
          <w:p w14:paraId="6B2A4676" w14:textId="77777777" w:rsidR="005C1F31" w:rsidRDefault="005C1F31" w:rsidP="006404E9">
            <w:pPr>
              <w:pStyle w:val="Prrafodelista"/>
              <w:spacing w:after="0" w:line="240" w:lineRule="auto"/>
              <w:ind w:left="426"/>
              <w:jc w:val="both"/>
              <w:rPr>
                <w:rFonts w:asciiTheme="minorHAnsi" w:hAnsiTheme="minorHAnsi" w:cstheme="minorHAnsi"/>
                <w:color w:val="000000" w:themeColor="text1"/>
              </w:rPr>
            </w:pPr>
          </w:p>
          <w:p w14:paraId="4FDE14C0"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Los módulos no necesariamente deben estar contenidos dentro de un </w:t>
            </w:r>
            <w:proofErr w:type="spellStart"/>
            <w:r>
              <w:rPr>
                <w:rFonts w:asciiTheme="minorHAnsi" w:hAnsiTheme="minorHAnsi" w:cstheme="minorHAnsi"/>
                <w:color w:val="000000" w:themeColor="text1"/>
              </w:rPr>
              <w:t>subpaquete</w:t>
            </w:r>
            <w:proofErr w:type="spellEnd"/>
          </w:p>
          <w:p w14:paraId="15CEFB92"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p>
          <w:p w14:paraId="4095C025" w14:textId="77777777" w:rsidR="00700545" w:rsidRDefault="00700545" w:rsidP="006404E9">
            <w:pPr>
              <w:pStyle w:val="Prrafodelista"/>
              <w:spacing w:after="0" w:line="240" w:lineRule="auto"/>
              <w:ind w:left="426"/>
              <w:jc w:val="both"/>
              <w:rPr>
                <w:rFonts w:asciiTheme="minorHAnsi" w:hAnsiTheme="minorHAnsi" w:cstheme="minorHAnsi"/>
                <w:color w:val="000000" w:themeColor="text1"/>
              </w:rPr>
            </w:pPr>
            <w:r>
              <w:object w:dxaOrig="2925" w:dyaOrig="3210" w14:anchorId="0C7682BD">
                <v:shape id="_x0000_i1027" type="#_x0000_t75" style="width:104.25pt;height:116.25pt" o:ole="">
                  <v:imagedata r:id="rId12" o:title=""/>
                </v:shape>
                <o:OLEObject Type="Embed" ProgID="PBrush" ShapeID="_x0000_i1027" DrawAspect="Content" ObjectID="_1710493145" r:id="rId13"/>
              </w:object>
            </w:r>
          </w:p>
          <w:p w14:paraId="2DDEE670" w14:textId="77777777" w:rsidR="00700545" w:rsidRDefault="00700545" w:rsidP="00680DBA">
            <w:pPr>
              <w:pStyle w:val="Prrafodelista"/>
              <w:spacing w:after="0" w:line="240" w:lineRule="auto"/>
              <w:jc w:val="both"/>
              <w:rPr>
                <w:rFonts w:asciiTheme="minorHAnsi" w:hAnsiTheme="minorHAnsi" w:cstheme="minorHAnsi"/>
                <w:color w:val="000000" w:themeColor="text1"/>
              </w:rPr>
            </w:pPr>
          </w:p>
          <w:p w14:paraId="5B3B140D" w14:textId="77777777" w:rsidR="00952B43" w:rsidRDefault="006404E9" w:rsidP="00680DBA">
            <w:pPr>
              <w:pStyle w:val="Prrafodelista"/>
              <w:spacing w:after="0" w:line="240" w:lineRule="auto"/>
              <w:jc w:val="both"/>
              <w:rPr>
                <w:rFonts w:asciiTheme="minorHAnsi" w:hAnsiTheme="minorHAnsi" w:cstheme="minorHAnsi"/>
                <w:b/>
                <w:color w:val="000000" w:themeColor="text1"/>
              </w:rPr>
            </w:pPr>
            <w:r w:rsidRPr="006404E9">
              <w:rPr>
                <w:rFonts w:asciiTheme="minorHAnsi" w:hAnsiTheme="minorHAnsi" w:cstheme="minorHAnsi"/>
                <w:b/>
                <w:color w:val="000000" w:themeColor="text1"/>
              </w:rPr>
              <w:t>Importando módulos</w:t>
            </w:r>
          </w:p>
          <w:p w14:paraId="047D2DDD" w14:textId="77777777" w:rsidR="006404E9" w:rsidRDefault="006404E9" w:rsidP="00680DBA">
            <w:pPr>
              <w:pStyle w:val="Prrafodelista"/>
              <w:spacing w:after="0" w:line="240" w:lineRule="auto"/>
              <w:jc w:val="both"/>
              <w:rPr>
                <w:rFonts w:asciiTheme="minorHAnsi" w:hAnsiTheme="minorHAnsi" w:cstheme="minorHAnsi"/>
                <w:b/>
                <w:color w:val="000000" w:themeColor="text1"/>
              </w:rPr>
            </w:pPr>
          </w:p>
          <w:p w14:paraId="5155236B" w14:textId="77777777" w:rsidR="006404E9" w:rsidRDefault="006404E9" w:rsidP="00680DBA">
            <w:pPr>
              <w:pStyle w:val="Prrafodelista"/>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Para utilizar el contenido de un módulo, es necesario importarlo, lo cual debe hacerse con la instrucción </w:t>
            </w:r>
            <w:r w:rsidRPr="006404E9">
              <w:rPr>
                <w:rFonts w:asciiTheme="minorHAnsi" w:hAnsiTheme="minorHAnsi" w:cstheme="minorHAnsi"/>
                <w:b/>
                <w:color w:val="000000" w:themeColor="text1"/>
              </w:rPr>
              <w:t>import</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seguida del nombre del paquete más el nombre del módulo. </w:t>
            </w:r>
          </w:p>
          <w:p w14:paraId="4A3C992F" w14:textId="77777777" w:rsidR="006404E9" w:rsidRDefault="006404E9" w:rsidP="00680DBA">
            <w:pPr>
              <w:pStyle w:val="Prrafodelista"/>
              <w:spacing w:after="0" w:line="240" w:lineRule="auto"/>
              <w:jc w:val="both"/>
              <w:rPr>
                <w:rFonts w:asciiTheme="minorHAnsi" w:hAnsiTheme="minorHAnsi" w:cstheme="minorHAnsi"/>
                <w:color w:val="000000" w:themeColor="text1"/>
              </w:rPr>
            </w:pPr>
          </w:p>
          <w:p w14:paraId="11CD8DB3" w14:textId="77777777" w:rsidR="006404E9" w:rsidRDefault="006404E9" w:rsidP="00680DBA">
            <w:pPr>
              <w:pStyle w:val="Prrafodelista"/>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Ejemplos:</w:t>
            </w:r>
          </w:p>
          <w:p w14:paraId="15C1B58A" w14:textId="77777777" w:rsidR="006404E9" w:rsidRDefault="006404E9" w:rsidP="00680DBA">
            <w:pPr>
              <w:pStyle w:val="Prrafodelista"/>
              <w:spacing w:after="0" w:line="240" w:lineRule="auto"/>
              <w:jc w:val="both"/>
              <w:rPr>
                <w:rFonts w:asciiTheme="minorHAnsi" w:hAnsiTheme="minorHAnsi" w:cstheme="minorHAnsi"/>
                <w:color w:val="000000" w:themeColor="text1"/>
              </w:rPr>
            </w:pPr>
          </w:p>
          <w:p w14:paraId="435E3ABC" w14:textId="77777777" w:rsidR="006404E9" w:rsidRDefault="006404E9" w:rsidP="003B6ED8">
            <w:pPr>
              <w:pStyle w:val="Prrafodelista"/>
              <w:spacing w:after="0" w:line="240" w:lineRule="auto"/>
              <w:ind w:left="1416"/>
              <w:jc w:val="both"/>
              <w:rPr>
                <w:rFonts w:asciiTheme="minorHAnsi" w:hAnsiTheme="minorHAnsi" w:cstheme="minorHAnsi"/>
                <w:color w:val="FF0000"/>
              </w:rPr>
            </w:pPr>
            <w:r>
              <w:rPr>
                <w:rFonts w:asciiTheme="minorHAnsi" w:hAnsiTheme="minorHAnsi" w:cstheme="minorHAnsi"/>
                <w:b/>
                <w:color w:val="000000" w:themeColor="text1"/>
              </w:rPr>
              <w:t>i</w:t>
            </w:r>
            <w:r w:rsidRPr="006404E9">
              <w:rPr>
                <w:rFonts w:asciiTheme="minorHAnsi" w:hAnsiTheme="minorHAnsi" w:cstheme="minorHAnsi"/>
                <w:b/>
                <w:color w:val="000000" w:themeColor="text1"/>
              </w:rPr>
              <w:t>mport</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 modulo </w:t>
            </w:r>
            <w:r w:rsidRPr="006404E9">
              <w:rPr>
                <w:rFonts w:asciiTheme="minorHAnsi" w:hAnsiTheme="minorHAnsi" w:cstheme="minorHAnsi"/>
                <w:color w:val="FF0000"/>
              </w:rPr>
              <w:t># se importa un módulo que no pertenece a ningún paquete</w:t>
            </w:r>
          </w:p>
          <w:p w14:paraId="110022B4" w14:textId="77777777" w:rsidR="006404E9" w:rsidRDefault="006404E9" w:rsidP="003B6ED8">
            <w:pPr>
              <w:pStyle w:val="Prrafodelista"/>
              <w:spacing w:after="0" w:line="240" w:lineRule="auto"/>
              <w:ind w:left="1416"/>
              <w:jc w:val="both"/>
              <w:rPr>
                <w:rFonts w:asciiTheme="minorHAnsi" w:hAnsiTheme="minorHAnsi" w:cstheme="minorHAnsi"/>
                <w:color w:val="FF0000"/>
              </w:rPr>
            </w:pPr>
            <w:r>
              <w:rPr>
                <w:rFonts w:asciiTheme="minorHAnsi" w:hAnsiTheme="minorHAnsi" w:cstheme="minorHAnsi"/>
                <w:b/>
                <w:color w:val="000000" w:themeColor="text1"/>
              </w:rPr>
              <w:t>i</w:t>
            </w:r>
            <w:r w:rsidRPr="006404E9">
              <w:rPr>
                <w:rFonts w:asciiTheme="minorHAnsi" w:hAnsiTheme="minorHAnsi" w:cstheme="minorHAnsi"/>
                <w:b/>
                <w:color w:val="000000" w:themeColor="text1"/>
              </w:rPr>
              <w:t>mport</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paquete.modulo</w:t>
            </w:r>
            <w:proofErr w:type="spellEnd"/>
            <w:r>
              <w:rPr>
                <w:rFonts w:asciiTheme="minorHAnsi" w:hAnsiTheme="minorHAnsi" w:cstheme="minorHAnsi"/>
                <w:color w:val="000000" w:themeColor="text1"/>
              </w:rPr>
              <w:t xml:space="preserve"> </w:t>
            </w:r>
            <w:r w:rsidR="003A3EDD">
              <w:rPr>
                <w:rFonts w:asciiTheme="minorHAnsi" w:hAnsiTheme="minorHAnsi" w:cstheme="minorHAnsi"/>
                <w:color w:val="FF0000"/>
              </w:rPr>
              <w:t># se importa un módulo que</w:t>
            </w:r>
            <w:r>
              <w:rPr>
                <w:rFonts w:asciiTheme="minorHAnsi" w:hAnsiTheme="minorHAnsi" w:cstheme="minorHAnsi"/>
                <w:color w:val="FF0000"/>
              </w:rPr>
              <w:t xml:space="preserve"> está dentro de un </w:t>
            </w:r>
            <w:r w:rsidRPr="006404E9">
              <w:rPr>
                <w:rFonts w:asciiTheme="minorHAnsi" w:hAnsiTheme="minorHAnsi" w:cstheme="minorHAnsi"/>
                <w:color w:val="FF0000"/>
              </w:rPr>
              <w:t xml:space="preserve"> paquete</w:t>
            </w:r>
          </w:p>
          <w:p w14:paraId="4D401627" w14:textId="77777777" w:rsidR="006404E9" w:rsidRDefault="006404E9" w:rsidP="003B6ED8">
            <w:pPr>
              <w:pStyle w:val="Prrafodelista"/>
              <w:spacing w:after="0" w:line="240" w:lineRule="auto"/>
              <w:ind w:left="1416"/>
              <w:jc w:val="both"/>
              <w:rPr>
                <w:rFonts w:asciiTheme="minorHAnsi" w:hAnsiTheme="minorHAnsi" w:cstheme="minorHAnsi"/>
                <w:color w:val="000000" w:themeColor="text1"/>
              </w:rPr>
            </w:pPr>
            <w:r>
              <w:rPr>
                <w:rFonts w:asciiTheme="minorHAnsi" w:hAnsiTheme="minorHAnsi" w:cstheme="minorHAnsi"/>
                <w:b/>
                <w:color w:val="000000" w:themeColor="text1"/>
              </w:rPr>
              <w:t>i</w:t>
            </w:r>
            <w:r w:rsidRPr="006404E9">
              <w:rPr>
                <w:rFonts w:asciiTheme="minorHAnsi" w:hAnsiTheme="minorHAnsi" w:cstheme="minorHAnsi"/>
                <w:b/>
                <w:color w:val="000000" w:themeColor="text1"/>
              </w:rPr>
              <w:t>mport</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paquete.subpaquete.modulo</w:t>
            </w:r>
            <w:proofErr w:type="spellEnd"/>
          </w:p>
          <w:p w14:paraId="2E9EA9F0" w14:textId="77777777" w:rsidR="006404E9" w:rsidRDefault="006404E9" w:rsidP="006404E9">
            <w:pPr>
              <w:pStyle w:val="Prrafodelista"/>
              <w:spacing w:after="0" w:line="240" w:lineRule="auto"/>
              <w:jc w:val="both"/>
              <w:rPr>
                <w:rFonts w:asciiTheme="minorHAnsi" w:hAnsiTheme="minorHAnsi" w:cstheme="minorHAnsi"/>
                <w:color w:val="FF0000"/>
              </w:rPr>
            </w:pPr>
          </w:p>
          <w:p w14:paraId="17EA38E0" w14:textId="77777777" w:rsidR="006404E9" w:rsidRPr="006404E9" w:rsidRDefault="006404E9" w:rsidP="006404E9">
            <w:pPr>
              <w:pStyle w:val="Prrafodelista"/>
              <w:spacing w:after="0" w:line="240" w:lineRule="auto"/>
              <w:jc w:val="both"/>
              <w:rPr>
                <w:rFonts w:asciiTheme="minorHAnsi" w:hAnsiTheme="minorHAnsi" w:cstheme="minorHAnsi"/>
              </w:rPr>
            </w:pPr>
            <w:r w:rsidRPr="006404E9">
              <w:rPr>
                <w:rFonts w:asciiTheme="minorHAnsi" w:hAnsiTheme="minorHAnsi" w:cstheme="minorHAnsi"/>
              </w:rPr>
              <w:t>Nota:</w:t>
            </w:r>
            <w:r>
              <w:rPr>
                <w:rFonts w:asciiTheme="minorHAnsi" w:hAnsiTheme="minorHAnsi" w:cstheme="minorHAnsi"/>
              </w:rPr>
              <w:t xml:space="preserve"> Python tiene sus propios módulos, los cuales conforman la librería estándar.</w:t>
            </w:r>
          </w:p>
          <w:p w14:paraId="0F94B74E" w14:textId="77777777" w:rsidR="006404E9" w:rsidRPr="006404E9" w:rsidRDefault="006404E9" w:rsidP="006404E9">
            <w:pPr>
              <w:pStyle w:val="Prrafodelista"/>
              <w:spacing w:after="0" w:line="240" w:lineRule="auto"/>
              <w:jc w:val="both"/>
              <w:rPr>
                <w:rFonts w:asciiTheme="minorHAnsi" w:hAnsiTheme="minorHAnsi" w:cstheme="minorHAnsi"/>
                <w:color w:val="000000" w:themeColor="text1"/>
              </w:rPr>
            </w:pPr>
          </w:p>
          <w:p w14:paraId="5748DB37" w14:textId="77777777" w:rsidR="0041677B" w:rsidRDefault="0041677B" w:rsidP="0041677B">
            <w:pPr>
              <w:pStyle w:val="Prrafodelista"/>
              <w:spacing w:after="0" w:line="240" w:lineRule="auto"/>
              <w:jc w:val="both"/>
              <w:rPr>
                <w:rFonts w:asciiTheme="minorHAnsi" w:hAnsiTheme="minorHAnsi" w:cstheme="minorHAnsi"/>
                <w:b/>
                <w:color w:val="000000" w:themeColor="text1"/>
              </w:rPr>
            </w:pPr>
            <w:proofErr w:type="spellStart"/>
            <w:r w:rsidRPr="0041677B">
              <w:rPr>
                <w:rFonts w:asciiTheme="minorHAnsi" w:hAnsiTheme="minorHAnsi" w:cstheme="minorHAnsi"/>
                <w:b/>
                <w:color w:val="000000" w:themeColor="text1"/>
              </w:rPr>
              <w:t>Namespaces</w:t>
            </w:r>
            <w:proofErr w:type="spellEnd"/>
          </w:p>
          <w:p w14:paraId="210EA972" w14:textId="77777777" w:rsidR="0041677B" w:rsidRDefault="0041677B" w:rsidP="0041677B">
            <w:pPr>
              <w:pStyle w:val="Prrafodelista"/>
              <w:spacing w:after="0" w:line="240" w:lineRule="auto"/>
              <w:jc w:val="both"/>
              <w:rPr>
                <w:rFonts w:asciiTheme="minorHAnsi" w:hAnsiTheme="minorHAnsi" w:cstheme="minorHAnsi"/>
                <w:b/>
                <w:color w:val="000000" w:themeColor="text1"/>
              </w:rPr>
            </w:pPr>
          </w:p>
          <w:p w14:paraId="4A87336F" w14:textId="77777777" w:rsidR="0041677B" w:rsidRDefault="0041677B" w:rsidP="0041677B">
            <w:pPr>
              <w:pStyle w:val="Prrafodelista"/>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Para hacer uso de cualquier elemento de</w:t>
            </w:r>
            <w:r w:rsidR="00666E59">
              <w:rPr>
                <w:rFonts w:asciiTheme="minorHAnsi" w:hAnsiTheme="minorHAnsi" w:cstheme="minorHAnsi"/>
                <w:color w:val="000000" w:themeColor="text1"/>
              </w:rPr>
              <w:t>l mó</w:t>
            </w:r>
            <w:r>
              <w:rPr>
                <w:rFonts w:asciiTheme="minorHAnsi" w:hAnsiTheme="minorHAnsi" w:cstheme="minorHAnsi"/>
                <w:color w:val="000000" w:themeColor="text1"/>
              </w:rPr>
              <w:t xml:space="preserve">dulo importado, se realiza mediante el </w:t>
            </w:r>
            <w:proofErr w:type="spellStart"/>
            <w:r>
              <w:rPr>
                <w:rFonts w:asciiTheme="minorHAnsi" w:hAnsiTheme="minorHAnsi" w:cstheme="minorHAnsi"/>
                <w:color w:val="000000" w:themeColor="text1"/>
              </w:rPr>
              <w:t>namespace</w:t>
            </w:r>
            <w:proofErr w:type="spellEnd"/>
            <w:r>
              <w:rPr>
                <w:rFonts w:asciiTheme="minorHAnsi" w:hAnsiTheme="minorHAnsi" w:cstheme="minorHAnsi"/>
                <w:color w:val="000000" w:themeColor="text1"/>
              </w:rPr>
              <w:t xml:space="preserve"> seguido de un punto (.) y el nombre del elemento que se quiera usar. El </w:t>
            </w:r>
            <w:proofErr w:type="spellStart"/>
            <w:r>
              <w:rPr>
                <w:rFonts w:asciiTheme="minorHAnsi" w:hAnsiTheme="minorHAnsi" w:cstheme="minorHAnsi"/>
                <w:color w:val="000000" w:themeColor="text1"/>
              </w:rPr>
              <w:t>namespace</w:t>
            </w:r>
            <w:proofErr w:type="spellEnd"/>
            <w:r>
              <w:rPr>
                <w:rFonts w:asciiTheme="minorHAnsi" w:hAnsiTheme="minorHAnsi" w:cstheme="minorHAnsi"/>
                <w:color w:val="000000" w:themeColor="text1"/>
              </w:rPr>
              <w:t xml:space="preserve"> es el nombre que se ha indicado luego de la palabra import; es decir la ruta del </w:t>
            </w:r>
            <w:r w:rsidR="00666E59">
              <w:rPr>
                <w:rFonts w:asciiTheme="minorHAnsi" w:hAnsiTheme="minorHAnsi" w:cstheme="minorHAnsi"/>
                <w:color w:val="000000" w:themeColor="text1"/>
              </w:rPr>
              <w:t>módulo</w:t>
            </w:r>
            <w:r>
              <w:rPr>
                <w:rFonts w:asciiTheme="minorHAnsi" w:hAnsiTheme="minorHAnsi" w:cstheme="minorHAnsi"/>
                <w:color w:val="000000" w:themeColor="text1"/>
              </w:rPr>
              <w:t>.</w:t>
            </w:r>
          </w:p>
          <w:p w14:paraId="3FCD0BEE" w14:textId="77777777" w:rsidR="0041677B" w:rsidRDefault="0041677B" w:rsidP="0041677B">
            <w:pPr>
              <w:pStyle w:val="Prrafodelista"/>
              <w:spacing w:after="0" w:line="240" w:lineRule="auto"/>
              <w:jc w:val="both"/>
              <w:rPr>
                <w:rFonts w:asciiTheme="minorHAnsi" w:hAnsiTheme="minorHAnsi" w:cstheme="minorHAnsi"/>
                <w:color w:val="000000" w:themeColor="text1"/>
              </w:rPr>
            </w:pPr>
          </w:p>
          <w:p w14:paraId="384F84CD" w14:textId="77777777" w:rsidR="0041677B" w:rsidRDefault="0041677B" w:rsidP="0041677B">
            <w:pPr>
              <w:pStyle w:val="Prrafodelista"/>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Ejemplos:</w:t>
            </w:r>
          </w:p>
          <w:p w14:paraId="5DA6700E" w14:textId="77777777" w:rsidR="0041677B" w:rsidRDefault="0041677B" w:rsidP="0041677B">
            <w:pPr>
              <w:pStyle w:val="Prrafodelista"/>
              <w:spacing w:after="0" w:line="240" w:lineRule="auto"/>
              <w:jc w:val="both"/>
              <w:rPr>
                <w:rFonts w:asciiTheme="minorHAnsi" w:hAnsiTheme="minorHAnsi" w:cstheme="minorHAnsi"/>
                <w:color w:val="000000" w:themeColor="text1"/>
              </w:rPr>
            </w:pPr>
          </w:p>
          <w:p w14:paraId="5525C325" w14:textId="77777777" w:rsidR="0041677B" w:rsidRPr="0041677B" w:rsidRDefault="0041677B" w:rsidP="003B6ED8">
            <w:pPr>
              <w:pStyle w:val="Prrafodelista"/>
              <w:spacing w:after="0" w:line="240" w:lineRule="auto"/>
              <w:ind w:left="1416"/>
              <w:jc w:val="both"/>
              <w:rPr>
                <w:rFonts w:asciiTheme="minorHAnsi" w:hAnsiTheme="minorHAnsi" w:cstheme="minorHAnsi"/>
                <w:color w:val="FF0000"/>
              </w:rPr>
            </w:pPr>
            <w:r>
              <w:rPr>
                <w:rFonts w:asciiTheme="minorHAnsi" w:hAnsiTheme="minorHAnsi" w:cstheme="minorHAnsi"/>
                <w:b/>
                <w:color w:val="000000" w:themeColor="text1"/>
              </w:rPr>
              <w:t xml:space="preserve">print </w:t>
            </w:r>
            <w:proofErr w:type="spellStart"/>
            <w:r w:rsidR="003A3EDD">
              <w:rPr>
                <w:rFonts w:asciiTheme="minorHAnsi" w:hAnsiTheme="minorHAnsi" w:cstheme="minorHAnsi"/>
                <w:color w:val="000000" w:themeColor="text1"/>
              </w:rPr>
              <w:t>matematicas</w:t>
            </w:r>
            <w:r w:rsidR="007B5ED7">
              <w:rPr>
                <w:rFonts w:asciiTheme="minorHAnsi" w:hAnsiTheme="minorHAnsi" w:cstheme="minorHAnsi"/>
                <w:color w:val="000000" w:themeColor="text1"/>
              </w:rPr>
              <w:t>.PI</w:t>
            </w:r>
            <w:proofErr w:type="spellEnd"/>
            <w:r>
              <w:rPr>
                <w:rFonts w:asciiTheme="minorHAnsi" w:hAnsiTheme="minorHAnsi" w:cstheme="minorHAnsi"/>
                <w:b/>
                <w:color w:val="000000" w:themeColor="text1"/>
              </w:rPr>
              <w:t xml:space="preserve"> </w:t>
            </w:r>
            <w:r w:rsidRPr="0041677B">
              <w:rPr>
                <w:rFonts w:asciiTheme="minorHAnsi" w:hAnsiTheme="minorHAnsi" w:cstheme="minorHAnsi"/>
                <w:color w:val="FF0000"/>
              </w:rPr>
              <w:t xml:space="preserve">#Se </w:t>
            </w:r>
            <w:proofErr w:type="spellStart"/>
            <w:r w:rsidRPr="0041677B">
              <w:rPr>
                <w:rFonts w:asciiTheme="minorHAnsi" w:hAnsiTheme="minorHAnsi" w:cstheme="minorHAnsi"/>
                <w:color w:val="FF0000"/>
              </w:rPr>
              <w:t>esta</w:t>
            </w:r>
            <w:proofErr w:type="spellEnd"/>
            <w:r w:rsidRPr="0041677B">
              <w:rPr>
                <w:rFonts w:asciiTheme="minorHAnsi" w:hAnsiTheme="minorHAnsi" w:cstheme="minorHAnsi"/>
                <w:color w:val="FF0000"/>
              </w:rPr>
              <w:t xml:space="preserve"> haciendo uso de la constante PI de </w:t>
            </w:r>
            <w:proofErr w:type="spellStart"/>
            <w:r w:rsidRPr="0041677B">
              <w:rPr>
                <w:rFonts w:asciiTheme="minorHAnsi" w:hAnsiTheme="minorHAnsi" w:cstheme="minorHAnsi"/>
                <w:color w:val="FF0000"/>
              </w:rPr>
              <w:t>modulo_matematicas</w:t>
            </w:r>
            <w:proofErr w:type="spellEnd"/>
          </w:p>
          <w:p w14:paraId="24BC3829" w14:textId="77777777" w:rsidR="0041677B" w:rsidRDefault="0041677B" w:rsidP="003B6ED8">
            <w:pPr>
              <w:pStyle w:val="Prrafodelista"/>
              <w:spacing w:after="0" w:line="240" w:lineRule="auto"/>
              <w:ind w:left="1416"/>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print </w:t>
            </w:r>
            <w:proofErr w:type="spellStart"/>
            <w:r>
              <w:rPr>
                <w:rFonts w:asciiTheme="minorHAnsi" w:hAnsiTheme="minorHAnsi" w:cstheme="minorHAnsi"/>
                <w:color w:val="000000" w:themeColor="text1"/>
              </w:rPr>
              <w:t>paquete.</w:t>
            </w:r>
            <w:r w:rsidRPr="0041677B">
              <w:rPr>
                <w:rFonts w:asciiTheme="minorHAnsi" w:hAnsiTheme="minorHAnsi" w:cstheme="minorHAnsi"/>
                <w:color w:val="000000" w:themeColor="text1"/>
              </w:rPr>
              <w:t>modulo_matematicas.PI</w:t>
            </w:r>
            <w:proofErr w:type="spellEnd"/>
            <w:r>
              <w:rPr>
                <w:rFonts w:asciiTheme="minorHAnsi" w:hAnsiTheme="minorHAnsi" w:cstheme="minorHAnsi"/>
                <w:b/>
                <w:color w:val="000000" w:themeColor="text1"/>
              </w:rPr>
              <w:t xml:space="preserve"> </w:t>
            </w:r>
          </w:p>
          <w:p w14:paraId="63C34EF0" w14:textId="77777777" w:rsidR="0041677B" w:rsidRDefault="0041677B" w:rsidP="003B6ED8">
            <w:pPr>
              <w:pStyle w:val="Prrafodelista"/>
              <w:spacing w:after="0" w:line="240" w:lineRule="auto"/>
              <w:ind w:left="1416"/>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print </w:t>
            </w:r>
            <w:proofErr w:type="spellStart"/>
            <w:r>
              <w:rPr>
                <w:rFonts w:asciiTheme="minorHAnsi" w:hAnsiTheme="minorHAnsi" w:cstheme="minorHAnsi"/>
                <w:color w:val="000000" w:themeColor="text1"/>
              </w:rPr>
              <w:t>paquete.subpaquete.</w:t>
            </w:r>
            <w:r w:rsidRPr="0041677B">
              <w:rPr>
                <w:rFonts w:asciiTheme="minorHAnsi" w:hAnsiTheme="minorHAnsi" w:cstheme="minorHAnsi"/>
                <w:color w:val="000000" w:themeColor="text1"/>
              </w:rPr>
              <w:t>modulo_matematicas.PI</w:t>
            </w:r>
            <w:proofErr w:type="spellEnd"/>
            <w:r>
              <w:rPr>
                <w:rFonts w:asciiTheme="minorHAnsi" w:hAnsiTheme="minorHAnsi" w:cstheme="minorHAnsi"/>
                <w:b/>
                <w:color w:val="000000" w:themeColor="text1"/>
              </w:rPr>
              <w:t xml:space="preserve"> </w:t>
            </w:r>
          </w:p>
          <w:p w14:paraId="56B8496B" w14:textId="77777777" w:rsidR="00232169" w:rsidRDefault="00232169" w:rsidP="0041677B">
            <w:pPr>
              <w:pStyle w:val="Prrafodelista"/>
              <w:spacing w:after="0" w:line="240" w:lineRule="auto"/>
              <w:jc w:val="both"/>
              <w:rPr>
                <w:rFonts w:asciiTheme="minorHAnsi" w:hAnsiTheme="minorHAnsi" w:cstheme="minorHAnsi"/>
                <w:color w:val="FF0000"/>
              </w:rPr>
            </w:pPr>
          </w:p>
          <w:p w14:paraId="76E56DDA" w14:textId="77777777" w:rsidR="00232169" w:rsidRDefault="00232169" w:rsidP="0041677B">
            <w:pPr>
              <w:pStyle w:val="Prrafodelista"/>
              <w:spacing w:after="0" w:line="240" w:lineRule="auto"/>
              <w:jc w:val="both"/>
              <w:rPr>
                <w:rFonts w:asciiTheme="minorHAnsi" w:hAnsiTheme="minorHAnsi" w:cstheme="minorHAnsi"/>
                <w:b/>
              </w:rPr>
            </w:pPr>
            <w:r w:rsidRPr="00232169">
              <w:rPr>
                <w:rFonts w:asciiTheme="minorHAnsi" w:hAnsiTheme="minorHAnsi" w:cstheme="minorHAnsi"/>
                <w:b/>
              </w:rPr>
              <w:t>Alias</w:t>
            </w:r>
          </w:p>
          <w:p w14:paraId="5AB4382F" w14:textId="77777777" w:rsidR="00232169" w:rsidRDefault="00232169" w:rsidP="0041677B">
            <w:pPr>
              <w:pStyle w:val="Prrafodelista"/>
              <w:spacing w:after="0" w:line="240" w:lineRule="auto"/>
              <w:jc w:val="both"/>
              <w:rPr>
                <w:rFonts w:asciiTheme="minorHAnsi" w:hAnsiTheme="minorHAnsi" w:cstheme="minorHAnsi"/>
                <w:b/>
              </w:rPr>
            </w:pPr>
          </w:p>
          <w:p w14:paraId="4EDC43CE" w14:textId="77777777" w:rsidR="00232169" w:rsidRDefault="00232169" w:rsidP="0041677B">
            <w:pPr>
              <w:pStyle w:val="Prrafodelista"/>
              <w:spacing w:after="0" w:line="240" w:lineRule="auto"/>
              <w:jc w:val="both"/>
              <w:rPr>
                <w:rFonts w:asciiTheme="minorHAnsi" w:hAnsiTheme="minorHAnsi" w:cstheme="minorHAnsi"/>
              </w:rPr>
            </w:pPr>
            <w:r>
              <w:rPr>
                <w:rFonts w:asciiTheme="minorHAnsi" w:hAnsiTheme="minorHAnsi" w:cstheme="minorHAnsi"/>
              </w:rPr>
              <w:t xml:space="preserve">Una manera de simplificar el uso de un módulo, es asignado un alias al </w:t>
            </w:r>
            <w:proofErr w:type="spellStart"/>
            <w:r>
              <w:rPr>
                <w:rFonts w:asciiTheme="minorHAnsi" w:hAnsiTheme="minorHAnsi" w:cstheme="minorHAnsi"/>
              </w:rPr>
              <w:t>namespace</w:t>
            </w:r>
            <w:proofErr w:type="spellEnd"/>
            <w:r>
              <w:rPr>
                <w:rFonts w:asciiTheme="minorHAnsi" w:hAnsiTheme="minorHAnsi" w:cstheme="minorHAnsi"/>
              </w:rPr>
              <w:t xml:space="preserve"> importado.</w:t>
            </w:r>
          </w:p>
          <w:p w14:paraId="732222C7" w14:textId="77777777" w:rsidR="00232169" w:rsidRDefault="00232169" w:rsidP="0041677B">
            <w:pPr>
              <w:pStyle w:val="Prrafodelista"/>
              <w:spacing w:after="0" w:line="240" w:lineRule="auto"/>
              <w:jc w:val="both"/>
              <w:rPr>
                <w:rFonts w:asciiTheme="minorHAnsi" w:hAnsiTheme="minorHAnsi" w:cstheme="minorHAnsi"/>
              </w:rPr>
            </w:pPr>
          </w:p>
          <w:p w14:paraId="7F9D308A" w14:textId="77777777" w:rsidR="00232169" w:rsidRDefault="00232169" w:rsidP="0041677B">
            <w:pPr>
              <w:pStyle w:val="Prrafodelista"/>
              <w:spacing w:after="0" w:line="240" w:lineRule="auto"/>
              <w:jc w:val="both"/>
              <w:rPr>
                <w:rFonts w:asciiTheme="minorHAnsi" w:hAnsiTheme="minorHAnsi" w:cstheme="minorHAnsi"/>
              </w:rPr>
            </w:pPr>
            <w:r>
              <w:rPr>
                <w:rFonts w:asciiTheme="minorHAnsi" w:hAnsiTheme="minorHAnsi" w:cstheme="minorHAnsi"/>
              </w:rPr>
              <w:t>Ejemplo:</w:t>
            </w:r>
          </w:p>
          <w:p w14:paraId="4C5C0EE6" w14:textId="77777777" w:rsidR="00232169" w:rsidRDefault="00232169" w:rsidP="0041677B">
            <w:pPr>
              <w:pStyle w:val="Prrafodelista"/>
              <w:spacing w:after="0" w:line="240" w:lineRule="auto"/>
              <w:jc w:val="both"/>
              <w:rPr>
                <w:rFonts w:asciiTheme="minorHAnsi" w:hAnsiTheme="minorHAnsi" w:cstheme="minorHAnsi"/>
              </w:rPr>
            </w:pPr>
          </w:p>
          <w:p w14:paraId="02B475A2" w14:textId="77777777" w:rsidR="00232169" w:rsidRDefault="00232169" w:rsidP="003B6ED8">
            <w:pPr>
              <w:pStyle w:val="Prrafodelista"/>
              <w:spacing w:after="0" w:line="240" w:lineRule="auto"/>
              <w:ind w:left="1416"/>
              <w:jc w:val="both"/>
              <w:rPr>
                <w:rFonts w:asciiTheme="minorHAnsi" w:hAnsiTheme="minorHAnsi" w:cstheme="minorHAnsi"/>
              </w:rPr>
            </w:pPr>
            <w:r>
              <w:rPr>
                <w:rFonts w:asciiTheme="minorHAnsi" w:hAnsiTheme="minorHAnsi" w:cstheme="minorHAnsi"/>
                <w:b/>
              </w:rPr>
              <w:t>i</w:t>
            </w:r>
            <w:r w:rsidRPr="00232169">
              <w:rPr>
                <w:rFonts w:asciiTheme="minorHAnsi" w:hAnsiTheme="minorHAnsi" w:cstheme="minorHAnsi"/>
                <w:b/>
              </w:rPr>
              <w:t xml:space="preserve">mport </w:t>
            </w:r>
            <w:r>
              <w:rPr>
                <w:rFonts w:asciiTheme="minorHAnsi" w:hAnsiTheme="minorHAnsi" w:cstheme="minorHAnsi"/>
              </w:rPr>
              <w:t>modulo as m</w:t>
            </w:r>
          </w:p>
          <w:p w14:paraId="601186CA" w14:textId="77777777" w:rsidR="00232169" w:rsidRDefault="00232169" w:rsidP="003B6ED8">
            <w:pPr>
              <w:pStyle w:val="Prrafodelista"/>
              <w:spacing w:after="0" w:line="240" w:lineRule="auto"/>
              <w:ind w:left="1416"/>
              <w:jc w:val="both"/>
              <w:rPr>
                <w:rFonts w:asciiTheme="minorHAnsi" w:hAnsiTheme="minorHAnsi" w:cstheme="minorHAnsi"/>
              </w:rPr>
            </w:pPr>
            <w:r>
              <w:rPr>
                <w:rFonts w:asciiTheme="minorHAnsi" w:hAnsiTheme="minorHAnsi" w:cstheme="minorHAnsi"/>
                <w:b/>
              </w:rPr>
              <w:lastRenderedPageBreak/>
              <w:t>i</w:t>
            </w:r>
            <w:r w:rsidRPr="00232169">
              <w:rPr>
                <w:rFonts w:asciiTheme="minorHAnsi" w:hAnsiTheme="minorHAnsi" w:cstheme="minorHAnsi"/>
                <w:b/>
              </w:rPr>
              <w:t>mport</w:t>
            </w:r>
            <w:r w:rsidR="007B5ED7">
              <w:rPr>
                <w:rFonts w:asciiTheme="minorHAnsi" w:hAnsiTheme="minorHAnsi" w:cstheme="minorHAnsi"/>
                <w:b/>
              </w:rPr>
              <w:t xml:space="preserve"> </w:t>
            </w:r>
            <w:proofErr w:type="spellStart"/>
            <w:r w:rsidR="007B5ED7">
              <w:rPr>
                <w:rFonts w:asciiTheme="minorHAnsi" w:hAnsiTheme="minorHAnsi" w:cstheme="minorHAnsi"/>
              </w:rPr>
              <w:t>paquete.modulo</w:t>
            </w:r>
            <w:proofErr w:type="spellEnd"/>
            <w:r w:rsidR="007B5ED7">
              <w:rPr>
                <w:rFonts w:asciiTheme="minorHAnsi" w:hAnsiTheme="minorHAnsi" w:cstheme="minorHAnsi"/>
              </w:rPr>
              <w:t xml:space="preserve"> as pm</w:t>
            </w:r>
          </w:p>
          <w:p w14:paraId="1B6CE368" w14:textId="77777777" w:rsidR="007B5ED7" w:rsidRDefault="007B5ED7" w:rsidP="003B6ED8">
            <w:pPr>
              <w:pStyle w:val="Prrafodelista"/>
              <w:spacing w:after="0" w:line="240" w:lineRule="auto"/>
              <w:ind w:left="1416"/>
              <w:jc w:val="both"/>
              <w:rPr>
                <w:rFonts w:asciiTheme="minorHAnsi" w:hAnsiTheme="minorHAnsi" w:cstheme="minorHAnsi"/>
              </w:rPr>
            </w:pPr>
            <w:r>
              <w:rPr>
                <w:rFonts w:asciiTheme="minorHAnsi" w:hAnsiTheme="minorHAnsi" w:cstheme="minorHAnsi"/>
                <w:b/>
              </w:rPr>
              <w:t>i</w:t>
            </w:r>
            <w:r w:rsidRPr="00232169">
              <w:rPr>
                <w:rFonts w:asciiTheme="minorHAnsi" w:hAnsiTheme="minorHAnsi" w:cstheme="minorHAnsi"/>
                <w:b/>
              </w:rPr>
              <w:t xml:space="preserve">mport </w:t>
            </w:r>
            <w:proofErr w:type="spellStart"/>
            <w:r>
              <w:rPr>
                <w:rFonts w:asciiTheme="minorHAnsi" w:hAnsiTheme="minorHAnsi" w:cstheme="minorHAnsi"/>
              </w:rPr>
              <w:t>paquete.subpaquete.modulo</w:t>
            </w:r>
            <w:proofErr w:type="spellEnd"/>
            <w:r>
              <w:rPr>
                <w:rFonts w:asciiTheme="minorHAnsi" w:hAnsiTheme="minorHAnsi" w:cstheme="minorHAnsi"/>
              </w:rPr>
              <w:t xml:space="preserve"> as </w:t>
            </w:r>
            <w:proofErr w:type="spellStart"/>
            <w:r>
              <w:rPr>
                <w:rFonts w:asciiTheme="minorHAnsi" w:hAnsiTheme="minorHAnsi" w:cstheme="minorHAnsi"/>
              </w:rPr>
              <w:t>psm</w:t>
            </w:r>
            <w:proofErr w:type="spellEnd"/>
          </w:p>
          <w:p w14:paraId="3B5CC61A" w14:textId="77777777" w:rsidR="007B5ED7" w:rsidRDefault="007B5ED7" w:rsidP="007B5ED7">
            <w:pPr>
              <w:pStyle w:val="Prrafodelista"/>
              <w:spacing w:after="0" w:line="240" w:lineRule="auto"/>
              <w:jc w:val="both"/>
              <w:rPr>
                <w:rFonts w:asciiTheme="minorHAnsi" w:hAnsiTheme="minorHAnsi" w:cstheme="minorHAnsi"/>
              </w:rPr>
            </w:pPr>
          </w:p>
          <w:p w14:paraId="7128AB8F" w14:textId="77777777" w:rsidR="007B5ED7" w:rsidRDefault="007B5ED7" w:rsidP="007B5ED7">
            <w:pPr>
              <w:pStyle w:val="Prrafodelista"/>
              <w:spacing w:after="0" w:line="240" w:lineRule="auto"/>
              <w:jc w:val="both"/>
              <w:rPr>
                <w:rFonts w:asciiTheme="minorHAnsi" w:hAnsiTheme="minorHAnsi" w:cstheme="minorHAnsi"/>
              </w:rPr>
            </w:pPr>
            <w:r>
              <w:rPr>
                <w:rFonts w:asciiTheme="minorHAnsi" w:hAnsiTheme="minorHAnsi" w:cstheme="minorHAnsi"/>
              </w:rPr>
              <w:t xml:space="preserve">Para hacer </w:t>
            </w:r>
            <w:r w:rsidR="00666E59">
              <w:rPr>
                <w:rFonts w:asciiTheme="minorHAnsi" w:hAnsiTheme="minorHAnsi" w:cstheme="minorHAnsi"/>
              </w:rPr>
              <w:t>uso de cualquier elemento del mó</w:t>
            </w:r>
            <w:r>
              <w:rPr>
                <w:rFonts w:asciiTheme="minorHAnsi" w:hAnsiTheme="minorHAnsi" w:cstheme="minorHAnsi"/>
              </w:rPr>
              <w:t>dulo importado se haría así:</w:t>
            </w:r>
          </w:p>
          <w:p w14:paraId="404A7E2B" w14:textId="77777777" w:rsidR="007B5ED7" w:rsidRDefault="007B5ED7" w:rsidP="007B5ED7">
            <w:pPr>
              <w:pStyle w:val="Prrafodelista"/>
              <w:spacing w:after="0" w:line="240" w:lineRule="auto"/>
              <w:jc w:val="both"/>
              <w:rPr>
                <w:rFonts w:asciiTheme="minorHAnsi" w:hAnsiTheme="minorHAnsi" w:cstheme="minorHAnsi"/>
              </w:rPr>
            </w:pPr>
          </w:p>
          <w:p w14:paraId="04D6FCC9" w14:textId="77777777" w:rsidR="007B5ED7" w:rsidRDefault="007B5ED7" w:rsidP="007B5ED7">
            <w:pPr>
              <w:pStyle w:val="Prrafodelista"/>
              <w:spacing w:after="0" w:line="240" w:lineRule="auto"/>
              <w:jc w:val="both"/>
              <w:rPr>
                <w:rFonts w:asciiTheme="minorHAnsi" w:hAnsiTheme="minorHAnsi" w:cstheme="minorHAnsi"/>
              </w:rPr>
            </w:pPr>
            <w:r>
              <w:rPr>
                <w:rFonts w:asciiTheme="minorHAnsi" w:hAnsiTheme="minorHAnsi" w:cstheme="minorHAnsi"/>
              </w:rPr>
              <w:t>Ejemplo:</w:t>
            </w:r>
          </w:p>
          <w:p w14:paraId="46AC513C" w14:textId="77777777" w:rsidR="007B5ED7" w:rsidRDefault="007B5ED7" w:rsidP="007B5ED7">
            <w:pPr>
              <w:pStyle w:val="Prrafodelista"/>
              <w:spacing w:after="0" w:line="240" w:lineRule="auto"/>
              <w:jc w:val="both"/>
              <w:rPr>
                <w:rFonts w:asciiTheme="minorHAnsi" w:hAnsiTheme="minorHAnsi" w:cstheme="minorHAnsi"/>
              </w:rPr>
            </w:pPr>
          </w:p>
          <w:p w14:paraId="5BB536B3" w14:textId="77777777" w:rsidR="007B5ED7" w:rsidRPr="0041677B" w:rsidRDefault="007B5ED7" w:rsidP="003B6ED8">
            <w:pPr>
              <w:pStyle w:val="Prrafodelista"/>
              <w:spacing w:after="0" w:line="240" w:lineRule="auto"/>
              <w:ind w:left="1416"/>
              <w:jc w:val="both"/>
              <w:rPr>
                <w:rFonts w:asciiTheme="minorHAnsi" w:hAnsiTheme="minorHAnsi" w:cstheme="minorHAnsi"/>
                <w:color w:val="FF0000"/>
              </w:rPr>
            </w:pPr>
            <w:r>
              <w:rPr>
                <w:rFonts w:asciiTheme="minorHAnsi" w:hAnsiTheme="minorHAnsi" w:cstheme="minorHAnsi"/>
                <w:b/>
                <w:color w:val="000000" w:themeColor="text1"/>
              </w:rPr>
              <w:t xml:space="preserve">print </w:t>
            </w:r>
            <w:proofErr w:type="spellStart"/>
            <w:r>
              <w:rPr>
                <w:rFonts w:asciiTheme="minorHAnsi" w:hAnsiTheme="minorHAnsi" w:cstheme="minorHAnsi"/>
                <w:color w:val="000000" w:themeColor="text1"/>
              </w:rPr>
              <w:t>m.PI</w:t>
            </w:r>
            <w:proofErr w:type="spellEnd"/>
            <w:r>
              <w:rPr>
                <w:rFonts w:asciiTheme="minorHAnsi" w:hAnsiTheme="minorHAnsi" w:cstheme="minorHAnsi"/>
                <w:b/>
                <w:color w:val="000000" w:themeColor="text1"/>
              </w:rPr>
              <w:t xml:space="preserve"> </w:t>
            </w:r>
            <w:r w:rsidRPr="0041677B">
              <w:rPr>
                <w:rFonts w:asciiTheme="minorHAnsi" w:hAnsiTheme="minorHAnsi" w:cstheme="minorHAnsi"/>
                <w:color w:val="FF0000"/>
              </w:rPr>
              <w:t xml:space="preserve">#Se </w:t>
            </w:r>
            <w:proofErr w:type="spellStart"/>
            <w:r w:rsidRPr="0041677B">
              <w:rPr>
                <w:rFonts w:asciiTheme="minorHAnsi" w:hAnsiTheme="minorHAnsi" w:cstheme="minorHAnsi"/>
                <w:color w:val="FF0000"/>
              </w:rPr>
              <w:t>esta</w:t>
            </w:r>
            <w:proofErr w:type="spellEnd"/>
            <w:r w:rsidRPr="0041677B">
              <w:rPr>
                <w:rFonts w:asciiTheme="minorHAnsi" w:hAnsiTheme="minorHAnsi" w:cstheme="minorHAnsi"/>
                <w:color w:val="FF0000"/>
              </w:rPr>
              <w:t xml:space="preserve"> haciendo uso de la constante PI de </w:t>
            </w:r>
            <w:proofErr w:type="spellStart"/>
            <w:r w:rsidRPr="0041677B">
              <w:rPr>
                <w:rFonts w:asciiTheme="minorHAnsi" w:hAnsiTheme="minorHAnsi" w:cstheme="minorHAnsi"/>
                <w:color w:val="FF0000"/>
              </w:rPr>
              <w:t>modulo_matematicas</w:t>
            </w:r>
            <w:proofErr w:type="spellEnd"/>
          </w:p>
          <w:p w14:paraId="52004AF1" w14:textId="77777777" w:rsidR="007B5ED7" w:rsidRDefault="007B5ED7" w:rsidP="003B6ED8">
            <w:pPr>
              <w:pStyle w:val="Prrafodelista"/>
              <w:spacing w:after="0" w:line="240" w:lineRule="auto"/>
              <w:ind w:left="1416"/>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print </w:t>
            </w:r>
            <w:proofErr w:type="spellStart"/>
            <w:r>
              <w:rPr>
                <w:rFonts w:asciiTheme="minorHAnsi" w:hAnsiTheme="minorHAnsi" w:cstheme="minorHAnsi"/>
                <w:color w:val="000000" w:themeColor="text1"/>
              </w:rPr>
              <w:t>pm.</w:t>
            </w:r>
            <w:r w:rsidRPr="0041677B">
              <w:rPr>
                <w:rFonts w:asciiTheme="minorHAnsi" w:hAnsiTheme="minorHAnsi" w:cstheme="minorHAnsi"/>
                <w:color w:val="000000" w:themeColor="text1"/>
              </w:rPr>
              <w:t>PI</w:t>
            </w:r>
            <w:proofErr w:type="spellEnd"/>
            <w:r>
              <w:rPr>
                <w:rFonts w:asciiTheme="minorHAnsi" w:hAnsiTheme="minorHAnsi" w:cstheme="minorHAnsi"/>
                <w:b/>
                <w:color w:val="000000" w:themeColor="text1"/>
              </w:rPr>
              <w:t xml:space="preserve"> </w:t>
            </w:r>
          </w:p>
          <w:p w14:paraId="7047D830" w14:textId="77777777" w:rsidR="007B5ED7" w:rsidRDefault="007B5ED7" w:rsidP="003B6ED8">
            <w:pPr>
              <w:pStyle w:val="Prrafodelista"/>
              <w:spacing w:after="0" w:line="240" w:lineRule="auto"/>
              <w:ind w:left="1416"/>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print </w:t>
            </w:r>
            <w:proofErr w:type="spellStart"/>
            <w:r>
              <w:rPr>
                <w:rFonts w:asciiTheme="minorHAnsi" w:hAnsiTheme="minorHAnsi" w:cstheme="minorHAnsi"/>
                <w:color w:val="000000" w:themeColor="text1"/>
              </w:rPr>
              <w:t>psm</w:t>
            </w:r>
            <w:r w:rsidRPr="0041677B">
              <w:rPr>
                <w:rFonts w:asciiTheme="minorHAnsi" w:hAnsiTheme="minorHAnsi" w:cstheme="minorHAnsi"/>
                <w:color w:val="000000" w:themeColor="text1"/>
              </w:rPr>
              <w:t>.PI</w:t>
            </w:r>
            <w:proofErr w:type="spellEnd"/>
            <w:r>
              <w:rPr>
                <w:rFonts w:asciiTheme="minorHAnsi" w:hAnsiTheme="minorHAnsi" w:cstheme="minorHAnsi"/>
                <w:b/>
                <w:color w:val="000000" w:themeColor="text1"/>
              </w:rPr>
              <w:t xml:space="preserve"> </w:t>
            </w:r>
          </w:p>
          <w:p w14:paraId="0F3DA513" w14:textId="77777777" w:rsidR="007B5ED7" w:rsidRDefault="007B5ED7" w:rsidP="007B5ED7">
            <w:pPr>
              <w:pStyle w:val="Prrafodelista"/>
              <w:spacing w:after="0" w:line="240" w:lineRule="auto"/>
              <w:jc w:val="both"/>
              <w:rPr>
                <w:rFonts w:asciiTheme="minorHAnsi" w:hAnsiTheme="minorHAnsi" w:cstheme="minorHAnsi"/>
              </w:rPr>
            </w:pPr>
          </w:p>
          <w:p w14:paraId="4AF2724A" w14:textId="77777777" w:rsidR="007B5ED7" w:rsidRDefault="003B0A83" w:rsidP="007B5ED7">
            <w:pPr>
              <w:pStyle w:val="Prrafodelista"/>
              <w:spacing w:after="0" w:line="240" w:lineRule="auto"/>
              <w:jc w:val="both"/>
              <w:rPr>
                <w:rFonts w:asciiTheme="minorHAnsi" w:hAnsiTheme="minorHAnsi" w:cstheme="minorHAnsi"/>
                <w:b/>
              </w:rPr>
            </w:pPr>
            <w:r w:rsidRPr="003B0A83">
              <w:rPr>
                <w:rFonts w:asciiTheme="minorHAnsi" w:hAnsiTheme="minorHAnsi" w:cstheme="minorHAnsi"/>
                <w:b/>
              </w:rPr>
              <w:t xml:space="preserve">Importar elementos de un módulo sin importar </w:t>
            </w:r>
            <w:proofErr w:type="spellStart"/>
            <w:r w:rsidRPr="003B0A83">
              <w:rPr>
                <w:rFonts w:asciiTheme="minorHAnsi" w:hAnsiTheme="minorHAnsi" w:cstheme="minorHAnsi"/>
                <w:b/>
              </w:rPr>
              <w:t>namespaces</w:t>
            </w:r>
            <w:proofErr w:type="spellEnd"/>
          </w:p>
          <w:p w14:paraId="5217570D" w14:textId="77777777" w:rsidR="003B0A83" w:rsidRDefault="003B0A83" w:rsidP="007B5ED7">
            <w:pPr>
              <w:pStyle w:val="Prrafodelista"/>
              <w:spacing w:after="0" w:line="240" w:lineRule="auto"/>
              <w:jc w:val="both"/>
              <w:rPr>
                <w:rFonts w:asciiTheme="minorHAnsi" w:hAnsiTheme="minorHAnsi" w:cstheme="minorHAnsi"/>
                <w:b/>
              </w:rPr>
            </w:pPr>
          </w:p>
          <w:p w14:paraId="64736337" w14:textId="77777777" w:rsidR="003B0A83" w:rsidRDefault="003B0A83" w:rsidP="007B5ED7">
            <w:pPr>
              <w:pStyle w:val="Prrafodelista"/>
              <w:spacing w:after="0" w:line="240" w:lineRule="auto"/>
              <w:jc w:val="both"/>
              <w:rPr>
                <w:rFonts w:asciiTheme="minorHAnsi" w:hAnsiTheme="minorHAnsi" w:cstheme="minorHAnsi"/>
              </w:rPr>
            </w:pPr>
            <w:r>
              <w:rPr>
                <w:rFonts w:asciiTheme="minorHAnsi" w:hAnsiTheme="minorHAnsi" w:cstheme="minorHAnsi"/>
              </w:rPr>
              <w:t>También se pueden importar los elementos que se quieran de un módulo.</w:t>
            </w:r>
          </w:p>
          <w:p w14:paraId="39B2187C" w14:textId="77777777" w:rsidR="003B0A83" w:rsidRDefault="003B0A83" w:rsidP="007B5ED7">
            <w:pPr>
              <w:pStyle w:val="Prrafodelista"/>
              <w:spacing w:after="0" w:line="240" w:lineRule="auto"/>
              <w:jc w:val="both"/>
              <w:rPr>
                <w:rFonts w:asciiTheme="minorHAnsi" w:hAnsiTheme="minorHAnsi" w:cstheme="minorHAnsi"/>
              </w:rPr>
            </w:pPr>
          </w:p>
          <w:p w14:paraId="00622F48" w14:textId="77777777" w:rsidR="007B5ED7" w:rsidRDefault="003B0A83" w:rsidP="003B0A83">
            <w:pPr>
              <w:pStyle w:val="Prrafodelista"/>
              <w:spacing w:after="0" w:line="240" w:lineRule="auto"/>
              <w:jc w:val="both"/>
              <w:rPr>
                <w:rFonts w:asciiTheme="minorHAnsi" w:hAnsiTheme="minorHAnsi" w:cstheme="minorHAnsi"/>
              </w:rPr>
            </w:pPr>
            <w:r>
              <w:rPr>
                <w:rFonts w:asciiTheme="minorHAnsi" w:hAnsiTheme="minorHAnsi" w:cstheme="minorHAnsi"/>
              </w:rPr>
              <w:t xml:space="preserve">Ejemplo: </w:t>
            </w:r>
          </w:p>
          <w:p w14:paraId="51BC95A7" w14:textId="77777777" w:rsidR="003B0A83" w:rsidRDefault="003B0A83" w:rsidP="003B0A83">
            <w:pPr>
              <w:pStyle w:val="Prrafodelista"/>
              <w:spacing w:after="0" w:line="240" w:lineRule="auto"/>
              <w:jc w:val="both"/>
              <w:rPr>
                <w:rFonts w:asciiTheme="minorHAnsi" w:hAnsiTheme="minorHAnsi" w:cstheme="minorHAnsi"/>
              </w:rPr>
            </w:pPr>
          </w:p>
          <w:p w14:paraId="4AC5FFDC" w14:textId="77777777" w:rsidR="003B0A83" w:rsidRDefault="003B0A83" w:rsidP="003B6ED8">
            <w:pPr>
              <w:pStyle w:val="Prrafodelista"/>
              <w:spacing w:after="0" w:line="240" w:lineRule="auto"/>
              <w:ind w:left="1416"/>
              <w:jc w:val="both"/>
              <w:rPr>
                <w:rFonts w:asciiTheme="minorHAnsi" w:hAnsiTheme="minorHAnsi" w:cstheme="minorHAnsi"/>
              </w:rPr>
            </w:pPr>
            <w:r>
              <w:rPr>
                <w:rFonts w:asciiTheme="minorHAnsi" w:hAnsiTheme="minorHAnsi" w:cstheme="minorHAnsi"/>
                <w:b/>
              </w:rPr>
              <w:t>f</w:t>
            </w:r>
            <w:r w:rsidRPr="003B0A83">
              <w:rPr>
                <w:rFonts w:asciiTheme="minorHAnsi" w:hAnsiTheme="minorHAnsi" w:cstheme="minorHAnsi"/>
                <w:b/>
              </w:rPr>
              <w:t>rom</w:t>
            </w:r>
            <w:r>
              <w:rPr>
                <w:rFonts w:asciiTheme="minorHAnsi" w:hAnsiTheme="minorHAnsi" w:cstheme="minorHAnsi"/>
                <w:b/>
              </w:rPr>
              <w:t xml:space="preserve"> </w:t>
            </w:r>
            <w:proofErr w:type="spellStart"/>
            <w:r>
              <w:rPr>
                <w:rFonts w:asciiTheme="minorHAnsi" w:hAnsiTheme="minorHAnsi" w:cstheme="minorHAnsi"/>
              </w:rPr>
              <w:t>paquete.modulo</w:t>
            </w:r>
            <w:proofErr w:type="spellEnd"/>
            <w:r>
              <w:rPr>
                <w:rFonts w:asciiTheme="minorHAnsi" w:hAnsiTheme="minorHAnsi" w:cstheme="minorHAnsi"/>
              </w:rPr>
              <w:t xml:space="preserve"> </w:t>
            </w:r>
            <w:r w:rsidRPr="003B0A83">
              <w:rPr>
                <w:rFonts w:asciiTheme="minorHAnsi" w:hAnsiTheme="minorHAnsi" w:cstheme="minorHAnsi"/>
                <w:b/>
              </w:rPr>
              <w:t>import</w:t>
            </w:r>
            <w:r>
              <w:rPr>
                <w:rFonts w:asciiTheme="minorHAnsi" w:hAnsiTheme="minorHAnsi" w:cstheme="minorHAnsi"/>
              </w:rPr>
              <w:t xml:space="preserve"> PI</w:t>
            </w:r>
          </w:p>
          <w:p w14:paraId="28F57B22" w14:textId="77777777" w:rsidR="003B0A83" w:rsidRDefault="003B0A83" w:rsidP="003B0A83">
            <w:pPr>
              <w:pStyle w:val="Prrafodelista"/>
              <w:spacing w:after="0" w:line="240" w:lineRule="auto"/>
              <w:jc w:val="both"/>
              <w:rPr>
                <w:rFonts w:asciiTheme="minorHAnsi" w:hAnsiTheme="minorHAnsi" w:cstheme="minorHAnsi"/>
              </w:rPr>
            </w:pPr>
            <w:r w:rsidRPr="003B0A83">
              <w:rPr>
                <w:rFonts w:asciiTheme="minorHAnsi" w:hAnsiTheme="minorHAnsi" w:cstheme="minorHAnsi"/>
              </w:rPr>
              <w:t>Así</w:t>
            </w:r>
            <w:r>
              <w:rPr>
                <w:rFonts w:asciiTheme="minorHAnsi" w:hAnsiTheme="minorHAnsi" w:cstheme="minorHAnsi"/>
              </w:rPr>
              <w:t xml:space="preserve"> se puede hacer uso del elemento, directamente sin hacer uso del </w:t>
            </w:r>
            <w:proofErr w:type="spellStart"/>
            <w:r w:rsidRPr="003B6ED8">
              <w:rPr>
                <w:rFonts w:asciiTheme="minorHAnsi" w:hAnsiTheme="minorHAnsi" w:cstheme="minorHAnsi"/>
                <w:b/>
              </w:rPr>
              <w:t>namespace</w:t>
            </w:r>
            <w:proofErr w:type="spellEnd"/>
            <w:r>
              <w:rPr>
                <w:rFonts w:asciiTheme="minorHAnsi" w:hAnsiTheme="minorHAnsi" w:cstheme="minorHAnsi"/>
              </w:rPr>
              <w:t>.</w:t>
            </w:r>
          </w:p>
          <w:p w14:paraId="6C818384" w14:textId="77777777" w:rsidR="003B0A83" w:rsidRPr="003B0A83" w:rsidRDefault="003B0A83" w:rsidP="003B0A83">
            <w:pPr>
              <w:pStyle w:val="Prrafodelista"/>
              <w:spacing w:after="0" w:line="240" w:lineRule="auto"/>
              <w:jc w:val="both"/>
              <w:rPr>
                <w:rFonts w:asciiTheme="minorHAnsi" w:hAnsiTheme="minorHAnsi" w:cstheme="minorHAnsi"/>
              </w:rPr>
            </w:pPr>
          </w:p>
          <w:p w14:paraId="3F9F59B0" w14:textId="77777777" w:rsidR="003B0A83" w:rsidRDefault="003B0A83" w:rsidP="003B6ED8">
            <w:pPr>
              <w:pStyle w:val="Prrafodelista"/>
              <w:spacing w:after="0" w:line="240" w:lineRule="auto"/>
              <w:ind w:left="1416"/>
              <w:jc w:val="both"/>
              <w:rPr>
                <w:rFonts w:asciiTheme="minorHAnsi" w:hAnsiTheme="minorHAnsi" w:cstheme="minorHAnsi"/>
              </w:rPr>
            </w:pPr>
            <w:r>
              <w:rPr>
                <w:rFonts w:asciiTheme="minorHAnsi" w:hAnsiTheme="minorHAnsi" w:cstheme="minorHAnsi"/>
                <w:b/>
              </w:rPr>
              <w:t xml:space="preserve">print </w:t>
            </w:r>
            <w:r>
              <w:rPr>
                <w:rFonts w:asciiTheme="minorHAnsi" w:hAnsiTheme="minorHAnsi" w:cstheme="minorHAnsi"/>
              </w:rPr>
              <w:t>PI</w:t>
            </w:r>
          </w:p>
          <w:p w14:paraId="5F407CCB" w14:textId="77777777" w:rsidR="003B0A83" w:rsidRDefault="003B0A83" w:rsidP="003B0A83">
            <w:pPr>
              <w:pStyle w:val="Prrafodelista"/>
              <w:spacing w:after="0" w:line="240" w:lineRule="auto"/>
              <w:jc w:val="both"/>
              <w:rPr>
                <w:rFonts w:asciiTheme="minorHAnsi" w:hAnsiTheme="minorHAnsi" w:cstheme="minorHAnsi"/>
              </w:rPr>
            </w:pPr>
          </w:p>
          <w:p w14:paraId="48005901" w14:textId="77777777" w:rsidR="003B0A83" w:rsidRPr="003B0A83" w:rsidRDefault="003B6ED8" w:rsidP="003B0A83">
            <w:pPr>
              <w:pStyle w:val="Prrafodelista"/>
              <w:spacing w:after="0" w:line="240" w:lineRule="auto"/>
              <w:jc w:val="both"/>
              <w:rPr>
                <w:rFonts w:asciiTheme="minorHAnsi" w:hAnsiTheme="minorHAnsi" w:cstheme="minorHAnsi"/>
              </w:rPr>
            </w:pPr>
            <w:r>
              <w:rPr>
                <w:rFonts w:asciiTheme="minorHAnsi" w:hAnsiTheme="minorHAnsi" w:cstheme="minorHAnsi"/>
              </w:rPr>
              <w:t>También</w:t>
            </w:r>
            <w:r w:rsidR="003B0A83">
              <w:rPr>
                <w:rFonts w:asciiTheme="minorHAnsi" w:hAnsiTheme="minorHAnsi" w:cstheme="minorHAnsi"/>
              </w:rPr>
              <w:t xml:space="preserve"> se puede importar </w:t>
            </w:r>
            <w:r>
              <w:rPr>
                <w:rFonts w:asciiTheme="minorHAnsi" w:hAnsiTheme="minorHAnsi" w:cstheme="minorHAnsi"/>
              </w:rPr>
              <w:t>más</w:t>
            </w:r>
            <w:r w:rsidR="003B0A83">
              <w:rPr>
                <w:rFonts w:asciiTheme="minorHAnsi" w:hAnsiTheme="minorHAnsi" w:cstheme="minorHAnsi"/>
              </w:rPr>
              <w:t xml:space="preserve"> de un elemento así:</w:t>
            </w:r>
          </w:p>
          <w:p w14:paraId="50634C5C" w14:textId="77777777" w:rsidR="007B5ED7" w:rsidRDefault="007B5ED7" w:rsidP="00232169">
            <w:pPr>
              <w:pStyle w:val="Prrafodelista"/>
              <w:spacing w:after="0" w:line="240" w:lineRule="auto"/>
              <w:jc w:val="both"/>
              <w:rPr>
                <w:rFonts w:asciiTheme="minorHAnsi" w:hAnsiTheme="minorHAnsi" w:cstheme="minorHAnsi"/>
              </w:rPr>
            </w:pPr>
          </w:p>
          <w:p w14:paraId="0C754CD4" w14:textId="77777777" w:rsidR="003B6ED8" w:rsidRDefault="003B6ED8" w:rsidP="003B6ED8">
            <w:pPr>
              <w:pStyle w:val="Prrafodelista"/>
              <w:spacing w:after="0" w:line="240" w:lineRule="auto"/>
              <w:ind w:left="1416"/>
              <w:jc w:val="both"/>
              <w:rPr>
                <w:rFonts w:asciiTheme="minorHAnsi" w:hAnsiTheme="minorHAnsi" w:cstheme="minorHAnsi"/>
              </w:rPr>
            </w:pPr>
            <w:r>
              <w:rPr>
                <w:rFonts w:asciiTheme="minorHAnsi" w:hAnsiTheme="minorHAnsi" w:cstheme="minorHAnsi"/>
                <w:b/>
              </w:rPr>
              <w:t>f</w:t>
            </w:r>
            <w:r w:rsidRPr="003B0A83">
              <w:rPr>
                <w:rFonts w:asciiTheme="minorHAnsi" w:hAnsiTheme="minorHAnsi" w:cstheme="minorHAnsi"/>
                <w:b/>
              </w:rPr>
              <w:t>rom</w:t>
            </w:r>
            <w:r>
              <w:rPr>
                <w:rFonts w:asciiTheme="minorHAnsi" w:hAnsiTheme="minorHAnsi" w:cstheme="minorHAnsi"/>
                <w:b/>
              </w:rPr>
              <w:t xml:space="preserve"> </w:t>
            </w:r>
            <w:proofErr w:type="spellStart"/>
            <w:r>
              <w:rPr>
                <w:rFonts w:asciiTheme="minorHAnsi" w:hAnsiTheme="minorHAnsi" w:cstheme="minorHAnsi"/>
              </w:rPr>
              <w:t>paquete.modulo</w:t>
            </w:r>
            <w:proofErr w:type="spellEnd"/>
            <w:r>
              <w:rPr>
                <w:rFonts w:asciiTheme="minorHAnsi" w:hAnsiTheme="minorHAnsi" w:cstheme="minorHAnsi"/>
              </w:rPr>
              <w:t xml:space="preserve"> </w:t>
            </w:r>
            <w:r w:rsidRPr="003B0A83">
              <w:rPr>
                <w:rFonts w:asciiTheme="minorHAnsi" w:hAnsiTheme="minorHAnsi" w:cstheme="minorHAnsi"/>
                <w:b/>
              </w:rPr>
              <w:t>import</w:t>
            </w:r>
            <w:r>
              <w:rPr>
                <w:rFonts w:asciiTheme="minorHAnsi" w:hAnsiTheme="minorHAnsi" w:cstheme="minorHAnsi"/>
              </w:rPr>
              <w:t xml:space="preserve"> CONSTANTE1, CONSTANTE2</w:t>
            </w:r>
          </w:p>
          <w:p w14:paraId="0B11079B" w14:textId="77777777" w:rsidR="00232169" w:rsidRDefault="00232169" w:rsidP="0041677B">
            <w:pPr>
              <w:pStyle w:val="Prrafodelista"/>
              <w:spacing w:after="0" w:line="240" w:lineRule="auto"/>
              <w:jc w:val="both"/>
              <w:rPr>
                <w:rFonts w:asciiTheme="minorHAnsi" w:hAnsiTheme="minorHAnsi" w:cstheme="minorHAnsi"/>
              </w:rPr>
            </w:pPr>
          </w:p>
          <w:p w14:paraId="275D8DB1" w14:textId="77777777" w:rsidR="00232169" w:rsidRPr="00232169" w:rsidRDefault="00232169" w:rsidP="0041677B">
            <w:pPr>
              <w:pStyle w:val="Prrafodelista"/>
              <w:spacing w:after="0" w:line="240" w:lineRule="auto"/>
              <w:jc w:val="both"/>
              <w:rPr>
                <w:rFonts w:asciiTheme="minorHAnsi" w:hAnsiTheme="minorHAnsi" w:cstheme="minorHAnsi"/>
              </w:rPr>
            </w:pPr>
          </w:p>
          <w:p w14:paraId="4B11849C" w14:textId="77777777" w:rsidR="0041677B" w:rsidRPr="003B6ED8" w:rsidRDefault="003B6ED8" w:rsidP="003B6ED8">
            <w:pPr>
              <w:pStyle w:val="Prrafodelista"/>
              <w:spacing w:after="0" w:line="240" w:lineRule="auto"/>
              <w:jc w:val="both"/>
              <w:rPr>
                <w:rFonts w:asciiTheme="minorHAnsi" w:hAnsiTheme="minorHAnsi" w:cstheme="minorHAnsi"/>
              </w:rPr>
            </w:pPr>
            <w:r w:rsidRPr="003B6ED8">
              <w:rPr>
                <w:rFonts w:asciiTheme="minorHAnsi" w:hAnsiTheme="minorHAnsi" w:cstheme="minorHAnsi"/>
              </w:rPr>
              <w:t>Pero ¿qué sucede si los elementos importados desde módulos diferentes tienen los</w:t>
            </w:r>
            <w:r>
              <w:rPr>
                <w:rFonts w:asciiTheme="minorHAnsi" w:hAnsiTheme="minorHAnsi" w:cstheme="minorHAnsi"/>
              </w:rPr>
              <w:t xml:space="preserve"> </w:t>
            </w:r>
            <w:r w:rsidRPr="003B6ED8">
              <w:rPr>
                <w:rFonts w:asciiTheme="minorHAnsi" w:hAnsiTheme="minorHAnsi" w:cstheme="minorHAnsi"/>
              </w:rPr>
              <w:t xml:space="preserve">mismos nombres? En estos casos, habrá que prevenir fallos, utilizando alias para </w:t>
            </w:r>
            <w:r>
              <w:rPr>
                <w:rFonts w:asciiTheme="minorHAnsi" w:hAnsiTheme="minorHAnsi" w:cstheme="minorHAnsi"/>
              </w:rPr>
              <w:t>los el</w:t>
            </w:r>
            <w:r w:rsidRPr="003B6ED8">
              <w:rPr>
                <w:rFonts w:asciiTheme="minorHAnsi" w:hAnsiTheme="minorHAnsi" w:cstheme="minorHAnsi"/>
              </w:rPr>
              <w:t>ementos:</w:t>
            </w:r>
          </w:p>
          <w:p w14:paraId="7A192F2F" w14:textId="77777777" w:rsidR="00467C66" w:rsidRDefault="00467C66" w:rsidP="00680DBA">
            <w:pPr>
              <w:pStyle w:val="Prrafodelista"/>
              <w:spacing w:after="0" w:line="240" w:lineRule="auto"/>
              <w:jc w:val="both"/>
              <w:rPr>
                <w:rFonts w:asciiTheme="minorHAnsi" w:hAnsiTheme="minorHAnsi" w:cstheme="minorHAnsi"/>
                <w:noProof/>
                <w:color w:val="000000" w:themeColor="text1"/>
                <w:lang w:val="es-CO" w:eastAsia="es-CO"/>
              </w:rPr>
            </w:pPr>
          </w:p>
          <w:p w14:paraId="33340819" w14:textId="77777777" w:rsidR="00467C66" w:rsidRDefault="00467C66" w:rsidP="00680DBA">
            <w:pPr>
              <w:pStyle w:val="Prrafodelista"/>
              <w:spacing w:after="0" w:line="240" w:lineRule="auto"/>
              <w:jc w:val="both"/>
              <w:rPr>
                <w:rFonts w:asciiTheme="minorHAnsi" w:hAnsiTheme="minorHAnsi" w:cstheme="minorHAnsi"/>
                <w:noProof/>
                <w:color w:val="000000" w:themeColor="text1"/>
                <w:lang w:val="es-CO" w:eastAsia="es-CO"/>
              </w:rPr>
            </w:pPr>
          </w:p>
          <w:p w14:paraId="6E2781D1" w14:textId="77777777" w:rsidR="00EF055C" w:rsidRDefault="00EF055C" w:rsidP="00EF055C">
            <w:pPr>
              <w:pStyle w:val="Prrafodelista"/>
              <w:spacing w:after="0" w:line="240" w:lineRule="auto"/>
              <w:ind w:left="1416"/>
              <w:jc w:val="both"/>
              <w:rPr>
                <w:rFonts w:asciiTheme="minorHAnsi" w:hAnsiTheme="minorHAnsi" w:cstheme="minorHAnsi"/>
              </w:rPr>
            </w:pPr>
            <w:r>
              <w:rPr>
                <w:rFonts w:asciiTheme="minorHAnsi" w:hAnsiTheme="minorHAnsi" w:cstheme="minorHAnsi"/>
                <w:b/>
              </w:rPr>
              <w:t>f</w:t>
            </w:r>
            <w:r w:rsidRPr="003B0A83">
              <w:rPr>
                <w:rFonts w:asciiTheme="minorHAnsi" w:hAnsiTheme="minorHAnsi" w:cstheme="minorHAnsi"/>
                <w:b/>
              </w:rPr>
              <w:t>rom</w:t>
            </w:r>
            <w:r>
              <w:rPr>
                <w:rFonts w:asciiTheme="minorHAnsi" w:hAnsiTheme="minorHAnsi" w:cstheme="minorHAnsi"/>
                <w:b/>
              </w:rPr>
              <w:t xml:space="preserve"> </w:t>
            </w:r>
            <w:r>
              <w:rPr>
                <w:rFonts w:asciiTheme="minorHAnsi" w:hAnsiTheme="minorHAnsi" w:cstheme="minorHAnsi"/>
              </w:rPr>
              <w:t xml:space="preserve">paquete.modulo1 </w:t>
            </w:r>
            <w:r w:rsidRPr="003B0A83">
              <w:rPr>
                <w:rFonts w:asciiTheme="minorHAnsi" w:hAnsiTheme="minorHAnsi" w:cstheme="minorHAnsi"/>
                <w:b/>
              </w:rPr>
              <w:t>import</w:t>
            </w:r>
            <w:r>
              <w:rPr>
                <w:rFonts w:asciiTheme="minorHAnsi" w:hAnsiTheme="minorHAnsi" w:cstheme="minorHAnsi"/>
              </w:rPr>
              <w:t xml:space="preserve"> CONSTANTE1 as C1, CONSTANTE2 as C2</w:t>
            </w:r>
          </w:p>
          <w:p w14:paraId="7CAC2DDA" w14:textId="77777777" w:rsidR="00EF055C" w:rsidRDefault="00EF055C" w:rsidP="00EF055C">
            <w:pPr>
              <w:pStyle w:val="Prrafodelista"/>
              <w:spacing w:after="0" w:line="240" w:lineRule="auto"/>
              <w:ind w:left="1416"/>
              <w:jc w:val="both"/>
              <w:rPr>
                <w:rFonts w:asciiTheme="minorHAnsi" w:hAnsiTheme="minorHAnsi" w:cstheme="minorHAnsi"/>
              </w:rPr>
            </w:pPr>
            <w:r>
              <w:rPr>
                <w:rFonts w:asciiTheme="minorHAnsi" w:hAnsiTheme="minorHAnsi" w:cstheme="minorHAnsi"/>
                <w:b/>
              </w:rPr>
              <w:t>f</w:t>
            </w:r>
            <w:r w:rsidRPr="003B0A83">
              <w:rPr>
                <w:rFonts w:asciiTheme="minorHAnsi" w:hAnsiTheme="minorHAnsi" w:cstheme="minorHAnsi"/>
                <w:b/>
              </w:rPr>
              <w:t>rom</w:t>
            </w:r>
            <w:r>
              <w:rPr>
                <w:rFonts w:asciiTheme="minorHAnsi" w:hAnsiTheme="minorHAnsi" w:cstheme="minorHAnsi"/>
                <w:b/>
              </w:rPr>
              <w:t xml:space="preserve"> </w:t>
            </w:r>
            <w:r>
              <w:rPr>
                <w:rFonts w:asciiTheme="minorHAnsi" w:hAnsiTheme="minorHAnsi" w:cstheme="minorHAnsi"/>
              </w:rPr>
              <w:t xml:space="preserve">paquete.subpaquete.modulo1 </w:t>
            </w:r>
            <w:r w:rsidRPr="003B0A83">
              <w:rPr>
                <w:rFonts w:asciiTheme="minorHAnsi" w:hAnsiTheme="minorHAnsi" w:cstheme="minorHAnsi"/>
                <w:b/>
              </w:rPr>
              <w:t>import</w:t>
            </w:r>
            <w:r>
              <w:rPr>
                <w:rFonts w:asciiTheme="minorHAnsi" w:hAnsiTheme="minorHAnsi" w:cstheme="minorHAnsi"/>
              </w:rPr>
              <w:t xml:space="preserve"> CONSTANTE1 as CS1, CONSTANTE2 as CS2</w:t>
            </w:r>
          </w:p>
          <w:p w14:paraId="7467F901" w14:textId="77777777" w:rsidR="00EF055C" w:rsidRDefault="00EF055C" w:rsidP="00EF055C">
            <w:pPr>
              <w:pStyle w:val="Prrafodelista"/>
              <w:spacing w:after="0" w:line="240" w:lineRule="auto"/>
              <w:ind w:left="1416"/>
              <w:jc w:val="both"/>
              <w:rPr>
                <w:rFonts w:asciiTheme="minorHAnsi" w:hAnsiTheme="minorHAnsi" w:cstheme="minorHAnsi"/>
              </w:rPr>
            </w:pPr>
          </w:p>
          <w:p w14:paraId="53C8A275" w14:textId="77777777" w:rsidR="00EF055C" w:rsidRDefault="00EF055C" w:rsidP="00EF055C">
            <w:pPr>
              <w:pStyle w:val="Prrafodelista"/>
              <w:spacing w:after="0" w:line="240" w:lineRule="auto"/>
              <w:ind w:left="1416"/>
              <w:jc w:val="both"/>
              <w:rPr>
                <w:rFonts w:asciiTheme="minorHAnsi" w:hAnsiTheme="minorHAnsi" w:cstheme="minorHAnsi"/>
              </w:rPr>
            </w:pPr>
            <w:r>
              <w:rPr>
                <w:rFonts w:asciiTheme="minorHAnsi" w:hAnsiTheme="minorHAnsi" w:cstheme="minorHAnsi"/>
                <w:b/>
              </w:rPr>
              <w:t xml:space="preserve">print </w:t>
            </w:r>
            <w:r>
              <w:rPr>
                <w:rFonts w:asciiTheme="minorHAnsi" w:hAnsiTheme="minorHAnsi" w:cstheme="minorHAnsi"/>
              </w:rPr>
              <w:t>C1</w:t>
            </w:r>
          </w:p>
          <w:p w14:paraId="530D4F86" w14:textId="77777777" w:rsidR="00EF055C" w:rsidRDefault="00EF055C" w:rsidP="00EF055C">
            <w:pPr>
              <w:pStyle w:val="Prrafodelista"/>
              <w:spacing w:after="0" w:line="240" w:lineRule="auto"/>
              <w:ind w:left="1416"/>
              <w:jc w:val="both"/>
              <w:rPr>
                <w:rFonts w:asciiTheme="minorHAnsi" w:hAnsiTheme="minorHAnsi" w:cstheme="minorHAnsi"/>
              </w:rPr>
            </w:pPr>
            <w:r>
              <w:rPr>
                <w:rFonts w:asciiTheme="minorHAnsi" w:hAnsiTheme="minorHAnsi" w:cstheme="minorHAnsi"/>
                <w:b/>
              </w:rPr>
              <w:t xml:space="preserve">print </w:t>
            </w:r>
            <w:r>
              <w:rPr>
                <w:rFonts w:asciiTheme="minorHAnsi" w:hAnsiTheme="minorHAnsi" w:cstheme="minorHAnsi"/>
              </w:rPr>
              <w:t>C2</w:t>
            </w:r>
          </w:p>
          <w:p w14:paraId="40B0AC89" w14:textId="77777777" w:rsidR="00EF055C" w:rsidRDefault="00EF055C" w:rsidP="00EF055C">
            <w:pPr>
              <w:pStyle w:val="Prrafodelista"/>
              <w:spacing w:after="0" w:line="240" w:lineRule="auto"/>
              <w:ind w:left="1416"/>
              <w:jc w:val="both"/>
              <w:rPr>
                <w:rFonts w:asciiTheme="minorHAnsi" w:hAnsiTheme="minorHAnsi" w:cstheme="minorHAnsi"/>
              </w:rPr>
            </w:pPr>
            <w:r>
              <w:rPr>
                <w:rFonts w:asciiTheme="minorHAnsi" w:hAnsiTheme="minorHAnsi" w:cstheme="minorHAnsi"/>
                <w:b/>
              </w:rPr>
              <w:t xml:space="preserve">print </w:t>
            </w:r>
            <w:r>
              <w:rPr>
                <w:rFonts w:asciiTheme="minorHAnsi" w:hAnsiTheme="minorHAnsi" w:cstheme="minorHAnsi"/>
              </w:rPr>
              <w:t>C21</w:t>
            </w:r>
          </w:p>
          <w:p w14:paraId="54D7C9FA" w14:textId="77777777" w:rsidR="00EF055C" w:rsidRDefault="00EF055C" w:rsidP="00EF055C">
            <w:pPr>
              <w:pStyle w:val="Prrafodelista"/>
              <w:spacing w:after="0" w:line="240" w:lineRule="auto"/>
              <w:ind w:left="1416"/>
              <w:jc w:val="both"/>
              <w:rPr>
                <w:rFonts w:asciiTheme="minorHAnsi" w:hAnsiTheme="minorHAnsi" w:cstheme="minorHAnsi"/>
              </w:rPr>
            </w:pPr>
            <w:r>
              <w:rPr>
                <w:rFonts w:asciiTheme="minorHAnsi" w:hAnsiTheme="minorHAnsi" w:cstheme="minorHAnsi"/>
                <w:b/>
              </w:rPr>
              <w:t xml:space="preserve">print </w:t>
            </w:r>
            <w:r>
              <w:rPr>
                <w:rFonts w:asciiTheme="minorHAnsi" w:hAnsiTheme="minorHAnsi" w:cstheme="minorHAnsi"/>
              </w:rPr>
              <w:t>CS1</w:t>
            </w:r>
          </w:p>
          <w:p w14:paraId="756C5D39" w14:textId="77777777" w:rsidR="00EF055C" w:rsidRDefault="00EF055C" w:rsidP="00EF055C">
            <w:pPr>
              <w:pStyle w:val="Prrafodelista"/>
              <w:spacing w:after="0" w:line="240" w:lineRule="auto"/>
              <w:ind w:left="1416"/>
              <w:jc w:val="both"/>
              <w:rPr>
                <w:rFonts w:asciiTheme="minorHAnsi" w:hAnsiTheme="minorHAnsi" w:cstheme="minorHAnsi"/>
              </w:rPr>
            </w:pPr>
          </w:p>
          <w:p w14:paraId="59415901" w14:textId="77777777" w:rsidR="00926A1C" w:rsidRDefault="00926A1C" w:rsidP="00926A1C">
            <w:pPr>
              <w:pStyle w:val="Prrafodelista"/>
              <w:spacing w:after="0" w:line="240" w:lineRule="auto"/>
              <w:ind w:left="708"/>
              <w:jc w:val="both"/>
              <w:rPr>
                <w:rFonts w:asciiTheme="minorHAnsi" w:hAnsiTheme="minorHAnsi" w:cstheme="minorHAnsi"/>
              </w:rPr>
            </w:pPr>
            <w:r>
              <w:rPr>
                <w:rFonts w:asciiTheme="minorHAnsi" w:hAnsiTheme="minorHAnsi" w:cstheme="minorHAnsi"/>
              </w:rPr>
              <w:t>También pueden importarse todos los elementos de un módulo de la siguiente manera:</w:t>
            </w:r>
          </w:p>
          <w:p w14:paraId="3B005A99" w14:textId="77777777" w:rsidR="00926A1C" w:rsidRDefault="00926A1C" w:rsidP="00926A1C">
            <w:pPr>
              <w:pStyle w:val="Prrafodelista"/>
              <w:spacing w:after="0" w:line="240" w:lineRule="auto"/>
              <w:ind w:left="708"/>
              <w:jc w:val="both"/>
              <w:rPr>
                <w:rFonts w:asciiTheme="minorHAnsi" w:hAnsiTheme="minorHAnsi" w:cstheme="minorHAnsi"/>
              </w:rPr>
            </w:pPr>
          </w:p>
          <w:p w14:paraId="17A07441" w14:textId="77777777" w:rsidR="00926A1C" w:rsidRPr="00926A1C" w:rsidRDefault="00926A1C" w:rsidP="00926A1C">
            <w:pPr>
              <w:spacing w:after="0" w:line="240" w:lineRule="auto"/>
              <w:ind w:left="1416"/>
              <w:jc w:val="both"/>
              <w:rPr>
                <w:rFonts w:asciiTheme="minorHAnsi" w:hAnsiTheme="minorHAnsi" w:cstheme="minorHAnsi"/>
                <w:b/>
              </w:rPr>
            </w:pPr>
            <w:r w:rsidRPr="00926A1C">
              <w:rPr>
                <w:rFonts w:asciiTheme="minorHAnsi" w:hAnsiTheme="minorHAnsi" w:cstheme="minorHAnsi"/>
                <w:b/>
              </w:rPr>
              <w:t xml:space="preserve">from </w:t>
            </w:r>
            <w:proofErr w:type="spellStart"/>
            <w:r w:rsidRPr="00926A1C">
              <w:rPr>
                <w:rFonts w:asciiTheme="minorHAnsi" w:hAnsiTheme="minorHAnsi" w:cstheme="minorHAnsi"/>
              </w:rPr>
              <w:t>paquete.modulo</w:t>
            </w:r>
            <w:proofErr w:type="spellEnd"/>
            <w:r>
              <w:rPr>
                <w:rFonts w:asciiTheme="minorHAnsi" w:hAnsiTheme="minorHAnsi" w:cstheme="minorHAnsi"/>
              </w:rPr>
              <w:t xml:space="preserve"> </w:t>
            </w:r>
            <w:r w:rsidRPr="00926A1C">
              <w:rPr>
                <w:rFonts w:asciiTheme="minorHAnsi" w:hAnsiTheme="minorHAnsi" w:cstheme="minorHAnsi"/>
                <w:b/>
              </w:rPr>
              <w:t>import</w:t>
            </w:r>
            <w:r>
              <w:rPr>
                <w:rFonts w:asciiTheme="minorHAnsi" w:hAnsiTheme="minorHAnsi" w:cstheme="minorHAnsi"/>
              </w:rPr>
              <w:t xml:space="preserve"> *</w:t>
            </w:r>
          </w:p>
          <w:p w14:paraId="01989ED5" w14:textId="77777777" w:rsidR="00926A1C" w:rsidRDefault="00926A1C" w:rsidP="00EF055C">
            <w:pPr>
              <w:pStyle w:val="Prrafodelista"/>
              <w:spacing w:after="0" w:line="240" w:lineRule="auto"/>
              <w:ind w:left="1416"/>
              <w:jc w:val="both"/>
              <w:rPr>
                <w:rFonts w:asciiTheme="minorHAnsi" w:hAnsiTheme="minorHAnsi" w:cstheme="minorHAnsi"/>
              </w:rPr>
            </w:pPr>
          </w:p>
          <w:p w14:paraId="57121437" w14:textId="77777777" w:rsidR="00831CA9" w:rsidRDefault="00FA22CA" w:rsidP="005C1F31">
            <w:pPr>
              <w:pStyle w:val="Prrafodelista"/>
              <w:spacing w:after="0" w:line="240" w:lineRule="auto"/>
              <w:ind w:left="708"/>
              <w:jc w:val="both"/>
              <w:rPr>
                <w:rFonts w:asciiTheme="minorHAnsi" w:hAnsiTheme="minorHAnsi" w:cstheme="minorHAnsi"/>
                <w:b/>
                <w:color w:val="000000" w:themeColor="text1"/>
              </w:rPr>
            </w:pPr>
            <w:r>
              <w:rPr>
                <w:rFonts w:asciiTheme="minorHAnsi" w:hAnsiTheme="minorHAnsi" w:cstheme="minorHAnsi"/>
              </w:rPr>
              <w:lastRenderedPageBreak/>
              <w:t xml:space="preserve">Nota: de acuerdo al </w:t>
            </w:r>
            <w:r w:rsidRPr="00FA22CA">
              <w:rPr>
                <w:rFonts w:asciiTheme="minorHAnsi" w:hAnsiTheme="minorHAnsi" w:cstheme="minorHAnsi"/>
                <w:b/>
              </w:rPr>
              <w:t xml:space="preserve">PEP </w:t>
            </w:r>
            <w:proofErr w:type="gramStart"/>
            <w:r w:rsidRPr="00FA22CA">
              <w:rPr>
                <w:rFonts w:asciiTheme="minorHAnsi" w:hAnsiTheme="minorHAnsi" w:cstheme="minorHAnsi"/>
                <w:b/>
              </w:rPr>
              <w:t>8</w:t>
            </w:r>
            <w:r>
              <w:rPr>
                <w:rFonts w:asciiTheme="minorHAnsi" w:hAnsiTheme="minorHAnsi" w:cstheme="minorHAnsi"/>
              </w:rPr>
              <w:t>,</w:t>
            </w:r>
            <w:r w:rsidRPr="00FA22CA">
              <w:rPr>
                <w:rFonts w:asciiTheme="minorHAnsi" w:hAnsiTheme="minorHAnsi" w:cstheme="minorHAnsi"/>
              </w:rPr>
              <w:t>:</w:t>
            </w:r>
            <w:proofErr w:type="gramEnd"/>
            <w:r w:rsidRPr="00FA22CA">
              <w:rPr>
                <w:rFonts w:asciiTheme="minorHAnsi" w:hAnsiTheme="minorHAnsi" w:cstheme="minorHAnsi"/>
              </w:rPr>
              <w:t xml:space="preserve"> </w:t>
            </w:r>
            <w:r>
              <w:rPr>
                <w:rFonts w:asciiTheme="minorHAnsi" w:hAnsiTheme="minorHAnsi" w:cstheme="minorHAnsi"/>
              </w:rPr>
              <w:t>l</w:t>
            </w:r>
            <w:r w:rsidRPr="00FA22CA">
              <w:rPr>
                <w:rFonts w:asciiTheme="minorHAnsi" w:hAnsiTheme="minorHAnsi" w:cstheme="minorHAnsi"/>
              </w:rPr>
              <w:t>a importación de módulos debe realizarse al comienzo del</w:t>
            </w:r>
            <w:r>
              <w:rPr>
                <w:rFonts w:asciiTheme="minorHAnsi" w:hAnsiTheme="minorHAnsi" w:cstheme="minorHAnsi"/>
              </w:rPr>
              <w:t xml:space="preserve"> </w:t>
            </w:r>
            <w:r w:rsidRPr="00FA22CA">
              <w:rPr>
                <w:rFonts w:asciiTheme="minorHAnsi" w:hAnsiTheme="minorHAnsi" w:cstheme="minorHAnsi"/>
              </w:rPr>
              <w:t>documento, en orden alfabético de paquetes y módulos.</w:t>
            </w:r>
            <w:r>
              <w:rPr>
                <w:rFonts w:asciiTheme="minorHAnsi" w:hAnsiTheme="minorHAnsi" w:cstheme="minorHAnsi"/>
              </w:rPr>
              <w:t xml:space="preserve"> </w:t>
            </w:r>
            <w:r w:rsidRPr="00FA22CA">
              <w:rPr>
                <w:rFonts w:asciiTheme="minorHAnsi" w:hAnsiTheme="minorHAnsi" w:cstheme="minorHAnsi"/>
              </w:rPr>
              <w:t>Primero deben importarse los módulos propios de Python.</w:t>
            </w:r>
            <w:r>
              <w:rPr>
                <w:rFonts w:asciiTheme="minorHAnsi" w:hAnsiTheme="minorHAnsi" w:cstheme="minorHAnsi"/>
              </w:rPr>
              <w:t xml:space="preserve"> </w:t>
            </w:r>
            <w:r w:rsidRPr="00FA22CA">
              <w:rPr>
                <w:rFonts w:asciiTheme="minorHAnsi" w:hAnsiTheme="minorHAnsi" w:cstheme="minorHAnsi"/>
              </w:rPr>
              <w:t>Luego, los módulos de terceros y finalmente, los módulos propios</w:t>
            </w:r>
            <w:r>
              <w:rPr>
                <w:rFonts w:asciiTheme="minorHAnsi" w:hAnsiTheme="minorHAnsi" w:cstheme="minorHAnsi"/>
              </w:rPr>
              <w:t xml:space="preserve"> </w:t>
            </w:r>
            <w:r w:rsidRPr="00FA22CA">
              <w:rPr>
                <w:rFonts w:asciiTheme="minorHAnsi" w:hAnsiTheme="minorHAnsi" w:cstheme="minorHAnsi"/>
              </w:rPr>
              <w:t>de la aplicación.</w:t>
            </w:r>
            <w:r>
              <w:rPr>
                <w:rFonts w:asciiTheme="minorHAnsi" w:hAnsiTheme="minorHAnsi" w:cstheme="minorHAnsi"/>
              </w:rPr>
              <w:t xml:space="preserve"> </w:t>
            </w:r>
            <w:r w:rsidRPr="00FA22CA">
              <w:rPr>
                <w:rFonts w:asciiTheme="minorHAnsi" w:hAnsiTheme="minorHAnsi" w:cstheme="minorHAnsi"/>
              </w:rPr>
              <w:t xml:space="preserve">Entre cada bloque de </w:t>
            </w:r>
            <w:proofErr w:type="spellStart"/>
            <w:r w:rsidRPr="00FA22CA">
              <w:rPr>
                <w:rFonts w:asciiTheme="minorHAnsi" w:hAnsiTheme="minorHAnsi" w:cstheme="minorHAnsi"/>
              </w:rPr>
              <w:t>imports</w:t>
            </w:r>
            <w:proofErr w:type="spellEnd"/>
            <w:r w:rsidRPr="00FA22CA">
              <w:rPr>
                <w:rFonts w:asciiTheme="minorHAnsi" w:hAnsiTheme="minorHAnsi" w:cstheme="minorHAnsi"/>
              </w:rPr>
              <w:t>, debe dejarse una línea en blanco.</w:t>
            </w:r>
            <w:r w:rsidR="005C1F31">
              <w:rPr>
                <w:rFonts w:asciiTheme="minorHAnsi" w:hAnsiTheme="minorHAnsi" w:cstheme="minorHAnsi"/>
                <w:b/>
                <w:color w:val="000000" w:themeColor="text1"/>
              </w:rPr>
              <w:t xml:space="preserve"> </w:t>
            </w:r>
          </w:p>
          <w:p w14:paraId="6B9E5CB8" w14:textId="77777777" w:rsidR="00831CA9" w:rsidRDefault="00831CA9" w:rsidP="00952B43">
            <w:pPr>
              <w:spacing w:after="0" w:line="240" w:lineRule="auto"/>
              <w:ind w:left="708"/>
              <w:jc w:val="both"/>
              <w:rPr>
                <w:rFonts w:asciiTheme="minorHAnsi" w:hAnsiTheme="minorHAnsi" w:cstheme="minorHAnsi"/>
                <w:b/>
                <w:color w:val="000000" w:themeColor="text1"/>
              </w:rPr>
            </w:pPr>
          </w:p>
          <w:p w14:paraId="3557E2E0" w14:textId="77777777" w:rsidR="00831CA9" w:rsidRPr="00ED446B" w:rsidRDefault="00831CA9" w:rsidP="00952B43">
            <w:pPr>
              <w:spacing w:after="0" w:line="240" w:lineRule="auto"/>
              <w:ind w:left="708"/>
              <w:jc w:val="both"/>
              <w:rPr>
                <w:rFonts w:asciiTheme="minorHAnsi" w:hAnsiTheme="minorHAnsi" w:cstheme="minorHAnsi"/>
                <w:b/>
                <w:color w:val="000000" w:themeColor="text1"/>
              </w:rPr>
            </w:pPr>
          </w:p>
        </w:tc>
      </w:tr>
      <w:tr w:rsidR="00462BFC" w:rsidRPr="00E31DA7" w14:paraId="2B1EB373" w14:textId="77777777" w:rsidTr="00D17C16">
        <w:trPr>
          <w:trHeight w:val="2927"/>
        </w:trPr>
        <w:tc>
          <w:tcPr>
            <w:tcW w:w="10078" w:type="dxa"/>
            <w:shd w:val="clear" w:color="auto" w:fill="auto"/>
          </w:tcPr>
          <w:p w14:paraId="3DC30247" w14:textId="77777777" w:rsidR="00C468DF" w:rsidRDefault="00C468DF" w:rsidP="00C468DF">
            <w:pPr>
              <w:pStyle w:val="Prrafodelista"/>
              <w:numPr>
                <w:ilvl w:val="1"/>
                <w:numId w:val="4"/>
              </w:numPr>
              <w:ind w:left="460"/>
              <w:rPr>
                <w:rFonts w:asciiTheme="minorHAnsi" w:hAnsiTheme="minorHAnsi" w:cstheme="minorHAnsi"/>
                <w:b/>
              </w:rPr>
            </w:pPr>
            <w:r w:rsidRPr="00282632">
              <w:rPr>
                <w:rFonts w:asciiTheme="minorHAnsi" w:hAnsiTheme="minorHAnsi" w:cstheme="minorHAnsi"/>
                <w:b/>
              </w:rPr>
              <w:lastRenderedPageBreak/>
              <w:t xml:space="preserve">Actividades de </w:t>
            </w:r>
            <w:r>
              <w:rPr>
                <w:rFonts w:asciiTheme="minorHAnsi" w:hAnsiTheme="minorHAnsi" w:cstheme="minorHAnsi"/>
                <w:b/>
              </w:rPr>
              <w:t>transferencia</w:t>
            </w:r>
            <w:r w:rsidRPr="00282632">
              <w:rPr>
                <w:rFonts w:asciiTheme="minorHAnsi" w:hAnsiTheme="minorHAnsi" w:cstheme="minorHAnsi"/>
                <w:b/>
              </w:rPr>
              <w:t xml:space="preserve"> del conocimiento (Conceptualización y Teorización). </w:t>
            </w:r>
          </w:p>
          <w:p w14:paraId="7D3B347B" w14:textId="77777777" w:rsidR="00EE4032" w:rsidRDefault="005C1F31" w:rsidP="00514C19">
            <w:pPr>
              <w:spacing w:after="0" w:line="240" w:lineRule="auto"/>
              <w:ind w:left="426"/>
              <w:jc w:val="both"/>
              <w:rPr>
                <w:rFonts w:asciiTheme="minorHAnsi" w:hAnsiTheme="minorHAnsi" w:cstheme="minorHAnsi"/>
                <w:b/>
              </w:rPr>
            </w:pPr>
            <w:r w:rsidRPr="00732F3F">
              <w:rPr>
                <w:rFonts w:asciiTheme="minorHAnsi" w:hAnsiTheme="minorHAnsi" w:cstheme="minorHAnsi"/>
                <w:b/>
              </w:rPr>
              <w:t xml:space="preserve">Importando </w:t>
            </w:r>
            <w:r w:rsidR="00732F3F" w:rsidRPr="00732F3F">
              <w:rPr>
                <w:rFonts w:asciiTheme="minorHAnsi" w:hAnsiTheme="minorHAnsi" w:cstheme="minorHAnsi"/>
                <w:b/>
              </w:rPr>
              <w:t>módulos</w:t>
            </w:r>
            <w:r w:rsidRPr="00732F3F">
              <w:rPr>
                <w:rFonts w:asciiTheme="minorHAnsi" w:hAnsiTheme="minorHAnsi" w:cstheme="minorHAnsi"/>
                <w:b/>
              </w:rPr>
              <w:t xml:space="preserve"> de l</w:t>
            </w:r>
            <w:r w:rsidR="00732F3F" w:rsidRPr="00732F3F">
              <w:rPr>
                <w:rFonts w:asciiTheme="minorHAnsi" w:hAnsiTheme="minorHAnsi" w:cstheme="minorHAnsi"/>
                <w:b/>
              </w:rPr>
              <w:t>a biblioteca estándar</w:t>
            </w:r>
          </w:p>
          <w:p w14:paraId="635958F4" w14:textId="77777777" w:rsidR="00732F3F" w:rsidRDefault="00732F3F" w:rsidP="00514C19">
            <w:pPr>
              <w:spacing w:after="0" w:line="240" w:lineRule="auto"/>
              <w:ind w:left="426"/>
              <w:jc w:val="both"/>
              <w:rPr>
                <w:rFonts w:asciiTheme="minorHAnsi" w:hAnsiTheme="minorHAnsi" w:cstheme="minorHAnsi"/>
                <w:b/>
              </w:rPr>
            </w:pPr>
          </w:p>
          <w:p w14:paraId="75B675A9" w14:textId="77777777" w:rsidR="00732F3F" w:rsidRDefault="00732F3F" w:rsidP="00514C19">
            <w:pPr>
              <w:spacing w:after="0" w:line="240" w:lineRule="auto"/>
              <w:ind w:left="426"/>
              <w:jc w:val="both"/>
              <w:rPr>
                <w:rFonts w:asciiTheme="minorHAnsi" w:hAnsiTheme="minorHAnsi" w:cstheme="minorHAnsi"/>
              </w:rPr>
            </w:pPr>
            <w:r w:rsidRPr="00732F3F">
              <w:rPr>
                <w:rFonts w:asciiTheme="minorHAnsi" w:hAnsiTheme="minorHAnsi" w:cstheme="minorHAnsi"/>
              </w:rPr>
              <w:t xml:space="preserve">El </w:t>
            </w:r>
            <w:r>
              <w:rPr>
                <w:rFonts w:asciiTheme="minorHAnsi" w:hAnsiTheme="minorHAnsi" w:cstheme="minorHAnsi"/>
              </w:rPr>
              <w:t xml:space="preserve">siguiente programa </w:t>
            </w:r>
            <w:r w:rsidR="00707656">
              <w:rPr>
                <w:rFonts w:asciiTheme="minorHAnsi" w:hAnsiTheme="minorHAnsi" w:cstheme="minorHAnsi"/>
              </w:rPr>
              <w:t xml:space="preserve">importa el módulo </w:t>
            </w:r>
            <w:proofErr w:type="spellStart"/>
            <w:r w:rsidR="00707656" w:rsidRPr="00707656">
              <w:rPr>
                <w:rFonts w:asciiTheme="minorHAnsi" w:hAnsiTheme="minorHAnsi" w:cstheme="minorHAnsi"/>
                <w:b/>
              </w:rPr>
              <w:t>random</w:t>
            </w:r>
            <w:proofErr w:type="spellEnd"/>
            <w:r w:rsidR="006430CE">
              <w:rPr>
                <w:rFonts w:asciiTheme="minorHAnsi" w:hAnsiTheme="minorHAnsi" w:cstheme="minorHAnsi"/>
                <w:b/>
              </w:rPr>
              <w:t xml:space="preserve">, </w:t>
            </w:r>
            <w:r w:rsidR="006430CE">
              <w:rPr>
                <w:rFonts w:asciiTheme="minorHAnsi" w:hAnsiTheme="minorHAnsi" w:cstheme="minorHAnsi"/>
              </w:rPr>
              <w:t xml:space="preserve">y luego llama la función </w:t>
            </w:r>
            <w:proofErr w:type="spellStart"/>
            <w:r w:rsidR="006430CE">
              <w:rPr>
                <w:rFonts w:asciiTheme="minorHAnsi" w:hAnsiTheme="minorHAnsi" w:cstheme="minorHAnsi"/>
              </w:rPr>
              <w:t>randint</w:t>
            </w:r>
            <w:proofErr w:type="spellEnd"/>
            <w:r w:rsidR="006430CE">
              <w:rPr>
                <w:rFonts w:asciiTheme="minorHAnsi" w:hAnsiTheme="minorHAnsi" w:cstheme="minorHAnsi"/>
              </w:rPr>
              <w:t>(), para generar números aleatorios:</w:t>
            </w:r>
          </w:p>
          <w:p w14:paraId="73CCB93F" w14:textId="20ACF561" w:rsidR="006430CE" w:rsidRDefault="006430CE" w:rsidP="00514C19">
            <w:pPr>
              <w:spacing w:after="0" w:line="240" w:lineRule="auto"/>
              <w:ind w:left="426"/>
              <w:jc w:val="both"/>
              <w:rPr>
                <w:rFonts w:asciiTheme="minorHAnsi" w:hAnsiTheme="minorHAnsi" w:cstheme="minorHAnsi"/>
              </w:rPr>
            </w:pPr>
          </w:p>
          <w:p w14:paraId="0FEB929C" w14:textId="5DC56B43"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import </w:t>
            </w:r>
            <w:proofErr w:type="spellStart"/>
            <w:r w:rsidRPr="006430CE">
              <w:rPr>
                <w:rFonts w:asciiTheme="minorHAnsi" w:hAnsiTheme="minorHAnsi" w:cstheme="minorHAnsi"/>
              </w:rPr>
              <w:t>random</w:t>
            </w:r>
            <w:proofErr w:type="spellEnd"/>
          </w:p>
          <w:p w14:paraId="5B6433BA" w14:textId="3EBC62C4" w:rsidR="006430CE" w:rsidRPr="006430CE" w:rsidRDefault="006430CE" w:rsidP="006430CE">
            <w:pPr>
              <w:shd w:val="clear" w:color="auto" w:fill="00FFFF"/>
              <w:spacing w:after="0" w:line="240" w:lineRule="auto"/>
              <w:ind w:left="426"/>
              <w:jc w:val="both"/>
              <w:rPr>
                <w:rFonts w:asciiTheme="minorHAnsi" w:hAnsiTheme="minorHAnsi" w:cstheme="minorHAnsi"/>
              </w:rPr>
            </w:pPr>
          </w:p>
          <w:p w14:paraId="2E21443B" w14:textId="690167DC"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def juego():</w:t>
            </w:r>
          </w:p>
          <w:p w14:paraId="4D436738" w14:textId="0C94BB53"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dado1 = </w:t>
            </w:r>
            <w:proofErr w:type="spellStart"/>
            <w:r w:rsidRPr="006430CE">
              <w:rPr>
                <w:rFonts w:asciiTheme="minorHAnsi" w:hAnsiTheme="minorHAnsi" w:cstheme="minorHAnsi"/>
              </w:rPr>
              <w:t>random.randint</w:t>
            </w:r>
            <w:proofErr w:type="spellEnd"/>
            <w:r w:rsidRPr="006430CE">
              <w:rPr>
                <w:rFonts w:asciiTheme="minorHAnsi" w:hAnsiTheme="minorHAnsi" w:cstheme="minorHAnsi"/>
              </w:rPr>
              <w:t>(1,6)</w:t>
            </w:r>
          </w:p>
          <w:p w14:paraId="2DDBBCBE" w14:textId="4046D010"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dado2 = </w:t>
            </w:r>
            <w:proofErr w:type="spellStart"/>
            <w:r w:rsidRPr="006430CE">
              <w:rPr>
                <w:rFonts w:asciiTheme="minorHAnsi" w:hAnsiTheme="minorHAnsi" w:cstheme="minorHAnsi"/>
              </w:rPr>
              <w:t>random.randint</w:t>
            </w:r>
            <w:proofErr w:type="spellEnd"/>
            <w:r w:rsidRPr="006430CE">
              <w:rPr>
                <w:rFonts w:asciiTheme="minorHAnsi" w:hAnsiTheme="minorHAnsi" w:cstheme="minorHAnsi"/>
              </w:rPr>
              <w:t>(1,6)</w:t>
            </w:r>
          </w:p>
          <w:p w14:paraId="61E47FFE" w14:textId="77777777"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print(</w:t>
            </w:r>
            <w:proofErr w:type="spellStart"/>
            <w:r w:rsidRPr="006430CE">
              <w:rPr>
                <w:rFonts w:asciiTheme="minorHAnsi" w:hAnsiTheme="minorHAnsi" w:cstheme="minorHAnsi"/>
              </w:rPr>
              <w:t>f"Primer</w:t>
            </w:r>
            <w:proofErr w:type="spellEnd"/>
            <w:r w:rsidRPr="006430CE">
              <w:rPr>
                <w:rFonts w:asciiTheme="minorHAnsi" w:hAnsiTheme="minorHAnsi" w:cstheme="minorHAnsi"/>
              </w:rPr>
              <w:t xml:space="preserve"> dado: {dado1}")</w:t>
            </w:r>
          </w:p>
          <w:p w14:paraId="160F0B3E" w14:textId="77777777"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print(</w:t>
            </w:r>
            <w:proofErr w:type="spellStart"/>
            <w:r w:rsidRPr="006430CE">
              <w:rPr>
                <w:rFonts w:asciiTheme="minorHAnsi" w:hAnsiTheme="minorHAnsi" w:cstheme="minorHAnsi"/>
              </w:rPr>
              <w:t>f"Segundo</w:t>
            </w:r>
            <w:proofErr w:type="spellEnd"/>
            <w:r w:rsidRPr="006430CE">
              <w:rPr>
                <w:rFonts w:asciiTheme="minorHAnsi" w:hAnsiTheme="minorHAnsi" w:cstheme="minorHAnsi"/>
              </w:rPr>
              <w:t xml:space="preserve"> dado: {dado2}")</w:t>
            </w:r>
          </w:p>
          <w:p w14:paraId="5A2F0670" w14:textId="77777777"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suma = dado1 + dado2</w:t>
            </w:r>
          </w:p>
          <w:p w14:paraId="5916EA60" w14:textId="47E28305"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if (suma &gt;= 7):</w:t>
            </w:r>
          </w:p>
          <w:p w14:paraId="5F2A5019" w14:textId="77777777"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print ("Gano")</w:t>
            </w:r>
          </w:p>
          <w:p w14:paraId="754FA625" w14:textId="1B8DB39A"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else:</w:t>
            </w:r>
          </w:p>
          <w:p w14:paraId="0BA5DC32" w14:textId="77777777"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 xml:space="preserve">        print ("</w:t>
            </w:r>
            <w:proofErr w:type="spellStart"/>
            <w:r w:rsidRPr="006430CE">
              <w:rPr>
                <w:rFonts w:asciiTheme="minorHAnsi" w:hAnsiTheme="minorHAnsi" w:cstheme="minorHAnsi"/>
              </w:rPr>
              <w:t>Perdio</w:t>
            </w:r>
            <w:proofErr w:type="spellEnd"/>
            <w:r w:rsidRPr="006430CE">
              <w:rPr>
                <w:rFonts w:asciiTheme="minorHAnsi" w:hAnsiTheme="minorHAnsi" w:cstheme="minorHAnsi"/>
              </w:rPr>
              <w:t>")</w:t>
            </w:r>
          </w:p>
          <w:p w14:paraId="74FD1C4A" w14:textId="77777777" w:rsidR="006430CE" w:rsidRPr="006430CE" w:rsidRDefault="006430CE" w:rsidP="006430CE">
            <w:pPr>
              <w:shd w:val="clear" w:color="auto" w:fill="00FFFF"/>
              <w:spacing w:after="0" w:line="240" w:lineRule="auto"/>
              <w:ind w:left="426"/>
              <w:jc w:val="both"/>
              <w:rPr>
                <w:rFonts w:asciiTheme="minorHAnsi" w:hAnsiTheme="minorHAnsi" w:cstheme="minorHAnsi"/>
              </w:rPr>
            </w:pPr>
          </w:p>
          <w:p w14:paraId="2D333094" w14:textId="7EA15008" w:rsidR="006430CE" w:rsidRPr="006430CE" w:rsidRDefault="006430CE" w:rsidP="006430CE">
            <w:pPr>
              <w:shd w:val="clear" w:color="auto" w:fill="00FFFF"/>
              <w:spacing w:after="0" w:line="240" w:lineRule="auto"/>
              <w:ind w:left="426"/>
              <w:jc w:val="both"/>
              <w:rPr>
                <w:rFonts w:asciiTheme="minorHAnsi" w:hAnsiTheme="minorHAnsi" w:cstheme="minorHAnsi"/>
              </w:rPr>
            </w:pPr>
            <w:r w:rsidRPr="006430CE">
              <w:rPr>
                <w:rFonts w:asciiTheme="minorHAnsi" w:hAnsiTheme="minorHAnsi" w:cstheme="minorHAnsi"/>
              </w:rPr>
              <w:t>juego()</w:t>
            </w:r>
          </w:p>
          <w:p w14:paraId="1FDB749C" w14:textId="7F6942C5" w:rsidR="00732F3F" w:rsidRDefault="00732F3F" w:rsidP="00514C19">
            <w:pPr>
              <w:spacing w:after="0" w:line="240" w:lineRule="auto"/>
              <w:ind w:left="426"/>
              <w:jc w:val="both"/>
              <w:rPr>
                <w:rFonts w:asciiTheme="minorHAnsi" w:hAnsiTheme="minorHAnsi" w:cstheme="minorHAnsi"/>
                <w:b/>
              </w:rPr>
            </w:pPr>
          </w:p>
          <w:p w14:paraId="41154C27" w14:textId="2B99D723" w:rsidR="00D17C16" w:rsidRPr="00D17C16" w:rsidRDefault="00D17C16" w:rsidP="00514C19">
            <w:pPr>
              <w:spacing w:after="0" w:line="240" w:lineRule="auto"/>
              <w:ind w:left="426"/>
              <w:jc w:val="both"/>
              <w:rPr>
                <w:rFonts w:asciiTheme="minorHAnsi" w:hAnsiTheme="minorHAnsi" w:cstheme="minorHAnsi"/>
              </w:rPr>
            </w:pPr>
            <w:r>
              <w:rPr>
                <w:rFonts w:asciiTheme="minorHAnsi" w:hAnsiTheme="minorHAnsi" w:cstheme="minorHAnsi"/>
              </w:rPr>
              <w:t xml:space="preserve">El siguiente programa hace uso de algunas funciones del módulo </w:t>
            </w:r>
            <w:r w:rsidRPr="00D17C16">
              <w:rPr>
                <w:rFonts w:asciiTheme="minorHAnsi" w:hAnsiTheme="minorHAnsi" w:cstheme="minorHAnsi"/>
                <w:b/>
              </w:rPr>
              <w:t>math</w:t>
            </w:r>
          </w:p>
          <w:p w14:paraId="691758F2" w14:textId="0C81A1D2" w:rsidR="00D17C16" w:rsidRDefault="00D17C16" w:rsidP="00514C19">
            <w:pPr>
              <w:spacing w:after="0" w:line="240" w:lineRule="auto"/>
              <w:ind w:left="426"/>
              <w:jc w:val="both"/>
              <w:rPr>
                <w:rFonts w:asciiTheme="minorHAnsi" w:hAnsiTheme="minorHAnsi" w:cstheme="minorHAnsi"/>
                <w:b/>
              </w:rPr>
            </w:pPr>
          </w:p>
          <w:p w14:paraId="668D5B45"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FF"/>
                <w:sz w:val="19"/>
                <w:szCs w:val="19"/>
                <w:lang w:val="es-CO" w:eastAsia="es-CO"/>
              </w:rPr>
              <w:t>import</w:t>
            </w:r>
            <w:r>
              <w:rPr>
                <w:rFonts w:ascii="Cascadia Mono" w:hAnsi="Cascadia Mono" w:cs="Cascadia Mono"/>
                <w:color w:val="000000"/>
                <w:sz w:val="19"/>
                <w:szCs w:val="19"/>
                <w:lang w:val="es-CO" w:eastAsia="es-CO"/>
              </w:rPr>
              <w:t xml:space="preserve"> math</w:t>
            </w:r>
          </w:p>
          <w:p w14:paraId="57F34141"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p>
          <w:p w14:paraId="2A1B36A0"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FF"/>
                <w:sz w:val="19"/>
                <w:szCs w:val="19"/>
                <w:lang w:val="es-CO" w:eastAsia="es-CO"/>
              </w:rPr>
              <w:t>def</w:t>
            </w:r>
            <w:r>
              <w:rPr>
                <w:rFonts w:ascii="Cascadia Mono" w:hAnsi="Cascadia Mono" w:cs="Cascadia Mono"/>
                <w:color w:val="000000"/>
                <w:sz w:val="19"/>
                <w:szCs w:val="19"/>
                <w:lang w:val="es-CO" w:eastAsia="es-CO"/>
              </w:rPr>
              <w:t xml:space="preserve"> </w:t>
            </w:r>
            <w:r>
              <w:rPr>
                <w:rFonts w:ascii="Cascadia Mono" w:hAnsi="Cascadia Mono" w:cs="Cascadia Mono"/>
                <w:color w:val="2B91AF"/>
                <w:sz w:val="19"/>
                <w:szCs w:val="19"/>
                <w:lang w:val="es-CO" w:eastAsia="es-CO"/>
              </w:rPr>
              <w:t>operaciones</w:t>
            </w:r>
            <w:r>
              <w:rPr>
                <w:rFonts w:ascii="Cascadia Mono" w:hAnsi="Cascadia Mono" w:cs="Cascadia Mono"/>
                <w:color w:val="000000"/>
                <w:sz w:val="19"/>
                <w:szCs w:val="19"/>
                <w:lang w:val="es-CO" w:eastAsia="es-CO"/>
              </w:rPr>
              <w:t>():</w:t>
            </w:r>
          </w:p>
          <w:p w14:paraId="710B740F"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numero = </w:t>
            </w:r>
            <w:r>
              <w:rPr>
                <w:rFonts w:ascii="Cascadia Mono" w:hAnsi="Cascadia Mono" w:cs="Cascadia Mono"/>
                <w:color w:val="2B91AF"/>
                <w:sz w:val="19"/>
                <w:szCs w:val="19"/>
                <w:lang w:val="es-CO" w:eastAsia="es-CO"/>
              </w:rPr>
              <w:t>int</w:t>
            </w:r>
            <w:r>
              <w:rPr>
                <w:rFonts w:ascii="Cascadia Mono" w:hAnsi="Cascadia Mono" w:cs="Cascadia Mono"/>
                <w:color w:val="000000"/>
                <w:sz w:val="19"/>
                <w:szCs w:val="19"/>
                <w:lang w:val="es-CO" w:eastAsia="es-CO"/>
              </w:rPr>
              <w:t>(</w:t>
            </w:r>
            <w:r>
              <w:rPr>
                <w:rFonts w:ascii="Cascadia Mono" w:hAnsi="Cascadia Mono" w:cs="Cascadia Mono"/>
                <w:color w:val="2B91AF"/>
                <w:sz w:val="19"/>
                <w:szCs w:val="19"/>
                <w:lang w:val="es-CO" w:eastAsia="es-CO"/>
              </w:rPr>
              <w:t>input</w:t>
            </w:r>
            <w:r>
              <w:rPr>
                <w:rFonts w:ascii="Cascadia Mono" w:hAnsi="Cascadia Mono" w:cs="Cascadia Mono"/>
                <w:color w:val="000000"/>
                <w:sz w:val="19"/>
                <w:szCs w:val="19"/>
                <w:lang w:val="es-CO" w:eastAsia="es-CO"/>
              </w:rPr>
              <w:t>(</w:t>
            </w:r>
            <w:r>
              <w:rPr>
                <w:rFonts w:ascii="Cascadia Mono" w:hAnsi="Cascadia Mono" w:cs="Cascadia Mono"/>
                <w:color w:val="A31515"/>
                <w:sz w:val="19"/>
                <w:szCs w:val="19"/>
                <w:lang w:val="es-CO" w:eastAsia="es-CO"/>
              </w:rPr>
              <w:t>'Numero: '</w:t>
            </w:r>
            <w:r>
              <w:rPr>
                <w:rFonts w:ascii="Cascadia Mono" w:hAnsi="Cascadia Mono" w:cs="Cascadia Mono"/>
                <w:color w:val="000000"/>
                <w:sz w:val="19"/>
                <w:szCs w:val="19"/>
                <w:lang w:val="es-CO" w:eastAsia="es-CO"/>
              </w:rPr>
              <w:t>))</w:t>
            </w:r>
          </w:p>
          <w:p w14:paraId="5F705EC8"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coseno = </w:t>
            </w:r>
            <w:proofErr w:type="spellStart"/>
            <w:r>
              <w:rPr>
                <w:rFonts w:ascii="Cascadia Mono" w:hAnsi="Cascadia Mono" w:cs="Cascadia Mono"/>
                <w:color w:val="000000"/>
                <w:sz w:val="19"/>
                <w:szCs w:val="19"/>
                <w:lang w:val="es-CO" w:eastAsia="es-CO"/>
              </w:rPr>
              <w:t>math.</w:t>
            </w:r>
            <w:r>
              <w:rPr>
                <w:rFonts w:ascii="Cascadia Mono" w:hAnsi="Cascadia Mono" w:cs="Cascadia Mono"/>
                <w:color w:val="2B91AF"/>
                <w:sz w:val="19"/>
                <w:szCs w:val="19"/>
                <w:lang w:val="es-CO" w:eastAsia="es-CO"/>
              </w:rPr>
              <w:t>cos</w:t>
            </w:r>
            <w:proofErr w:type="spellEnd"/>
            <w:r>
              <w:rPr>
                <w:rFonts w:ascii="Cascadia Mono" w:hAnsi="Cascadia Mono" w:cs="Cascadia Mono"/>
                <w:color w:val="000000"/>
                <w:sz w:val="19"/>
                <w:szCs w:val="19"/>
                <w:lang w:val="es-CO" w:eastAsia="es-CO"/>
              </w:rPr>
              <w:t>(numero)</w:t>
            </w:r>
          </w:p>
          <w:p w14:paraId="74F0F7E5"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tangente = </w:t>
            </w:r>
            <w:proofErr w:type="spellStart"/>
            <w:r>
              <w:rPr>
                <w:rFonts w:ascii="Cascadia Mono" w:hAnsi="Cascadia Mono" w:cs="Cascadia Mono"/>
                <w:color w:val="000000"/>
                <w:sz w:val="19"/>
                <w:szCs w:val="19"/>
                <w:lang w:val="es-CO" w:eastAsia="es-CO"/>
              </w:rPr>
              <w:t>math.</w:t>
            </w:r>
            <w:r>
              <w:rPr>
                <w:rFonts w:ascii="Cascadia Mono" w:hAnsi="Cascadia Mono" w:cs="Cascadia Mono"/>
                <w:color w:val="2B91AF"/>
                <w:sz w:val="19"/>
                <w:szCs w:val="19"/>
                <w:lang w:val="es-CO" w:eastAsia="es-CO"/>
              </w:rPr>
              <w:t>tan</w:t>
            </w:r>
            <w:proofErr w:type="spellEnd"/>
            <w:r>
              <w:rPr>
                <w:rFonts w:ascii="Cascadia Mono" w:hAnsi="Cascadia Mono" w:cs="Cascadia Mono"/>
                <w:color w:val="000000"/>
                <w:sz w:val="19"/>
                <w:szCs w:val="19"/>
                <w:lang w:val="es-CO" w:eastAsia="es-CO"/>
              </w:rPr>
              <w:t>(numero)</w:t>
            </w:r>
          </w:p>
          <w:p w14:paraId="5B62F2D8"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w:t>
            </w:r>
            <w:r>
              <w:rPr>
                <w:rFonts w:ascii="Cascadia Mono" w:hAnsi="Cascadia Mono" w:cs="Cascadia Mono"/>
                <w:color w:val="2B91AF"/>
                <w:sz w:val="19"/>
                <w:szCs w:val="19"/>
                <w:lang w:val="es-CO" w:eastAsia="es-CO"/>
              </w:rPr>
              <w:t>print</w:t>
            </w:r>
            <w:r>
              <w:rPr>
                <w:rFonts w:ascii="Cascadia Mono" w:hAnsi="Cascadia Mono" w:cs="Cascadia Mono"/>
                <w:color w:val="000000"/>
                <w:sz w:val="19"/>
                <w:szCs w:val="19"/>
                <w:lang w:val="es-CO" w:eastAsia="es-CO"/>
              </w:rPr>
              <w:t>(f</w:t>
            </w:r>
            <w:r>
              <w:rPr>
                <w:rFonts w:ascii="Cascadia Mono" w:hAnsi="Cascadia Mono" w:cs="Cascadia Mono"/>
                <w:color w:val="A31515"/>
                <w:sz w:val="19"/>
                <w:szCs w:val="19"/>
                <w:lang w:val="es-CO" w:eastAsia="es-CO"/>
              </w:rPr>
              <w:t>'Coseno de {numero} es {coseno}'</w:t>
            </w:r>
            <w:r>
              <w:rPr>
                <w:rFonts w:ascii="Cascadia Mono" w:hAnsi="Cascadia Mono" w:cs="Cascadia Mono"/>
                <w:color w:val="000000"/>
                <w:sz w:val="19"/>
                <w:szCs w:val="19"/>
                <w:lang w:val="es-CO" w:eastAsia="es-CO"/>
              </w:rPr>
              <w:t>)</w:t>
            </w:r>
          </w:p>
          <w:p w14:paraId="7E0B1C9C"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w:t>
            </w:r>
            <w:r>
              <w:rPr>
                <w:rFonts w:ascii="Cascadia Mono" w:hAnsi="Cascadia Mono" w:cs="Cascadia Mono"/>
                <w:color w:val="2B91AF"/>
                <w:sz w:val="19"/>
                <w:szCs w:val="19"/>
                <w:lang w:val="es-CO" w:eastAsia="es-CO"/>
              </w:rPr>
              <w:t>print</w:t>
            </w:r>
            <w:r>
              <w:rPr>
                <w:rFonts w:ascii="Cascadia Mono" w:hAnsi="Cascadia Mono" w:cs="Cascadia Mono"/>
                <w:color w:val="000000"/>
                <w:sz w:val="19"/>
                <w:szCs w:val="19"/>
                <w:lang w:val="es-CO" w:eastAsia="es-CO"/>
              </w:rPr>
              <w:t>(f</w:t>
            </w:r>
            <w:r>
              <w:rPr>
                <w:rFonts w:ascii="Cascadia Mono" w:hAnsi="Cascadia Mono" w:cs="Cascadia Mono"/>
                <w:color w:val="A31515"/>
                <w:sz w:val="19"/>
                <w:szCs w:val="19"/>
                <w:lang w:val="es-CO" w:eastAsia="es-CO"/>
              </w:rPr>
              <w:t>'Tangente de {numero} es {tangente}'</w:t>
            </w:r>
            <w:r>
              <w:rPr>
                <w:rFonts w:ascii="Cascadia Mono" w:hAnsi="Cascadia Mono" w:cs="Cascadia Mono"/>
                <w:color w:val="000000"/>
                <w:sz w:val="19"/>
                <w:szCs w:val="19"/>
                <w:lang w:val="es-CO" w:eastAsia="es-CO"/>
              </w:rPr>
              <w:t>)</w:t>
            </w:r>
          </w:p>
          <w:p w14:paraId="0B558C34" w14:textId="77777777" w:rsidR="00E354AC" w:rsidRDefault="00E354AC" w:rsidP="004D70FC">
            <w:pPr>
              <w:autoSpaceDE w:val="0"/>
              <w:autoSpaceDN w:val="0"/>
              <w:adjustRightInd w:val="0"/>
              <w:spacing w:after="0" w:line="240" w:lineRule="auto"/>
              <w:ind w:left="426"/>
              <w:rPr>
                <w:rFonts w:ascii="Cascadia Mono" w:hAnsi="Cascadia Mono" w:cs="Cascadia Mono"/>
                <w:color w:val="000000"/>
                <w:sz w:val="19"/>
                <w:szCs w:val="19"/>
                <w:lang w:val="es-CO" w:eastAsia="es-CO"/>
              </w:rPr>
            </w:pPr>
          </w:p>
          <w:p w14:paraId="63FF5A0E" w14:textId="5AC5AE58" w:rsidR="003814A1" w:rsidRDefault="00E354AC" w:rsidP="004D70FC">
            <w:pPr>
              <w:spacing w:after="0" w:line="240" w:lineRule="auto"/>
              <w:ind w:left="426"/>
              <w:jc w:val="both"/>
              <w:rPr>
                <w:rFonts w:ascii="Cascadia Mono" w:hAnsi="Cascadia Mono" w:cs="Cascadia Mono"/>
                <w:color w:val="000000"/>
                <w:sz w:val="19"/>
                <w:szCs w:val="19"/>
                <w:lang w:val="es-CO" w:eastAsia="es-CO"/>
              </w:rPr>
            </w:pPr>
            <w:r>
              <w:rPr>
                <w:rFonts w:ascii="Cascadia Mono" w:hAnsi="Cascadia Mono" w:cs="Cascadia Mono"/>
                <w:color w:val="2B91AF"/>
                <w:sz w:val="19"/>
                <w:szCs w:val="19"/>
                <w:lang w:val="es-CO" w:eastAsia="es-CO"/>
              </w:rPr>
              <w:t>operaciones</w:t>
            </w:r>
            <w:r>
              <w:rPr>
                <w:rFonts w:ascii="Cascadia Mono" w:hAnsi="Cascadia Mono" w:cs="Cascadia Mono"/>
                <w:color w:val="000000"/>
                <w:sz w:val="19"/>
                <w:szCs w:val="19"/>
                <w:lang w:val="es-CO" w:eastAsia="es-CO"/>
              </w:rPr>
              <w:t>()</w:t>
            </w:r>
          </w:p>
          <w:p w14:paraId="6CBE499F" w14:textId="6928AF1A" w:rsidR="00E354AC" w:rsidRDefault="00E354AC" w:rsidP="00E354AC">
            <w:pPr>
              <w:spacing w:after="0" w:line="240" w:lineRule="auto"/>
              <w:ind w:left="708"/>
              <w:jc w:val="both"/>
              <w:rPr>
                <w:rFonts w:asciiTheme="minorHAnsi" w:hAnsiTheme="minorHAnsi" w:cstheme="minorHAnsi"/>
              </w:rPr>
            </w:pPr>
          </w:p>
          <w:p w14:paraId="58D262D8" w14:textId="1A26CF9D" w:rsidR="00E354AC" w:rsidRDefault="00E354AC" w:rsidP="00E354AC">
            <w:pPr>
              <w:spacing w:after="0" w:line="240" w:lineRule="auto"/>
              <w:ind w:left="708"/>
              <w:jc w:val="both"/>
              <w:rPr>
                <w:rFonts w:asciiTheme="minorHAnsi" w:hAnsiTheme="minorHAnsi" w:cstheme="minorHAnsi"/>
              </w:rPr>
            </w:pPr>
          </w:p>
          <w:p w14:paraId="5DF77706" w14:textId="799E1BD6" w:rsidR="00E354AC" w:rsidRDefault="00E354AC" w:rsidP="00E354AC">
            <w:pPr>
              <w:spacing w:after="0" w:line="240" w:lineRule="auto"/>
              <w:ind w:left="708"/>
              <w:jc w:val="both"/>
              <w:rPr>
                <w:rFonts w:asciiTheme="minorHAnsi" w:hAnsiTheme="minorHAnsi" w:cstheme="minorHAnsi"/>
              </w:rPr>
            </w:pPr>
          </w:p>
          <w:p w14:paraId="419EC7D8" w14:textId="036580EA" w:rsidR="00E354AC" w:rsidRDefault="00E354AC" w:rsidP="00E354AC">
            <w:pPr>
              <w:spacing w:after="0" w:line="240" w:lineRule="auto"/>
              <w:ind w:left="708"/>
              <w:jc w:val="both"/>
              <w:rPr>
                <w:rFonts w:asciiTheme="minorHAnsi" w:hAnsiTheme="minorHAnsi" w:cstheme="minorHAnsi"/>
              </w:rPr>
            </w:pPr>
          </w:p>
          <w:p w14:paraId="680F4382" w14:textId="77777777" w:rsidR="00E354AC" w:rsidRDefault="00E354AC" w:rsidP="00E354AC">
            <w:pPr>
              <w:spacing w:after="0" w:line="240" w:lineRule="auto"/>
              <w:ind w:left="708"/>
              <w:jc w:val="both"/>
              <w:rPr>
                <w:rFonts w:asciiTheme="minorHAnsi" w:hAnsiTheme="minorHAnsi" w:cstheme="minorHAnsi"/>
              </w:rPr>
            </w:pPr>
          </w:p>
          <w:p w14:paraId="562EB542" w14:textId="3F0044FB" w:rsidR="00FA40EC" w:rsidRDefault="00EC4F5B" w:rsidP="00FA40EC">
            <w:pPr>
              <w:spacing w:after="0" w:line="240" w:lineRule="auto"/>
              <w:ind w:left="426"/>
              <w:jc w:val="both"/>
              <w:rPr>
                <w:rFonts w:asciiTheme="minorHAnsi" w:hAnsiTheme="minorHAnsi" w:cstheme="minorHAnsi"/>
              </w:rPr>
            </w:pPr>
            <w:r>
              <w:rPr>
                <w:rFonts w:asciiTheme="minorHAnsi" w:hAnsiTheme="minorHAnsi" w:cstheme="minorHAnsi"/>
              </w:rPr>
              <w:lastRenderedPageBreak/>
              <w:t xml:space="preserve">A </w:t>
            </w:r>
            <w:r w:rsidR="007C37E7">
              <w:rPr>
                <w:rFonts w:asciiTheme="minorHAnsi" w:hAnsiTheme="minorHAnsi" w:cstheme="minorHAnsi"/>
              </w:rPr>
              <w:t>continuación,</w:t>
            </w:r>
            <w:r>
              <w:rPr>
                <w:rFonts w:asciiTheme="minorHAnsi" w:hAnsiTheme="minorHAnsi" w:cstheme="minorHAnsi"/>
              </w:rPr>
              <w:t xml:space="preserve"> se muestra el mismo programa </w:t>
            </w:r>
            <w:r w:rsidR="007C37E7">
              <w:rPr>
                <w:rFonts w:asciiTheme="minorHAnsi" w:hAnsiTheme="minorHAnsi" w:cstheme="minorHAnsi"/>
              </w:rPr>
              <w:t>anterior,</w:t>
            </w:r>
            <w:r>
              <w:rPr>
                <w:rFonts w:asciiTheme="minorHAnsi" w:hAnsiTheme="minorHAnsi" w:cstheme="minorHAnsi"/>
              </w:rPr>
              <w:t xml:space="preserve"> pero haciendo uso de alias</w:t>
            </w:r>
          </w:p>
          <w:p w14:paraId="58EC8D93" w14:textId="77777777" w:rsidR="00FA40EC" w:rsidRDefault="00FA40EC" w:rsidP="00FA40EC">
            <w:pPr>
              <w:spacing w:after="0" w:line="240" w:lineRule="auto"/>
              <w:ind w:left="426"/>
              <w:jc w:val="both"/>
              <w:rPr>
                <w:rFonts w:asciiTheme="minorHAnsi" w:hAnsiTheme="minorHAnsi" w:cstheme="minorHAnsi"/>
              </w:rPr>
            </w:pPr>
          </w:p>
          <w:p w14:paraId="7489DB11" w14:textId="77777777" w:rsidR="00E354AC" w:rsidRDefault="00E354AC" w:rsidP="00E354A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FF"/>
                <w:sz w:val="19"/>
                <w:szCs w:val="19"/>
                <w:lang w:val="es-CO" w:eastAsia="es-CO"/>
              </w:rPr>
              <w:t>import</w:t>
            </w:r>
            <w:r>
              <w:rPr>
                <w:rFonts w:ascii="Cascadia Mono" w:hAnsi="Cascadia Mono" w:cs="Cascadia Mono"/>
                <w:color w:val="000000"/>
                <w:sz w:val="19"/>
                <w:szCs w:val="19"/>
                <w:lang w:val="es-CO" w:eastAsia="es-CO"/>
              </w:rPr>
              <w:t xml:space="preserve"> math </w:t>
            </w:r>
            <w:r>
              <w:rPr>
                <w:rFonts w:ascii="Cascadia Mono" w:hAnsi="Cascadia Mono" w:cs="Cascadia Mono"/>
                <w:color w:val="0000FF"/>
                <w:sz w:val="19"/>
                <w:szCs w:val="19"/>
                <w:lang w:val="es-CO" w:eastAsia="es-CO"/>
              </w:rPr>
              <w:t>as</w:t>
            </w:r>
            <w:r>
              <w:rPr>
                <w:rFonts w:ascii="Cascadia Mono" w:hAnsi="Cascadia Mono" w:cs="Cascadia Mono"/>
                <w:color w:val="000000"/>
                <w:sz w:val="19"/>
                <w:szCs w:val="19"/>
                <w:lang w:val="es-CO" w:eastAsia="es-CO"/>
              </w:rPr>
              <w:t xml:space="preserve"> m</w:t>
            </w:r>
          </w:p>
          <w:p w14:paraId="67A6008D" w14:textId="77777777" w:rsidR="00E354AC" w:rsidRDefault="00E354AC" w:rsidP="00E354AC">
            <w:pPr>
              <w:autoSpaceDE w:val="0"/>
              <w:autoSpaceDN w:val="0"/>
              <w:adjustRightInd w:val="0"/>
              <w:spacing w:after="0" w:line="240" w:lineRule="auto"/>
              <w:ind w:left="426"/>
              <w:rPr>
                <w:rFonts w:ascii="Cascadia Mono" w:hAnsi="Cascadia Mono" w:cs="Cascadia Mono"/>
                <w:color w:val="000000"/>
                <w:sz w:val="19"/>
                <w:szCs w:val="19"/>
                <w:lang w:val="es-CO" w:eastAsia="es-CO"/>
              </w:rPr>
            </w:pPr>
          </w:p>
          <w:p w14:paraId="66701848" w14:textId="77777777" w:rsidR="00E354AC" w:rsidRDefault="00E354AC" w:rsidP="00E354A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FF"/>
                <w:sz w:val="19"/>
                <w:szCs w:val="19"/>
                <w:lang w:val="es-CO" w:eastAsia="es-CO"/>
              </w:rPr>
              <w:t>def</w:t>
            </w:r>
            <w:r>
              <w:rPr>
                <w:rFonts w:ascii="Cascadia Mono" w:hAnsi="Cascadia Mono" w:cs="Cascadia Mono"/>
                <w:color w:val="000000"/>
                <w:sz w:val="19"/>
                <w:szCs w:val="19"/>
                <w:lang w:val="es-CO" w:eastAsia="es-CO"/>
              </w:rPr>
              <w:t xml:space="preserve"> </w:t>
            </w:r>
            <w:r>
              <w:rPr>
                <w:rFonts w:ascii="Cascadia Mono" w:hAnsi="Cascadia Mono" w:cs="Cascadia Mono"/>
                <w:color w:val="2B91AF"/>
                <w:sz w:val="19"/>
                <w:szCs w:val="19"/>
                <w:lang w:val="es-CO" w:eastAsia="es-CO"/>
              </w:rPr>
              <w:t>operaciones</w:t>
            </w:r>
            <w:r>
              <w:rPr>
                <w:rFonts w:ascii="Cascadia Mono" w:hAnsi="Cascadia Mono" w:cs="Cascadia Mono"/>
                <w:color w:val="000000"/>
                <w:sz w:val="19"/>
                <w:szCs w:val="19"/>
                <w:lang w:val="es-CO" w:eastAsia="es-CO"/>
              </w:rPr>
              <w:t>():</w:t>
            </w:r>
          </w:p>
          <w:p w14:paraId="7560740B" w14:textId="77777777" w:rsidR="00E354AC" w:rsidRDefault="00E354AC" w:rsidP="00E354A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numero = </w:t>
            </w:r>
            <w:r>
              <w:rPr>
                <w:rFonts w:ascii="Cascadia Mono" w:hAnsi="Cascadia Mono" w:cs="Cascadia Mono"/>
                <w:color w:val="2B91AF"/>
                <w:sz w:val="19"/>
                <w:szCs w:val="19"/>
                <w:lang w:val="es-CO" w:eastAsia="es-CO"/>
              </w:rPr>
              <w:t>int</w:t>
            </w:r>
            <w:r>
              <w:rPr>
                <w:rFonts w:ascii="Cascadia Mono" w:hAnsi="Cascadia Mono" w:cs="Cascadia Mono"/>
                <w:color w:val="000000"/>
                <w:sz w:val="19"/>
                <w:szCs w:val="19"/>
                <w:lang w:val="es-CO" w:eastAsia="es-CO"/>
              </w:rPr>
              <w:t>(</w:t>
            </w:r>
            <w:r>
              <w:rPr>
                <w:rFonts w:ascii="Cascadia Mono" w:hAnsi="Cascadia Mono" w:cs="Cascadia Mono"/>
                <w:color w:val="2B91AF"/>
                <w:sz w:val="19"/>
                <w:szCs w:val="19"/>
                <w:lang w:val="es-CO" w:eastAsia="es-CO"/>
              </w:rPr>
              <w:t>input</w:t>
            </w:r>
            <w:r>
              <w:rPr>
                <w:rFonts w:ascii="Cascadia Mono" w:hAnsi="Cascadia Mono" w:cs="Cascadia Mono"/>
                <w:color w:val="000000"/>
                <w:sz w:val="19"/>
                <w:szCs w:val="19"/>
                <w:lang w:val="es-CO" w:eastAsia="es-CO"/>
              </w:rPr>
              <w:t>(</w:t>
            </w:r>
            <w:r>
              <w:rPr>
                <w:rFonts w:ascii="Cascadia Mono" w:hAnsi="Cascadia Mono" w:cs="Cascadia Mono"/>
                <w:color w:val="A31515"/>
                <w:sz w:val="19"/>
                <w:szCs w:val="19"/>
                <w:lang w:val="es-CO" w:eastAsia="es-CO"/>
              </w:rPr>
              <w:t>'Numero: '</w:t>
            </w:r>
            <w:r>
              <w:rPr>
                <w:rFonts w:ascii="Cascadia Mono" w:hAnsi="Cascadia Mono" w:cs="Cascadia Mono"/>
                <w:color w:val="000000"/>
                <w:sz w:val="19"/>
                <w:szCs w:val="19"/>
                <w:lang w:val="es-CO" w:eastAsia="es-CO"/>
              </w:rPr>
              <w:t>))</w:t>
            </w:r>
          </w:p>
          <w:p w14:paraId="1050CDCC" w14:textId="77777777" w:rsidR="00E354AC" w:rsidRDefault="00E354AC" w:rsidP="00E354A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w:t>
            </w:r>
            <w:r>
              <w:rPr>
                <w:rFonts w:ascii="Cascadia Mono" w:hAnsi="Cascadia Mono" w:cs="Cascadia Mono"/>
                <w:color w:val="2B91AF"/>
                <w:sz w:val="19"/>
                <w:szCs w:val="19"/>
                <w:lang w:val="es-CO" w:eastAsia="es-CO"/>
              </w:rPr>
              <w:t>print</w:t>
            </w:r>
            <w:r>
              <w:rPr>
                <w:rFonts w:ascii="Cascadia Mono" w:hAnsi="Cascadia Mono" w:cs="Cascadia Mono"/>
                <w:color w:val="000000"/>
                <w:sz w:val="19"/>
                <w:szCs w:val="19"/>
                <w:lang w:val="es-CO" w:eastAsia="es-CO"/>
              </w:rPr>
              <w:t>(f</w:t>
            </w:r>
            <w:r>
              <w:rPr>
                <w:rFonts w:ascii="Cascadia Mono" w:hAnsi="Cascadia Mono" w:cs="Cascadia Mono"/>
                <w:color w:val="A31515"/>
                <w:sz w:val="19"/>
                <w:szCs w:val="19"/>
                <w:lang w:val="es-CO" w:eastAsia="es-CO"/>
              </w:rPr>
              <w:t>'Coseno de {numero} es {</w:t>
            </w:r>
            <w:proofErr w:type="spellStart"/>
            <w:r>
              <w:rPr>
                <w:rFonts w:ascii="Cascadia Mono" w:hAnsi="Cascadia Mono" w:cs="Cascadia Mono"/>
                <w:color w:val="A31515"/>
                <w:sz w:val="19"/>
                <w:szCs w:val="19"/>
                <w:lang w:val="es-CO" w:eastAsia="es-CO"/>
              </w:rPr>
              <w:t>m.cos</w:t>
            </w:r>
            <w:proofErr w:type="spellEnd"/>
            <w:r>
              <w:rPr>
                <w:rFonts w:ascii="Cascadia Mono" w:hAnsi="Cascadia Mono" w:cs="Cascadia Mono"/>
                <w:color w:val="A31515"/>
                <w:sz w:val="19"/>
                <w:szCs w:val="19"/>
                <w:lang w:val="es-CO" w:eastAsia="es-CO"/>
              </w:rPr>
              <w:t>(numero)}'</w:t>
            </w:r>
            <w:r>
              <w:rPr>
                <w:rFonts w:ascii="Cascadia Mono" w:hAnsi="Cascadia Mono" w:cs="Cascadia Mono"/>
                <w:color w:val="000000"/>
                <w:sz w:val="19"/>
                <w:szCs w:val="19"/>
                <w:lang w:val="es-CO" w:eastAsia="es-CO"/>
              </w:rPr>
              <w:t>)</w:t>
            </w:r>
          </w:p>
          <w:p w14:paraId="06F3D212" w14:textId="77777777" w:rsidR="00E354AC" w:rsidRDefault="00E354AC" w:rsidP="00E354AC">
            <w:pPr>
              <w:autoSpaceDE w:val="0"/>
              <w:autoSpaceDN w:val="0"/>
              <w:adjustRightInd w:val="0"/>
              <w:spacing w:after="0" w:line="240" w:lineRule="auto"/>
              <w:ind w:left="426"/>
              <w:rPr>
                <w:rFonts w:ascii="Cascadia Mono" w:hAnsi="Cascadia Mono" w:cs="Cascadia Mono"/>
                <w:color w:val="000000"/>
                <w:sz w:val="19"/>
                <w:szCs w:val="19"/>
                <w:lang w:val="es-CO" w:eastAsia="es-CO"/>
              </w:rPr>
            </w:pPr>
            <w:r>
              <w:rPr>
                <w:rFonts w:ascii="Cascadia Mono" w:hAnsi="Cascadia Mono" w:cs="Cascadia Mono"/>
                <w:color w:val="000000"/>
                <w:sz w:val="19"/>
                <w:szCs w:val="19"/>
                <w:lang w:val="es-CO" w:eastAsia="es-CO"/>
              </w:rPr>
              <w:t xml:space="preserve">    </w:t>
            </w:r>
            <w:r>
              <w:rPr>
                <w:rFonts w:ascii="Cascadia Mono" w:hAnsi="Cascadia Mono" w:cs="Cascadia Mono"/>
                <w:color w:val="2B91AF"/>
                <w:sz w:val="19"/>
                <w:szCs w:val="19"/>
                <w:lang w:val="es-CO" w:eastAsia="es-CO"/>
              </w:rPr>
              <w:t>print</w:t>
            </w:r>
            <w:r>
              <w:rPr>
                <w:rFonts w:ascii="Cascadia Mono" w:hAnsi="Cascadia Mono" w:cs="Cascadia Mono"/>
                <w:color w:val="000000"/>
                <w:sz w:val="19"/>
                <w:szCs w:val="19"/>
                <w:lang w:val="es-CO" w:eastAsia="es-CO"/>
              </w:rPr>
              <w:t>(f</w:t>
            </w:r>
            <w:r>
              <w:rPr>
                <w:rFonts w:ascii="Cascadia Mono" w:hAnsi="Cascadia Mono" w:cs="Cascadia Mono"/>
                <w:color w:val="A31515"/>
                <w:sz w:val="19"/>
                <w:szCs w:val="19"/>
                <w:lang w:val="es-CO" w:eastAsia="es-CO"/>
              </w:rPr>
              <w:t>'Tangente de {numero} es {</w:t>
            </w:r>
            <w:proofErr w:type="spellStart"/>
            <w:r>
              <w:rPr>
                <w:rFonts w:ascii="Cascadia Mono" w:hAnsi="Cascadia Mono" w:cs="Cascadia Mono"/>
                <w:color w:val="A31515"/>
                <w:sz w:val="19"/>
                <w:szCs w:val="19"/>
                <w:lang w:val="es-CO" w:eastAsia="es-CO"/>
              </w:rPr>
              <w:t>m.tan</w:t>
            </w:r>
            <w:proofErr w:type="spellEnd"/>
            <w:r>
              <w:rPr>
                <w:rFonts w:ascii="Cascadia Mono" w:hAnsi="Cascadia Mono" w:cs="Cascadia Mono"/>
                <w:color w:val="A31515"/>
                <w:sz w:val="19"/>
                <w:szCs w:val="19"/>
                <w:lang w:val="es-CO" w:eastAsia="es-CO"/>
              </w:rPr>
              <w:t>(numero)}'</w:t>
            </w:r>
            <w:r>
              <w:rPr>
                <w:rFonts w:ascii="Cascadia Mono" w:hAnsi="Cascadia Mono" w:cs="Cascadia Mono"/>
                <w:color w:val="000000"/>
                <w:sz w:val="19"/>
                <w:szCs w:val="19"/>
                <w:lang w:val="es-CO" w:eastAsia="es-CO"/>
              </w:rPr>
              <w:t>)</w:t>
            </w:r>
          </w:p>
          <w:p w14:paraId="52CEB08A" w14:textId="77777777" w:rsidR="00E354AC" w:rsidRDefault="00E354AC" w:rsidP="00E354AC">
            <w:pPr>
              <w:autoSpaceDE w:val="0"/>
              <w:autoSpaceDN w:val="0"/>
              <w:adjustRightInd w:val="0"/>
              <w:spacing w:after="0" w:line="240" w:lineRule="auto"/>
              <w:ind w:left="426"/>
              <w:rPr>
                <w:rFonts w:ascii="Cascadia Mono" w:hAnsi="Cascadia Mono" w:cs="Cascadia Mono"/>
                <w:color w:val="000000"/>
                <w:sz w:val="19"/>
                <w:szCs w:val="19"/>
                <w:lang w:val="es-CO" w:eastAsia="es-CO"/>
              </w:rPr>
            </w:pPr>
          </w:p>
          <w:p w14:paraId="26F9272E" w14:textId="77777777" w:rsidR="00E354AC" w:rsidRDefault="00E354AC" w:rsidP="00E354AC">
            <w:pPr>
              <w:spacing w:after="0" w:line="240" w:lineRule="auto"/>
              <w:jc w:val="both"/>
              <w:rPr>
                <w:rFonts w:asciiTheme="minorHAnsi" w:hAnsiTheme="minorHAnsi" w:cstheme="minorHAnsi"/>
              </w:rPr>
            </w:pPr>
            <w:r>
              <w:rPr>
                <w:rFonts w:ascii="Cascadia Mono" w:hAnsi="Cascadia Mono" w:cs="Cascadia Mono"/>
                <w:color w:val="2B91AF"/>
                <w:sz w:val="19"/>
                <w:szCs w:val="19"/>
                <w:lang w:val="es-CO" w:eastAsia="es-CO"/>
              </w:rPr>
              <w:t xml:space="preserve">    operaciones</w:t>
            </w:r>
            <w:r>
              <w:rPr>
                <w:rFonts w:ascii="Cascadia Mono" w:hAnsi="Cascadia Mono" w:cs="Cascadia Mono"/>
                <w:color w:val="000000"/>
                <w:sz w:val="19"/>
                <w:szCs w:val="19"/>
                <w:lang w:val="es-CO" w:eastAsia="es-CO"/>
              </w:rPr>
              <w:t>()</w:t>
            </w:r>
            <w:r w:rsidR="009410C8" w:rsidRPr="009410C8">
              <w:rPr>
                <w:rFonts w:asciiTheme="minorHAnsi" w:hAnsiTheme="minorHAnsi" w:cstheme="minorHAnsi"/>
              </w:rPr>
              <w:t xml:space="preserve">    </w:t>
            </w:r>
            <w:r w:rsidR="00EC4F5B" w:rsidRPr="00EC4F5B">
              <w:rPr>
                <w:rFonts w:asciiTheme="minorHAnsi" w:hAnsiTheme="minorHAnsi" w:cstheme="minorHAnsi"/>
              </w:rPr>
              <w:t xml:space="preserve"> </w:t>
            </w:r>
          </w:p>
          <w:p w14:paraId="08F86E10" w14:textId="0CE42201" w:rsidR="00FA40EC" w:rsidRDefault="00EC4F5B" w:rsidP="00E354AC">
            <w:pPr>
              <w:spacing w:after="0" w:line="240" w:lineRule="auto"/>
              <w:jc w:val="both"/>
              <w:rPr>
                <w:rFonts w:asciiTheme="minorHAnsi" w:hAnsiTheme="minorHAnsi" w:cstheme="minorHAnsi"/>
              </w:rPr>
            </w:pPr>
            <w:r w:rsidRPr="00EC4F5B">
              <w:rPr>
                <w:rFonts w:asciiTheme="minorHAnsi" w:hAnsiTheme="minorHAnsi" w:cstheme="minorHAnsi"/>
              </w:rPr>
              <w:t xml:space="preserve">   </w:t>
            </w:r>
          </w:p>
          <w:p w14:paraId="3DA318F4" w14:textId="77777777" w:rsidR="00FA40EC" w:rsidRDefault="00910A7C" w:rsidP="00FA40EC">
            <w:pPr>
              <w:spacing w:after="0" w:line="240" w:lineRule="auto"/>
              <w:ind w:left="426"/>
              <w:jc w:val="both"/>
              <w:rPr>
                <w:rFonts w:asciiTheme="minorHAnsi" w:hAnsiTheme="minorHAnsi" w:cstheme="minorHAnsi"/>
              </w:rPr>
            </w:pPr>
            <w:r>
              <w:rPr>
                <w:rFonts w:asciiTheme="minorHAnsi" w:hAnsiTheme="minorHAnsi" w:cstheme="minorHAnsi"/>
              </w:rPr>
              <w:t xml:space="preserve">El siguiente código muestra como importar componentes específicos del módulo </w:t>
            </w:r>
            <w:r w:rsidRPr="00910A7C">
              <w:rPr>
                <w:rFonts w:asciiTheme="minorHAnsi" w:hAnsiTheme="minorHAnsi" w:cstheme="minorHAnsi"/>
                <w:b/>
              </w:rPr>
              <w:t>math</w:t>
            </w:r>
          </w:p>
          <w:p w14:paraId="35012ADF" w14:textId="77777777" w:rsidR="00910A7C" w:rsidRDefault="00910A7C" w:rsidP="00FA40EC">
            <w:pPr>
              <w:spacing w:after="0" w:line="240" w:lineRule="auto"/>
              <w:ind w:left="426"/>
              <w:jc w:val="both"/>
              <w:rPr>
                <w:rFonts w:asciiTheme="minorHAnsi" w:hAnsiTheme="minorHAnsi" w:cstheme="minorHAnsi"/>
              </w:rPr>
            </w:pPr>
          </w:p>
          <w:p w14:paraId="08D68BE0"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r w:rsidRPr="00910A7C">
              <w:rPr>
                <w:rFonts w:asciiTheme="minorHAnsi" w:hAnsiTheme="minorHAnsi" w:cstheme="minorHAnsi"/>
              </w:rPr>
              <w:t xml:space="preserve">from math import </w:t>
            </w:r>
            <w:proofErr w:type="spellStart"/>
            <w:r w:rsidRPr="00910A7C">
              <w:rPr>
                <w:rFonts w:asciiTheme="minorHAnsi" w:hAnsiTheme="minorHAnsi" w:cstheme="minorHAnsi"/>
              </w:rPr>
              <w:t>factorial,cos</w:t>
            </w:r>
            <w:proofErr w:type="spellEnd"/>
          </w:p>
          <w:p w14:paraId="29C0C234"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p>
          <w:p w14:paraId="62E716B6"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r w:rsidRPr="00910A7C">
              <w:rPr>
                <w:rFonts w:asciiTheme="minorHAnsi" w:hAnsiTheme="minorHAnsi" w:cstheme="minorHAnsi"/>
              </w:rPr>
              <w:t>def operaciones():</w:t>
            </w:r>
          </w:p>
          <w:p w14:paraId="565F2B71"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r w:rsidRPr="00910A7C">
              <w:rPr>
                <w:rFonts w:asciiTheme="minorHAnsi" w:hAnsiTheme="minorHAnsi" w:cstheme="minorHAnsi"/>
              </w:rPr>
              <w:t xml:space="preserve">    facto = factorial(5)</w:t>
            </w:r>
          </w:p>
          <w:p w14:paraId="1C127A66"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r w:rsidRPr="00910A7C">
              <w:rPr>
                <w:rFonts w:asciiTheme="minorHAnsi" w:hAnsiTheme="minorHAnsi" w:cstheme="minorHAnsi"/>
              </w:rPr>
              <w:t xml:space="preserve">    coseno = cos(5)</w:t>
            </w:r>
          </w:p>
          <w:p w14:paraId="0BEE678F"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r w:rsidRPr="00910A7C">
              <w:rPr>
                <w:rFonts w:asciiTheme="minorHAnsi" w:hAnsiTheme="minorHAnsi" w:cstheme="minorHAnsi"/>
              </w:rPr>
              <w:t xml:space="preserve">    print (</w:t>
            </w:r>
            <w:proofErr w:type="spellStart"/>
            <w:r w:rsidRPr="00910A7C">
              <w:rPr>
                <w:rFonts w:asciiTheme="minorHAnsi" w:hAnsiTheme="minorHAnsi" w:cstheme="minorHAnsi"/>
              </w:rPr>
              <w:t>f"Factorial</w:t>
            </w:r>
            <w:proofErr w:type="spellEnd"/>
            <w:r w:rsidRPr="00910A7C">
              <w:rPr>
                <w:rFonts w:asciiTheme="minorHAnsi" w:hAnsiTheme="minorHAnsi" w:cstheme="minorHAnsi"/>
              </w:rPr>
              <w:t xml:space="preserve"> de 5 es {facto}")</w:t>
            </w:r>
          </w:p>
          <w:p w14:paraId="54079DE2"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r w:rsidRPr="00910A7C">
              <w:rPr>
                <w:rFonts w:asciiTheme="minorHAnsi" w:hAnsiTheme="minorHAnsi" w:cstheme="minorHAnsi"/>
              </w:rPr>
              <w:t xml:space="preserve">    print (</w:t>
            </w:r>
            <w:proofErr w:type="spellStart"/>
            <w:r w:rsidRPr="00910A7C">
              <w:rPr>
                <w:rFonts w:asciiTheme="minorHAnsi" w:hAnsiTheme="minorHAnsi" w:cstheme="minorHAnsi"/>
              </w:rPr>
              <w:t>f"Coseno</w:t>
            </w:r>
            <w:proofErr w:type="spellEnd"/>
            <w:r w:rsidRPr="00910A7C">
              <w:rPr>
                <w:rFonts w:asciiTheme="minorHAnsi" w:hAnsiTheme="minorHAnsi" w:cstheme="minorHAnsi"/>
              </w:rPr>
              <w:t xml:space="preserve"> de 5 es {coseno}")</w:t>
            </w:r>
          </w:p>
          <w:p w14:paraId="4340C523" w14:textId="77777777" w:rsidR="00910A7C" w:rsidRPr="00910A7C" w:rsidRDefault="00910A7C" w:rsidP="00910A7C">
            <w:pPr>
              <w:shd w:val="clear" w:color="auto" w:fill="00FFFF"/>
              <w:spacing w:after="0" w:line="240" w:lineRule="auto"/>
              <w:ind w:left="426"/>
              <w:jc w:val="both"/>
              <w:rPr>
                <w:rFonts w:asciiTheme="minorHAnsi" w:hAnsiTheme="minorHAnsi" w:cstheme="minorHAnsi"/>
              </w:rPr>
            </w:pPr>
          </w:p>
          <w:p w14:paraId="26D7A7FB" w14:textId="77777777" w:rsidR="00910A7C" w:rsidRDefault="00910A7C" w:rsidP="00910A7C">
            <w:pPr>
              <w:shd w:val="clear" w:color="auto" w:fill="00FFFF"/>
              <w:spacing w:after="0" w:line="240" w:lineRule="auto"/>
              <w:ind w:left="426"/>
              <w:jc w:val="both"/>
              <w:rPr>
                <w:rFonts w:asciiTheme="minorHAnsi" w:hAnsiTheme="minorHAnsi" w:cstheme="minorHAnsi"/>
              </w:rPr>
            </w:pPr>
            <w:r w:rsidRPr="00910A7C">
              <w:rPr>
                <w:rFonts w:asciiTheme="minorHAnsi" w:hAnsiTheme="minorHAnsi" w:cstheme="minorHAnsi"/>
              </w:rPr>
              <w:t>operaciones()</w:t>
            </w:r>
          </w:p>
          <w:p w14:paraId="3A5420F9" w14:textId="77777777" w:rsidR="00FA40EC" w:rsidRDefault="00FA40EC" w:rsidP="00FA40EC">
            <w:pPr>
              <w:spacing w:after="0" w:line="240" w:lineRule="auto"/>
              <w:ind w:left="426"/>
              <w:jc w:val="both"/>
              <w:rPr>
                <w:rFonts w:asciiTheme="minorHAnsi" w:hAnsiTheme="minorHAnsi" w:cstheme="minorHAnsi"/>
              </w:rPr>
            </w:pPr>
          </w:p>
          <w:p w14:paraId="4881D3A9" w14:textId="09C4300C" w:rsidR="00666E59" w:rsidRDefault="007C37E7" w:rsidP="00666E59">
            <w:pPr>
              <w:spacing w:after="0" w:line="240" w:lineRule="auto"/>
              <w:ind w:left="426"/>
              <w:jc w:val="both"/>
              <w:rPr>
                <w:rFonts w:asciiTheme="minorHAnsi" w:hAnsiTheme="minorHAnsi" w:cstheme="minorHAnsi"/>
                <w:b/>
              </w:rPr>
            </w:pPr>
            <w:r>
              <w:rPr>
                <w:rFonts w:asciiTheme="minorHAnsi" w:hAnsiTheme="minorHAnsi" w:cstheme="minorHAnsi"/>
                <w:b/>
              </w:rPr>
              <w:t xml:space="preserve">Creando </w:t>
            </w:r>
            <w:r w:rsidRPr="00732F3F">
              <w:rPr>
                <w:rFonts w:asciiTheme="minorHAnsi" w:hAnsiTheme="minorHAnsi" w:cstheme="minorHAnsi"/>
                <w:b/>
              </w:rPr>
              <w:t>módulos</w:t>
            </w:r>
            <w:r w:rsidR="00666E59">
              <w:rPr>
                <w:rFonts w:asciiTheme="minorHAnsi" w:hAnsiTheme="minorHAnsi" w:cstheme="minorHAnsi"/>
                <w:b/>
              </w:rPr>
              <w:t xml:space="preserve"> propios</w:t>
            </w:r>
          </w:p>
          <w:p w14:paraId="37A1E71E" w14:textId="77777777" w:rsidR="00666E59" w:rsidRDefault="00666E59" w:rsidP="00666E59">
            <w:pPr>
              <w:spacing w:after="0" w:line="240" w:lineRule="auto"/>
              <w:ind w:left="426"/>
              <w:jc w:val="both"/>
              <w:rPr>
                <w:rFonts w:asciiTheme="minorHAnsi" w:hAnsiTheme="minorHAnsi" w:cstheme="minorHAnsi"/>
                <w:b/>
              </w:rPr>
            </w:pPr>
          </w:p>
          <w:p w14:paraId="592C32E1" w14:textId="2E9B3831" w:rsidR="00666E59" w:rsidRDefault="00666E59" w:rsidP="00666E59">
            <w:pPr>
              <w:spacing w:after="0" w:line="240" w:lineRule="auto"/>
              <w:ind w:left="426"/>
              <w:jc w:val="both"/>
              <w:rPr>
                <w:rFonts w:asciiTheme="minorHAnsi" w:hAnsiTheme="minorHAnsi" w:cstheme="minorHAnsi"/>
              </w:rPr>
            </w:pPr>
            <w:r>
              <w:rPr>
                <w:rFonts w:asciiTheme="minorHAnsi" w:hAnsiTheme="minorHAnsi" w:cstheme="minorHAnsi"/>
              </w:rPr>
              <w:t xml:space="preserve">A </w:t>
            </w:r>
            <w:r w:rsidR="007C37E7">
              <w:rPr>
                <w:rFonts w:asciiTheme="minorHAnsi" w:hAnsiTheme="minorHAnsi" w:cstheme="minorHAnsi"/>
              </w:rPr>
              <w:t>continuación,</w:t>
            </w:r>
            <w:r>
              <w:rPr>
                <w:rFonts w:asciiTheme="minorHAnsi" w:hAnsiTheme="minorHAnsi" w:cstheme="minorHAnsi"/>
              </w:rPr>
              <w:t xml:space="preserve"> se crea un módulo que será</w:t>
            </w:r>
            <w:r w:rsidR="006F3199">
              <w:rPr>
                <w:rFonts w:asciiTheme="minorHAnsi" w:hAnsiTheme="minorHAnsi" w:cstheme="minorHAnsi"/>
              </w:rPr>
              <w:t xml:space="preserve"> importando y utilizado por un segundo programa</w:t>
            </w:r>
          </w:p>
          <w:p w14:paraId="0FA8B86F" w14:textId="77777777" w:rsidR="00DC4A52" w:rsidRDefault="00DC4A52" w:rsidP="00666E59">
            <w:pPr>
              <w:spacing w:after="0" w:line="240" w:lineRule="auto"/>
              <w:ind w:left="426"/>
              <w:jc w:val="both"/>
              <w:rPr>
                <w:rFonts w:asciiTheme="minorHAnsi" w:hAnsiTheme="minorHAnsi" w:cstheme="minorHAnsi"/>
              </w:rPr>
            </w:pPr>
          </w:p>
          <w:p w14:paraId="56B833DE" w14:textId="320B05A3" w:rsidR="00DC4A52" w:rsidRDefault="00DC4A52" w:rsidP="00DC4A52">
            <w:pPr>
              <w:shd w:val="clear" w:color="auto" w:fill="00FFFF"/>
              <w:spacing w:after="0" w:line="240" w:lineRule="auto"/>
              <w:ind w:left="426"/>
              <w:jc w:val="both"/>
              <w:rPr>
                <w:rFonts w:asciiTheme="minorHAnsi" w:hAnsiTheme="minorHAnsi" w:cstheme="minorHAnsi"/>
                <w:b/>
              </w:rPr>
            </w:pPr>
            <w:r w:rsidRPr="00DC4A52">
              <w:rPr>
                <w:rFonts w:asciiTheme="minorHAnsi" w:hAnsiTheme="minorHAnsi" w:cstheme="minorHAnsi"/>
                <w:b/>
              </w:rPr>
              <w:t>Modulo: matemáticas.py</w:t>
            </w:r>
          </w:p>
          <w:p w14:paraId="6BE410C9" w14:textId="2764CF4E" w:rsidR="00297D09" w:rsidRDefault="00297D09" w:rsidP="00DC4A52">
            <w:pPr>
              <w:shd w:val="clear" w:color="auto" w:fill="00FFFF"/>
              <w:spacing w:after="0" w:line="240" w:lineRule="auto"/>
              <w:ind w:left="426"/>
              <w:jc w:val="both"/>
              <w:rPr>
                <w:rFonts w:asciiTheme="minorHAnsi" w:hAnsiTheme="minorHAnsi" w:cstheme="minorHAnsi"/>
                <w:b/>
              </w:rPr>
            </w:pPr>
          </w:p>
          <w:p w14:paraId="283E9EC8" w14:textId="77777777"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def factorial(numero):</w:t>
            </w:r>
          </w:p>
          <w:p w14:paraId="055E3414" w14:textId="77777777"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 xml:space="preserve">    facto = 1</w:t>
            </w:r>
          </w:p>
          <w:p w14:paraId="0A009971" w14:textId="77777777"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 xml:space="preserve">    for i in range(2,numero+1):</w:t>
            </w:r>
          </w:p>
          <w:p w14:paraId="540B440A" w14:textId="77777777"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 xml:space="preserve">        facto *= i</w:t>
            </w:r>
          </w:p>
          <w:p w14:paraId="73AAB8AB" w14:textId="56D5FF9F" w:rsidR="00DC4A52" w:rsidRDefault="00297D09" w:rsidP="00DC4A52">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 xml:space="preserve">    return facto</w:t>
            </w:r>
          </w:p>
          <w:p w14:paraId="47F251B0" w14:textId="77777777" w:rsidR="00297D09" w:rsidRDefault="00297D09" w:rsidP="00666E59">
            <w:pPr>
              <w:spacing w:after="0" w:line="240" w:lineRule="auto"/>
              <w:ind w:left="426"/>
              <w:jc w:val="both"/>
              <w:rPr>
                <w:rFonts w:asciiTheme="minorHAnsi" w:hAnsiTheme="minorHAnsi" w:cstheme="minorHAnsi"/>
              </w:rPr>
            </w:pPr>
          </w:p>
          <w:p w14:paraId="32EC8D88" w14:textId="219ABA85" w:rsidR="00683DD5" w:rsidRDefault="00683DD5" w:rsidP="00666E59">
            <w:pPr>
              <w:spacing w:after="0" w:line="240" w:lineRule="auto"/>
              <w:ind w:left="426"/>
              <w:jc w:val="both"/>
              <w:rPr>
                <w:rFonts w:asciiTheme="minorHAnsi" w:hAnsiTheme="minorHAnsi" w:cstheme="minorHAnsi"/>
              </w:rPr>
            </w:pPr>
            <w:r>
              <w:rPr>
                <w:rFonts w:asciiTheme="minorHAnsi" w:hAnsiTheme="minorHAnsi" w:cstheme="minorHAnsi"/>
              </w:rPr>
              <w:t xml:space="preserve">A </w:t>
            </w:r>
            <w:r w:rsidR="007C37E7">
              <w:rPr>
                <w:rFonts w:asciiTheme="minorHAnsi" w:hAnsiTheme="minorHAnsi" w:cstheme="minorHAnsi"/>
              </w:rPr>
              <w:t>continuación,</w:t>
            </w:r>
            <w:r>
              <w:rPr>
                <w:rFonts w:asciiTheme="minorHAnsi" w:hAnsiTheme="minorHAnsi" w:cstheme="minorHAnsi"/>
              </w:rPr>
              <w:t xml:space="preserve"> el programa que hace uso del módulo matemáticas</w:t>
            </w:r>
          </w:p>
          <w:p w14:paraId="220BAD2E" w14:textId="77777777" w:rsidR="00297D09" w:rsidRDefault="00297D09" w:rsidP="00666E59">
            <w:pPr>
              <w:spacing w:after="0" w:line="240" w:lineRule="auto"/>
              <w:ind w:left="426"/>
              <w:jc w:val="both"/>
              <w:rPr>
                <w:rFonts w:asciiTheme="minorHAnsi" w:hAnsiTheme="minorHAnsi" w:cstheme="minorHAnsi"/>
              </w:rPr>
            </w:pPr>
          </w:p>
          <w:p w14:paraId="59F5068F" w14:textId="77777777"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 xml:space="preserve">import </w:t>
            </w:r>
            <w:proofErr w:type="spellStart"/>
            <w:r w:rsidRPr="00297D09">
              <w:rPr>
                <w:rFonts w:asciiTheme="minorHAnsi" w:hAnsiTheme="minorHAnsi" w:cstheme="minorHAnsi"/>
              </w:rPr>
              <w:t>matematicas</w:t>
            </w:r>
            <w:proofErr w:type="spellEnd"/>
            <w:r w:rsidRPr="00297D09">
              <w:rPr>
                <w:rFonts w:asciiTheme="minorHAnsi" w:hAnsiTheme="minorHAnsi" w:cstheme="minorHAnsi"/>
              </w:rPr>
              <w:t xml:space="preserve"> as m</w:t>
            </w:r>
          </w:p>
          <w:p w14:paraId="28098513" w14:textId="77777777" w:rsidR="00297D09" w:rsidRPr="00297D09" w:rsidRDefault="00297D09" w:rsidP="00297D09">
            <w:pPr>
              <w:shd w:val="clear" w:color="auto" w:fill="00FFFF"/>
              <w:spacing w:after="0" w:line="240" w:lineRule="auto"/>
              <w:ind w:left="426"/>
              <w:jc w:val="both"/>
              <w:rPr>
                <w:rFonts w:asciiTheme="minorHAnsi" w:hAnsiTheme="minorHAnsi" w:cstheme="minorHAnsi"/>
              </w:rPr>
            </w:pPr>
          </w:p>
          <w:p w14:paraId="1042FDAD" w14:textId="69BC78F3"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def factorial ():</w:t>
            </w:r>
          </w:p>
          <w:p w14:paraId="750A8C2B" w14:textId="77777777"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 xml:space="preserve">    numero = int(input("Numero: "))</w:t>
            </w:r>
          </w:p>
          <w:p w14:paraId="74DD5DE2" w14:textId="6ABC522C" w:rsidR="00297D09" w:rsidRP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 xml:space="preserve">    print(</w:t>
            </w:r>
            <w:proofErr w:type="spellStart"/>
            <w:r w:rsidRPr="00297D09">
              <w:rPr>
                <w:rFonts w:asciiTheme="minorHAnsi" w:hAnsiTheme="minorHAnsi" w:cstheme="minorHAnsi"/>
              </w:rPr>
              <w:t>f"Factorial</w:t>
            </w:r>
            <w:proofErr w:type="spellEnd"/>
            <w:r w:rsidRPr="00297D09">
              <w:rPr>
                <w:rFonts w:asciiTheme="minorHAnsi" w:hAnsiTheme="minorHAnsi" w:cstheme="minorHAnsi"/>
              </w:rPr>
              <w:t xml:space="preserve"> de {numero} es {</w:t>
            </w:r>
            <w:proofErr w:type="spellStart"/>
            <w:r w:rsidRPr="00297D09">
              <w:rPr>
                <w:rFonts w:asciiTheme="minorHAnsi" w:hAnsiTheme="minorHAnsi" w:cstheme="minorHAnsi"/>
              </w:rPr>
              <w:t>m.factorial</w:t>
            </w:r>
            <w:proofErr w:type="spellEnd"/>
            <w:r w:rsidRPr="00297D09">
              <w:rPr>
                <w:rFonts w:asciiTheme="minorHAnsi" w:hAnsiTheme="minorHAnsi" w:cstheme="minorHAnsi"/>
              </w:rPr>
              <w:t>(numero)}")</w:t>
            </w:r>
          </w:p>
          <w:p w14:paraId="6B47E64A" w14:textId="6B67A9ED" w:rsidR="00297D09" w:rsidRDefault="00297D09" w:rsidP="00297D09">
            <w:pPr>
              <w:shd w:val="clear" w:color="auto" w:fill="00FFFF"/>
              <w:spacing w:after="0" w:line="240" w:lineRule="auto"/>
              <w:ind w:left="426"/>
              <w:jc w:val="both"/>
              <w:rPr>
                <w:rFonts w:asciiTheme="minorHAnsi" w:hAnsiTheme="minorHAnsi" w:cstheme="minorHAnsi"/>
              </w:rPr>
            </w:pPr>
            <w:r w:rsidRPr="00297D09">
              <w:rPr>
                <w:rFonts w:asciiTheme="minorHAnsi" w:hAnsiTheme="minorHAnsi" w:cstheme="minorHAnsi"/>
              </w:rPr>
              <w:t>factorial()</w:t>
            </w:r>
          </w:p>
          <w:p w14:paraId="50254462" w14:textId="77777777" w:rsidR="00944E22" w:rsidRDefault="00944E22" w:rsidP="00666E59">
            <w:pPr>
              <w:spacing w:after="0" w:line="240" w:lineRule="auto"/>
              <w:ind w:left="426"/>
              <w:jc w:val="both"/>
              <w:rPr>
                <w:rFonts w:asciiTheme="minorHAnsi" w:hAnsiTheme="minorHAnsi" w:cstheme="minorHAnsi"/>
                <w:b/>
                <w:bCs/>
              </w:rPr>
            </w:pPr>
          </w:p>
          <w:p w14:paraId="38D9537B" w14:textId="77777777" w:rsidR="00944E22" w:rsidRDefault="00944E22" w:rsidP="00666E59">
            <w:pPr>
              <w:spacing w:after="0" w:line="240" w:lineRule="auto"/>
              <w:ind w:left="426"/>
              <w:jc w:val="both"/>
              <w:rPr>
                <w:rFonts w:asciiTheme="minorHAnsi" w:hAnsiTheme="minorHAnsi" w:cstheme="minorHAnsi"/>
                <w:b/>
                <w:bCs/>
              </w:rPr>
            </w:pPr>
          </w:p>
          <w:p w14:paraId="37FE6CD4" w14:textId="40BD4A54" w:rsidR="00683DD5" w:rsidRDefault="005275FD" w:rsidP="00666E59">
            <w:pPr>
              <w:spacing w:after="0" w:line="240" w:lineRule="auto"/>
              <w:ind w:left="426"/>
              <w:jc w:val="both"/>
              <w:rPr>
                <w:rFonts w:asciiTheme="minorHAnsi" w:hAnsiTheme="minorHAnsi" w:cstheme="minorHAnsi"/>
                <w:b/>
                <w:bCs/>
              </w:rPr>
            </w:pPr>
            <w:r w:rsidRPr="005275FD">
              <w:rPr>
                <w:rFonts w:asciiTheme="minorHAnsi" w:hAnsiTheme="minorHAnsi" w:cstheme="minorHAnsi"/>
                <w:b/>
                <w:bCs/>
              </w:rPr>
              <w:lastRenderedPageBreak/>
              <w:t>Actividad No.1</w:t>
            </w:r>
          </w:p>
          <w:p w14:paraId="0601DCE4" w14:textId="1083C091" w:rsidR="005275FD" w:rsidRDefault="005275FD" w:rsidP="00666E59">
            <w:pPr>
              <w:spacing w:after="0" w:line="240" w:lineRule="auto"/>
              <w:ind w:left="426"/>
              <w:jc w:val="both"/>
              <w:rPr>
                <w:rFonts w:asciiTheme="minorHAnsi" w:hAnsiTheme="minorHAnsi" w:cstheme="minorHAnsi"/>
                <w:b/>
                <w:bCs/>
              </w:rPr>
            </w:pPr>
          </w:p>
          <w:p w14:paraId="7DEC8FC8" w14:textId="2DA083BC" w:rsidR="00970B28" w:rsidRDefault="005275FD" w:rsidP="00970B28">
            <w:pPr>
              <w:spacing w:after="0" w:line="240" w:lineRule="auto"/>
              <w:ind w:left="426"/>
              <w:jc w:val="both"/>
              <w:rPr>
                <w:rFonts w:asciiTheme="minorHAnsi" w:hAnsiTheme="minorHAnsi" w:cstheme="minorHAnsi"/>
              </w:rPr>
            </w:pPr>
            <w:r>
              <w:rPr>
                <w:rFonts w:asciiTheme="minorHAnsi" w:hAnsiTheme="minorHAnsi" w:cstheme="minorHAnsi"/>
              </w:rPr>
              <w:t xml:space="preserve">Implemente un </w:t>
            </w:r>
            <w:r w:rsidR="00970B28">
              <w:rPr>
                <w:rFonts w:asciiTheme="minorHAnsi" w:hAnsiTheme="minorHAnsi" w:cstheme="minorHAnsi"/>
              </w:rPr>
              <w:t>programa que ofrezca un menú con las siguientes opciones:</w:t>
            </w:r>
          </w:p>
          <w:p w14:paraId="0BDFF420" w14:textId="77777777" w:rsidR="00970B28" w:rsidRDefault="00970B28" w:rsidP="00970B28">
            <w:pPr>
              <w:spacing w:after="0" w:line="240" w:lineRule="auto"/>
              <w:ind w:left="426"/>
              <w:jc w:val="both"/>
              <w:rPr>
                <w:rFonts w:asciiTheme="minorHAnsi" w:hAnsiTheme="minorHAnsi" w:cstheme="minorHAnsi"/>
              </w:rPr>
            </w:pPr>
          </w:p>
          <w:tbl>
            <w:tblPr>
              <w:tblW w:w="5160" w:type="dxa"/>
              <w:tblInd w:w="2471" w:type="dxa"/>
              <w:tblCellMar>
                <w:left w:w="70" w:type="dxa"/>
                <w:right w:w="70" w:type="dxa"/>
              </w:tblCellMar>
              <w:tblLook w:val="04A0" w:firstRow="1" w:lastRow="0" w:firstColumn="1" w:lastColumn="0" w:noHBand="0" w:noVBand="1"/>
            </w:tblPr>
            <w:tblGrid>
              <w:gridCol w:w="333"/>
              <w:gridCol w:w="4163"/>
              <w:gridCol w:w="332"/>
              <w:gridCol w:w="332"/>
            </w:tblGrid>
            <w:tr w:rsidR="00970B28" w:rsidRPr="00246633" w14:paraId="6469652D" w14:textId="77777777" w:rsidTr="00960EC4">
              <w:trPr>
                <w:trHeight w:val="300"/>
              </w:trPr>
              <w:tc>
                <w:tcPr>
                  <w:tcW w:w="5160" w:type="dxa"/>
                  <w:gridSpan w:val="4"/>
                  <w:tcBorders>
                    <w:top w:val="single" w:sz="4" w:space="0" w:color="auto"/>
                    <w:left w:val="single" w:sz="4" w:space="0" w:color="auto"/>
                    <w:bottom w:val="nil"/>
                    <w:right w:val="single" w:sz="4" w:space="0" w:color="000000"/>
                  </w:tcBorders>
                  <w:shd w:val="clear" w:color="auto" w:fill="C5D9F1"/>
                  <w:noWrap/>
                  <w:vAlign w:val="bottom"/>
                  <w:hideMark/>
                </w:tcPr>
                <w:p w14:paraId="3E01C182" w14:textId="07F1374D" w:rsidR="00970B28" w:rsidRPr="00246633" w:rsidRDefault="00970B28" w:rsidP="00944E22">
                  <w:pPr>
                    <w:framePr w:hSpace="141" w:wrap="around" w:vAnchor="text" w:hAnchor="margin" w:y="304"/>
                    <w:spacing w:after="0" w:line="240" w:lineRule="auto"/>
                    <w:jc w:val="center"/>
                    <w:rPr>
                      <w:rFonts w:eastAsia="Times New Roman"/>
                      <w:color w:val="000000"/>
                      <w:lang w:val="es-AR" w:eastAsia="es-AR"/>
                    </w:rPr>
                  </w:pPr>
                  <w:r w:rsidRPr="00246633">
                    <w:rPr>
                      <w:rFonts w:eastAsia="Times New Roman"/>
                      <w:color w:val="000000"/>
                      <w:lang w:val="es-AR" w:eastAsia="es-AR"/>
                    </w:rPr>
                    <w:t xml:space="preserve">PROGRAMA </w:t>
                  </w:r>
                  <w:r>
                    <w:rPr>
                      <w:rFonts w:eastAsia="Times New Roman"/>
                      <w:color w:val="000000"/>
                      <w:lang w:val="es-AR" w:eastAsia="es-AR"/>
                    </w:rPr>
                    <w:t>PYTHON UTILIZANDO MODULOS, INSTRUCCIONES REPETITIVAS Y CONDICIONALES</w:t>
                  </w:r>
                </w:p>
              </w:tc>
            </w:tr>
            <w:tr w:rsidR="00970B28" w:rsidRPr="00246633" w14:paraId="769816D5" w14:textId="77777777" w:rsidTr="00960EC4">
              <w:trPr>
                <w:trHeight w:val="300"/>
              </w:trPr>
              <w:tc>
                <w:tcPr>
                  <w:tcW w:w="333" w:type="dxa"/>
                  <w:tcBorders>
                    <w:top w:val="nil"/>
                    <w:left w:val="single" w:sz="4" w:space="0" w:color="auto"/>
                    <w:bottom w:val="nil"/>
                    <w:right w:val="nil"/>
                  </w:tcBorders>
                  <w:shd w:val="clear" w:color="auto" w:fill="C5D9F1"/>
                  <w:noWrap/>
                  <w:vAlign w:val="bottom"/>
                  <w:hideMark/>
                </w:tcPr>
                <w:p w14:paraId="3A5B5E18"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4163" w:type="dxa"/>
                  <w:shd w:val="clear" w:color="auto" w:fill="C5D9F1"/>
                  <w:noWrap/>
                  <w:vAlign w:val="bottom"/>
                  <w:hideMark/>
                </w:tcPr>
                <w:p w14:paraId="5E358407"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shd w:val="clear" w:color="auto" w:fill="C5D9F1"/>
                  <w:noWrap/>
                  <w:vAlign w:val="bottom"/>
                  <w:hideMark/>
                </w:tcPr>
                <w:p w14:paraId="4616DB0E"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tcBorders>
                    <w:top w:val="nil"/>
                    <w:left w:val="nil"/>
                    <w:bottom w:val="nil"/>
                    <w:right w:val="single" w:sz="4" w:space="0" w:color="auto"/>
                  </w:tcBorders>
                  <w:shd w:val="clear" w:color="auto" w:fill="C5D9F1"/>
                  <w:noWrap/>
                  <w:vAlign w:val="bottom"/>
                  <w:hideMark/>
                </w:tcPr>
                <w:p w14:paraId="75DE921B"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r>
            <w:tr w:rsidR="00970B28" w:rsidRPr="00246633" w14:paraId="3E55286F" w14:textId="77777777" w:rsidTr="00960EC4">
              <w:trPr>
                <w:trHeight w:val="300"/>
              </w:trPr>
              <w:tc>
                <w:tcPr>
                  <w:tcW w:w="333" w:type="dxa"/>
                  <w:tcBorders>
                    <w:top w:val="nil"/>
                    <w:left w:val="single" w:sz="4" w:space="0" w:color="auto"/>
                    <w:bottom w:val="nil"/>
                    <w:right w:val="nil"/>
                  </w:tcBorders>
                  <w:shd w:val="clear" w:color="auto" w:fill="C5D9F1"/>
                  <w:noWrap/>
                  <w:vAlign w:val="bottom"/>
                  <w:hideMark/>
                </w:tcPr>
                <w:p w14:paraId="43B0E17D"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4163" w:type="dxa"/>
                  <w:shd w:val="clear" w:color="auto" w:fill="C5D9F1"/>
                  <w:noWrap/>
                  <w:vAlign w:val="bottom"/>
                  <w:hideMark/>
                </w:tcPr>
                <w:p w14:paraId="73C758D7" w14:textId="7AAF9B4E" w:rsidR="00970B28" w:rsidRPr="00970B28" w:rsidRDefault="00970B28" w:rsidP="00944E22">
                  <w:pPr>
                    <w:pStyle w:val="Prrafodelista"/>
                    <w:framePr w:hSpace="141" w:wrap="around" w:vAnchor="text" w:hAnchor="margin" w:y="304"/>
                    <w:numPr>
                      <w:ilvl w:val="0"/>
                      <w:numId w:val="47"/>
                    </w:numPr>
                    <w:spacing w:after="0" w:line="240" w:lineRule="auto"/>
                    <w:rPr>
                      <w:rFonts w:eastAsia="Times New Roman"/>
                      <w:color w:val="000000"/>
                      <w:lang w:val="es-AR" w:eastAsia="es-AR"/>
                    </w:rPr>
                  </w:pPr>
                  <w:r>
                    <w:rPr>
                      <w:rFonts w:eastAsia="Times New Roman"/>
                      <w:color w:val="000000"/>
                      <w:lang w:val="es-AR" w:eastAsia="es-AR"/>
                    </w:rPr>
                    <w:t>Factorial</w:t>
                  </w:r>
                </w:p>
              </w:tc>
              <w:tc>
                <w:tcPr>
                  <w:tcW w:w="332" w:type="dxa"/>
                  <w:shd w:val="clear" w:color="auto" w:fill="C5D9F1"/>
                  <w:noWrap/>
                  <w:vAlign w:val="bottom"/>
                  <w:hideMark/>
                </w:tcPr>
                <w:p w14:paraId="41A8278B"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tcBorders>
                    <w:top w:val="nil"/>
                    <w:left w:val="nil"/>
                    <w:bottom w:val="nil"/>
                    <w:right w:val="single" w:sz="4" w:space="0" w:color="auto"/>
                  </w:tcBorders>
                  <w:shd w:val="clear" w:color="auto" w:fill="C5D9F1"/>
                  <w:noWrap/>
                  <w:vAlign w:val="bottom"/>
                  <w:hideMark/>
                </w:tcPr>
                <w:p w14:paraId="6B01C7A6"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r>
            <w:tr w:rsidR="00970B28" w:rsidRPr="00246633" w14:paraId="2074442F" w14:textId="77777777" w:rsidTr="00960EC4">
              <w:trPr>
                <w:trHeight w:val="300"/>
              </w:trPr>
              <w:tc>
                <w:tcPr>
                  <w:tcW w:w="333" w:type="dxa"/>
                  <w:tcBorders>
                    <w:top w:val="nil"/>
                    <w:left w:val="single" w:sz="4" w:space="0" w:color="auto"/>
                    <w:bottom w:val="nil"/>
                    <w:right w:val="nil"/>
                  </w:tcBorders>
                  <w:shd w:val="clear" w:color="auto" w:fill="C5D9F1"/>
                  <w:noWrap/>
                  <w:vAlign w:val="bottom"/>
                  <w:hideMark/>
                </w:tcPr>
                <w:p w14:paraId="63FD1159"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4495" w:type="dxa"/>
                  <w:gridSpan w:val="2"/>
                  <w:shd w:val="clear" w:color="auto" w:fill="C5D9F1"/>
                  <w:noWrap/>
                  <w:vAlign w:val="bottom"/>
                  <w:hideMark/>
                </w:tcPr>
                <w:p w14:paraId="7E8F7A2A" w14:textId="6EDBA0AA" w:rsidR="00970B28" w:rsidRPr="00970B28" w:rsidRDefault="00970B28" w:rsidP="00944E22">
                  <w:pPr>
                    <w:pStyle w:val="Prrafodelista"/>
                    <w:framePr w:hSpace="141" w:wrap="around" w:vAnchor="text" w:hAnchor="margin" w:y="304"/>
                    <w:numPr>
                      <w:ilvl w:val="0"/>
                      <w:numId w:val="47"/>
                    </w:numPr>
                    <w:spacing w:after="0" w:line="240" w:lineRule="auto"/>
                    <w:rPr>
                      <w:rFonts w:eastAsia="Times New Roman"/>
                      <w:color w:val="000000"/>
                      <w:lang w:val="es-AR" w:eastAsia="es-AR"/>
                    </w:rPr>
                  </w:pPr>
                  <w:r>
                    <w:rPr>
                      <w:rFonts w:eastAsia="Times New Roman"/>
                      <w:color w:val="000000"/>
                      <w:lang w:val="es-AR" w:eastAsia="es-AR"/>
                    </w:rPr>
                    <w:t>Potencia de un numero</w:t>
                  </w:r>
                </w:p>
              </w:tc>
              <w:tc>
                <w:tcPr>
                  <w:tcW w:w="332" w:type="dxa"/>
                  <w:tcBorders>
                    <w:top w:val="nil"/>
                    <w:left w:val="nil"/>
                    <w:bottom w:val="nil"/>
                    <w:right w:val="single" w:sz="4" w:space="0" w:color="auto"/>
                  </w:tcBorders>
                  <w:shd w:val="clear" w:color="auto" w:fill="C5D9F1"/>
                  <w:noWrap/>
                  <w:vAlign w:val="bottom"/>
                  <w:hideMark/>
                </w:tcPr>
                <w:p w14:paraId="614EA09B"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r>
            <w:tr w:rsidR="00970B28" w:rsidRPr="00246633" w14:paraId="126234D7" w14:textId="77777777" w:rsidTr="00960EC4">
              <w:trPr>
                <w:trHeight w:val="300"/>
              </w:trPr>
              <w:tc>
                <w:tcPr>
                  <w:tcW w:w="333" w:type="dxa"/>
                  <w:tcBorders>
                    <w:top w:val="nil"/>
                    <w:left w:val="single" w:sz="4" w:space="0" w:color="auto"/>
                    <w:bottom w:val="nil"/>
                    <w:right w:val="nil"/>
                  </w:tcBorders>
                  <w:shd w:val="clear" w:color="auto" w:fill="C5D9F1"/>
                  <w:noWrap/>
                  <w:vAlign w:val="bottom"/>
                  <w:hideMark/>
                </w:tcPr>
                <w:p w14:paraId="27688BCD"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4495" w:type="dxa"/>
                  <w:gridSpan w:val="2"/>
                  <w:shd w:val="clear" w:color="auto" w:fill="C5D9F1"/>
                  <w:noWrap/>
                  <w:vAlign w:val="bottom"/>
                  <w:hideMark/>
                </w:tcPr>
                <w:p w14:paraId="70C8114F" w14:textId="552FCE89" w:rsidR="00970B28" w:rsidRPr="00970B28" w:rsidRDefault="00970B28" w:rsidP="00944E22">
                  <w:pPr>
                    <w:pStyle w:val="Prrafodelista"/>
                    <w:framePr w:hSpace="141" w:wrap="around" w:vAnchor="text" w:hAnchor="margin" w:y="304"/>
                    <w:numPr>
                      <w:ilvl w:val="0"/>
                      <w:numId w:val="47"/>
                    </w:numPr>
                    <w:spacing w:after="0" w:line="240" w:lineRule="auto"/>
                    <w:rPr>
                      <w:rFonts w:eastAsia="Times New Roman"/>
                      <w:color w:val="000000"/>
                      <w:lang w:val="es-AR" w:eastAsia="es-AR"/>
                    </w:rPr>
                  </w:pPr>
                  <w:r>
                    <w:rPr>
                      <w:rFonts w:eastAsia="Times New Roman"/>
                      <w:color w:val="000000"/>
                      <w:lang w:val="es-AR" w:eastAsia="es-AR"/>
                    </w:rPr>
                    <w:t>Media</w:t>
                  </w:r>
                </w:p>
              </w:tc>
              <w:tc>
                <w:tcPr>
                  <w:tcW w:w="332" w:type="dxa"/>
                  <w:tcBorders>
                    <w:top w:val="nil"/>
                    <w:left w:val="nil"/>
                    <w:bottom w:val="nil"/>
                    <w:right w:val="single" w:sz="4" w:space="0" w:color="auto"/>
                  </w:tcBorders>
                  <w:shd w:val="clear" w:color="auto" w:fill="C5D9F1"/>
                  <w:noWrap/>
                  <w:vAlign w:val="bottom"/>
                  <w:hideMark/>
                </w:tcPr>
                <w:p w14:paraId="464CFBBC"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r>
            <w:tr w:rsidR="00970B28" w:rsidRPr="00246633" w14:paraId="607DCEC8" w14:textId="77777777" w:rsidTr="00960EC4">
              <w:trPr>
                <w:trHeight w:val="300"/>
              </w:trPr>
              <w:tc>
                <w:tcPr>
                  <w:tcW w:w="333" w:type="dxa"/>
                  <w:tcBorders>
                    <w:top w:val="nil"/>
                    <w:left w:val="single" w:sz="4" w:space="0" w:color="auto"/>
                    <w:bottom w:val="nil"/>
                    <w:right w:val="nil"/>
                  </w:tcBorders>
                  <w:shd w:val="clear" w:color="auto" w:fill="C5D9F1"/>
                  <w:noWrap/>
                  <w:vAlign w:val="bottom"/>
                  <w:hideMark/>
                </w:tcPr>
                <w:p w14:paraId="5C91D1E7"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4163" w:type="dxa"/>
                  <w:shd w:val="clear" w:color="auto" w:fill="C5D9F1"/>
                  <w:noWrap/>
                  <w:vAlign w:val="bottom"/>
                  <w:hideMark/>
                </w:tcPr>
                <w:p w14:paraId="1D25177B" w14:textId="77777777" w:rsidR="00970B28" w:rsidRDefault="00970B28" w:rsidP="00944E22">
                  <w:pPr>
                    <w:pStyle w:val="Prrafodelista"/>
                    <w:framePr w:hSpace="141" w:wrap="around" w:vAnchor="text" w:hAnchor="margin" w:y="304"/>
                    <w:numPr>
                      <w:ilvl w:val="0"/>
                      <w:numId w:val="47"/>
                    </w:numPr>
                    <w:spacing w:after="0" w:line="240" w:lineRule="auto"/>
                    <w:rPr>
                      <w:rFonts w:eastAsia="Times New Roman"/>
                      <w:color w:val="000000"/>
                      <w:lang w:val="es-AR" w:eastAsia="es-AR"/>
                    </w:rPr>
                  </w:pPr>
                  <w:r>
                    <w:rPr>
                      <w:rFonts w:eastAsia="Times New Roman"/>
                      <w:color w:val="000000"/>
                      <w:lang w:val="es-AR" w:eastAsia="es-AR"/>
                    </w:rPr>
                    <w:t>Fibonacci</w:t>
                  </w:r>
                </w:p>
                <w:p w14:paraId="612E74CA" w14:textId="78263E85" w:rsidR="00970B28" w:rsidRPr="00970B28" w:rsidRDefault="00970B28" w:rsidP="00944E22">
                  <w:pPr>
                    <w:pStyle w:val="Prrafodelista"/>
                    <w:framePr w:hSpace="141" w:wrap="around" w:vAnchor="text" w:hAnchor="margin" w:y="304"/>
                    <w:numPr>
                      <w:ilvl w:val="0"/>
                      <w:numId w:val="47"/>
                    </w:numPr>
                    <w:spacing w:after="0" w:line="240" w:lineRule="auto"/>
                    <w:rPr>
                      <w:rFonts w:eastAsia="Times New Roman"/>
                      <w:color w:val="000000"/>
                      <w:lang w:val="es-AR" w:eastAsia="es-AR"/>
                    </w:rPr>
                  </w:pPr>
                  <w:r>
                    <w:rPr>
                      <w:rFonts w:eastAsia="Times New Roman"/>
                      <w:color w:val="000000"/>
                      <w:lang w:val="es-AR" w:eastAsia="es-AR"/>
                    </w:rPr>
                    <w:t>Salir</w:t>
                  </w:r>
                </w:p>
              </w:tc>
              <w:tc>
                <w:tcPr>
                  <w:tcW w:w="332" w:type="dxa"/>
                  <w:shd w:val="clear" w:color="auto" w:fill="C5D9F1"/>
                  <w:noWrap/>
                  <w:vAlign w:val="bottom"/>
                  <w:hideMark/>
                </w:tcPr>
                <w:p w14:paraId="4E435C79"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tcBorders>
                    <w:top w:val="nil"/>
                    <w:left w:val="nil"/>
                    <w:bottom w:val="nil"/>
                    <w:right w:val="single" w:sz="4" w:space="0" w:color="auto"/>
                  </w:tcBorders>
                  <w:shd w:val="clear" w:color="auto" w:fill="C5D9F1"/>
                  <w:noWrap/>
                  <w:vAlign w:val="bottom"/>
                  <w:hideMark/>
                </w:tcPr>
                <w:p w14:paraId="093F67CD"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r>
            <w:tr w:rsidR="00970B28" w:rsidRPr="00246633" w14:paraId="1455EB2C" w14:textId="77777777" w:rsidTr="00960EC4">
              <w:trPr>
                <w:trHeight w:val="300"/>
              </w:trPr>
              <w:tc>
                <w:tcPr>
                  <w:tcW w:w="333" w:type="dxa"/>
                  <w:tcBorders>
                    <w:top w:val="nil"/>
                    <w:left w:val="single" w:sz="4" w:space="0" w:color="auto"/>
                    <w:bottom w:val="nil"/>
                    <w:right w:val="nil"/>
                  </w:tcBorders>
                  <w:shd w:val="clear" w:color="auto" w:fill="C5D9F1"/>
                  <w:noWrap/>
                  <w:vAlign w:val="bottom"/>
                  <w:hideMark/>
                </w:tcPr>
                <w:p w14:paraId="5572A80B"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4163" w:type="dxa"/>
                  <w:shd w:val="clear" w:color="auto" w:fill="C5D9F1"/>
                  <w:noWrap/>
                  <w:vAlign w:val="bottom"/>
                  <w:hideMark/>
                </w:tcPr>
                <w:p w14:paraId="2AA5A296"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shd w:val="clear" w:color="auto" w:fill="C5D9F1"/>
                  <w:noWrap/>
                  <w:vAlign w:val="bottom"/>
                  <w:hideMark/>
                </w:tcPr>
                <w:p w14:paraId="2F5B203F"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tcBorders>
                    <w:top w:val="nil"/>
                    <w:left w:val="nil"/>
                    <w:bottom w:val="nil"/>
                    <w:right w:val="single" w:sz="4" w:space="0" w:color="auto"/>
                  </w:tcBorders>
                  <w:shd w:val="clear" w:color="auto" w:fill="C5D9F1"/>
                  <w:noWrap/>
                  <w:vAlign w:val="bottom"/>
                  <w:hideMark/>
                </w:tcPr>
                <w:p w14:paraId="55F0DCDD"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r>
            <w:tr w:rsidR="00970B28" w:rsidRPr="00246633" w14:paraId="07B437D7" w14:textId="77777777" w:rsidTr="00960EC4">
              <w:trPr>
                <w:trHeight w:val="300"/>
              </w:trPr>
              <w:tc>
                <w:tcPr>
                  <w:tcW w:w="333" w:type="dxa"/>
                  <w:tcBorders>
                    <w:top w:val="nil"/>
                    <w:left w:val="single" w:sz="4" w:space="0" w:color="auto"/>
                    <w:bottom w:val="nil"/>
                    <w:right w:val="nil"/>
                  </w:tcBorders>
                  <w:shd w:val="clear" w:color="auto" w:fill="C5D9F1"/>
                  <w:noWrap/>
                  <w:vAlign w:val="bottom"/>
                  <w:hideMark/>
                </w:tcPr>
                <w:p w14:paraId="3F2BA524"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4163" w:type="dxa"/>
                  <w:shd w:val="clear" w:color="auto" w:fill="C5D9F1"/>
                  <w:noWrap/>
                  <w:vAlign w:val="bottom"/>
                  <w:hideMark/>
                </w:tcPr>
                <w:p w14:paraId="086B2BBA"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shd w:val="clear" w:color="auto" w:fill="C5D9F1"/>
                  <w:noWrap/>
                  <w:vAlign w:val="bottom"/>
                  <w:hideMark/>
                </w:tcPr>
                <w:p w14:paraId="1279234A"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c>
                <w:tcPr>
                  <w:tcW w:w="332" w:type="dxa"/>
                  <w:tcBorders>
                    <w:top w:val="nil"/>
                    <w:left w:val="nil"/>
                    <w:bottom w:val="nil"/>
                    <w:right w:val="single" w:sz="4" w:space="0" w:color="auto"/>
                  </w:tcBorders>
                  <w:shd w:val="clear" w:color="auto" w:fill="C5D9F1"/>
                  <w:noWrap/>
                  <w:vAlign w:val="bottom"/>
                  <w:hideMark/>
                </w:tcPr>
                <w:p w14:paraId="4C4B8182"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w:t>
                  </w:r>
                </w:p>
              </w:tc>
            </w:tr>
            <w:tr w:rsidR="00970B28" w:rsidRPr="00246633" w14:paraId="51C69D8B" w14:textId="77777777" w:rsidTr="00960EC4">
              <w:trPr>
                <w:trHeight w:val="300"/>
              </w:trPr>
              <w:tc>
                <w:tcPr>
                  <w:tcW w:w="333" w:type="dxa"/>
                  <w:tcBorders>
                    <w:top w:val="nil"/>
                    <w:left w:val="single" w:sz="4" w:space="0" w:color="auto"/>
                    <w:bottom w:val="single" w:sz="4" w:space="0" w:color="auto"/>
                    <w:right w:val="nil"/>
                  </w:tcBorders>
                  <w:shd w:val="clear" w:color="auto" w:fill="C5D9F1"/>
                  <w:noWrap/>
                  <w:vAlign w:val="bottom"/>
                  <w:hideMark/>
                </w:tcPr>
                <w:p w14:paraId="27CEDDE4" w14:textId="77777777" w:rsidR="00970B28" w:rsidRPr="00246633" w:rsidRDefault="00970B28" w:rsidP="00944E22">
                  <w:pPr>
                    <w:framePr w:hSpace="141" w:wrap="around" w:vAnchor="text" w:hAnchor="margin" w:y="304"/>
                    <w:spacing w:after="0" w:line="240" w:lineRule="auto"/>
                    <w:rPr>
                      <w:rFonts w:eastAsia="Times New Roman"/>
                      <w:color w:val="000000"/>
                      <w:lang w:val="es-AR" w:eastAsia="es-AR"/>
                    </w:rPr>
                  </w:pPr>
                  <w:r w:rsidRPr="00246633">
                    <w:rPr>
                      <w:rFonts w:eastAsia="Times New Roman"/>
                      <w:color w:val="000000"/>
                      <w:lang w:val="es-AR" w:eastAsia="es-AR"/>
                    </w:rPr>
                    <w:t xml:space="preserve"> </w:t>
                  </w:r>
                </w:p>
              </w:tc>
              <w:tc>
                <w:tcPr>
                  <w:tcW w:w="4827" w:type="dxa"/>
                  <w:gridSpan w:val="3"/>
                  <w:tcBorders>
                    <w:top w:val="nil"/>
                    <w:left w:val="nil"/>
                    <w:bottom w:val="single" w:sz="4" w:space="0" w:color="auto"/>
                    <w:right w:val="single" w:sz="4" w:space="0" w:color="000000"/>
                  </w:tcBorders>
                  <w:shd w:val="clear" w:color="auto" w:fill="C5D9F1"/>
                  <w:noWrap/>
                  <w:vAlign w:val="bottom"/>
                  <w:hideMark/>
                </w:tcPr>
                <w:p w14:paraId="462342CD" w14:textId="77777777" w:rsidR="00970B28" w:rsidRPr="00246633" w:rsidRDefault="00970B28" w:rsidP="00944E22">
                  <w:pPr>
                    <w:framePr w:hSpace="141" w:wrap="around" w:vAnchor="text" w:hAnchor="margin" w:y="304"/>
                    <w:spacing w:after="0" w:line="240" w:lineRule="auto"/>
                    <w:jc w:val="center"/>
                    <w:rPr>
                      <w:rFonts w:eastAsia="Times New Roman"/>
                      <w:color w:val="000000"/>
                      <w:lang w:val="es-AR" w:eastAsia="es-AR"/>
                    </w:rPr>
                  </w:pPr>
                  <w:r w:rsidRPr="00246633">
                    <w:rPr>
                      <w:rFonts w:eastAsia="Times New Roman"/>
                      <w:color w:val="000000"/>
                      <w:lang w:val="es-AR" w:eastAsia="es-AR"/>
                    </w:rPr>
                    <w:t>Seleccione una opción [  ]</w:t>
                  </w:r>
                </w:p>
              </w:tc>
            </w:tr>
          </w:tbl>
          <w:p w14:paraId="11BAD3B9" w14:textId="6CD6BE44" w:rsidR="00970B28" w:rsidRDefault="00970B28" w:rsidP="00666E59">
            <w:pPr>
              <w:spacing w:after="0" w:line="240" w:lineRule="auto"/>
              <w:ind w:left="426"/>
              <w:jc w:val="both"/>
              <w:rPr>
                <w:rFonts w:asciiTheme="minorHAnsi" w:hAnsiTheme="minorHAnsi" w:cstheme="minorHAnsi"/>
              </w:rPr>
            </w:pPr>
          </w:p>
          <w:p w14:paraId="1B85F8DD" w14:textId="77777777" w:rsidR="00FA40EC" w:rsidRDefault="00970B28" w:rsidP="00DB1629">
            <w:pPr>
              <w:spacing w:after="0" w:line="240" w:lineRule="auto"/>
              <w:ind w:left="426"/>
              <w:jc w:val="both"/>
              <w:rPr>
                <w:rFonts w:asciiTheme="minorHAnsi" w:hAnsiTheme="minorHAnsi" w:cstheme="minorHAnsi"/>
              </w:rPr>
            </w:pPr>
            <w:r>
              <w:rPr>
                <w:rFonts w:asciiTheme="minorHAnsi" w:hAnsiTheme="minorHAnsi" w:cstheme="minorHAnsi"/>
              </w:rPr>
              <w:t>Debe crear un módulo donde implemente las respectivas funciones, en el programa principal debe implementar las instrucciones necesarias para ejecutar iterativamente e</w:t>
            </w:r>
            <w:r w:rsidR="00DB1629">
              <w:rPr>
                <w:rFonts w:asciiTheme="minorHAnsi" w:hAnsiTheme="minorHAnsi" w:cstheme="minorHAnsi"/>
              </w:rPr>
              <w:t>l</w:t>
            </w:r>
            <w:r>
              <w:rPr>
                <w:rFonts w:asciiTheme="minorHAnsi" w:hAnsiTheme="minorHAnsi" w:cstheme="minorHAnsi"/>
              </w:rPr>
              <w:t xml:space="preserve"> menú con cada una de sus operaciones.</w:t>
            </w:r>
          </w:p>
          <w:p w14:paraId="54506D2F" w14:textId="77777777" w:rsidR="00DB1629" w:rsidRDefault="00DB1629" w:rsidP="00DB1629">
            <w:pPr>
              <w:spacing w:after="0" w:line="240" w:lineRule="auto"/>
              <w:ind w:left="426"/>
              <w:jc w:val="both"/>
              <w:rPr>
                <w:rFonts w:asciiTheme="minorHAnsi" w:hAnsiTheme="minorHAnsi" w:cstheme="minorHAnsi"/>
              </w:rPr>
            </w:pPr>
          </w:p>
          <w:p w14:paraId="4C30C80F" w14:textId="64FA793A" w:rsidR="00DB1629" w:rsidRDefault="00DB1629" w:rsidP="00DB1629">
            <w:pPr>
              <w:spacing w:after="0" w:line="240" w:lineRule="auto"/>
              <w:ind w:left="426"/>
              <w:jc w:val="both"/>
              <w:rPr>
                <w:rFonts w:asciiTheme="minorHAnsi" w:hAnsiTheme="minorHAnsi" w:cstheme="minorHAnsi"/>
              </w:rPr>
            </w:pPr>
            <w:r w:rsidRPr="00DB1629">
              <w:rPr>
                <w:rFonts w:asciiTheme="minorHAnsi" w:hAnsiTheme="minorHAnsi" w:cstheme="minorHAnsi"/>
              </w:rPr>
              <w:t>C:\Users\usuario\Google Drive\Luis Fernando Corredor\ADSI\Portafolio\</w:t>
            </w:r>
            <w:proofErr w:type="spellStart"/>
            <w:r w:rsidRPr="00DB1629">
              <w:rPr>
                <w:rFonts w:asciiTheme="minorHAnsi" w:hAnsiTheme="minorHAnsi" w:cstheme="minorHAnsi"/>
              </w:rPr>
              <w:t>Modulos</w:t>
            </w:r>
            <w:proofErr w:type="spellEnd"/>
            <w:r w:rsidRPr="00DB1629">
              <w:rPr>
                <w:rFonts w:asciiTheme="minorHAnsi" w:hAnsiTheme="minorHAnsi" w:cstheme="minorHAnsi"/>
              </w:rPr>
              <w:t>\</w:t>
            </w:r>
            <w:proofErr w:type="spellStart"/>
            <w:r w:rsidRPr="00DB1629">
              <w:rPr>
                <w:rFonts w:asciiTheme="minorHAnsi" w:hAnsiTheme="minorHAnsi" w:cstheme="minorHAnsi"/>
              </w:rPr>
              <w:t>Implementacion</w:t>
            </w:r>
            <w:proofErr w:type="spellEnd"/>
            <w:r w:rsidRPr="00DB1629">
              <w:rPr>
                <w:rFonts w:asciiTheme="minorHAnsi" w:hAnsiTheme="minorHAnsi" w:cstheme="minorHAnsi"/>
              </w:rPr>
              <w:t>\Curso Python\MisProgramas</w:t>
            </w:r>
            <w:r>
              <w:rPr>
                <w:rFonts w:asciiTheme="minorHAnsi" w:hAnsiTheme="minorHAnsi" w:cstheme="minorHAnsi"/>
              </w:rPr>
              <w:t>\matematicas.py</w:t>
            </w:r>
          </w:p>
          <w:p w14:paraId="780983E1" w14:textId="77777777" w:rsidR="00DB1629" w:rsidRDefault="00DB1629" w:rsidP="00DB1629">
            <w:pPr>
              <w:spacing w:after="0" w:line="240" w:lineRule="auto"/>
              <w:ind w:left="426"/>
              <w:jc w:val="both"/>
              <w:rPr>
                <w:rFonts w:asciiTheme="minorHAnsi" w:hAnsiTheme="minorHAnsi" w:cstheme="minorHAnsi"/>
              </w:rPr>
            </w:pPr>
          </w:p>
          <w:p w14:paraId="32529543" w14:textId="528F77F9" w:rsidR="00DB1629" w:rsidRDefault="00DB1629" w:rsidP="00DB1629">
            <w:pPr>
              <w:spacing w:after="0" w:line="240" w:lineRule="auto"/>
              <w:ind w:left="426"/>
              <w:jc w:val="both"/>
              <w:rPr>
                <w:rFonts w:asciiTheme="minorHAnsi" w:hAnsiTheme="minorHAnsi" w:cstheme="minorHAnsi"/>
              </w:rPr>
            </w:pPr>
            <w:r w:rsidRPr="00DB1629">
              <w:rPr>
                <w:rFonts w:asciiTheme="minorHAnsi" w:hAnsiTheme="minorHAnsi" w:cstheme="minorHAnsi"/>
              </w:rPr>
              <w:t>C:\Users\usuario\Google Drive\Luis Fernando Corredor\ADSI\Portafolio\</w:t>
            </w:r>
            <w:proofErr w:type="spellStart"/>
            <w:r w:rsidRPr="00DB1629">
              <w:rPr>
                <w:rFonts w:asciiTheme="minorHAnsi" w:hAnsiTheme="minorHAnsi" w:cstheme="minorHAnsi"/>
              </w:rPr>
              <w:t>Modulos</w:t>
            </w:r>
            <w:proofErr w:type="spellEnd"/>
            <w:r w:rsidRPr="00DB1629">
              <w:rPr>
                <w:rFonts w:asciiTheme="minorHAnsi" w:hAnsiTheme="minorHAnsi" w:cstheme="minorHAnsi"/>
              </w:rPr>
              <w:t>\</w:t>
            </w:r>
            <w:proofErr w:type="spellStart"/>
            <w:r w:rsidRPr="00DB1629">
              <w:rPr>
                <w:rFonts w:asciiTheme="minorHAnsi" w:hAnsiTheme="minorHAnsi" w:cstheme="minorHAnsi"/>
              </w:rPr>
              <w:t>Implementacion</w:t>
            </w:r>
            <w:proofErr w:type="spellEnd"/>
            <w:r w:rsidRPr="00DB1629">
              <w:rPr>
                <w:rFonts w:asciiTheme="minorHAnsi" w:hAnsiTheme="minorHAnsi" w:cstheme="minorHAnsi"/>
              </w:rPr>
              <w:t>\Curso Python\MisProgramas</w:t>
            </w:r>
            <w:r>
              <w:rPr>
                <w:rFonts w:asciiTheme="minorHAnsi" w:hAnsiTheme="minorHAnsi" w:cstheme="minorHAnsi"/>
              </w:rPr>
              <w:t>\menu_matematicas.py</w:t>
            </w:r>
          </w:p>
          <w:p w14:paraId="78CED872" w14:textId="77777777" w:rsidR="00DB1629" w:rsidRDefault="00DB1629" w:rsidP="00DB1629">
            <w:pPr>
              <w:spacing w:after="0" w:line="240" w:lineRule="auto"/>
              <w:ind w:left="426"/>
              <w:jc w:val="both"/>
              <w:rPr>
                <w:rFonts w:asciiTheme="minorHAnsi" w:hAnsiTheme="minorHAnsi" w:cstheme="minorHAnsi"/>
              </w:rPr>
            </w:pPr>
          </w:p>
          <w:p w14:paraId="588CC2EC" w14:textId="2C798003" w:rsidR="00DB1629" w:rsidRPr="00E562B1" w:rsidRDefault="00DB1629" w:rsidP="00DB1629">
            <w:pPr>
              <w:spacing w:after="0" w:line="240" w:lineRule="auto"/>
              <w:ind w:left="426"/>
              <w:jc w:val="both"/>
              <w:rPr>
                <w:rFonts w:asciiTheme="minorHAnsi" w:hAnsiTheme="minorHAnsi" w:cstheme="minorHAnsi"/>
              </w:rPr>
            </w:pPr>
          </w:p>
        </w:tc>
      </w:tr>
      <w:tr w:rsidR="003814A1" w:rsidRPr="00E31DA7" w14:paraId="7DE81473" w14:textId="77777777" w:rsidTr="00FA028E">
        <w:trPr>
          <w:trHeight w:val="2927"/>
        </w:trPr>
        <w:tc>
          <w:tcPr>
            <w:tcW w:w="10078" w:type="dxa"/>
          </w:tcPr>
          <w:p w14:paraId="53D702D7" w14:textId="14DABDF1" w:rsidR="003814A1" w:rsidRDefault="00EE4032" w:rsidP="00EE4032">
            <w:pPr>
              <w:pStyle w:val="Prrafodelista"/>
              <w:numPr>
                <w:ilvl w:val="1"/>
                <w:numId w:val="4"/>
              </w:numPr>
              <w:ind w:left="460"/>
              <w:rPr>
                <w:rFonts w:asciiTheme="minorHAnsi" w:hAnsiTheme="minorHAnsi" w:cstheme="minorHAnsi"/>
                <w:b/>
              </w:rPr>
            </w:pPr>
            <w:r w:rsidRPr="00282632">
              <w:rPr>
                <w:rFonts w:asciiTheme="minorHAnsi" w:hAnsiTheme="minorHAnsi" w:cstheme="minorHAnsi"/>
                <w:b/>
              </w:rPr>
              <w:lastRenderedPageBreak/>
              <w:t xml:space="preserve">Actividades de </w:t>
            </w:r>
            <w:r w:rsidR="00DB1629">
              <w:rPr>
                <w:rFonts w:asciiTheme="minorHAnsi" w:hAnsiTheme="minorHAnsi" w:cstheme="minorHAnsi"/>
                <w:b/>
              </w:rPr>
              <w:t>Apropiación</w:t>
            </w:r>
            <w:r w:rsidRPr="00282632">
              <w:rPr>
                <w:rFonts w:asciiTheme="minorHAnsi" w:hAnsiTheme="minorHAnsi" w:cstheme="minorHAnsi"/>
                <w:b/>
              </w:rPr>
              <w:t xml:space="preserve"> del conocimiento (Conceptualización y Teorización). </w:t>
            </w:r>
          </w:p>
          <w:p w14:paraId="7A94D78E" w14:textId="77777777" w:rsidR="00EE4032" w:rsidRDefault="00EE4032" w:rsidP="00EE4032">
            <w:pPr>
              <w:pStyle w:val="Prrafodelista"/>
              <w:ind w:left="460"/>
              <w:rPr>
                <w:rFonts w:asciiTheme="minorHAnsi" w:hAnsiTheme="minorHAnsi" w:cstheme="minorHAnsi"/>
                <w:b/>
              </w:rPr>
            </w:pPr>
          </w:p>
          <w:p w14:paraId="3B1E608B" w14:textId="77777777" w:rsidR="00906E7F" w:rsidRDefault="00906E7F" w:rsidP="00232169">
            <w:pPr>
              <w:pStyle w:val="Prrafodelista"/>
              <w:numPr>
                <w:ilvl w:val="2"/>
                <w:numId w:val="4"/>
              </w:numPr>
              <w:ind w:left="708" w:hanging="283"/>
              <w:rPr>
                <w:rFonts w:asciiTheme="minorHAnsi" w:hAnsiTheme="minorHAnsi" w:cstheme="minorHAnsi"/>
              </w:rPr>
            </w:pPr>
            <w:r>
              <w:rPr>
                <w:rFonts w:asciiTheme="minorHAnsi" w:hAnsiTheme="minorHAnsi" w:cstheme="minorHAnsi"/>
              </w:rPr>
              <w:t xml:space="preserve">Cree un módulo que contenga: </w:t>
            </w:r>
          </w:p>
          <w:p w14:paraId="176A7503" w14:textId="3690321F" w:rsidR="0019758C" w:rsidRPr="009B441F" w:rsidRDefault="00906E7F" w:rsidP="009B441F">
            <w:pPr>
              <w:ind w:left="1380"/>
              <w:rPr>
                <w:rFonts w:asciiTheme="minorHAnsi" w:hAnsiTheme="minorHAnsi" w:cstheme="minorHAnsi"/>
              </w:rPr>
            </w:pPr>
            <w:r w:rsidRPr="009B441F">
              <w:rPr>
                <w:rFonts w:asciiTheme="minorHAnsi" w:hAnsiTheme="minorHAnsi" w:cstheme="minorHAnsi"/>
              </w:rPr>
              <w:t>Una función que determine si un número es primo  o no</w:t>
            </w:r>
          </w:p>
          <w:p w14:paraId="6A17B6A0" w14:textId="77777777" w:rsidR="00906E7F" w:rsidRDefault="00906E7F" w:rsidP="00906E7F">
            <w:pPr>
              <w:pStyle w:val="Prrafodelista"/>
              <w:numPr>
                <w:ilvl w:val="3"/>
                <w:numId w:val="4"/>
              </w:numPr>
              <w:ind w:left="851" w:hanging="142"/>
              <w:rPr>
                <w:rFonts w:asciiTheme="minorHAnsi" w:hAnsiTheme="minorHAnsi" w:cstheme="minorHAnsi"/>
              </w:rPr>
            </w:pPr>
            <w:r>
              <w:rPr>
                <w:rFonts w:asciiTheme="minorHAnsi" w:hAnsiTheme="minorHAnsi" w:cstheme="minorHAnsi"/>
              </w:rPr>
              <w:t xml:space="preserve"> Una función de retorne la potencia de un numero</w:t>
            </w:r>
          </w:p>
          <w:p w14:paraId="2AC5FD5B" w14:textId="77777777" w:rsidR="00906E7F" w:rsidRDefault="00906E7F" w:rsidP="00906E7F">
            <w:pPr>
              <w:pStyle w:val="Prrafodelista"/>
              <w:ind w:left="851"/>
              <w:rPr>
                <w:rFonts w:asciiTheme="minorHAnsi" w:hAnsiTheme="minorHAnsi" w:cstheme="minorHAnsi"/>
              </w:rPr>
            </w:pPr>
          </w:p>
          <w:p w14:paraId="08954EC0" w14:textId="77777777" w:rsidR="00906E7F" w:rsidRDefault="00906E7F" w:rsidP="00906E7F">
            <w:pPr>
              <w:pStyle w:val="Prrafodelista"/>
              <w:numPr>
                <w:ilvl w:val="2"/>
                <w:numId w:val="4"/>
              </w:numPr>
              <w:ind w:left="708" w:hanging="283"/>
              <w:rPr>
                <w:rFonts w:asciiTheme="minorHAnsi" w:hAnsiTheme="minorHAnsi" w:cstheme="minorHAnsi"/>
              </w:rPr>
            </w:pPr>
            <w:r w:rsidRPr="00906E7F">
              <w:rPr>
                <w:rFonts w:asciiTheme="minorHAnsi" w:hAnsiTheme="minorHAnsi" w:cstheme="minorHAnsi"/>
              </w:rPr>
              <w:t xml:space="preserve">Implemente un programa que </w:t>
            </w:r>
            <w:r>
              <w:rPr>
                <w:rFonts w:asciiTheme="minorHAnsi" w:hAnsiTheme="minorHAnsi" w:cstheme="minorHAnsi"/>
              </w:rPr>
              <w:t xml:space="preserve"> muestre  un menú que con las siguientes  opciones:</w:t>
            </w:r>
          </w:p>
          <w:p w14:paraId="62FAC230" w14:textId="77777777" w:rsidR="00906E7F" w:rsidRDefault="00906E7F" w:rsidP="00906E7F">
            <w:pPr>
              <w:pStyle w:val="Prrafodelista"/>
              <w:numPr>
                <w:ilvl w:val="3"/>
                <w:numId w:val="4"/>
              </w:numPr>
              <w:ind w:left="851" w:hanging="142"/>
              <w:rPr>
                <w:rFonts w:asciiTheme="minorHAnsi" w:hAnsiTheme="minorHAnsi" w:cstheme="minorHAnsi"/>
              </w:rPr>
            </w:pPr>
            <w:r>
              <w:rPr>
                <w:rFonts w:asciiTheme="minorHAnsi" w:hAnsiTheme="minorHAnsi" w:cstheme="minorHAnsi"/>
              </w:rPr>
              <w:t>Determinar si un número es primo o no</w:t>
            </w:r>
          </w:p>
          <w:p w14:paraId="48F88C3F" w14:textId="77777777" w:rsidR="00906E7F" w:rsidRDefault="00906E7F" w:rsidP="00906E7F">
            <w:pPr>
              <w:pStyle w:val="Prrafodelista"/>
              <w:numPr>
                <w:ilvl w:val="3"/>
                <w:numId w:val="4"/>
              </w:numPr>
              <w:ind w:left="851" w:hanging="142"/>
              <w:rPr>
                <w:rFonts w:asciiTheme="minorHAnsi" w:hAnsiTheme="minorHAnsi" w:cstheme="minorHAnsi"/>
              </w:rPr>
            </w:pPr>
            <w:r>
              <w:rPr>
                <w:rFonts w:asciiTheme="minorHAnsi" w:hAnsiTheme="minorHAnsi" w:cstheme="minorHAnsi"/>
              </w:rPr>
              <w:t>Calcular la potencia de un número.</w:t>
            </w:r>
          </w:p>
          <w:p w14:paraId="02291A71" w14:textId="77777777" w:rsidR="0019758C" w:rsidRPr="0019758C" w:rsidRDefault="00906E7F" w:rsidP="00E12BA3">
            <w:pPr>
              <w:ind w:left="708"/>
              <w:rPr>
                <w:rFonts w:asciiTheme="minorHAnsi" w:hAnsiTheme="minorHAnsi" w:cstheme="minorHAnsi"/>
              </w:rPr>
            </w:pPr>
            <w:r>
              <w:rPr>
                <w:rFonts w:asciiTheme="minorHAnsi" w:hAnsiTheme="minorHAnsi" w:cstheme="minorHAnsi"/>
              </w:rPr>
              <w:t>El programa debe hacer uso del módulo</w:t>
            </w:r>
            <w:r w:rsidR="00E12BA3">
              <w:rPr>
                <w:rFonts w:asciiTheme="minorHAnsi" w:hAnsiTheme="minorHAnsi" w:cstheme="minorHAnsi"/>
              </w:rPr>
              <w:t xml:space="preserve"> que creo.</w:t>
            </w:r>
          </w:p>
        </w:tc>
      </w:tr>
      <w:tr w:rsidR="00906E7F" w:rsidRPr="00E31DA7" w14:paraId="0DA702FC" w14:textId="77777777" w:rsidTr="00FA028E">
        <w:trPr>
          <w:trHeight w:val="2927"/>
        </w:trPr>
        <w:tc>
          <w:tcPr>
            <w:tcW w:w="10078" w:type="dxa"/>
          </w:tcPr>
          <w:p w14:paraId="4B6570D9" w14:textId="77777777" w:rsidR="00906E7F" w:rsidRPr="00E12BA3" w:rsidRDefault="00906E7F" w:rsidP="00E12BA3">
            <w:pPr>
              <w:rPr>
                <w:rFonts w:asciiTheme="minorHAnsi" w:hAnsiTheme="minorHAnsi" w:cstheme="minorHAnsi"/>
                <w:b/>
              </w:rPr>
            </w:pPr>
          </w:p>
        </w:tc>
      </w:tr>
    </w:tbl>
    <w:p w14:paraId="5B2A4254" w14:textId="77777777" w:rsidR="00682645" w:rsidRDefault="00682645">
      <w:r>
        <w:br w:type="page"/>
      </w:r>
    </w:p>
    <w:tbl>
      <w:tblPr>
        <w:tblStyle w:val="Tablaconcuadrcula"/>
        <w:tblpPr w:leftFromText="141" w:rightFromText="141" w:vertAnchor="text" w:horzAnchor="margin" w:tblpY="304"/>
        <w:tblW w:w="10078" w:type="dxa"/>
        <w:tbl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insideH w:val="single" w:sz="18" w:space="0" w:color="0F243E" w:themeColor="text2" w:themeShade="80"/>
          <w:insideV w:val="single" w:sz="18" w:space="0" w:color="0F243E" w:themeColor="text2" w:themeShade="80"/>
        </w:tblBorders>
        <w:tblLook w:val="04A0" w:firstRow="1" w:lastRow="0" w:firstColumn="1" w:lastColumn="0" w:noHBand="0" w:noVBand="1"/>
      </w:tblPr>
      <w:tblGrid>
        <w:gridCol w:w="10078"/>
      </w:tblGrid>
      <w:tr w:rsidR="00FA028E" w:rsidRPr="00E31DA7" w14:paraId="432A0554" w14:textId="77777777" w:rsidTr="00E12BA3">
        <w:trPr>
          <w:trHeight w:val="2224"/>
        </w:trPr>
        <w:tc>
          <w:tcPr>
            <w:tcW w:w="10078" w:type="dxa"/>
            <w:shd w:val="clear" w:color="auto" w:fill="auto"/>
          </w:tcPr>
          <w:p w14:paraId="7F3F86F9" w14:textId="77777777" w:rsidR="00996701" w:rsidRPr="00F91E38" w:rsidRDefault="00996701" w:rsidP="00E12BA3">
            <w:pPr>
              <w:ind w:left="708"/>
              <w:rPr>
                <w:rFonts w:asciiTheme="minorHAnsi" w:hAnsiTheme="minorHAnsi" w:cstheme="minorHAnsi"/>
                <w:b/>
              </w:rPr>
            </w:pPr>
          </w:p>
        </w:tc>
      </w:tr>
      <w:tr w:rsidR="006D604D" w:rsidRPr="00E31DA7" w14:paraId="366214D6" w14:textId="77777777" w:rsidTr="00FA028E">
        <w:trPr>
          <w:trHeight w:val="4231"/>
        </w:trPr>
        <w:tc>
          <w:tcPr>
            <w:tcW w:w="10078" w:type="dxa"/>
          </w:tcPr>
          <w:p w14:paraId="3E1B3F8F" w14:textId="77777777" w:rsidR="006D604D" w:rsidRDefault="006D604D" w:rsidP="00E12BA3">
            <w:pPr>
              <w:ind w:left="709"/>
              <w:jc w:val="center"/>
              <w:rPr>
                <w:rFonts w:asciiTheme="minorHAnsi" w:hAnsiTheme="minorHAnsi" w:cstheme="minorHAnsi"/>
                <w:b/>
              </w:rPr>
            </w:pPr>
          </w:p>
        </w:tc>
      </w:tr>
      <w:tr w:rsidR="00462BFC" w:rsidRPr="00E31DA7" w14:paraId="621C5C11" w14:textId="77777777" w:rsidTr="00FA028E">
        <w:trPr>
          <w:trHeight w:val="153"/>
        </w:trPr>
        <w:tc>
          <w:tcPr>
            <w:tcW w:w="10078" w:type="dxa"/>
          </w:tcPr>
          <w:p w14:paraId="6BC61EF2" w14:textId="77777777" w:rsidR="00462BFC" w:rsidRPr="002A6BCF" w:rsidRDefault="00462BFC" w:rsidP="00462BFC">
            <w:pPr>
              <w:pStyle w:val="Prrafodelista"/>
              <w:numPr>
                <w:ilvl w:val="1"/>
                <w:numId w:val="4"/>
              </w:numPr>
              <w:ind w:left="460"/>
              <w:rPr>
                <w:rFonts w:asciiTheme="minorHAnsi" w:hAnsiTheme="minorHAnsi" w:cstheme="minorHAnsi"/>
                <w:b/>
              </w:rPr>
            </w:pPr>
            <w:r w:rsidRPr="002A6BCF">
              <w:rPr>
                <w:rFonts w:asciiTheme="minorHAnsi" w:hAnsiTheme="minorHAnsi" w:cstheme="minorHAnsi"/>
                <w:b/>
              </w:rPr>
              <w:t xml:space="preserve">Actividades de evaluación. </w:t>
            </w:r>
          </w:p>
          <w:tbl>
            <w:tblPr>
              <w:tblStyle w:val="Tablaconcuadrcula"/>
              <w:tblW w:w="9528" w:type="dxa"/>
              <w:tblInd w:w="1" w:type="dxa"/>
              <w:tblLook w:val="04A0" w:firstRow="1" w:lastRow="0" w:firstColumn="1" w:lastColumn="0" w:noHBand="0" w:noVBand="1"/>
            </w:tblPr>
            <w:tblGrid>
              <w:gridCol w:w="3092"/>
              <w:gridCol w:w="3137"/>
              <w:gridCol w:w="3299"/>
            </w:tblGrid>
            <w:tr w:rsidR="00462BFC" w:rsidRPr="002A6BCF" w14:paraId="4FEB566D" w14:textId="77777777" w:rsidTr="00FA028E">
              <w:trPr>
                <w:trHeight w:val="587"/>
              </w:trPr>
              <w:tc>
                <w:tcPr>
                  <w:tcW w:w="0" w:type="auto"/>
                  <w:shd w:val="clear" w:color="auto" w:fill="A6A6A6" w:themeFill="background1" w:themeFillShade="A6"/>
                </w:tcPr>
                <w:p w14:paraId="2A9E1583" w14:textId="77777777" w:rsidR="00462BFC" w:rsidRPr="002A6BCF" w:rsidRDefault="00462BFC" w:rsidP="00944E22">
                  <w:pPr>
                    <w:framePr w:hSpace="141" w:wrap="around" w:vAnchor="text" w:hAnchor="margin" w:y="304"/>
                    <w:jc w:val="center"/>
                    <w:rPr>
                      <w:rFonts w:asciiTheme="minorHAnsi" w:hAnsiTheme="minorHAnsi" w:cstheme="minorHAnsi"/>
                      <w:b/>
                    </w:rPr>
                  </w:pPr>
                  <w:r w:rsidRPr="002A6BCF">
                    <w:rPr>
                      <w:rFonts w:asciiTheme="minorHAnsi" w:hAnsiTheme="minorHAnsi" w:cstheme="minorHAnsi"/>
                      <w:b/>
                    </w:rPr>
                    <w:t>Evidencias de Aprendizaje</w:t>
                  </w:r>
                </w:p>
              </w:tc>
              <w:tc>
                <w:tcPr>
                  <w:tcW w:w="3137" w:type="dxa"/>
                  <w:shd w:val="clear" w:color="auto" w:fill="A6A6A6" w:themeFill="background1" w:themeFillShade="A6"/>
                </w:tcPr>
                <w:p w14:paraId="0DAC1623" w14:textId="77777777" w:rsidR="00462BFC" w:rsidRPr="002A6BCF" w:rsidRDefault="00462BFC" w:rsidP="00944E22">
                  <w:pPr>
                    <w:framePr w:hSpace="141" w:wrap="around" w:vAnchor="text" w:hAnchor="margin" w:y="304"/>
                    <w:jc w:val="center"/>
                    <w:rPr>
                      <w:rFonts w:asciiTheme="minorHAnsi" w:hAnsiTheme="minorHAnsi" w:cstheme="minorHAnsi"/>
                      <w:b/>
                    </w:rPr>
                  </w:pPr>
                  <w:r w:rsidRPr="002A6BCF">
                    <w:rPr>
                      <w:rFonts w:asciiTheme="minorHAnsi" w:hAnsiTheme="minorHAnsi" w:cstheme="minorHAnsi"/>
                      <w:b/>
                    </w:rPr>
                    <w:t>Criterios de Evaluación</w:t>
                  </w:r>
                </w:p>
              </w:tc>
              <w:tc>
                <w:tcPr>
                  <w:tcW w:w="3299" w:type="dxa"/>
                  <w:shd w:val="clear" w:color="auto" w:fill="A6A6A6" w:themeFill="background1" w:themeFillShade="A6"/>
                </w:tcPr>
                <w:p w14:paraId="1DDA0480" w14:textId="77777777" w:rsidR="00462BFC" w:rsidRPr="002A6BCF" w:rsidRDefault="00462BFC" w:rsidP="00944E22">
                  <w:pPr>
                    <w:framePr w:hSpace="141" w:wrap="around" w:vAnchor="text" w:hAnchor="margin" w:y="304"/>
                    <w:jc w:val="center"/>
                    <w:rPr>
                      <w:rFonts w:asciiTheme="minorHAnsi" w:hAnsiTheme="minorHAnsi" w:cstheme="minorHAnsi"/>
                      <w:b/>
                    </w:rPr>
                  </w:pPr>
                  <w:r w:rsidRPr="002A6BCF">
                    <w:rPr>
                      <w:rFonts w:asciiTheme="minorHAnsi" w:hAnsiTheme="minorHAnsi" w:cstheme="minorHAnsi"/>
                      <w:b/>
                    </w:rPr>
                    <w:t>Técnicas e Instrumentos de Evaluación</w:t>
                  </w:r>
                </w:p>
              </w:tc>
            </w:tr>
            <w:tr w:rsidR="00462BFC" w:rsidRPr="002A6BCF" w14:paraId="75A4F03B" w14:textId="77777777" w:rsidTr="00FA028E">
              <w:trPr>
                <w:trHeight w:val="153"/>
              </w:trPr>
              <w:tc>
                <w:tcPr>
                  <w:tcW w:w="0" w:type="auto"/>
                </w:tcPr>
                <w:p w14:paraId="125F68B8" w14:textId="77777777" w:rsidR="00462BFC" w:rsidRPr="002A6BCF" w:rsidRDefault="00462BFC" w:rsidP="00944E22">
                  <w:pPr>
                    <w:framePr w:hSpace="141" w:wrap="around" w:vAnchor="text" w:hAnchor="margin" w:y="304"/>
                    <w:rPr>
                      <w:rFonts w:asciiTheme="minorHAnsi" w:hAnsiTheme="minorHAnsi" w:cstheme="minorHAnsi"/>
                      <w:b/>
                    </w:rPr>
                  </w:pPr>
                  <w:r w:rsidRPr="002A6BCF">
                    <w:rPr>
                      <w:rFonts w:asciiTheme="minorHAnsi" w:hAnsiTheme="minorHAnsi" w:cstheme="minorHAnsi"/>
                      <w:b/>
                    </w:rPr>
                    <w:t>Evidencias de Conocimiento :</w:t>
                  </w:r>
                </w:p>
                <w:p w14:paraId="71411B81" w14:textId="77777777" w:rsidR="00462BFC" w:rsidRPr="00203F93" w:rsidRDefault="00462BFC" w:rsidP="00944E22">
                  <w:pPr>
                    <w:pStyle w:val="Prrafodelista"/>
                    <w:framePr w:hSpace="141" w:wrap="around" w:vAnchor="text" w:hAnchor="margin" w:y="304"/>
                    <w:numPr>
                      <w:ilvl w:val="0"/>
                      <w:numId w:val="8"/>
                    </w:numPr>
                    <w:ind w:left="171" w:hanging="142"/>
                    <w:rPr>
                      <w:rFonts w:asciiTheme="minorHAnsi" w:hAnsiTheme="minorHAnsi" w:cstheme="minorHAnsi"/>
                      <w:b/>
                    </w:rPr>
                  </w:pPr>
                  <w:r w:rsidRPr="00203F93">
                    <w:rPr>
                      <w:rFonts w:asciiTheme="minorHAnsi" w:hAnsiTheme="minorHAnsi" w:cstheme="minorHAnsi"/>
                    </w:rPr>
                    <w:t>Respuesta a preguntas.</w:t>
                  </w:r>
                </w:p>
                <w:p w14:paraId="69C91AB3" w14:textId="77777777" w:rsidR="00462BFC" w:rsidRPr="002A6BCF" w:rsidRDefault="00462BFC" w:rsidP="00944E22">
                  <w:pPr>
                    <w:framePr w:hSpace="141" w:wrap="around" w:vAnchor="text" w:hAnchor="margin" w:y="304"/>
                    <w:rPr>
                      <w:rFonts w:asciiTheme="minorHAnsi" w:hAnsiTheme="minorHAnsi" w:cstheme="minorHAnsi"/>
                      <w:b/>
                    </w:rPr>
                  </w:pPr>
                  <w:r w:rsidRPr="002A6BCF">
                    <w:rPr>
                      <w:rFonts w:asciiTheme="minorHAnsi" w:hAnsiTheme="minorHAnsi" w:cstheme="minorHAnsi"/>
                      <w:b/>
                    </w:rPr>
                    <w:t>Evidencias de Desempeño:</w:t>
                  </w:r>
                </w:p>
                <w:p w14:paraId="63122229" w14:textId="77777777" w:rsidR="00462BFC" w:rsidRPr="002A6BCF" w:rsidRDefault="00462BFC" w:rsidP="00944E22">
                  <w:pPr>
                    <w:pStyle w:val="Prrafodelista"/>
                    <w:framePr w:hSpace="141" w:wrap="around" w:vAnchor="text" w:hAnchor="margin" w:y="304"/>
                    <w:numPr>
                      <w:ilvl w:val="0"/>
                      <w:numId w:val="8"/>
                    </w:numPr>
                    <w:ind w:left="171" w:hanging="142"/>
                    <w:rPr>
                      <w:rFonts w:asciiTheme="minorHAnsi" w:hAnsiTheme="minorHAnsi" w:cstheme="minorHAnsi"/>
                    </w:rPr>
                  </w:pPr>
                  <w:r>
                    <w:rPr>
                      <w:rFonts w:asciiTheme="minorHAnsi" w:hAnsiTheme="minorHAnsi" w:cstheme="minorHAnsi"/>
                    </w:rPr>
                    <w:t>Desarrollo de programas Java</w:t>
                  </w:r>
                </w:p>
                <w:p w14:paraId="49B576A1" w14:textId="77777777" w:rsidR="00462BFC" w:rsidRDefault="00462BFC" w:rsidP="00944E22">
                  <w:pPr>
                    <w:framePr w:hSpace="141" w:wrap="around" w:vAnchor="text" w:hAnchor="margin" w:y="304"/>
                    <w:rPr>
                      <w:rFonts w:asciiTheme="minorHAnsi" w:hAnsiTheme="minorHAnsi" w:cstheme="minorHAnsi"/>
                      <w:b/>
                    </w:rPr>
                  </w:pPr>
                  <w:r w:rsidRPr="002A6BCF">
                    <w:rPr>
                      <w:rFonts w:asciiTheme="minorHAnsi" w:hAnsiTheme="minorHAnsi" w:cstheme="minorHAnsi"/>
                      <w:b/>
                    </w:rPr>
                    <w:t>Evidencias  de Producto:</w:t>
                  </w:r>
                </w:p>
                <w:p w14:paraId="5194E25E" w14:textId="77777777" w:rsidR="00462BFC" w:rsidRPr="00203F93" w:rsidRDefault="00462BFC" w:rsidP="00944E22">
                  <w:pPr>
                    <w:pStyle w:val="Prrafodelista"/>
                    <w:framePr w:hSpace="141" w:wrap="around" w:vAnchor="text" w:hAnchor="margin" w:y="304"/>
                    <w:numPr>
                      <w:ilvl w:val="0"/>
                      <w:numId w:val="8"/>
                    </w:numPr>
                    <w:ind w:left="171" w:hanging="142"/>
                    <w:rPr>
                      <w:rFonts w:asciiTheme="minorHAnsi" w:hAnsiTheme="minorHAnsi" w:cstheme="minorHAnsi"/>
                    </w:rPr>
                  </w:pPr>
                  <w:r w:rsidRPr="00203F93">
                    <w:rPr>
                      <w:rFonts w:asciiTheme="minorHAnsi" w:hAnsiTheme="minorHAnsi" w:cstheme="minorHAnsi"/>
                    </w:rPr>
                    <w:t xml:space="preserve">Programas </w:t>
                  </w:r>
                  <w:r>
                    <w:rPr>
                      <w:rFonts w:asciiTheme="minorHAnsi" w:hAnsiTheme="minorHAnsi" w:cstheme="minorHAnsi"/>
                    </w:rPr>
                    <w:t xml:space="preserve"> java</w:t>
                  </w:r>
                </w:p>
              </w:tc>
              <w:tc>
                <w:tcPr>
                  <w:tcW w:w="3137" w:type="dxa"/>
                </w:tcPr>
                <w:p w14:paraId="57BD0EDB" w14:textId="77777777" w:rsidR="00462BFC" w:rsidRPr="002A6BCF" w:rsidRDefault="00462BFC" w:rsidP="00944E22">
                  <w:pPr>
                    <w:pStyle w:val="Prrafodelista"/>
                    <w:framePr w:hSpace="141" w:wrap="around" w:vAnchor="text" w:hAnchor="margin" w:y="304"/>
                    <w:numPr>
                      <w:ilvl w:val="0"/>
                      <w:numId w:val="8"/>
                    </w:numPr>
                    <w:ind w:left="235" w:hanging="235"/>
                    <w:rPr>
                      <w:rFonts w:asciiTheme="minorHAnsi" w:hAnsiTheme="minorHAnsi" w:cstheme="minorHAnsi"/>
                    </w:rPr>
                  </w:pPr>
                  <w:r w:rsidRPr="002A6BCF">
                    <w:rPr>
                      <w:rFonts w:asciiTheme="minorHAnsi" w:hAnsiTheme="minorHAnsi" w:cstheme="minorHAnsi"/>
                    </w:rPr>
                    <w:t>Identifica y describe, en un sistema de información dado, los datos de entrada,</w:t>
                  </w:r>
                </w:p>
                <w:p w14:paraId="0AEFD82E" w14:textId="77777777" w:rsidR="00462BFC" w:rsidRPr="002A6BCF" w:rsidRDefault="00462BFC" w:rsidP="00944E22">
                  <w:pPr>
                    <w:pStyle w:val="Prrafodelista"/>
                    <w:framePr w:hSpace="141" w:wrap="around" w:vAnchor="text" w:hAnchor="margin" w:y="304"/>
                    <w:numPr>
                      <w:ilvl w:val="0"/>
                      <w:numId w:val="8"/>
                    </w:numPr>
                    <w:ind w:left="235" w:hanging="235"/>
                    <w:rPr>
                      <w:rFonts w:asciiTheme="minorHAnsi" w:hAnsiTheme="minorHAnsi" w:cstheme="minorHAnsi"/>
                      <w:b/>
                    </w:rPr>
                  </w:pPr>
                  <w:r w:rsidRPr="002A6BCF">
                    <w:rPr>
                      <w:rFonts w:asciiTheme="minorHAnsi" w:hAnsiTheme="minorHAnsi" w:cstheme="minorHAnsi"/>
                    </w:rPr>
                    <w:t>procesamiento de los datos e información generada, según necesidades del cliente.</w:t>
                  </w:r>
                </w:p>
              </w:tc>
              <w:tc>
                <w:tcPr>
                  <w:tcW w:w="3299" w:type="dxa"/>
                </w:tcPr>
                <w:p w14:paraId="2E45106A" w14:textId="77777777" w:rsidR="00462BFC" w:rsidRPr="002A6BCF" w:rsidRDefault="00462BFC" w:rsidP="00944E22">
                  <w:pPr>
                    <w:pStyle w:val="Prrafodelista"/>
                    <w:framePr w:hSpace="141" w:wrap="around" w:vAnchor="text" w:hAnchor="margin" w:y="304"/>
                    <w:numPr>
                      <w:ilvl w:val="0"/>
                      <w:numId w:val="8"/>
                    </w:numPr>
                    <w:ind w:left="395" w:hanging="283"/>
                    <w:rPr>
                      <w:rFonts w:asciiTheme="minorHAnsi" w:hAnsiTheme="minorHAnsi" w:cstheme="minorHAnsi"/>
                    </w:rPr>
                  </w:pPr>
                  <w:r w:rsidRPr="002A6BCF">
                    <w:rPr>
                      <w:rFonts w:asciiTheme="minorHAnsi" w:hAnsiTheme="minorHAnsi" w:cstheme="minorHAnsi"/>
                    </w:rPr>
                    <w:t>Pruebas de conocimiento</w:t>
                  </w:r>
                </w:p>
                <w:p w14:paraId="2A9372B9" w14:textId="77777777" w:rsidR="00462BFC" w:rsidRPr="002A6BCF" w:rsidRDefault="00462BFC" w:rsidP="00944E22">
                  <w:pPr>
                    <w:pStyle w:val="Prrafodelista"/>
                    <w:framePr w:hSpace="141" w:wrap="around" w:vAnchor="text" w:hAnchor="margin" w:y="304"/>
                    <w:numPr>
                      <w:ilvl w:val="0"/>
                      <w:numId w:val="8"/>
                    </w:numPr>
                    <w:ind w:left="395" w:hanging="283"/>
                    <w:rPr>
                      <w:rFonts w:asciiTheme="minorHAnsi" w:hAnsiTheme="minorHAnsi" w:cstheme="minorHAnsi"/>
                      <w:b/>
                    </w:rPr>
                  </w:pPr>
                  <w:r w:rsidRPr="002A6BCF">
                    <w:rPr>
                      <w:rFonts w:asciiTheme="minorHAnsi" w:hAnsiTheme="minorHAnsi" w:cstheme="minorHAnsi"/>
                    </w:rPr>
                    <w:t>Lista de chequeo</w:t>
                  </w:r>
                </w:p>
              </w:tc>
            </w:tr>
          </w:tbl>
          <w:p w14:paraId="53A0FD25" w14:textId="3B5F6FC8" w:rsidR="00462BFC" w:rsidRPr="002A6BCF" w:rsidRDefault="00462BFC" w:rsidP="00462BFC">
            <w:pPr>
              <w:rPr>
                <w:rFonts w:asciiTheme="minorHAnsi" w:hAnsiTheme="minorHAnsi" w:cstheme="minorHAnsi"/>
                <w:b/>
              </w:rPr>
            </w:pPr>
          </w:p>
        </w:tc>
      </w:tr>
    </w:tbl>
    <w:p w14:paraId="7504DA07" w14:textId="77777777" w:rsidR="00834201" w:rsidRPr="00FA028E" w:rsidRDefault="00834201" w:rsidP="00834201">
      <w:pPr>
        <w:spacing w:after="0" w:line="240" w:lineRule="auto"/>
        <w:jc w:val="both"/>
        <w:rPr>
          <w:rFonts w:ascii="Arial" w:hAnsi="Arial" w:cs="Arial"/>
          <w:b/>
          <w:color w:val="000000" w:themeColor="text1"/>
          <w:szCs w:val="24"/>
        </w:rPr>
      </w:pPr>
    </w:p>
    <w:p w14:paraId="562D4749" w14:textId="77777777" w:rsidR="008B134F" w:rsidRDefault="008B134F" w:rsidP="00834201">
      <w:pPr>
        <w:spacing w:after="0" w:line="240" w:lineRule="auto"/>
        <w:jc w:val="both"/>
        <w:rPr>
          <w:rFonts w:ascii="Arial" w:hAnsi="Arial" w:cs="Arial"/>
          <w:b/>
          <w:color w:val="000000" w:themeColor="text1"/>
          <w:sz w:val="24"/>
          <w:szCs w:val="24"/>
        </w:rPr>
      </w:pPr>
    </w:p>
    <w:p w14:paraId="2214A864" w14:textId="77777777" w:rsidR="008B134F" w:rsidRDefault="008B134F" w:rsidP="00834201">
      <w:pPr>
        <w:spacing w:after="0" w:line="240" w:lineRule="auto"/>
        <w:jc w:val="both"/>
        <w:rPr>
          <w:rFonts w:ascii="Arial" w:hAnsi="Arial" w:cs="Arial"/>
          <w:b/>
          <w:color w:val="000000" w:themeColor="text1"/>
          <w:sz w:val="24"/>
          <w:szCs w:val="24"/>
        </w:rPr>
      </w:pPr>
    </w:p>
    <w:p w14:paraId="0D8CDB40" w14:textId="77777777" w:rsidR="008B134F" w:rsidRDefault="008B134F" w:rsidP="00834201">
      <w:pPr>
        <w:spacing w:after="0" w:line="240" w:lineRule="auto"/>
        <w:jc w:val="both"/>
        <w:rPr>
          <w:rFonts w:ascii="Arial" w:hAnsi="Arial" w:cs="Arial"/>
          <w:b/>
          <w:color w:val="000000" w:themeColor="text1"/>
          <w:sz w:val="24"/>
          <w:szCs w:val="24"/>
        </w:rPr>
      </w:pPr>
    </w:p>
    <w:p w14:paraId="6FC3CE56" w14:textId="77777777" w:rsidR="008B134F" w:rsidRDefault="008B134F" w:rsidP="00834201">
      <w:pPr>
        <w:spacing w:after="0" w:line="240" w:lineRule="auto"/>
        <w:jc w:val="both"/>
        <w:rPr>
          <w:rFonts w:ascii="Arial" w:hAnsi="Arial" w:cs="Arial"/>
          <w:b/>
          <w:color w:val="000000" w:themeColor="text1"/>
          <w:sz w:val="24"/>
          <w:szCs w:val="24"/>
        </w:rPr>
      </w:pPr>
    </w:p>
    <w:p w14:paraId="45CF99E6" w14:textId="5A19943F" w:rsidR="000215F5" w:rsidRDefault="007A0FBF" w:rsidP="00834201">
      <w:pPr>
        <w:spacing w:after="0" w:line="240" w:lineRule="auto"/>
        <w:jc w:val="both"/>
        <w:rPr>
          <w:rFonts w:ascii="Arial" w:hAnsi="Arial" w:cs="Arial"/>
          <w:b/>
          <w:color w:val="000000" w:themeColor="text1"/>
          <w:sz w:val="24"/>
          <w:szCs w:val="24"/>
        </w:rPr>
      </w:pPr>
      <w:r>
        <w:rPr>
          <w:noProof/>
        </w:rPr>
        <w:pict w14:anchorId="000EFD57">
          <v:rect id="_x0000_s2058" style="position:absolute;left:0;text-align:left;margin-left:333.8pt;margin-top:8.5pt;width:7.05pt;height:48.45pt;rotation:176512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" stroked="f"/>
        </w:pict>
      </w:r>
    </w:p>
    <w:p w14:paraId="484FF2AF" w14:textId="77777777" w:rsidR="00B5694D" w:rsidRPr="00E31DA7" w:rsidRDefault="00B5694D" w:rsidP="00B5694D">
      <w:pPr>
        <w:jc w:val="both"/>
        <w:rPr>
          <w:rFonts w:asciiTheme="minorHAnsi" w:hAnsiTheme="minorHAnsi" w:cstheme="minorHAnsi"/>
          <w:b/>
          <w:color w:val="000000" w:themeColor="text1"/>
        </w:rPr>
      </w:pPr>
    </w:p>
    <w:p w14:paraId="3E1DED27" w14:textId="77777777" w:rsidR="00624147" w:rsidRPr="00E31DA7" w:rsidRDefault="00624147" w:rsidP="00B5694D">
      <w:pPr>
        <w:pStyle w:val="Prrafodelista"/>
        <w:ind w:left="786"/>
        <w:jc w:val="both"/>
        <w:rPr>
          <w:rFonts w:asciiTheme="minorHAnsi" w:hAnsiTheme="minorHAnsi" w:cstheme="minorHAnsi"/>
          <w:b/>
        </w:rPr>
      </w:pPr>
    </w:p>
    <w:p w14:paraId="1D1FD93F" w14:textId="77777777" w:rsidR="00872253" w:rsidRDefault="00872253" w:rsidP="00C5289D">
      <w:pPr>
        <w:spacing w:after="0" w:line="240" w:lineRule="auto"/>
        <w:jc w:val="center"/>
        <w:rPr>
          <w:rFonts w:eastAsia="Times New Roman"/>
          <w:b/>
          <w:bCs/>
          <w:color w:val="000000"/>
          <w:sz w:val="16"/>
          <w:szCs w:val="16"/>
          <w:lang w:val="es-CO" w:eastAsia="es-CO"/>
        </w:rPr>
        <w:sectPr w:rsidR="00872253" w:rsidSect="00E31DA7">
          <w:headerReference w:type="default" r:id="rId14"/>
          <w:footerReference w:type="default" r:id="rId15"/>
          <w:headerReference w:type="first" r:id="rId16"/>
          <w:footerReference w:type="first" r:id="rId17"/>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69DE04D3" w14:textId="77777777" w:rsidR="00872253" w:rsidRDefault="00872253" w:rsidP="00872253">
      <w:pPr>
        <w:pStyle w:val="Prrafodelista"/>
        <w:ind w:left="0"/>
        <w:jc w:val="both"/>
        <w:rPr>
          <w:rFonts w:asciiTheme="minorHAnsi" w:hAnsiTheme="minorHAnsi" w:cstheme="minorHAnsi"/>
          <w:b/>
        </w:rPr>
      </w:pPr>
    </w:p>
    <w:p w14:paraId="056C02AD" w14:textId="090BF4C8" w:rsidR="00872253" w:rsidRDefault="007A0FBF" w:rsidP="00872253">
      <w:pPr>
        <w:pStyle w:val="Prrafodelista"/>
        <w:ind w:left="0"/>
        <w:jc w:val="both"/>
        <w:rPr>
          <w:rFonts w:asciiTheme="minorHAnsi" w:hAnsiTheme="minorHAnsi" w:cstheme="minorHAnsi"/>
          <w:b/>
        </w:rPr>
      </w:pPr>
      <w:r>
        <w:rPr>
          <w:noProof/>
        </w:rPr>
        <w:pict w14:anchorId="01D9512E">
          <v:rect id="Rectangle 75" o:spid="_x0000_s2057" style="position:absolute;left:0;text-align:left;margin-left:73.05pt;margin-top:12.6pt;width:485.25pt;height:2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" fillcolor="white [3201]" strokecolor="#666 [1936]" strokeweight="1pt">
            <v:fill color2="#999 [1296]" focus="100%" type="gradient"/>
            <v:shadow on="t" color="#7f7f7f [1601]" opacity=".5" offset="1pt"/>
            <v:textbox>
              <w:txbxContent>
                <w:p w14:paraId="2AB83756" w14:textId="77777777" w:rsidR="00232169" w:rsidRPr="008B134F" w:rsidRDefault="00232169" w:rsidP="00CA6B53">
                  <w:pPr>
                    <w:pStyle w:val="Prrafodelista"/>
                    <w:numPr>
                      <w:ilvl w:val="0"/>
                      <w:numId w:val="2"/>
                    </w:numPr>
                    <w:rPr>
                      <w:b/>
                    </w:rPr>
                  </w:pPr>
                  <w:r>
                    <w:rPr>
                      <w:b/>
                    </w:rPr>
                    <w:t>RECURSOS PARA EL APRENDIZAJE</w:t>
                  </w:r>
                </w:p>
              </w:txbxContent>
            </v:textbox>
          </v:rect>
        </w:pict>
      </w:r>
    </w:p>
    <w:tbl>
      <w:tblPr>
        <w:tblpPr w:leftFromText="141" w:rightFromText="141" w:vertAnchor="text" w:horzAnchor="margin" w:tblpXSpec="center" w:tblpY="1532"/>
        <w:tblW w:w="14049" w:type="dxa"/>
        <w:tblLayout w:type="fixed"/>
        <w:tblCellMar>
          <w:left w:w="70" w:type="dxa"/>
          <w:right w:w="70" w:type="dxa"/>
        </w:tblCellMar>
        <w:tblLook w:val="04A0" w:firstRow="1" w:lastRow="0" w:firstColumn="1" w:lastColumn="0" w:noHBand="0" w:noVBand="1"/>
      </w:tblPr>
      <w:tblGrid>
        <w:gridCol w:w="1433"/>
        <w:gridCol w:w="992"/>
        <w:gridCol w:w="1418"/>
        <w:gridCol w:w="1559"/>
        <w:gridCol w:w="1276"/>
        <w:gridCol w:w="1417"/>
        <w:gridCol w:w="1843"/>
        <w:gridCol w:w="1559"/>
        <w:gridCol w:w="2552"/>
      </w:tblGrid>
      <w:tr w:rsidR="002309D9" w:rsidRPr="002309D9" w14:paraId="50E566FB" w14:textId="77777777" w:rsidTr="00BA17D7">
        <w:trPr>
          <w:trHeight w:val="795"/>
        </w:trPr>
        <w:tc>
          <w:tcPr>
            <w:tcW w:w="1433" w:type="dxa"/>
            <w:vMerge w:val="restart"/>
            <w:tcBorders>
              <w:top w:val="single" w:sz="4" w:space="0" w:color="auto"/>
              <w:left w:val="single" w:sz="8" w:space="0" w:color="auto"/>
              <w:bottom w:val="single" w:sz="4" w:space="0" w:color="000000"/>
              <w:right w:val="single" w:sz="4" w:space="0" w:color="auto"/>
            </w:tcBorders>
            <w:shd w:val="clear" w:color="CCFFFF" w:fill="A6A6A6"/>
            <w:vAlign w:val="center"/>
            <w:hideMark/>
          </w:tcPr>
          <w:p w14:paraId="1BAF492B" w14:textId="77777777" w:rsidR="00872253" w:rsidRPr="00872253" w:rsidRDefault="00872253" w:rsidP="00872253">
            <w:pPr>
              <w:spacing w:after="0" w:line="240" w:lineRule="auto"/>
              <w:jc w:val="center"/>
              <w:rPr>
                <w:rFonts w:eastAsia="Times New Roman"/>
                <w:b/>
                <w:bCs/>
                <w:color w:val="000000"/>
                <w:sz w:val="16"/>
                <w:szCs w:val="16"/>
                <w:lang w:val="es-CO" w:eastAsia="es-CO"/>
              </w:rPr>
            </w:pPr>
            <w:r w:rsidRPr="00872253">
              <w:rPr>
                <w:rFonts w:eastAsia="Times New Roman"/>
                <w:b/>
                <w:bCs/>
                <w:color w:val="000000"/>
                <w:sz w:val="16"/>
                <w:szCs w:val="16"/>
                <w:lang w:val="es-CO" w:eastAsia="es-CO"/>
              </w:rPr>
              <w:t xml:space="preserve">ACTIVIDADES DEL PROYECTO </w:t>
            </w:r>
          </w:p>
        </w:tc>
        <w:tc>
          <w:tcPr>
            <w:tcW w:w="992" w:type="dxa"/>
            <w:vMerge w:val="restart"/>
            <w:tcBorders>
              <w:top w:val="single" w:sz="4" w:space="0" w:color="auto"/>
              <w:left w:val="single" w:sz="4" w:space="0" w:color="auto"/>
              <w:bottom w:val="single" w:sz="4" w:space="0" w:color="000000"/>
              <w:right w:val="single" w:sz="4" w:space="0" w:color="auto"/>
            </w:tcBorders>
            <w:shd w:val="clear" w:color="CCFFFF" w:fill="A6A6A6"/>
            <w:vAlign w:val="center"/>
            <w:hideMark/>
          </w:tcPr>
          <w:p w14:paraId="2E96B171" w14:textId="77777777" w:rsidR="00872253" w:rsidRPr="00872253" w:rsidRDefault="00872253" w:rsidP="00872253">
            <w:pPr>
              <w:spacing w:after="0" w:line="240" w:lineRule="auto"/>
              <w:jc w:val="center"/>
              <w:rPr>
                <w:rFonts w:eastAsia="Times New Roman"/>
                <w:b/>
                <w:bCs/>
                <w:color w:val="000000"/>
                <w:sz w:val="16"/>
                <w:szCs w:val="16"/>
                <w:lang w:val="es-CO" w:eastAsia="es-CO"/>
              </w:rPr>
            </w:pPr>
            <w:r w:rsidRPr="00872253">
              <w:rPr>
                <w:rFonts w:eastAsia="Times New Roman"/>
                <w:b/>
                <w:bCs/>
                <w:color w:val="000000"/>
                <w:sz w:val="16"/>
                <w:szCs w:val="16"/>
                <w:lang w:val="es-CO" w:eastAsia="es-CO"/>
              </w:rPr>
              <w:t xml:space="preserve">DURACIÓN </w:t>
            </w:r>
            <w:r w:rsidRPr="00872253">
              <w:rPr>
                <w:rFonts w:eastAsia="Times New Roman"/>
                <w:b/>
                <w:bCs/>
                <w:color w:val="000000"/>
                <w:sz w:val="16"/>
                <w:szCs w:val="16"/>
                <w:lang w:val="es-CO" w:eastAsia="es-CO"/>
              </w:rPr>
              <w:br/>
              <w:t>(Horas)</w:t>
            </w:r>
          </w:p>
        </w:tc>
        <w:tc>
          <w:tcPr>
            <w:tcW w:w="2977" w:type="dxa"/>
            <w:gridSpan w:val="2"/>
            <w:tcBorders>
              <w:top w:val="single" w:sz="4" w:space="0" w:color="auto"/>
              <w:left w:val="nil"/>
              <w:bottom w:val="single" w:sz="4" w:space="0" w:color="auto"/>
              <w:right w:val="single" w:sz="4" w:space="0" w:color="000000"/>
            </w:tcBorders>
            <w:shd w:val="clear" w:color="auto" w:fill="A6A6A6" w:themeFill="background1" w:themeFillShade="A6"/>
            <w:vAlign w:val="center"/>
            <w:hideMark/>
          </w:tcPr>
          <w:p w14:paraId="66220614"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 xml:space="preserve"> Materiales de formación devolutivos: (Equipos/Herramientas)</w:t>
            </w:r>
          </w:p>
        </w:tc>
        <w:tc>
          <w:tcPr>
            <w:tcW w:w="2693" w:type="dxa"/>
            <w:gridSpan w:val="2"/>
            <w:tcBorders>
              <w:top w:val="single" w:sz="4" w:space="0" w:color="auto"/>
              <w:left w:val="nil"/>
              <w:bottom w:val="single" w:sz="4" w:space="0" w:color="auto"/>
              <w:right w:val="single" w:sz="8" w:space="0" w:color="000000"/>
            </w:tcBorders>
            <w:shd w:val="clear" w:color="auto" w:fill="A6A6A6" w:themeFill="background1" w:themeFillShade="A6"/>
            <w:noWrap/>
            <w:vAlign w:val="center"/>
            <w:hideMark/>
          </w:tcPr>
          <w:p w14:paraId="425018CA"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Materiales de formación  (consumibles)</w:t>
            </w:r>
          </w:p>
        </w:tc>
        <w:tc>
          <w:tcPr>
            <w:tcW w:w="3402" w:type="dxa"/>
            <w:gridSpan w:val="2"/>
            <w:tcBorders>
              <w:top w:val="single" w:sz="4" w:space="0" w:color="auto"/>
              <w:left w:val="single" w:sz="8" w:space="0" w:color="auto"/>
              <w:bottom w:val="single" w:sz="4" w:space="0" w:color="auto"/>
              <w:right w:val="nil"/>
            </w:tcBorders>
            <w:shd w:val="clear" w:color="CCFFFF" w:fill="A6A6A6"/>
            <w:noWrap/>
            <w:vAlign w:val="center"/>
            <w:hideMark/>
          </w:tcPr>
          <w:p w14:paraId="15D3C9F6" w14:textId="77777777" w:rsidR="00872253" w:rsidRPr="002309D9" w:rsidRDefault="00872253" w:rsidP="00872253">
            <w:pPr>
              <w:spacing w:after="0" w:line="240" w:lineRule="auto"/>
              <w:rPr>
                <w:rFonts w:eastAsia="Times New Roman"/>
                <w:b/>
                <w:bCs/>
                <w:sz w:val="16"/>
                <w:szCs w:val="16"/>
                <w:lang w:val="es-CO" w:eastAsia="es-CO"/>
              </w:rPr>
            </w:pPr>
            <w:r w:rsidRPr="002309D9">
              <w:rPr>
                <w:rFonts w:eastAsia="Times New Roman"/>
                <w:b/>
                <w:bCs/>
                <w:sz w:val="16"/>
                <w:szCs w:val="16"/>
                <w:lang w:val="es-CO" w:eastAsia="es-CO"/>
              </w:rPr>
              <w:t>Talento Humano (Instructores)</w:t>
            </w:r>
          </w:p>
        </w:tc>
        <w:tc>
          <w:tcPr>
            <w:tcW w:w="2552"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hideMark/>
          </w:tcPr>
          <w:p w14:paraId="78F7AE44" w14:textId="77777777" w:rsidR="00872253" w:rsidRPr="002309D9" w:rsidRDefault="00872253" w:rsidP="00872253">
            <w:pPr>
              <w:spacing w:after="0" w:line="240" w:lineRule="auto"/>
              <w:rPr>
                <w:rFonts w:eastAsia="Times New Roman"/>
                <w:b/>
                <w:bCs/>
                <w:sz w:val="20"/>
                <w:szCs w:val="20"/>
                <w:lang w:val="es-CO" w:eastAsia="es-CO"/>
              </w:rPr>
            </w:pPr>
            <w:r w:rsidRPr="002309D9">
              <w:rPr>
                <w:rFonts w:eastAsia="Times New Roman"/>
                <w:b/>
                <w:bCs/>
                <w:sz w:val="20"/>
                <w:szCs w:val="20"/>
                <w:lang w:val="es-CO" w:eastAsia="es-CO"/>
              </w:rPr>
              <w:t xml:space="preserve">AMBIENTES  DE </w:t>
            </w:r>
            <w:r w:rsidRPr="002309D9">
              <w:rPr>
                <w:rFonts w:eastAsia="Times New Roman"/>
                <w:b/>
                <w:bCs/>
                <w:sz w:val="20"/>
                <w:szCs w:val="20"/>
                <w:lang w:val="es-CO" w:eastAsia="es-CO"/>
              </w:rPr>
              <w:br/>
              <w:t>APRENDIZAJE TIPIFICADOS</w:t>
            </w:r>
          </w:p>
        </w:tc>
      </w:tr>
      <w:tr w:rsidR="002309D9" w:rsidRPr="002309D9" w14:paraId="5F70D127" w14:textId="77777777" w:rsidTr="00BA17D7">
        <w:trPr>
          <w:trHeight w:val="750"/>
        </w:trPr>
        <w:tc>
          <w:tcPr>
            <w:tcW w:w="1433" w:type="dxa"/>
            <w:vMerge/>
            <w:tcBorders>
              <w:top w:val="single" w:sz="4" w:space="0" w:color="auto"/>
              <w:left w:val="single" w:sz="8" w:space="0" w:color="auto"/>
              <w:bottom w:val="single" w:sz="4" w:space="0" w:color="000000"/>
              <w:right w:val="single" w:sz="4" w:space="0" w:color="auto"/>
            </w:tcBorders>
            <w:vAlign w:val="center"/>
            <w:hideMark/>
          </w:tcPr>
          <w:p w14:paraId="0BAC83D4" w14:textId="77777777" w:rsidR="00872253" w:rsidRPr="00872253" w:rsidRDefault="00872253" w:rsidP="00872253">
            <w:pPr>
              <w:spacing w:after="0" w:line="240" w:lineRule="auto"/>
              <w:rPr>
                <w:rFonts w:eastAsia="Times New Roman"/>
                <w:b/>
                <w:bCs/>
                <w:color w:val="000000"/>
                <w:sz w:val="16"/>
                <w:szCs w:val="16"/>
                <w:lang w:val="es-CO" w:eastAsia="es-CO"/>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744A0AEB" w14:textId="77777777" w:rsidR="00872253" w:rsidRPr="00872253" w:rsidRDefault="00872253" w:rsidP="00872253">
            <w:pPr>
              <w:spacing w:after="0" w:line="240" w:lineRule="auto"/>
              <w:rPr>
                <w:rFonts w:eastAsia="Times New Roman"/>
                <w:b/>
                <w:bCs/>
                <w:color w:val="000000"/>
                <w:sz w:val="16"/>
                <w:szCs w:val="16"/>
                <w:lang w:val="es-CO" w:eastAsia="es-CO"/>
              </w:rPr>
            </w:pPr>
          </w:p>
        </w:tc>
        <w:tc>
          <w:tcPr>
            <w:tcW w:w="1418" w:type="dxa"/>
            <w:tcBorders>
              <w:top w:val="nil"/>
              <w:left w:val="nil"/>
              <w:bottom w:val="single" w:sz="8" w:space="0" w:color="auto"/>
              <w:right w:val="nil"/>
            </w:tcBorders>
            <w:shd w:val="clear" w:color="CCFFFF" w:fill="A6A6A6"/>
            <w:vAlign w:val="center"/>
            <w:hideMark/>
          </w:tcPr>
          <w:p w14:paraId="5791CE55"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 xml:space="preserve">Descripción </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14:paraId="0FA5818D"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1276" w:type="dxa"/>
            <w:tcBorders>
              <w:top w:val="nil"/>
              <w:left w:val="nil"/>
              <w:bottom w:val="single" w:sz="8" w:space="0" w:color="auto"/>
              <w:right w:val="single" w:sz="4" w:space="0" w:color="auto"/>
            </w:tcBorders>
            <w:shd w:val="clear" w:color="CCFFFF" w:fill="A6A6A6"/>
            <w:vAlign w:val="center"/>
            <w:hideMark/>
          </w:tcPr>
          <w:p w14:paraId="5B67BC90"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Descripción</w:t>
            </w:r>
          </w:p>
        </w:tc>
        <w:tc>
          <w:tcPr>
            <w:tcW w:w="1417" w:type="dxa"/>
            <w:tcBorders>
              <w:top w:val="nil"/>
              <w:left w:val="nil"/>
              <w:bottom w:val="single" w:sz="8" w:space="0" w:color="auto"/>
              <w:right w:val="single" w:sz="8" w:space="0" w:color="auto"/>
            </w:tcBorders>
            <w:shd w:val="clear" w:color="CCFFFF" w:fill="A6A6A6"/>
            <w:vAlign w:val="center"/>
            <w:hideMark/>
          </w:tcPr>
          <w:p w14:paraId="35B9BEF3"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1843" w:type="dxa"/>
            <w:tcBorders>
              <w:top w:val="nil"/>
              <w:left w:val="nil"/>
              <w:bottom w:val="single" w:sz="8" w:space="0" w:color="auto"/>
              <w:right w:val="nil"/>
            </w:tcBorders>
            <w:shd w:val="clear" w:color="CCFFFF" w:fill="A6A6A6"/>
            <w:vAlign w:val="center"/>
            <w:hideMark/>
          </w:tcPr>
          <w:p w14:paraId="31DF3390"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Especialidad</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14:paraId="5AC9F97F" w14:textId="77777777" w:rsidR="00872253" w:rsidRPr="002309D9" w:rsidRDefault="00872253" w:rsidP="00872253">
            <w:pPr>
              <w:spacing w:after="0" w:line="240" w:lineRule="auto"/>
              <w:jc w:val="center"/>
              <w:rPr>
                <w:rFonts w:eastAsia="Times New Roman"/>
                <w:b/>
                <w:bCs/>
                <w:sz w:val="16"/>
                <w:szCs w:val="16"/>
                <w:lang w:val="es-CO" w:eastAsia="es-CO"/>
              </w:rPr>
            </w:pPr>
            <w:r w:rsidRPr="002309D9">
              <w:rPr>
                <w:rFonts w:eastAsia="Times New Roman"/>
                <w:b/>
                <w:bCs/>
                <w:sz w:val="16"/>
                <w:szCs w:val="16"/>
                <w:lang w:val="es-CO" w:eastAsia="es-CO"/>
              </w:rPr>
              <w:t>Cantidad</w:t>
            </w:r>
          </w:p>
        </w:tc>
        <w:tc>
          <w:tcPr>
            <w:tcW w:w="2552" w:type="dxa"/>
            <w:tcBorders>
              <w:top w:val="nil"/>
              <w:left w:val="nil"/>
              <w:bottom w:val="single" w:sz="4" w:space="0" w:color="auto"/>
              <w:right w:val="single" w:sz="8" w:space="0" w:color="auto"/>
            </w:tcBorders>
            <w:shd w:val="clear" w:color="auto" w:fill="A6A6A6" w:themeFill="background1" w:themeFillShade="A6"/>
            <w:vAlign w:val="center"/>
            <w:hideMark/>
          </w:tcPr>
          <w:p w14:paraId="11756358" w14:textId="77777777" w:rsidR="00872253" w:rsidRPr="002309D9" w:rsidRDefault="00872253" w:rsidP="00872253">
            <w:pPr>
              <w:spacing w:after="0" w:line="240" w:lineRule="auto"/>
              <w:jc w:val="center"/>
              <w:rPr>
                <w:rFonts w:eastAsia="Times New Roman"/>
                <w:b/>
                <w:bCs/>
                <w:sz w:val="20"/>
                <w:szCs w:val="20"/>
                <w:lang w:val="es-CO" w:eastAsia="es-CO"/>
              </w:rPr>
            </w:pPr>
            <w:r w:rsidRPr="002309D9">
              <w:rPr>
                <w:rFonts w:eastAsia="Times New Roman"/>
                <w:b/>
                <w:bCs/>
                <w:sz w:val="20"/>
                <w:szCs w:val="20"/>
                <w:lang w:val="es-CO" w:eastAsia="es-CO"/>
              </w:rPr>
              <w:t>ESCENARIO (Aula</w:t>
            </w:r>
            <w:r w:rsidR="00430CB7" w:rsidRPr="002309D9">
              <w:rPr>
                <w:rFonts w:eastAsia="Times New Roman"/>
                <w:b/>
                <w:bCs/>
                <w:sz w:val="20"/>
                <w:szCs w:val="20"/>
                <w:lang w:val="es-CO" w:eastAsia="es-CO"/>
              </w:rPr>
              <w:t>, Laboratorio, taller, unidad p</w:t>
            </w:r>
            <w:r w:rsidRPr="002309D9">
              <w:rPr>
                <w:rFonts w:eastAsia="Times New Roman"/>
                <w:b/>
                <w:bCs/>
                <w:sz w:val="20"/>
                <w:szCs w:val="20"/>
                <w:lang w:val="es-CO" w:eastAsia="es-CO"/>
              </w:rPr>
              <w:t>r</w:t>
            </w:r>
            <w:r w:rsidR="00430CB7" w:rsidRPr="002309D9">
              <w:rPr>
                <w:rFonts w:eastAsia="Times New Roman"/>
                <w:b/>
                <w:bCs/>
                <w:sz w:val="20"/>
                <w:szCs w:val="20"/>
                <w:lang w:val="es-CO" w:eastAsia="es-CO"/>
              </w:rPr>
              <w:t>o</w:t>
            </w:r>
            <w:r w:rsidRPr="002309D9">
              <w:rPr>
                <w:rFonts w:eastAsia="Times New Roman"/>
                <w:b/>
                <w:bCs/>
                <w:sz w:val="20"/>
                <w:szCs w:val="20"/>
                <w:lang w:val="es-CO" w:eastAsia="es-CO"/>
              </w:rPr>
              <w:t>ductiva)</w:t>
            </w:r>
            <w:r w:rsidR="0025139E" w:rsidRPr="002309D9">
              <w:rPr>
                <w:rFonts w:eastAsia="Times New Roman"/>
                <w:b/>
                <w:bCs/>
                <w:sz w:val="20"/>
                <w:szCs w:val="20"/>
                <w:lang w:val="es-CO" w:eastAsia="es-CO"/>
              </w:rPr>
              <w:t xml:space="preserve"> </w:t>
            </w:r>
            <w:r w:rsidR="0025139E" w:rsidRPr="002309D9">
              <w:rPr>
                <w:rFonts w:asciiTheme="minorHAnsi" w:hAnsiTheme="minorHAnsi" w:cstheme="minorHAnsi"/>
                <w:bCs/>
                <w:sz w:val="20"/>
                <w:szCs w:val="20"/>
                <w:lang w:val="es-CO"/>
              </w:rPr>
              <w:t xml:space="preserve">y </w:t>
            </w:r>
            <w:r w:rsidR="0025139E" w:rsidRPr="002309D9">
              <w:rPr>
                <w:rFonts w:asciiTheme="minorHAnsi" w:hAnsiTheme="minorHAnsi" w:cs="Arial"/>
                <w:sz w:val="20"/>
                <w:szCs w:val="20"/>
              </w:rPr>
              <w:t xml:space="preserve"> elementos y condiciones de seguridad industrial, salud ocupacional y medio ambiente  </w:t>
            </w:r>
          </w:p>
        </w:tc>
      </w:tr>
      <w:tr w:rsidR="002309D9" w:rsidRPr="002309D9" w14:paraId="66A5FBD9" w14:textId="77777777" w:rsidTr="00430CB7">
        <w:trPr>
          <w:trHeight w:val="300"/>
        </w:trPr>
        <w:tc>
          <w:tcPr>
            <w:tcW w:w="1433" w:type="dxa"/>
            <w:tcBorders>
              <w:top w:val="nil"/>
              <w:left w:val="single" w:sz="8" w:space="0" w:color="auto"/>
              <w:bottom w:val="single" w:sz="4" w:space="0" w:color="auto"/>
              <w:right w:val="single" w:sz="4" w:space="0" w:color="000000"/>
            </w:tcBorders>
            <w:shd w:val="clear" w:color="auto" w:fill="auto"/>
            <w:vAlign w:val="center"/>
            <w:hideMark/>
          </w:tcPr>
          <w:p w14:paraId="0614A920" w14:textId="77777777" w:rsidR="00872253" w:rsidRPr="00872253" w:rsidRDefault="00872253" w:rsidP="00872253">
            <w:pPr>
              <w:spacing w:after="0" w:line="240" w:lineRule="auto"/>
              <w:jc w:val="both"/>
              <w:rPr>
                <w:rFonts w:eastAsia="Times New Roman"/>
                <w:color w:val="000000"/>
                <w:sz w:val="16"/>
                <w:szCs w:val="16"/>
                <w:lang w:val="es-CO" w:eastAsia="es-CO"/>
              </w:rPr>
            </w:pPr>
            <w:r w:rsidRPr="00872253">
              <w:rPr>
                <w:rFonts w:eastAsia="Times New Roman"/>
                <w:color w:val="000000"/>
                <w:sz w:val="16"/>
                <w:szCs w:val="16"/>
                <w:lang w:val="es-CO" w:eastAsia="es-CO"/>
              </w:rPr>
              <w:t> </w:t>
            </w:r>
          </w:p>
        </w:tc>
        <w:tc>
          <w:tcPr>
            <w:tcW w:w="992" w:type="dxa"/>
            <w:tcBorders>
              <w:top w:val="nil"/>
              <w:left w:val="nil"/>
              <w:bottom w:val="single" w:sz="4" w:space="0" w:color="auto"/>
              <w:right w:val="nil"/>
            </w:tcBorders>
            <w:shd w:val="clear" w:color="000000" w:fill="FFFFFF"/>
            <w:vAlign w:val="center"/>
            <w:hideMark/>
          </w:tcPr>
          <w:p w14:paraId="61A8EFF0" w14:textId="77777777" w:rsidR="00872253" w:rsidRPr="00872253" w:rsidRDefault="00872253" w:rsidP="00872253">
            <w:pPr>
              <w:spacing w:after="0" w:line="240" w:lineRule="auto"/>
              <w:jc w:val="center"/>
              <w:rPr>
                <w:rFonts w:eastAsia="Times New Roman"/>
                <w:sz w:val="16"/>
                <w:szCs w:val="16"/>
                <w:lang w:val="es-CO" w:eastAsia="es-CO"/>
              </w:rPr>
            </w:pPr>
            <w:r w:rsidRPr="00872253">
              <w:rPr>
                <w:rFonts w:eastAsia="Times New Roman"/>
                <w:sz w:val="16"/>
                <w:szCs w:val="16"/>
                <w:lang w:val="es-CO" w:eastAsia="es-CO"/>
              </w:rPr>
              <w:t> </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2909B6AF" w14:textId="77777777" w:rsidR="00872253" w:rsidRPr="002309D9" w:rsidRDefault="00872253" w:rsidP="00872253">
            <w:pPr>
              <w:spacing w:after="0" w:line="240" w:lineRule="auto"/>
              <w:rPr>
                <w:rFonts w:eastAsia="Times New Roman"/>
                <w:sz w:val="16"/>
                <w:szCs w:val="16"/>
                <w:lang w:val="es-CO" w:eastAsia="es-CO"/>
              </w:rPr>
            </w:pPr>
            <w:r w:rsidRPr="002309D9">
              <w:rPr>
                <w:rFonts w:eastAsia="Times New Roman"/>
                <w:sz w:val="16"/>
                <w:szCs w:val="16"/>
                <w:lang w:val="es-CO" w:eastAsia="es-CO"/>
              </w:rPr>
              <w:t> </w:t>
            </w:r>
          </w:p>
        </w:tc>
        <w:tc>
          <w:tcPr>
            <w:tcW w:w="1559" w:type="dxa"/>
            <w:tcBorders>
              <w:top w:val="nil"/>
              <w:left w:val="nil"/>
              <w:bottom w:val="single" w:sz="4" w:space="0" w:color="auto"/>
              <w:right w:val="single" w:sz="4" w:space="0" w:color="auto"/>
            </w:tcBorders>
            <w:shd w:val="clear" w:color="auto" w:fill="auto"/>
            <w:vAlign w:val="center"/>
            <w:hideMark/>
          </w:tcPr>
          <w:p w14:paraId="74B23203" w14:textId="77777777" w:rsidR="00872253" w:rsidRPr="002309D9" w:rsidRDefault="00872253" w:rsidP="00872253">
            <w:pPr>
              <w:spacing w:after="0" w:line="240" w:lineRule="auto"/>
              <w:rPr>
                <w:rFonts w:eastAsia="Times New Roman"/>
                <w:sz w:val="16"/>
                <w:szCs w:val="16"/>
                <w:lang w:val="es-CO" w:eastAsia="es-CO"/>
              </w:rPr>
            </w:pPr>
            <w:r w:rsidRPr="002309D9">
              <w:rPr>
                <w:rFonts w:eastAsia="Times New Roman"/>
                <w:sz w:val="16"/>
                <w:szCs w:val="16"/>
                <w:lang w:val="es-CO" w:eastAsia="es-CO"/>
              </w:rPr>
              <w:t> </w:t>
            </w:r>
          </w:p>
        </w:tc>
        <w:tc>
          <w:tcPr>
            <w:tcW w:w="1276" w:type="dxa"/>
            <w:tcBorders>
              <w:top w:val="nil"/>
              <w:left w:val="nil"/>
              <w:bottom w:val="single" w:sz="4" w:space="0" w:color="auto"/>
              <w:right w:val="single" w:sz="4" w:space="0" w:color="auto"/>
            </w:tcBorders>
            <w:shd w:val="clear" w:color="auto" w:fill="auto"/>
            <w:vAlign w:val="center"/>
            <w:hideMark/>
          </w:tcPr>
          <w:p w14:paraId="73358024" w14:textId="77777777" w:rsidR="00872253" w:rsidRPr="002309D9" w:rsidRDefault="00872253" w:rsidP="00872253">
            <w:pPr>
              <w:spacing w:after="0" w:line="240" w:lineRule="auto"/>
              <w:jc w:val="center"/>
              <w:rPr>
                <w:rFonts w:eastAsia="Times New Roman"/>
                <w:sz w:val="16"/>
                <w:szCs w:val="16"/>
                <w:lang w:val="es-CO" w:eastAsia="es-CO"/>
              </w:rPr>
            </w:pPr>
            <w:r w:rsidRPr="002309D9">
              <w:rPr>
                <w:rFonts w:eastAsia="Times New Roman"/>
                <w:sz w:val="16"/>
                <w:szCs w:val="16"/>
                <w:lang w:val="es-CO" w:eastAsia="es-CO"/>
              </w:rPr>
              <w:t> </w:t>
            </w:r>
          </w:p>
        </w:tc>
        <w:tc>
          <w:tcPr>
            <w:tcW w:w="1417" w:type="dxa"/>
            <w:tcBorders>
              <w:top w:val="nil"/>
              <w:left w:val="nil"/>
              <w:bottom w:val="single" w:sz="4" w:space="0" w:color="auto"/>
              <w:right w:val="single" w:sz="8" w:space="0" w:color="auto"/>
            </w:tcBorders>
            <w:shd w:val="clear" w:color="auto" w:fill="auto"/>
            <w:noWrap/>
            <w:vAlign w:val="center"/>
            <w:hideMark/>
          </w:tcPr>
          <w:p w14:paraId="6681EA60" w14:textId="77777777" w:rsidR="00872253" w:rsidRPr="002309D9" w:rsidRDefault="00872253" w:rsidP="00872253">
            <w:pPr>
              <w:spacing w:after="0" w:line="240" w:lineRule="auto"/>
              <w:jc w:val="center"/>
              <w:rPr>
                <w:rFonts w:eastAsia="Times New Roman"/>
                <w:sz w:val="16"/>
                <w:szCs w:val="16"/>
                <w:lang w:val="es-CO" w:eastAsia="es-CO"/>
              </w:rPr>
            </w:pPr>
            <w:r w:rsidRPr="002309D9">
              <w:rPr>
                <w:rFonts w:eastAsia="Times New Roman"/>
                <w:sz w:val="16"/>
                <w:szCs w:val="16"/>
                <w:lang w:val="es-CO" w:eastAsia="es-CO"/>
              </w:rPr>
              <w:t> </w:t>
            </w:r>
          </w:p>
        </w:tc>
        <w:tc>
          <w:tcPr>
            <w:tcW w:w="1843" w:type="dxa"/>
            <w:tcBorders>
              <w:top w:val="nil"/>
              <w:left w:val="nil"/>
              <w:bottom w:val="single" w:sz="4" w:space="0" w:color="auto"/>
              <w:right w:val="single" w:sz="4" w:space="0" w:color="000000"/>
            </w:tcBorders>
            <w:shd w:val="clear" w:color="auto" w:fill="auto"/>
            <w:vAlign w:val="center"/>
            <w:hideMark/>
          </w:tcPr>
          <w:p w14:paraId="2109441C" w14:textId="77777777" w:rsidR="00872253" w:rsidRPr="002309D9" w:rsidRDefault="00872253" w:rsidP="00872253">
            <w:pPr>
              <w:spacing w:after="0" w:line="240" w:lineRule="auto"/>
              <w:rPr>
                <w:rFonts w:eastAsia="Times New Roman"/>
                <w:sz w:val="16"/>
                <w:szCs w:val="16"/>
                <w:lang w:val="es-CO" w:eastAsia="es-CO"/>
              </w:rPr>
            </w:pPr>
            <w:r w:rsidRPr="002309D9">
              <w:rPr>
                <w:rFonts w:eastAsia="Times New Roman"/>
                <w:sz w:val="16"/>
                <w:szCs w:val="16"/>
                <w:lang w:val="es-CO" w:eastAsia="es-CO"/>
              </w:rPr>
              <w:t> </w:t>
            </w:r>
          </w:p>
        </w:tc>
        <w:tc>
          <w:tcPr>
            <w:tcW w:w="1559" w:type="dxa"/>
            <w:tcBorders>
              <w:top w:val="nil"/>
              <w:left w:val="nil"/>
              <w:bottom w:val="single" w:sz="4" w:space="0" w:color="auto"/>
              <w:right w:val="nil"/>
            </w:tcBorders>
            <w:shd w:val="clear" w:color="auto" w:fill="auto"/>
            <w:vAlign w:val="center"/>
            <w:hideMark/>
          </w:tcPr>
          <w:p w14:paraId="7B86BAD6" w14:textId="77777777" w:rsidR="00872253" w:rsidRPr="002309D9" w:rsidRDefault="00872253" w:rsidP="00872253">
            <w:pPr>
              <w:spacing w:after="0" w:line="240" w:lineRule="auto"/>
              <w:rPr>
                <w:rFonts w:eastAsia="Times New Roman"/>
                <w:sz w:val="16"/>
                <w:szCs w:val="16"/>
                <w:lang w:val="es-CO" w:eastAsia="es-CO"/>
              </w:rPr>
            </w:pPr>
            <w:r w:rsidRPr="002309D9">
              <w:rPr>
                <w:rFonts w:eastAsia="Times New Roman"/>
                <w:sz w:val="16"/>
                <w:szCs w:val="16"/>
                <w:lang w:val="es-CO" w:eastAsia="es-CO"/>
              </w:rPr>
              <w:t> </w:t>
            </w:r>
          </w:p>
        </w:tc>
        <w:tc>
          <w:tcPr>
            <w:tcW w:w="2552"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ABAADAF" w14:textId="77777777" w:rsidR="00872253" w:rsidRPr="002309D9" w:rsidRDefault="00872253" w:rsidP="00872253">
            <w:pPr>
              <w:spacing w:after="0" w:line="240" w:lineRule="auto"/>
              <w:jc w:val="center"/>
              <w:rPr>
                <w:rFonts w:eastAsia="Times New Roman"/>
                <w:sz w:val="16"/>
                <w:szCs w:val="16"/>
                <w:lang w:val="es-CO" w:eastAsia="es-CO"/>
              </w:rPr>
            </w:pPr>
            <w:r w:rsidRPr="002309D9">
              <w:rPr>
                <w:rFonts w:eastAsia="Times New Roman"/>
                <w:sz w:val="16"/>
                <w:szCs w:val="16"/>
                <w:lang w:val="es-CO" w:eastAsia="es-CO"/>
              </w:rPr>
              <w:t> </w:t>
            </w:r>
          </w:p>
        </w:tc>
      </w:tr>
    </w:tbl>
    <w:p w14:paraId="08BB959E" w14:textId="77777777" w:rsidR="00872253" w:rsidRPr="00872253" w:rsidRDefault="00872253" w:rsidP="00872253">
      <w:pPr>
        <w:pStyle w:val="Prrafodelista"/>
        <w:ind w:left="0"/>
        <w:jc w:val="both"/>
        <w:rPr>
          <w:rFonts w:asciiTheme="minorHAnsi" w:hAnsiTheme="minorHAnsi" w:cstheme="minorHAnsi"/>
          <w:b/>
          <w:lang w:val="es-CO"/>
        </w:rPr>
        <w:sectPr w:rsidR="00872253" w:rsidRPr="00872253" w:rsidSect="00872253">
          <w:pgSz w:w="15840" w:h="12240" w:orient="landscape" w:code="1"/>
          <w:pgMar w:top="1559" w:right="1418" w:bottom="1134" w:left="1418"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tbl>
      <w:tblPr>
        <w:tblStyle w:val="Tablaconcuadrcula"/>
        <w:tblpPr w:leftFromText="141" w:rightFromText="141" w:vertAnchor="page" w:horzAnchor="margin" w:tblpY="4321"/>
        <w:tblW w:w="9692" w:type="dxa"/>
        <w:tblLook w:val="04A0" w:firstRow="1" w:lastRow="0" w:firstColumn="1" w:lastColumn="0" w:noHBand="0" w:noVBand="1"/>
      </w:tblPr>
      <w:tblGrid>
        <w:gridCol w:w="9692"/>
      </w:tblGrid>
      <w:tr w:rsidR="00872253" w:rsidRPr="00E31DA7" w14:paraId="20482153" w14:textId="77777777" w:rsidTr="00872253">
        <w:trPr>
          <w:trHeight w:val="1948"/>
        </w:trPr>
        <w:tc>
          <w:tcPr>
            <w:tcW w:w="9692" w:type="dxa"/>
            <w:tc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tcBorders>
          </w:tcPr>
          <w:p w14:paraId="1F678373" w14:textId="77777777" w:rsidR="00306FA2" w:rsidRDefault="00462BFC" w:rsidP="00306FA2">
            <w:pPr>
              <w:jc w:val="both"/>
              <w:rPr>
                <w:rFonts w:asciiTheme="minorHAnsi" w:hAnsiTheme="minorHAnsi" w:cstheme="minorHAnsi"/>
                <w:b/>
              </w:rPr>
            </w:pPr>
            <w:r>
              <w:rPr>
                <w:rFonts w:asciiTheme="minorHAnsi" w:hAnsiTheme="minorHAnsi" w:cstheme="minorHAnsi"/>
                <w:b/>
              </w:rPr>
              <w:lastRenderedPageBreak/>
              <w:t>JDK</w:t>
            </w:r>
          </w:p>
          <w:p w14:paraId="612A9D54" w14:textId="77777777" w:rsidR="00306FA2" w:rsidRDefault="00462BFC" w:rsidP="00306FA2">
            <w:pPr>
              <w:jc w:val="both"/>
              <w:rPr>
                <w:rFonts w:asciiTheme="minorHAnsi" w:hAnsiTheme="minorHAnsi" w:cstheme="minorHAnsi"/>
                <w:b/>
              </w:rPr>
            </w:pPr>
            <w:r>
              <w:rPr>
                <w:rFonts w:asciiTheme="minorHAnsi" w:hAnsiTheme="minorHAnsi" w:cstheme="minorHAnsi"/>
                <w:b/>
              </w:rPr>
              <w:t>J2SE</w:t>
            </w:r>
          </w:p>
          <w:p w14:paraId="3AE29574" w14:textId="77777777" w:rsidR="00306FA2" w:rsidRDefault="00462BFC" w:rsidP="00306FA2">
            <w:pPr>
              <w:jc w:val="both"/>
              <w:rPr>
                <w:rFonts w:asciiTheme="minorHAnsi" w:hAnsiTheme="minorHAnsi" w:cstheme="minorHAnsi"/>
                <w:b/>
              </w:rPr>
            </w:pPr>
            <w:r>
              <w:rPr>
                <w:rFonts w:asciiTheme="minorHAnsi" w:hAnsiTheme="minorHAnsi" w:cstheme="minorHAnsi"/>
                <w:b/>
              </w:rPr>
              <w:t>Java</w:t>
            </w:r>
          </w:p>
          <w:p w14:paraId="218C593C" w14:textId="77777777" w:rsidR="00872253" w:rsidRPr="00E31DA7" w:rsidRDefault="00872253" w:rsidP="00872253">
            <w:pPr>
              <w:jc w:val="both"/>
              <w:rPr>
                <w:rFonts w:asciiTheme="minorHAnsi" w:hAnsiTheme="minorHAnsi" w:cstheme="minorHAnsi"/>
                <w:b/>
              </w:rPr>
            </w:pPr>
          </w:p>
        </w:tc>
      </w:tr>
    </w:tbl>
    <w:p w14:paraId="0A332E6B" w14:textId="77777777" w:rsidR="00B5694D" w:rsidRPr="00E31DA7" w:rsidRDefault="00B5694D" w:rsidP="00B5694D">
      <w:pPr>
        <w:pStyle w:val="Prrafodelista"/>
        <w:ind w:left="786"/>
        <w:jc w:val="both"/>
        <w:rPr>
          <w:rFonts w:asciiTheme="minorHAnsi" w:hAnsiTheme="minorHAnsi" w:cstheme="minorHAnsi"/>
          <w:b/>
        </w:rPr>
      </w:pPr>
    </w:p>
    <w:p w14:paraId="68887A5D" w14:textId="7965C153" w:rsidR="00B5694D" w:rsidRPr="00E31DA7" w:rsidRDefault="007A0FBF" w:rsidP="00B5694D">
      <w:pPr>
        <w:pStyle w:val="Prrafodelista"/>
        <w:ind w:left="786"/>
        <w:jc w:val="both"/>
        <w:rPr>
          <w:rFonts w:asciiTheme="minorHAnsi" w:hAnsiTheme="minorHAnsi" w:cstheme="minorHAnsi"/>
          <w:b/>
        </w:rPr>
      </w:pPr>
      <w:r>
        <w:rPr>
          <w:noProof/>
        </w:rPr>
        <w:pict w14:anchorId="397FDD9E">
          <v:rect id="Rectangle 76" o:spid="_x0000_s2056" style="position:absolute;left:0;text-align:left;margin-left:-7.8pt;margin-top:2.3pt;width:493.5pt;height: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" fillcolor="white [3201]" strokecolor="#666 [1936]" strokeweight="1pt">
            <v:fill color2="#999 [1296]" focus="100%" type="gradient"/>
            <v:shadow on="t" color="#7f7f7f [1601]" opacity=".5" offset="1pt"/>
            <v:textbox>
              <w:txbxContent>
                <w:p w14:paraId="549CCA04" w14:textId="77777777" w:rsidR="00232169" w:rsidRPr="008B134F" w:rsidRDefault="00232169" w:rsidP="00CA6B53">
                  <w:pPr>
                    <w:pStyle w:val="Prrafodelista"/>
                    <w:numPr>
                      <w:ilvl w:val="0"/>
                      <w:numId w:val="2"/>
                    </w:numPr>
                    <w:rPr>
                      <w:b/>
                    </w:rPr>
                  </w:pPr>
                  <w:r>
                    <w:rPr>
                      <w:b/>
                    </w:rPr>
                    <w:t>GLOSARIO DE TERMINOS</w:t>
                  </w:r>
                </w:p>
              </w:txbxContent>
            </v:textbox>
          </v:rect>
        </w:pict>
      </w:r>
    </w:p>
    <w:p w14:paraId="56CB242A" w14:textId="77777777" w:rsidR="00B5694D" w:rsidRDefault="00B5694D" w:rsidP="00624147">
      <w:pPr>
        <w:pStyle w:val="Prrafodelista"/>
        <w:ind w:left="360"/>
        <w:jc w:val="both"/>
        <w:rPr>
          <w:rFonts w:asciiTheme="minorHAnsi" w:hAnsiTheme="minorHAnsi" w:cstheme="minorHAnsi"/>
          <w:b/>
          <w:color w:val="FFFFFF" w:themeColor="background1"/>
        </w:rPr>
      </w:pPr>
    </w:p>
    <w:p w14:paraId="4A374C0E" w14:textId="77777777" w:rsidR="00872253" w:rsidRDefault="00872253" w:rsidP="00624147">
      <w:pPr>
        <w:pStyle w:val="Prrafodelista"/>
        <w:ind w:left="360"/>
        <w:jc w:val="both"/>
        <w:rPr>
          <w:rFonts w:asciiTheme="minorHAnsi" w:hAnsiTheme="minorHAnsi" w:cstheme="minorHAnsi"/>
          <w:b/>
          <w:color w:val="FFFFFF" w:themeColor="background1"/>
        </w:rPr>
      </w:pPr>
    </w:p>
    <w:p w14:paraId="466D8509" w14:textId="77777777" w:rsidR="00872253" w:rsidRDefault="00872253" w:rsidP="00624147">
      <w:pPr>
        <w:pStyle w:val="Prrafodelista"/>
        <w:ind w:left="360"/>
        <w:jc w:val="both"/>
        <w:rPr>
          <w:rFonts w:asciiTheme="minorHAnsi" w:hAnsiTheme="minorHAnsi" w:cstheme="minorHAnsi"/>
          <w:b/>
          <w:color w:val="FFFFFF" w:themeColor="background1"/>
        </w:rPr>
      </w:pPr>
    </w:p>
    <w:p w14:paraId="72957CD6" w14:textId="77777777" w:rsidR="00872253" w:rsidRDefault="00872253" w:rsidP="00624147">
      <w:pPr>
        <w:pStyle w:val="Prrafodelista"/>
        <w:ind w:left="360"/>
        <w:jc w:val="both"/>
        <w:rPr>
          <w:rFonts w:asciiTheme="minorHAnsi" w:hAnsiTheme="minorHAnsi" w:cstheme="minorHAnsi"/>
          <w:b/>
          <w:color w:val="FFFFFF" w:themeColor="background1"/>
        </w:rPr>
      </w:pPr>
    </w:p>
    <w:p w14:paraId="6BE32463" w14:textId="41A3F67B" w:rsidR="00872253" w:rsidRDefault="007A0FBF" w:rsidP="00624147">
      <w:pPr>
        <w:pStyle w:val="Prrafodelista"/>
        <w:ind w:left="360"/>
        <w:jc w:val="both"/>
        <w:rPr>
          <w:rFonts w:asciiTheme="minorHAnsi" w:hAnsiTheme="minorHAnsi" w:cstheme="minorHAnsi"/>
          <w:b/>
          <w:color w:val="FFFFFF" w:themeColor="background1"/>
        </w:rPr>
      </w:pPr>
      <w:r>
        <w:rPr>
          <w:noProof/>
        </w:rPr>
        <w:pict w14:anchorId="5698DEB0">
          <v:rect id="Rectangle 77" o:spid="_x0000_s2055" style="position:absolute;left:0;text-align:left;margin-left:7.55pt;margin-top:7.3pt;width:467.3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" fillcolor="white [3201]" strokecolor="#666 [1936]" strokeweight="1pt">
            <v:fill color2="#999 [1296]" focus="100%" type="gradient"/>
            <v:shadow on="t" color="#7f7f7f [1601]" opacity=".5" offset="1pt"/>
            <v:textbox>
              <w:txbxContent>
                <w:p w14:paraId="52E4FFF4" w14:textId="77777777" w:rsidR="00232169" w:rsidRPr="008B134F" w:rsidRDefault="00232169" w:rsidP="00CA6B53">
                  <w:pPr>
                    <w:pStyle w:val="Prrafodelista"/>
                    <w:numPr>
                      <w:ilvl w:val="0"/>
                      <w:numId w:val="2"/>
                    </w:numPr>
                    <w:rPr>
                      <w:b/>
                    </w:rPr>
                  </w:pPr>
                  <w:r>
                    <w:rPr>
                      <w:b/>
                    </w:rPr>
                    <w:t>REFERENTES BIBLIOGRÁFICOS</w:t>
                  </w:r>
                </w:p>
              </w:txbxContent>
            </v:textbox>
          </v:rect>
        </w:pict>
      </w:r>
    </w:p>
    <w:p w14:paraId="03F7D38B" w14:textId="77777777" w:rsidR="00B5694D" w:rsidRPr="00E31DA7" w:rsidRDefault="00872253" w:rsidP="00B5694D">
      <w:pPr>
        <w:jc w:val="both"/>
        <w:rPr>
          <w:rFonts w:asciiTheme="minorHAnsi" w:hAnsiTheme="minorHAnsi" w:cstheme="minorHAnsi"/>
          <w:b/>
        </w:rPr>
      </w:pPr>
      <w:r>
        <w:rPr>
          <w:rFonts w:asciiTheme="minorHAnsi" w:hAnsiTheme="minorHAnsi" w:cstheme="minorHAnsi"/>
          <w:b/>
          <w:noProof/>
          <w:lang w:val="es-CO" w:eastAsia="es-CO"/>
        </w:rPr>
        <w:t xml:space="preserve"> </w:t>
      </w:r>
    </w:p>
    <w:tbl>
      <w:tblPr>
        <w:tblStyle w:val="Tablaconcuadrcula"/>
        <w:tblW w:w="0" w:type="auto"/>
        <w:jc w:val="center"/>
        <w:tblLook w:val="04A0" w:firstRow="1" w:lastRow="0" w:firstColumn="1" w:lastColumn="0" w:noHBand="0" w:noVBand="1"/>
      </w:tblPr>
      <w:tblGrid>
        <w:gridCol w:w="9572"/>
      </w:tblGrid>
      <w:tr w:rsidR="00B5694D" w:rsidRPr="00E31DA7" w14:paraId="777EB43F" w14:textId="77777777" w:rsidTr="00872253">
        <w:trPr>
          <w:trHeight w:val="3010"/>
          <w:jc w:val="center"/>
        </w:trPr>
        <w:tc>
          <w:tcPr>
            <w:tcW w:w="9572"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14:paraId="557B2C6C" w14:textId="77777777" w:rsidR="0079300F" w:rsidRDefault="0079300F" w:rsidP="0079300F">
            <w:pPr>
              <w:spacing w:after="0"/>
              <w:ind w:left="142"/>
              <w:rPr>
                <w:bCs/>
                <w:color w:val="555555"/>
              </w:rPr>
            </w:pPr>
            <w:r>
              <w:rPr>
                <w:bCs/>
                <w:color w:val="555555"/>
              </w:rPr>
              <w:t xml:space="preserve">Harvey M. </w:t>
            </w:r>
            <w:proofErr w:type="spellStart"/>
            <w:r>
              <w:rPr>
                <w:bCs/>
                <w:color w:val="555555"/>
              </w:rPr>
              <w:t>Deitel</w:t>
            </w:r>
            <w:proofErr w:type="spellEnd"/>
            <w:r w:rsidRPr="000C65DF">
              <w:rPr>
                <w:bCs/>
                <w:color w:val="555555"/>
              </w:rPr>
              <w:t>,</w:t>
            </w:r>
            <w:r>
              <w:rPr>
                <w:bCs/>
                <w:color w:val="555555"/>
              </w:rPr>
              <w:t xml:space="preserve"> Paul J. </w:t>
            </w:r>
            <w:proofErr w:type="spellStart"/>
            <w:r>
              <w:rPr>
                <w:bCs/>
                <w:color w:val="555555"/>
              </w:rPr>
              <w:t>Deitel</w:t>
            </w:r>
            <w:proofErr w:type="spellEnd"/>
            <w:r>
              <w:rPr>
                <w:bCs/>
                <w:color w:val="555555"/>
              </w:rPr>
              <w:t xml:space="preserve"> (2004). Como Programar en Java, Pearson </w:t>
            </w:r>
            <w:proofErr w:type="spellStart"/>
            <w:r>
              <w:rPr>
                <w:bCs/>
                <w:color w:val="555555"/>
              </w:rPr>
              <w:t>Education</w:t>
            </w:r>
            <w:proofErr w:type="spellEnd"/>
            <w:r>
              <w:rPr>
                <w:bCs/>
                <w:color w:val="555555"/>
              </w:rPr>
              <w:t>.</w:t>
            </w:r>
          </w:p>
          <w:p w14:paraId="71641C86" w14:textId="77777777" w:rsidR="00D53D4B" w:rsidRDefault="00D53D4B" w:rsidP="0079300F">
            <w:pPr>
              <w:spacing w:after="0"/>
              <w:ind w:left="142"/>
              <w:rPr>
                <w:bCs/>
                <w:color w:val="555555"/>
              </w:rPr>
            </w:pPr>
          </w:p>
          <w:p w14:paraId="28A73319" w14:textId="77777777" w:rsidR="00B5694D" w:rsidRDefault="007A0FBF" w:rsidP="0079300F">
            <w:pPr>
              <w:spacing w:after="0"/>
              <w:ind w:left="142"/>
              <w:rPr>
                <w:bCs/>
                <w:color w:val="555555"/>
              </w:rPr>
            </w:pPr>
            <w:hyperlink r:id="rId18" w:history="1">
              <w:proofErr w:type="spellStart"/>
              <w:r w:rsidR="0079300F" w:rsidRPr="0079300F">
                <w:rPr>
                  <w:bCs/>
                  <w:color w:val="555555"/>
                </w:rPr>
                <w:t>Froufe</w:t>
              </w:r>
              <w:proofErr w:type="spellEnd"/>
              <w:r w:rsidR="0079300F" w:rsidRPr="0079300F">
                <w:rPr>
                  <w:bCs/>
                  <w:color w:val="555555"/>
                </w:rPr>
                <w:t xml:space="preserve"> Quintas, Agustín</w:t>
              </w:r>
            </w:hyperlink>
            <w:r w:rsidR="0079300F">
              <w:rPr>
                <w:bCs/>
                <w:color w:val="555555"/>
              </w:rPr>
              <w:t xml:space="preserve"> (2009). </w:t>
            </w:r>
            <w:hyperlink r:id="rId19" w:history="1">
              <w:r w:rsidR="0079300F" w:rsidRPr="0079300F">
                <w:rPr>
                  <w:bCs/>
                  <w:color w:val="555555"/>
                </w:rPr>
                <w:t>Java 2 : manual de usuario y tutorial </w:t>
              </w:r>
            </w:hyperlink>
            <w:r w:rsidR="0079300F">
              <w:rPr>
                <w:bCs/>
                <w:color w:val="555555"/>
              </w:rPr>
              <w:t>, Alfaomega Ra-Ma</w:t>
            </w:r>
          </w:p>
          <w:p w14:paraId="316007A5" w14:textId="77777777" w:rsidR="00D53D4B" w:rsidRDefault="00D53D4B" w:rsidP="0079300F">
            <w:pPr>
              <w:spacing w:after="0"/>
              <w:ind w:left="142"/>
              <w:rPr>
                <w:bCs/>
                <w:color w:val="555555"/>
              </w:rPr>
            </w:pPr>
          </w:p>
          <w:p w14:paraId="4C121C4F" w14:textId="77777777" w:rsidR="00D53D4B" w:rsidRPr="000C65DF" w:rsidRDefault="00D53D4B" w:rsidP="00D53D4B">
            <w:pPr>
              <w:spacing w:after="0"/>
              <w:ind w:left="142"/>
              <w:rPr>
                <w:bCs/>
                <w:color w:val="555555"/>
              </w:rPr>
            </w:pPr>
            <w:r w:rsidRPr="000C65DF">
              <w:rPr>
                <w:bCs/>
                <w:color w:val="555555"/>
              </w:rPr>
              <w:t>Flórez Fernández, Héctor Arturo (2012). Programación Orientada a Objetos Usando Java,  </w:t>
            </w:r>
            <w:proofErr w:type="spellStart"/>
            <w:r w:rsidR="007A0FBF">
              <w:fldChar w:fldCharType="begin"/>
            </w:r>
            <w:r w:rsidR="007A0FBF">
              <w:instrText xml:space="preserve"> HYPERLINK "http://www.digitaliapublishing.com.bdigital.sena.edu.co/s/e/179" </w:instrText>
            </w:r>
            <w:r w:rsidR="007A0FBF">
              <w:fldChar w:fldCharType="separate"/>
            </w:r>
            <w:r w:rsidRPr="000C65DF">
              <w:rPr>
                <w:bCs/>
                <w:color w:val="555555"/>
              </w:rPr>
              <w:t>Ecoe</w:t>
            </w:r>
            <w:proofErr w:type="spellEnd"/>
            <w:r w:rsidRPr="000C65DF">
              <w:rPr>
                <w:bCs/>
                <w:color w:val="555555"/>
              </w:rPr>
              <w:t xml:space="preserve"> Ediciones</w:t>
            </w:r>
            <w:r w:rsidR="007A0FBF">
              <w:rPr>
                <w:bCs/>
                <w:color w:val="555555"/>
              </w:rPr>
              <w:fldChar w:fldCharType="end"/>
            </w:r>
            <w:r w:rsidRPr="000C65DF">
              <w:rPr>
                <w:bCs/>
                <w:color w:val="555555"/>
              </w:rPr>
              <w:t>.</w:t>
            </w:r>
          </w:p>
          <w:p w14:paraId="6DD4D498" w14:textId="77777777" w:rsidR="00D53D4B" w:rsidRDefault="007A0FBF" w:rsidP="00D53D4B">
            <w:pPr>
              <w:spacing w:after="0"/>
              <w:ind w:left="142"/>
              <w:rPr>
                <w:rStyle w:val="Hipervnculo"/>
                <w:bCs/>
              </w:rPr>
            </w:pPr>
            <w:hyperlink r:id="rId20" w:history="1">
              <w:r w:rsidR="00D53D4B" w:rsidRPr="00FE0329">
                <w:rPr>
                  <w:rStyle w:val="Hipervnculo"/>
                  <w:bCs/>
                </w:rPr>
                <w:t>http://www.digitaliapublishing.com.bdigital.sena.edu.co/a/30030/programacion-orientada-a-objetos-con-java</w:t>
              </w:r>
            </w:hyperlink>
          </w:p>
          <w:p w14:paraId="18ECB984" w14:textId="77777777" w:rsidR="00D53D4B" w:rsidRDefault="00D53D4B" w:rsidP="00D53D4B">
            <w:pPr>
              <w:spacing w:after="0"/>
              <w:ind w:left="142"/>
              <w:rPr>
                <w:rStyle w:val="Hipervnculo"/>
                <w:bCs/>
              </w:rPr>
            </w:pPr>
          </w:p>
          <w:p w14:paraId="4C95BED1" w14:textId="77777777" w:rsidR="00B5694D" w:rsidRDefault="00B5694D" w:rsidP="00B5694D">
            <w:pPr>
              <w:jc w:val="both"/>
              <w:rPr>
                <w:rFonts w:asciiTheme="minorHAnsi" w:hAnsiTheme="minorHAnsi" w:cstheme="minorHAnsi"/>
                <w:b/>
              </w:rPr>
            </w:pPr>
          </w:p>
          <w:p w14:paraId="27C624CE" w14:textId="77777777" w:rsidR="00CA5D88" w:rsidRPr="00E31DA7" w:rsidRDefault="00CA5D88" w:rsidP="00B5694D">
            <w:pPr>
              <w:jc w:val="both"/>
              <w:rPr>
                <w:rFonts w:asciiTheme="minorHAnsi" w:hAnsiTheme="minorHAnsi" w:cstheme="minorHAnsi"/>
                <w:b/>
              </w:rPr>
            </w:pPr>
          </w:p>
        </w:tc>
      </w:tr>
    </w:tbl>
    <w:p w14:paraId="52D5C4AE" w14:textId="77777777" w:rsidR="00886116" w:rsidRDefault="00886116" w:rsidP="00624147">
      <w:pPr>
        <w:jc w:val="both"/>
        <w:rPr>
          <w:rFonts w:asciiTheme="minorHAnsi" w:hAnsiTheme="minorHAnsi" w:cstheme="minorHAnsi"/>
          <w:b/>
          <w:color w:val="FFFFFF" w:themeColor="background1"/>
        </w:rPr>
      </w:pPr>
    </w:p>
    <w:p w14:paraId="6DE72159" w14:textId="77777777" w:rsidR="00886116" w:rsidRDefault="00886116" w:rsidP="00624147">
      <w:pPr>
        <w:jc w:val="both"/>
        <w:rPr>
          <w:rFonts w:asciiTheme="minorHAnsi" w:hAnsiTheme="minorHAnsi" w:cstheme="minorHAnsi"/>
          <w:b/>
          <w:color w:val="FFFFFF" w:themeColor="background1"/>
        </w:rPr>
      </w:pPr>
    </w:p>
    <w:p w14:paraId="56F740E0" w14:textId="77777777" w:rsidR="00886116" w:rsidRDefault="00886116" w:rsidP="00624147">
      <w:pPr>
        <w:jc w:val="both"/>
        <w:rPr>
          <w:rFonts w:asciiTheme="minorHAnsi" w:hAnsiTheme="minorHAnsi" w:cstheme="minorHAnsi"/>
          <w:b/>
          <w:color w:val="FFFFFF" w:themeColor="background1"/>
        </w:rPr>
      </w:pPr>
    </w:p>
    <w:p w14:paraId="6680C0CB" w14:textId="77777777" w:rsidR="00886116" w:rsidRDefault="00886116" w:rsidP="00624147">
      <w:pPr>
        <w:jc w:val="both"/>
        <w:rPr>
          <w:rFonts w:asciiTheme="minorHAnsi" w:hAnsiTheme="minorHAnsi" w:cstheme="minorHAnsi"/>
          <w:b/>
          <w:color w:val="FFFFFF" w:themeColor="background1"/>
        </w:rPr>
      </w:pPr>
    </w:p>
    <w:p w14:paraId="74710967" w14:textId="5DBF7B7F" w:rsidR="00624147" w:rsidRDefault="007A0FBF" w:rsidP="00624147">
      <w:pPr>
        <w:jc w:val="both"/>
        <w:rPr>
          <w:rFonts w:asciiTheme="minorHAnsi" w:hAnsiTheme="minorHAnsi" w:cstheme="minorHAnsi"/>
          <w:b/>
          <w:color w:val="FFFFFF" w:themeColor="background1"/>
        </w:rPr>
      </w:pPr>
      <w:r>
        <w:rPr>
          <w:noProof/>
        </w:rPr>
        <w:pict w14:anchorId="301CD90C">
          <v:rect id="Rectangle 78" o:spid="_x0000_s2054" style="position:absolute;left:0;text-align:left;margin-left:-2.2pt;margin-top:16.6pt;width:491.6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" fillcolor="white [3201]" strokecolor="#666 [1936]" strokeweight="1pt">
            <v:fill color2="#999 [1296]" focus="100%" type="gradient"/>
            <v:shadow on="t" color="#7f7f7f [1601]" opacity=".5" offset="1pt"/>
            <v:textbox>
              <w:txbxContent>
                <w:p w14:paraId="3AA424EC" w14:textId="77777777" w:rsidR="00232169" w:rsidRPr="008B134F" w:rsidRDefault="00232169" w:rsidP="00CA6B53">
                  <w:pPr>
                    <w:pStyle w:val="Prrafodelista"/>
                    <w:numPr>
                      <w:ilvl w:val="0"/>
                      <w:numId w:val="2"/>
                    </w:numPr>
                    <w:rPr>
                      <w:b/>
                    </w:rPr>
                  </w:pPr>
                  <w:r>
                    <w:rPr>
                      <w:b/>
                    </w:rPr>
                    <w:t>CONTROL DEL DOCUMENTO (ELABORADA POR)</w:t>
                  </w:r>
                </w:p>
              </w:txbxContent>
            </v:textbox>
          </v:rect>
        </w:pict>
      </w:r>
    </w:p>
    <w:p w14:paraId="2F82B692" w14:textId="77777777" w:rsidR="008B134F" w:rsidRDefault="008B134F" w:rsidP="00624147">
      <w:pPr>
        <w:jc w:val="both"/>
        <w:rPr>
          <w:rFonts w:asciiTheme="minorHAnsi" w:hAnsiTheme="minorHAnsi" w:cstheme="minorHAnsi"/>
          <w:b/>
          <w:color w:val="FFFFFF" w:themeColor="background1"/>
        </w:rPr>
      </w:pPr>
    </w:p>
    <w:tbl>
      <w:tblPr>
        <w:tblStyle w:val="Tablaconcuadrcula"/>
        <w:tblW w:w="0" w:type="auto"/>
        <w:tblInd w:w="108" w:type="dxa"/>
        <w:tblLook w:val="04A0" w:firstRow="1" w:lastRow="0" w:firstColumn="1" w:lastColumn="0" w:noHBand="0" w:noVBand="1"/>
      </w:tblPr>
      <w:tblGrid>
        <w:gridCol w:w="9498"/>
      </w:tblGrid>
      <w:tr w:rsidR="00B5694D" w:rsidRPr="00E31DA7" w14:paraId="77EA89DD" w14:textId="77777777" w:rsidTr="00462BFC">
        <w:tc>
          <w:tcPr>
            <w:tcW w:w="9498"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14:paraId="44A2C625" w14:textId="77777777" w:rsidR="00741696" w:rsidRPr="00E31DA7" w:rsidRDefault="00306FA2" w:rsidP="00B5694D">
            <w:pPr>
              <w:rPr>
                <w:rFonts w:asciiTheme="minorHAnsi" w:hAnsiTheme="minorHAnsi" w:cstheme="minorHAnsi"/>
                <w:b/>
                <w:color w:val="000000" w:themeColor="text1"/>
              </w:rPr>
            </w:pPr>
            <w:r>
              <w:rPr>
                <w:rFonts w:asciiTheme="minorHAnsi" w:hAnsiTheme="minorHAnsi" w:cstheme="minorHAnsi"/>
                <w:b/>
                <w:color w:val="000000" w:themeColor="text1"/>
              </w:rPr>
              <w:t>Ing. Luis Fernando Corredor Mora</w:t>
            </w:r>
          </w:p>
          <w:p w14:paraId="339861BE" w14:textId="77777777" w:rsidR="00741696" w:rsidRPr="00E31DA7" w:rsidRDefault="00741696" w:rsidP="00B5694D">
            <w:pPr>
              <w:rPr>
                <w:rFonts w:asciiTheme="minorHAnsi" w:hAnsiTheme="minorHAnsi" w:cstheme="minorHAnsi"/>
                <w:b/>
                <w:color w:val="000000" w:themeColor="text1"/>
              </w:rPr>
            </w:pPr>
          </w:p>
        </w:tc>
      </w:tr>
    </w:tbl>
    <w:p w14:paraId="7BB7ED4D" w14:textId="77777777" w:rsidR="00DA301A" w:rsidRPr="00E31DA7" w:rsidRDefault="00DA301A" w:rsidP="00B5694D">
      <w:pPr>
        <w:pStyle w:val="Prrafodelista"/>
        <w:spacing w:after="0" w:line="240" w:lineRule="auto"/>
        <w:ind w:left="644"/>
        <w:jc w:val="both"/>
        <w:rPr>
          <w:rFonts w:asciiTheme="minorHAnsi" w:hAnsiTheme="minorHAnsi" w:cstheme="minorHAnsi"/>
          <w:b/>
          <w:color w:val="000000" w:themeColor="text1"/>
        </w:rPr>
      </w:pPr>
    </w:p>
    <w:sectPr w:rsidR="00DA301A" w:rsidRPr="00E31DA7" w:rsidSect="00E31DA7">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D561" w14:textId="77777777" w:rsidR="007A0FBF" w:rsidRDefault="007A0FBF" w:rsidP="00B5462D">
      <w:pPr>
        <w:spacing w:after="0" w:line="240" w:lineRule="auto"/>
      </w:pPr>
      <w:r>
        <w:separator/>
      </w:r>
    </w:p>
  </w:endnote>
  <w:endnote w:type="continuationSeparator" w:id="0">
    <w:p w14:paraId="4728178F" w14:textId="77777777" w:rsidR="007A0FBF" w:rsidRDefault="007A0FBF"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Futura ND Cn">
    <w:altName w:val="Times New Roman"/>
    <w:charset w:val="00"/>
    <w:family w:val="auto"/>
    <w:pitch w:val="variable"/>
    <w:sig w:usb0="800000A7" w:usb1="0000004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57B3" w14:textId="77777777" w:rsidR="00232169" w:rsidRDefault="00232169" w:rsidP="00DC4CB8">
    <w:pPr>
      <w:spacing w:after="0" w:line="240" w:lineRule="auto"/>
      <w:jc w:val="right"/>
    </w:pPr>
    <w:r>
      <w:tab/>
    </w:r>
    <w:r>
      <w:tab/>
    </w:r>
    <w:r>
      <w:tab/>
    </w:r>
  </w:p>
  <w:tbl>
    <w:tblPr>
      <w:tblW w:w="1293" w:type="dxa"/>
      <w:tblInd w:w="8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tblGrid>
    <w:tr w:rsidR="00232169" w:rsidRPr="00637065" w14:paraId="14DA3961" w14:textId="77777777" w:rsidTr="00DC4CB8">
      <w:trPr>
        <w:trHeight w:val="274"/>
      </w:trPr>
      <w:tc>
        <w:tcPr>
          <w:tcW w:w="1293" w:type="dxa"/>
          <w:tcBorders>
            <w:top w:val="nil"/>
            <w:left w:val="nil"/>
            <w:bottom w:val="nil"/>
            <w:right w:val="nil"/>
          </w:tcBorders>
          <w:shd w:val="clear" w:color="auto" w:fill="auto"/>
          <w:vAlign w:val="center"/>
        </w:tcPr>
        <w:p w14:paraId="05AB39EF" w14:textId="77777777" w:rsidR="00232169" w:rsidRPr="00F25C82" w:rsidRDefault="00232169" w:rsidP="00197018">
          <w:pPr>
            <w:spacing w:after="0" w:line="240" w:lineRule="auto"/>
            <w:rPr>
              <w:sz w:val="16"/>
              <w:szCs w:val="16"/>
            </w:rPr>
          </w:pPr>
          <w:r w:rsidRPr="00F25C82">
            <w:rPr>
              <w:sz w:val="16"/>
              <w:szCs w:val="16"/>
            </w:rPr>
            <w:t xml:space="preserve">Página </w:t>
          </w:r>
          <w:r w:rsidRPr="00F25C82">
            <w:rPr>
              <w:sz w:val="16"/>
              <w:szCs w:val="16"/>
            </w:rPr>
            <w:fldChar w:fldCharType="begin"/>
          </w:r>
          <w:r w:rsidRPr="00F25C82">
            <w:rPr>
              <w:sz w:val="16"/>
              <w:szCs w:val="16"/>
            </w:rPr>
            <w:instrText xml:space="preserve"> PAGE </w:instrText>
          </w:r>
          <w:r w:rsidRPr="00F25C82">
            <w:rPr>
              <w:sz w:val="16"/>
              <w:szCs w:val="16"/>
            </w:rPr>
            <w:fldChar w:fldCharType="separate"/>
          </w:r>
          <w:r w:rsidR="00282E7D">
            <w:rPr>
              <w:noProof/>
              <w:sz w:val="16"/>
              <w:szCs w:val="16"/>
            </w:rPr>
            <w:t>6</w:t>
          </w:r>
          <w:r w:rsidRPr="00F25C82">
            <w:rPr>
              <w:sz w:val="16"/>
              <w:szCs w:val="16"/>
            </w:rPr>
            <w:fldChar w:fldCharType="end"/>
          </w:r>
          <w:r w:rsidRPr="00F25C82">
            <w:rPr>
              <w:sz w:val="16"/>
              <w:szCs w:val="16"/>
            </w:rPr>
            <w:t xml:space="preserve"> de </w:t>
          </w:r>
          <w:r w:rsidRPr="00F25C82">
            <w:rPr>
              <w:sz w:val="16"/>
              <w:szCs w:val="16"/>
            </w:rPr>
            <w:fldChar w:fldCharType="begin"/>
          </w:r>
          <w:r w:rsidRPr="00F25C82">
            <w:rPr>
              <w:sz w:val="16"/>
              <w:szCs w:val="16"/>
            </w:rPr>
            <w:instrText xml:space="preserve"> NUMPAGES  </w:instrText>
          </w:r>
          <w:r w:rsidRPr="00F25C82">
            <w:rPr>
              <w:sz w:val="16"/>
              <w:szCs w:val="16"/>
            </w:rPr>
            <w:fldChar w:fldCharType="separate"/>
          </w:r>
          <w:r w:rsidR="00282E7D">
            <w:rPr>
              <w:noProof/>
              <w:sz w:val="16"/>
              <w:szCs w:val="16"/>
            </w:rPr>
            <w:t>13</w:t>
          </w:r>
          <w:r w:rsidRPr="00F25C82">
            <w:rPr>
              <w:sz w:val="16"/>
              <w:szCs w:val="16"/>
            </w:rPr>
            <w:fldChar w:fldCharType="end"/>
          </w:r>
        </w:p>
      </w:tc>
    </w:tr>
  </w:tbl>
  <w:p w14:paraId="12D7F085" w14:textId="77777777" w:rsidR="00232169" w:rsidRDefault="00232169" w:rsidP="00DC4CB8">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7F6F" w14:textId="77777777" w:rsidR="00232169" w:rsidRDefault="00232169" w:rsidP="00EA223C">
    <w:pPr>
      <w:pStyle w:val="Piedepgina"/>
      <w:jc w:val="right"/>
    </w:pPr>
    <w:r w:rsidRPr="00F25C82">
      <w:rPr>
        <w:sz w:val="16"/>
        <w:szCs w:val="16"/>
      </w:rPr>
      <w:t xml:space="preserve">Página </w:t>
    </w:r>
    <w:r w:rsidRPr="00F25C82">
      <w:rPr>
        <w:sz w:val="16"/>
        <w:szCs w:val="16"/>
      </w:rPr>
      <w:fldChar w:fldCharType="begin"/>
    </w:r>
    <w:r w:rsidRPr="00F25C82">
      <w:rPr>
        <w:sz w:val="16"/>
        <w:szCs w:val="16"/>
      </w:rPr>
      <w:instrText xml:space="preserve"> PAGE </w:instrText>
    </w:r>
    <w:r w:rsidRPr="00F25C82">
      <w:rPr>
        <w:sz w:val="16"/>
        <w:szCs w:val="16"/>
      </w:rPr>
      <w:fldChar w:fldCharType="separate"/>
    </w:r>
    <w:r w:rsidR="0056510D">
      <w:rPr>
        <w:noProof/>
        <w:sz w:val="16"/>
        <w:szCs w:val="16"/>
      </w:rPr>
      <w:t>12</w:t>
    </w:r>
    <w:r w:rsidRPr="00F25C82">
      <w:rPr>
        <w:sz w:val="16"/>
        <w:szCs w:val="16"/>
      </w:rPr>
      <w:fldChar w:fldCharType="end"/>
    </w:r>
    <w:r w:rsidRPr="00F25C82">
      <w:rPr>
        <w:sz w:val="16"/>
        <w:szCs w:val="16"/>
      </w:rPr>
      <w:t xml:space="preserve"> de </w:t>
    </w:r>
    <w:r w:rsidRPr="00F25C82">
      <w:rPr>
        <w:sz w:val="16"/>
        <w:szCs w:val="16"/>
      </w:rPr>
      <w:fldChar w:fldCharType="begin"/>
    </w:r>
    <w:r w:rsidRPr="00F25C82">
      <w:rPr>
        <w:sz w:val="16"/>
        <w:szCs w:val="16"/>
      </w:rPr>
      <w:instrText xml:space="preserve"> NUMPAGES  </w:instrText>
    </w:r>
    <w:r w:rsidRPr="00F25C82">
      <w:rPr>
        <w:sz w:val="16"/>
        <w:szCs w:val="16"/>
      </w:rPr>
      <w:fldChar w:fldCharType="separate"/>
    </w:r>
    <w:r w:rsidR="0056510D">
      <w:rPr>
        <w:noProof/>
        <w:sz w:val="16"/>
        <w:szCs w:val="16"/>
      </w:rPr>
      <w:t>13</w:t>
    </w:r>
    <w:r w:rsidRPr="00F25C8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F0BD8" w14:textId="77777777" w:rsidR="007A0FBF" w:rsidRDefault="007A0FBF" w:rsidP="00B5462D">
      <w:pPr>
        <w:spacing w:after="0" w:line="240" w:lineRule="auto"/>
      </w:pPr>
      <w:r>
        <w:separator/>
      </w:r>
    </w:p>
  </w:footnote>
  <w:footnote w:type="continuationSeparator" w:id="0">
    <w:p w14:paraId="3DFF450E" w14:textId="77777777" w:rsidR="007A0FBF" w:rsidRDefault="007A0FBF"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836" w:type="dxa"/>
      <w:tblInd w:w="-1784" w:type="dxa"/>
      <w:tblCellMar>
        <w:left w:w="70" w:type="dxa"/>
        <w:right w:w="70" w:type="dxa"/>
      </w:tblCellMar>
      <w:tblLook w:val="04A0" w:firstRow="1" w:lastRow="0" w:firstColumn="1" w:lastColumn="0" w:noHBand="0" w:noVBand="1"/>
    </w:tblPr>
    <w:tblGrid>
      <w:gridCol w:w="1160"/>
      <w:gridCol w:w="8189"/>
      <w:gridCol w:w="2487"/>
    </w:tblGrid>
    <w:tr w:rsidR="00232169" w:rsidRPr="00CE461E" w14:paraId="7BBFC157" w14:textId="77777777" w:rsidTr="00197018">
      <w:trPr>
        <w:trHeight w:val="788"/>
      </w:trPr>
      <w:tc>
        <w:tcPr>
          <w:tcW w:w="1160" w:type="dxa"/>
          <w:vMerge w:val="restart"/>
          <w:tcBorders>
            <w:top w:val="nil"/>
            <w:left w:val="nil"/>
            <w:bottom w:val="nil"/>
            <w:right w:val="nil"/>
          </w:tcBorders>
          <w:shd w:val="clear" w:color="auto" w:fill="auto"/>
          <w:noWrap/>
          <w:vAlign w:val="bottom"/>
          <w:hideMark/>
        </w:tcPr>
        <w:p w14:paraId="371B05F5" w14:textId="77777777" w:rsidR="00232169" w:rsidRPr="00CE461E" w:rsidRDefault="00232169" w:rsidP="00197018">
          <w:pPr>
            <w:spacing w:after="0" w:line="240" w:lineRule="auto"/>
            <w:rPr>
              <w:rFonts w:eastAsia="Times New Roman" w:cs="Calibri"/>
              <w:color w:val="000000"/>
              <w:lang w:val="es-CO" w:eastAsia="es-CO"/>
            </w:rPr>
          </w:pPr>
        </w:p>
        <w:p w14:paraId="22C05F26" w14:textId="77777777" w:rsidR="00232169" w:rsidRPr="00CE461E" w:rsidRDefault="00232169" w:rsidP="00197018">
          <w:pPr>
            <w:spacing w:after="0" w:line="240" w:lineRule="auto"/>
            <w:rPr>
              <w:rFonts w:eastAsia="Times New Roman" w:cs="Calibri"/>
              <w:color w:val="000000"/>
              <w:lang w:val="es-CO" w:eastAsia="es-CO"/>
            </w:rPr>
          </w:pPr>
        </w:p>
      </w:tc>
      <w:tc>
        <w:tcPr>
          <w:tcW w:w="8189" w:type="dxa"/>
          <w:vMerge w:val="restart"/>
          <w:tcBorders>
            <w:top w:val="single" w:sz="8" w:space="0" w:color="auto"/>
            <w:left w:val="single" w:sz="4" w:space="0" w:color="auto"/>
            <w:bottom w:val="nil"/>
            <w:right w:val="single" w:sz="4" w:space="0" w:color="000000"/>
          </w:tcBorders>
          <w:shd w:val="clear" w:color="auto" w:fill="auto"/>
          <w:vAlign w:val="center"/>
          <w:hideMark/>
        </w:tcPr>
        <w:p w14:paraId="490EF1CC" w14:textId="77777777" w:rsidR="00232169" w:rsidRPr="00AA03DD" w:rsidRDefault="00232169" w:rsidP="00197018">
          <w:pPr>
            <w:tabs>
              <w:tab w:val="center" w:pos="4252"/>
              <w:tab w:val="right" w:pos="8504"/>
            </w:tabs>
            <w:spacing w:after="0" w:line="240" w:lineRule="auto"/>
            <w:jc w:val="center"/>
            <w:rPr>
              <w:rFonts w:asciiTheme="minorHAnsi" w:hAnsiTheme="minorHAnsi" w:cstheme="minorHAnsi"/>
              <w:b/>
              <w:lang w:eastAsia="es-ES"/>
            </w:rPr>
          </w:pPr>
          <w:r w:rsidRPr="00042471">
            <w:rPr>
              <w:rFonts w:ascii="Futura ND Cn" w:hAnsi="Futura ND Cn"/>
              <w:noProof/>
              <w:sz w:val="24"/>
              <w:szCs w:val="24"/>
              <w:lang w:val="es-CO" w:eastAsia="es-CO"/>
            </w:rPr>
            <w:drawing>
              <wp:anchor distT="0" distB="0" distL="114300" distR="114300" simplePos="0" relativeHeight="251671552" behindDoc="0" locked="0" layoutInCell="1" allowOverlap="1" wp14:anchorId="33AD3B6C" wp14:editId="17CD6AD0">
                <wp:simplePos x="0" y="0"/>
                <wp:positionH relativeFrom="column">
                  <wp:posOffset>54610</wp:posOffset>
                </wp:positionH>
                <wp:positionV relativeFrom="paragraph">
                  <wp:posOffset>26670</wp:posOffset>
                </wp:positionV>
                <wp:extent cx="742950" cy="575310"/>
                <wp:effectExtent l="0" t="0" r="0" b="0"/>
                <wp:wrapNone/>
                <wp:docPr id="3"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AA03DD">
            <w:rPr>
              <w:rFonts w:asciiTheme="minorHAnsi" w:hAnsiTheme="minorHAnsi" w:cstheme="minorHAnsi"/>
              <w:b/>
              <w:lang w:eastAsia="es-ES"/>
            </w:rPr>
            <w:t>GUÍA DE APRENDIZAJE</w:t>
          </w:r>
        </w:p>
        <w:p w14:paraId="5D5EF367" w14:textId="77777777" w:rsidR="00232169" w:rsidRDefault="00232169" w:rsidP="00197018">
          <w:pPr>
            <w:spacing w:after="0" w:line="240" w:lineRule="auto"/>
            <w:jc w:val="center"/>
            <w:rPr>
              <w:rFonts w:eastAsia="Times New Roman" w:cs="Calibri"/>
              <w:color w:val="000000"/>
              <w:sz w:val="24"/>
              <w:szCs w:val="24"/>
              <w:lang w:val="es-CO" w:eastAsia="es-CO"/>
            </w:rPr>
          </w:pPr>
          <w:r w:rsidRPr="00CE461E">
            <w:rPr>
              <w:rFonts w:eastAsia="Times New Roman" w:cs="Calibri"/>
              <w:color w:val="000000"/>
              <w:sz w:val="24"/>
              <w:szCs w:val="24"/>
              <w:lang w:val="es-CO" w:eastAsia="es-CO"/>
            </w:rPr>
            <w:t>SISTEMA INTEGRADO DE GESTIÓN</w:t>
          </w:r>
        </w:p>
        <w:p w14:paraId="1EAC9D86" w14:textId="77777777" w:rsidR="00232169" w:rsidRPr="00CE461E" w:rsidRDefault="00232169" w:rsidP="00197018">
          <w:pPr>
            <w:spacing w:after="0" w:line="240" w:lineRule="auto"/>
            <w:jc w:val="center"/>
            <w:rPr>
              <w:rFonts w:eastAsia="Times New Roman" w:cs="Calibri"/>
              <w:b/>
              <w:bCs/>
              <w:color w:val="000000"/>
              <w:sz w:val="24"/>
              <w:szCs w:val="24"/>
              <w:lang w:val="es-CO" w:eastAsia="es-CO"/>
            </w:rPr>
          </w:pPr>
          <w:r>
            <w:rPr>
              <w:rFonts w:eastAsia="Times New Roman" w:cs="Calibri"/>
              <w:color w:val="000000"/>
              <w:sz w:val="24"/>
              <w:szCs w:val="24"/>
              <w:lang w:val="es-CO" w:eastAsia="es-CO"/>
            </w:rPr>
            <w:t>Proceso Gestión de la Formación Profesional Integral</w:t>
          </w:r>
          <w:r w:rsidRPr="00CE461E">
            <w:rPr>
              <w:rFonts w:eastAsia="Times New Roman" w:cs="Calibri"/>
              <w:color w:val="000000"/>
              <w:sz w:val="24"/>
              <w:szCs w:val="24"/>
              <w:lang w:val="es-CO" w:eastAsia="es-CO"/>
            </w:rPr>
            <w:br/>
            <w:t>Procedimiento Ejecución</w:t>
          </w:r>
          <w:r>
            <w:rPr>
              <w:rFonts w:eastAsia="Times New Roman" w:cs="Calibri"/>
              <w:color w:val="000000"/>
              <w:sz w:val="24"/>
              <w:szCs w:val="24"/>
              <w:lang w:val="es-CO" w:eastAsia="es-CO"/>
            </w:rPr>
            <w:t xml:space="preserve"> de l</w:t>
          </w:r>
          <w:r w:rsidRPr="00CE461E">
            <w:rPr>
              <w:rFonts w:eastAsia="Times New Roman" w:cs="Calibri"/>
              <w:color w:val="000000"/>
              <w:sz w:val="24"/>
              <w:szCs w:val="24"/>
              <w:lang w:val="es-CO" w:eastAsia="es-CO"/>
            </w:rPr>
            <w:t>a Formación Profesional Integral</w:t>
          </w:r>
        </w:p>
      </w:tc>
      <w:tc>
        <w:tcPr>
          <w:tcW w:w="2487" w:type="dxa"/>
          <w:tcBorders>
            <w:top w:val="single" w:sz="8" w:space="0" w:color="auto"/>
            <w:left w:val="nil"/>
            <w:right w:val="single" w:sz="8" w:space="0" w:color="auto"/>
          </w:tcBorders>
          <w:shd w:val="clear" w:color="auto" w:fill="auto"/>
          <w:vAlign w:val="center"/>
          <w:hideMark/>
        </w:tcPr>
        <w:p w14:paraId="5F23CEC2" w14:textId="77777777" w:rsidR="00232169" w:rsidRPr="00CE461E" w:rsidRDefault="00232169" w:rsidP="001C06FB">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232169" w:rsidRPr="00CE461E" w14:paraId="71CC03EB" w14:textId="77777777" w:rsidTr="00197018">
      <w:trPr>
        <w:trHeight w:val="365"/>
      </w:trPr>
      <w:tc>
        <w:tcPr>
          <w:tcW w:w="1160" w:type="dxa"/>
          <w:vMerge/>
          <w:tcBorders>
            <w:top w:val="nil"/>
            <w:left w:val="nil"/>
            <w:bottom w:val="nil"/>
            <w:right w:val="nil"/>
          </w:tcBorders>
          <w:vAlign w:val="center"/>
          <w:hideMark/>
        </w:tcPr>
        <w:p w14:paraId="066910C8" w14:textId="77777777" w:rsidR="00232169" w:rsidRPr="00CE461E" w:rsidRDefault="00232169" w:rsidP="00197018">
          <w:pPr>
            <w:spacing w:after="0" w:line="240" w:lineRule="auto"/>
            <w:rPr>
              <w:rFonts w:eastAsia="Times New Roman" w:cs="Calibri"/>
              <w:color w:val="000000"/>
              <w:lang w:val="es-CO" w:eastAsia="es-CO"/>
            </w:rPr>
          </w:pPr>
        </w:p>
      </w:tc>
      <w:tc>
        <w:tcPr>
          <w:tcW w:w="8189" w:type="dxa"/>
          <w:vMerge/>
          <w:tcBorders>
            <w:top w:val="single" w:sz="8" w:space="0" w:color="auto"/>
            <w:left w:val="single" w:sz="4" w:space="0" w:color="auto"/>
            <w:bottom w:val="single" w:sz="4" w:space="0" w:color="000000"/>
            <w:right w:val="single" w:sz="4" w:space="0" w:color="000000"/>
          </w:tcBorders>
          <w:vAlign w:val="center"/>
          <w:hideMark/>
        </w:tcPr>
        <w:p w14:paraId="07B58AF9" w14:textId="77777777" w:rsidR="00232169" w:rsidRPr="00CE461E" w:rsidRDefault="00232169" w:rsidP="00197018">
          <w:pPr>
            <w:spacing w:after="0" w:line="240" w:lineRule="auto"/>
            <w:jc w:val="center"/>
            <w:rPr>
              <w:rFonts w:eastAsia="Times New Roman" w:cs="Calibri"/>
              <w:b/>
              <w:bCs/>
              <w:color w:val="000000"/>
              <w:sz w:val="24"/>
              <w:szCs w:val="24"/>
              <w:lang w:val="es-CO" w:eastAsia="es-CO"/>
            </w:rPr>
          </w:pPr>
        </w:p>
      </w:tc>
      <w:tc>
        <w:tcPr>
          <w:tcW w:w="2487" w:type="dxa"/>
          <w:tcBorders>
            <w:top w:val="nil"/>
            <w:left w:val="nil"/>
            <w:bottom w:val="single" w:sz="4" w:space="0" w:color="000000"/>
            <w:right w:val="single" w:sz="8" w:space="0" w:color="auto"/>
          </w:tcBorders>
          <w:shd w:val="clear" w:color="auto" w:fill="auto"/>
          <w:vAlign w:val="center"/>
          <w:hideMark/>
        </w:tcPr>
        <w:p w14:paraId="5AA11C6A" w14:textId="77777777" w:rsidR="00232169" w:rsidRPr="00CE461E" w:rsidRDefault="00232169" w:rsidP="001C06FB">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Pr>
              <w:rFonts w:eastAsia="Times New Roman" w:cs="Calibri"/>
              <w:color w:val="000000"/>
              <w:lang w:val="es-CO" w:eastAsia="es-CO"/>
            </w:rPr>
            <w:t>GFPI-F-019</w:t>
          </w:r>
        </w:p>
      </w:tc>
    </w:tr>
  </w:tbl>
  <w:p w14:paraId="3ABF406A" w14:textId="77777777" w:rsidR="00232169" w:rsidRDefault="00232169"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7D24F" w14:textId="77777777" w:rsidR="00232169" w:rsidRDefault="00232169" w:rsidP="00E31DA7">
    <w:pPr>
      <w:pStyle w:val="Encabezado"/>
      <w:tabs>
        <w:tab w:val="clear" w:pos="4252"/>
        <w:tab w:val="clear" w:pos="8504"/>
        <w:tab w:val="left" w:pos="2263"/>
      </w:tabs>
    </w:pPr>
  </w:p>
  <w:tbl>
    <w:tblPr>
      <w:tblW w:w="10740" w:type="dxa"/>
      <w:jc w:val="center"/>
      <w:tblCellMar>
        <w:left w:w="70" w:type="dxa"/>
        <w:right w:w="70" w:type="dxa"/>
      </w:tblCellMar>
      <w:tblLook w:val="04A0" w:firstRow="1" w:lastRow="0" w:firstColumn="1" w:lastColumn="0" w:noHBand="0" w:noVBand="1"/>
    </w:tblPr>
    <w:tblGrid>
      <w:gridCol w:w="171"/>
      <w:gridCol w:w="8312"/>
      <w:gridCol w:w="2257"/>
    </w:tblGrid>
    <w:tr w:rsidR="00232169" w:rsidRPr="00CE461E" w14:paraId="244AF7C0" w14:textId="77777777" w:rsidTr="00197018">
      <w:trPr>
        <w:trHeight w:val="837"/>
        <w:jc w:val="center"/>
      </w:trPr>
      <w:tc>
        <w:tcPr>
          <w:tcW w:w="171" w:type="dxa"/>
          <w:vMerge w:val="restart"/>
          <w:tcBorders>
            <w:top w:val="nil"/>
            <w:left w:val="nil"/>
            <w:bottom w:val="nil"/>
            <w:right w:val="nil"/>
          </w:tcBorders>
          <w:shd w:val="clear" w:color="auto" w:fill="auto"/>
          <w:noWrap/>
          <w:vAlign w:val="bottom"/>
          <w:hideMark/>
        </w:tcPr>
        <w:p w14:paraId="024BE8EF" w14:textId="77777777" w:rsidR="00232169" w:rsidRPr="00CE461E" w:rsidRDefault="00232169" w:rsidP="00197018">
          <w:pPr>
            <w:spacing w:after="0" w:line="240" w:lineRule="auto"/>
            <w:rPr>
              <w:rFonts w:eastAsia="Times New Roman" w:cs="Calibri"/>
              <w:color w:val="000000"/>
              <w:lang w:val="es-CO" w:eastAsia="es-CO"/>
            </w:rPr>
          </w:pPr>
        </w:p>
        <w:p w14:paraId="3533DBB3" w14:textId="77777777" w:rsidR="00232169" w:rsidRPr="00CE461E" w:rsidRDefault="00232169" w:rsidP="00197018">
          <w:pPr>
            <w:spacing w:after="0" w:line="240" w:lineRule="auto"/>
            <w:rPr>
              <w:rFonts w:eastAsia="Times New Roman" w:cs="Calibri"/>
              <w:color w:val="000000"/>
              <w:lang w:val="es-CO" w:eastAsia="es-CO"/>
            </w:rPr>
          </w:pPr>
        </w:p>
      </w:tc>
      <w:tc>
        <w:tcPr>
          <w:tcW w:w="8312" w:type="dxa"/>
          <w:vMerge w:val="restart"/>
          <w:tcBorders>
            <w:top w:val="single" w:sz="8" w:space="0" w:color="auto"/>
            <w:left w:val="single" w:sz="4" w:space="0" w:color="auto"/>
            <w:bottom w:val="nil"/>
            <w:right w:val="single" w:sz="4" w:space="0" w:color="000000"/>
          </w:tcBorders>
          <w:shd w:val="clear" w:color="auto" w:fill="auto"/>
          <w:vAlign w:val="center"/>
          <w:hideMark/>
        </w:tcPr>
        <w:p w14:paraId="21802D13" w14:textId="77777777" w:rsidR="00232169" w:rsidRPr="001C06FB" w:rsidRDefault="00232169" w:rsidP="001C06FB">
          <w:pPr>
            <w:tabs>
              <w:tab w:val="center" w:pos="4252"/>
              <w:tab w:val="right" w:pos="8504"/>
            </w:tabs>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9504" behindDoc="0" locked="0" layoutInCell="1" allowOverlap="1" wp14:anchorId="3E877977" wp14:editId="6E4BA424">
                <wp:simplePos x="0" y="0"/>
                <wp:positionH relativeFrom="column">
                  <wp:posOffset>-31115</wp:posOffset>
                </wp:positionH>
                <wp:positionV relativeFrom="paragraph">
                  <wp:posOffset>22860</wp:posOffset>
                </wp:positionV>
                <wp:extent cx="571500" cy="571500"/>
                <wp:effectExtent l="0" t="0" r="0" b="0"/>
                <wp:wrapNone/>
                <wp:docPr id="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SISTEMA INTEGRADO DE GESTIÓN</w:t>
          </w:r>
        </w:p>
        <w:p w14:paraId="4D4DE5DD" w14:textId="77777777" w:rsidR="00232169" w:rsidRPr="001C06FB" w:rsidRDefault="00232169" w:rsidP="001C06FB">
          <w:pPr>
            <w:spacing w:after="0" w:line="240" w:lineRule="auto"/>
            <w:jc w:val="center"/>
            <w:rPr>
              <w:rFonts w:eastAsia="Times New Roman" w:cs="Calibri"/>
              <w:b/>
              <w:color w:val="000000"/>
              <w:sz w:val="24"/>
              <w:szCs w:val="24"/>
              <w:lang w:val="es-CO" w:eastAsia="es-CO"/>
            </w:rPr>
          </w:pPr>
          <w:r w:rsidRPr="001C06FB">
            <w:rPr>
              <w:rFonts w:eastAsia="Times New Roman" w:cs="Calibri"/>
              <w:b/>
              <w:color w:val="000000"/>
              <w:sz w:val="24"/>
              <w:szCs w:val="24"/>
              <w:lang w:val="es-CO" w:eastAsia="es-CO"/>
            </w:rPr>
            <w:t>Procedimiento Ejecución de la Formación Profesional Integral</w:t>
          </w:r>
        </w:p>
        <w:p w14:paraId="40783B12" w14:textId="77777777" w:rsidR="00232169" w:rsidRPr="00CE461E" w:rsidRDefault="00232169" w:rsidP="001C06FB">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p>
      </w:tc>
      <w:tc>
        <w:tcPr>
          <w:tcW w:w="2257" w:type="dxa"/>
          <w:tcBorders>
            <w:top w:val="single" w:sz="8" w:space="0" w:color="auto"/>
            <w:left w:val="nil"/>
            <w:right w:val="single" w:sz="8" w:space="0" w:color="auto"/>
          </w:tcBorders>
          <w:shd w:val="clear" w:color="auto" w:fill="auto"/>
          <w:vAlign w:val="center"/>
          <w:hideMark/>
        </w:tcPr>
        <w:p w14:paraId="5F7EF35C" w14:textId="77777777" w:rsidR="00232169" w:rsidRPr="00CE461E" w:rsidRDefault="00232169" w:rsidP="008328EC">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232169" w:rsidRPr="00CE461E" w14:paraId="40B8D2B0" w14:textId="77777777" w:rsidTr="00EA223C">
      <w:trPr>
        <w:trHeight w:val="388"/>
        <w:jc w:val="center"/>
      </w:trPr>
      <w:tc>
        <w:tcPr>
          <w:tcW w:w="171" w:type="dxa"/>
          <w:vMerge/>
          <w:tcBorders>
            <w:top w:val="nil"/>
            <w:left w:val="nil"/>
            <w:bottom w:val="nil"/>
            <w:right w:val="nil"/>
          </w:tcBorders>
          <w:vAlign w:val="center"/>
          <w:hideMark/>
        </w:tcPr>
        <w:p w14:paraId="6B0F46BB" w14:textId="77777777" w:rsidR="00232169" w:rsidRPr="00CE461E" w:rsidRDefault="00232169" w:rsidP="00197018">
          <w:pPr>
            <w:spacing w:after="0" w:line="240" w:lineRule="auto"/>
            <w:rPr>
              <w:rFonts w:eastAsia="Times New Roman" w:cs="Calibri"/>
              <w:color w:val="000000"/>
              <w:lang w:val="es-CO" w:eastAsia="es-CO"/>
            </w:rPr>
          </w:pPr>
        </w:p>
      </w:tc>
      <w:tc>
        <w:tcPr>
          <w:tcW w:w="8312" w:type="dxa"/>
          <w:vMerge/>
          <w:tcBorders>
            <w:top w:val="single" w:sz="8" w:space="0" w:color="auto"/>
            <w:left w:val="single" w:sz="4" w:space="0" w:color="auto"/>
            <w:bottom w:val="single" w:sz="4" w:space="0" w:color="000000"/>
            <w:right w:val="single" w:sz="4" w:space="0" w:color="000000"/>
          </w:tcBorders>
          <w:vAlign w:val="center"/>
          <w:hideMark/>
        </w:tcPr>
        <w:p w14:paraId="441966CC" w14:textId="77777777" w:rsidR="00232169" w:rsidRPr="00CE461E" w:rsidRDefault="00232169" w:rsidP="001C06FB">
          <w:pPr>
            <w:spacing w:after="0" w:line="240" w:lineRule="auto"/>
            <w:jc w:val="center"/>
            <w:rPr>
              <w:rFonts w:eastAsia="Times New Roman" w:cs="Calibri"/>
              <w:b/>
              <w:bCs/>
              <w:color w:val="000000"/>
              <w:sz w:val="24"/>
              <w:szCs w:val="24"/>
              <w:lang w:val="es-CO" w:eastAsia="es-CO"/>
            </w:rPr>
          </w:pPr>
        </w:p>
      </w:tc>
      <w:tc>
        <w:tcPr>
          <w:tcW w:w="2257" w:type="dxa"/>
          <w:tcBorders>
            <w:top w:val="nil"/>
            <w:left w:val="nil"/>
            <w:bottom w:val="single" w:sz="4" w:space="0" w:color="000000"/>
            <w:right w:val="single" w:sz="8" w:space="0" w:color="auto"/>
          </w:tcBorders>
          <w:shd w:val="clear" w:color="auto" w:fill="auto"/>
          <w:vAlign w:val="center"/>
          <w:hideMark/>
        </w:tcPr>
        <w:p w14:paraId="1D898B7C" w14:textId="77777777" w:rsidR="00232169" w:rsidRPr="00CE461E" w:rsidRDefault="00232169" w:rsidP="008328EC">
          <w:pPr>
            <w:spacing w:after="0" w:line="240" w:lineRule="auto"/>
            <w:rPr>
              <w:rFonts w:eastAsia="Times New Roman" w:cs="Calibri"/>
              <w:color w:val="000000"/>
              <w:lang w:val="es-CO" w:eastAsia="es-CO"/>
            </w:rPr>
          </w:pPr>
          <w:r w:rsidRPr="00CE461E">
            <w:rPr>
              <w:rFonts w:eastAsia="Times New Roman" w:cs="Calibri"/>
              <w:color w:val="000000"/>
              <w:lang w:val="es-CO" w:eastAsia="es-CO"/>
            </w:rPr>
            <w:t xml:space="preserve">Código: </w:t>
          </w:r>
          <w:r>
            <w:rPr>
              <w:rFonts w:eastAsia="Times New Roman" w:cs="Calibri"/>
              <w:color w:val="000000"/>
              <w:lang w:val="es-CO" w:eastAsia="es-CO"/>
            </w:rPr>
            <w:t>GFPI-F-019</w:t>
          </w:r>
        </w:p>
      </w:tc>
    </w:tr>
  </w:tbl>
  <w:p w14:paraId="0D777E16" w14:textId="77777777" w:rsidR="00232169" w:rsidRDefault="002321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D10"/>
    <w:multiLevelType w:val="hybridMultilevel"/>
    <w:tmpl w:val="EFC4B2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19C6D8C"/>
    <w:multiLevelType w:val="multilevel"/>
    <w:tmpl w:val="246A6DCE"/>
    <w:lvl w:ilvl="0">
      <w:start w:val="3"/>
      <w:numFmt w:val="decimal"/>
      <w:lvlText w:val="%1"/>
      <w:lvlJc w:val="left"/>
      <w:pPr>
        <w:ind w:left="360" w:hanging="360"/>
      </w:pPr>
      <w:rPr>
        <w:rFonts w:hint="default"/>
      </w:rPr>
    </w:lvl>
    <w:lvl w:ilvl="1">
      <w:start w:val="1"/>
      <w:numFmt w:val="bullet"/>
      <w:lvlText w:val=""/>
      <w:lvlJc w:val="left"/>
      <w:pPr>
        <w:ind w:left="1495" w:hanging="360"/>
      </w:pPr>
      <w:rPr>
        <w:rFonts w:ascii="Symbol" w:hAnsi="Symbol" w:hint="default"/>
      </w:rPr>
    </w:lvl>
    <w:lvl w:ilvl="2">
      <w:start w:val="1"/>
      <w:numFmt w:val="bullet"/>
      <w:lvlText w:val=""/>
      <w:lvlJc w:val="left"/>
      <w:pPr>
        <w:ind w:left="2990" w:hanging="720"/>
      </w:pPr>
      <w:rPr>
        <w:rFonts w:ascii="Symbol" w:hAnsi="Symbol"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2" w15:restartNumberingAfterBreak="0">
    <w:nsid w:val="02FA4DE6"/>
    <w:multiLevelType w:val="hybridMultilevel"/>
    <w:tmpl w:val="9286C390"/>
    <w:lvl w:ilvl="0" w:tplc="240A000D">
      <w:start w:val="1"/>
      <w:numFmt w:val="bullet"/>
      <w:lvlText w:val=""/>
      <w:lvlJc w:val="left"/>
      <w:pPr>
        <w:tabs>
          <w:tab w:val="num" w:pos="820"/>
        </w:tabs>
        <w:ind w:left="820" w:hanging="360"/>
      </w:pPr>
      <w:rPr>
        <w:rFonts w:ascii="Wingdings" w:hAnsi="Wingdings" w:hint="default"/>
      </w:rPr>
    </w:lvl>
    <w:lvl w:ilvl="1" w:tplc="0C0A0001">
      <w:start w:val="1"/>
      <w:numFmt w:val="bullet"/>
      <w:lvlText w:val=""/>
      <w:lvlJc w:val="left"/>
      <w:pPr>
        <w:tabs>
          <w:tab w:val="num" w:pos="1540"/>
        </w:tabs>
        <w:ind w:left="1540" w:hanging="360"/>
      </w:pPr>
      <w:rPr>
        <w:rFonts w:ascii="Symbol" w:hAnsi="Symbol" w:hint="default"/>
      </w:rPr>
    </w:lvl>
    <w:lvl w:ilvl="2" w:tplc="0C0A001B" w:tentative="1">
      <w:start w:val="1"/>
      <w:numFmt w:val="lowerRoman"/>
      <w:lvlText w:val="%3."/>
      <w:lvlJc w:val="right"/>
      <w:pPr>
        <w:tabs>
          <w:tab w:val="num" w:pos="2260"/>
        </w:tabs>
        <w:ind w:left="2260" w:hanging="180"/>
      </w:pPr>
    </w:lvl>
    <w:lvl w:ilvl="3" w:tplc="0C0A000F" w:tentative="1">
      <w:start w:val="1"/>
      <w:numFmt w:val="decimal"/>
      <w:lvlText w:val="%4."/>
      <w:lvlJc w:val="left"/>
      <w:pPr>
        <w:tabs>
          <w:tab w:val="num" w:pos="2980"/>
        </w:tabs>
        <w:ind w:left="2980" w:hanging="360"/>
      </w:pPr>
    </w:lvl>
    <w:lvl w:ilvl="4" w:tplc="0C0A0019" w:tentative="1">
      <w:start w:val="1"/>
      <w:numFmt w:val="lowerLetter"/>
      <w:lvlText w:val="%5."/>
      <w:lvlJc w:val="left"/>
      <w:pPr>
        <w:tabs>
          <w:tab w:val="num" w:pos="3700"/>
        </w:tabs>
        <w:ind w:left="3700" w:hanging="360"/>
      </w:pPr>
    </w:lvl>
    <w:lvl w:ilvl="5" w:tplc="0C0A001B" w:tentative="1">
      <w:start w:val="1"/>
      <w:numFmt w:val="lowerRoman"/>
      <w:lvlText w:val="%6."/>
      <w:lvlJc w:val="right"/>
      <w:pPr>
        <w:tabs>
          <w:tab w:val="num" w:pos="4420"/>
        </w:tabs>
        <w:ind w:left="4420" w:hanging="180"/>
      </w:pPr>
    </w:lvl>
    <w:lvl w:ilvl="6" w:tplc="0C0A000F" w:tentative="1">
      <w:start w:val="1"/>
      <w:numFmt w:val="decimal"/>
      <w:lvlText w:val="%7."/>
      <w:lvlJc w:val="left"/>
      <w:pPr>
        <w:tabs>
          <w:tab w:val="num" w:pos="5140"/>
        </w:tabs>
        <w:ind w:left="5140" w:hanging="360"/>
      </w:pPr>
    </w:lvl>
    <w:lvl w:ilvl="7" w:tplc="0C0A0019" w:tentative="1">
      <w:start w:val="1"/>
      <w:numFmt w:val="lowerLetter"/>
      <w:lvlText w:val="%8."/>
      <w:lvlJc w:val="left"/>
      <w:pPr>
        <w:tabs>
          <w:tab w:val="num" w:pos="5860"/>
        </w:tabs>
        <w:ind w:left="5860" w:hanging="360"/>
      </w:pPr>
    </w:lvl>
    <w:lvl w:ilvl="8" w:tplc="0C0A001B" w:tentative="1">
      <w:start w:val="1"/>
      <w:numFmt w:val="lowerRoman"/>
      <w:lvlText w:val="%9."/>
      <w:lvlJc w:val="right"/>
      <w:pPr>
        <w:tabs>
          <w:tab w:val="num" w:pos="6580"/>
        </w:tabs>
        <w:ind w:left="6580" w:hanging="180"/>
      </w:pPr>
    </w:lvl>
  </w:abstractNum>
  <w:abstractNum w:abstractNumId="3" w15:restartNumberingAfterBreak="0">
    <w:nsid w:val="0450312F"/>
    <w:multiLevelType w:val="hybridMultilevel"/>
    <w:tmpl w:val="57A606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66E665D"/>
    <w:multiLevelType w:val="hybridMultilevel"/>
    <w:tmpl w:val="0E72B20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7E45776"/>
    <w:multiLevelType w:val="hybridMultilevel"/>
    <w:tmpl w:val="D002628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0A841CB3"/>
    <w:multiLevelType w:val="hybridMultilevel"/>
    <w:tmpl w:val="4CC8171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0D7A3E27"/>
    <w:multiLevelType w:val="hybridMultilevel"/>
    <w:tmpl w:val="F6BC27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22B2B97"/>
    <w:multiLevelType w:val="hybridMultilevel"/>
    <w:tmpl w:val="007A86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BF5F91"/>
    <w:multiLevelType w:val="hybridMultilevel"/>
    <w:tmpl w:val="ED3CCD2E"/>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415AC3"/>
    <w:multiLevelType w:val="hybridMultilevel"/>
    <w:tmpl w:val="4A7A8AA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7CA4694"/>
    <w:multiLevelType w:val="hybridMultilevel"/>
    <w:tmpl w:val="A4F4C296"/>
    <w:lvl w:ilvl="0" w:tplc="0C0A000B">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19A20368"/>
    <w:multiLevelType w:val="hybridMultilevel"/>
    <w:tmpl w:val="A6FCB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221A8A"/>
    <w:multiLevelType w:val="hybridMultilevel"/>
    <w:tmpl w:val="A5342BA6"/>
    <w:lvl w:ilvl="0" w:tplc="0C0A0001">
      <w:start w:val="1"/>
      <w:numFmt w:val="bullet"/>
      <w:lvlText w:val=""/>
      <w:lvlJc w:val="left"/>
      <w:pPr>
        <w:tabs>
          <w:tab w:val="num" w:pos="1068"/>
        </w:tabs>
        <w:ind w:left="1068" w:hanging="360"/>
      </w:pPr>
      <w:rPr>
        <w:rFonts w:ascii="Symbol" w:hAnsi="Symbol" w:hint="default"/>
      </w:rPr>
    </w:lvl>
    <w:lvl w:ilvl="1" w:tplc="0C0A0001">
      <w:start w:val="1"/>
      <w:numFmt w:val="bullet"/>
      <w:lvlText w:val=""/>
      <w:lvlJc w:val="left"/>
      <w:pPr>
        <w:tabs>
          <w:tab w:val="num" w:pos="1788"/>
        </w:tabs>
        <w:ind w:left="1788" w:hanging="360"/>
      </w:pPr>
      <w:rPr>
        <w:rFonts w:ascii="Symbol" w:hAnsi="Symbol" w:hint="default"/>
      </w:rPr>
    </w:lvl>
    <w:lvl w:ilvl="2" w:tplc="0C0A001B">
      <w:start w:val="1"/>
      <w:numFmt w:val="lowerRoman"/>
      <w:lvlText w:val="%3."/>
      <w:lvlJc w:val="right"/>
      <w:pPr>
        <w:tabs>
          <w:tab w:val="num" w:pos="2508"/>
        </w:tabs>
        <w:ind w:left="2508" w:hanging="180"/>
      </w:pPr>
    </w:lvl>
    <w:lvl w:ilvl="3" w:tplc="0C0A000F">
      <w:start w:val="1"/>
      <w:numFmt w:val="decimal"/>
      <w:lvlText w:val="%4."/>
      <w:lvlJc w:val="left"/>
      <w:pPr>
        <w:tabs>
          <w:tab w:val="num" w:pos="3228"/>
        </w:tabs>
        <w:ind w:left="3228" w:hanging="360"/>
      </w:pPr>
    </w:lvl>
    <w:lvl w:ilvl="4" w:tplc="0C0A0019">
      <w:start w:val="1"/>
      <w:numFmt w:val="lowerLetter"/>
      <w:lvlText w:val="%5."/>
      <w:lvlJc w:val="left"/>
      <w:pPr>
        <w:tabs>
          <w:tab w:val="num" w:pos="3948"/>
        </w:tabs>
        <w:ind w:left="3948" w:hanging="360"/>
      </w:pPr>
    </w:lvl>
    <w:lvl w:ilvl="5" w:tplc="0C0A001B">
      <w:start w:val="1"/>
      <w:numFmt w:val="lowerRoman"/>
      <w:lvlText w:val="%6."/>
      <w:lvlJc w:val="right"/>
      <w:pPr>
        <w:tabs>
          <w:tab w:val="num" w:pos="4668"/>
        </w:tabs>
        <w:ind w:left="4668" w:hanging="180"/>
      </w:pPr>
    </w:lvl>
    <w:lvl w:ilvl="6" w:tplc="0C0A000F">
      <w:start w:val="1"/>
      <w:numFmt w:val="decimal"/>
      <w:lvlText w:val="%7."/>
      <w:lvlJc w:val="left"/>
      <w:pPr>
        <w:tabs>
          <w:tab w:val="num" w:pos="5388"/>
        </w:tabs>
        <w:ind w:left="5388" w:hanging="360"/>
      </w:pPr>
    </w:lvl>
    <w:lvl w:ilvl="7" w:tplc="0C0A0019">
      <w:start w:val="1"/>
      <w:numFmt w:val="lowerLetter"/>
      <w:lvlText w:val="%8."/>
      <w:lvlJc w:val="left"/>
      <w:pPr>
        <w:tabs>
          <w:tab w:val="num" w:pos="6108"/>
        </w:tabs>
        <w:ind w:left="6108" w:hanging="360"/>
      </w:pPr>
    </w:lvl>
    <w:lvl w:ilvl="8" w:tplc="0C0A001B">
      <w:start w:val="1"/>
      <w:numFmt w:val="lowerRoman"/>
      <w:lvlText w:val="%9."/>
      <w:lvlJc w:val="right"/>
      <w:pPr>
        <w:tabs>
          <w:tab w:val="num" w:pos="6828"/>
        </w:tabs>
        <w:ind w:left="6828" w:hanging="180"/>
      </w:pPr>
    </w:lvl>
  </w:abstractNum>
  <w:abstractNum w:abstractNumId="14" w15:restartNumberingAfterBreak="0">
    <w:nsid w:val="1FD601EB"/>
    <w:multiLevelType w:val="hybridMultilevel"/>
    <w:tmpl w:val="69DEC5D6"/>
    <w:lvl w:ilvl="0" w:tplc="0C0A0001">
      <w:start w:val="1"/>
      <w:numFmt w:val="bullet"/>
      <w:lvlText w:val=""/>
      <w:lvlJc w:val="left"/>
      <w:pPr>
        <w:tabs>
          <w:tab w:val="num" w:pos="2992"/>
        </w:tabs>
        <w:ind w:left="2992" w:hanging="360"/>
      </w:pPr>
      <w:rPr>
        <w:rFonts w:ascii="Symbol" w:hAnsi="Symbol" w:hint="default"/>
      </w:rPr>
    </w:lvl>
    <w:lvl w:ilvl="1" w:tplc="0C0A0001">
      <w:start w:val="1"/>
      <w:numFmt w:val="bullet"/>
      <w:lvlText w:val=""/>
      <w:lvlJc w:val="left"/>
      <w:pPr>
        <w:tabs>
          <w:tab w:val="num" w:pos="3712"/>
        </w:tabs>
        <w:ind w:left="3712" w:hanging="360"/>
      </w:pPr>
      <w:rPr>
        <w:rFonts w:ascii="Symbol" w:hAnsi="Symbol" w:hint="default"/>
      </w:rPr>
    </w:lvl>
    <w:lvl w:ilvl="2" w:tplc="0C0A001B" w:tentative="1">
      <w:start w:val="1"/>
      <w:numFmt w:val="lowerRoman"/>
      <w:lvlText w:val="%3."/>
      <w:lvlJc w:val="right"/>
      <w:pPr>
        <w:tabs>
          <w:tab w:val="num" w:pos="4432"/>
        </w:tabs>
        <w:ind w:left="4432" w:hanging="180"/>
      </w:pPr>
    </w:lvl>
    <w:lvl w:ilvl="3" w:tplc="0C0A000F" w:tentative="1">
      <w:start w:val="1"/>
      <w:numFmt w:val="decimal"/>
      <w:lvlText w:val="%4."/>
      <w:lvlJc w:val="left"/>
      <w:pPr>
        <w:tabs>
          <w:tab w:val="num" w:pos="5152"/>
        </w:tabs>
        <w:ind w:left="5152" w:hanging="360"/>
      </w:pPr>
    </w:lvl>
    <w:lvl w:ilvl="4" w:tplc="0C0A0019" w:tentative="1">
      <w:start w:val="1"/>
      <w:numFmt w:val="lowerLetter"/>
      <w:lvlText w:val="%5."/>
      <w:lvlJc w:val="left"/>
      <w:pPr>
        <w:tabs>
          <w:tab w:val="num" w:pos="5872"/>
        </w:tabs>
        <w:ind w:left="5872" w:hanging="360"/>
      </w:pPr>
    </w:lvl>
    <w:lvl w:ilvl="5" w:tplc="0C0A001B" w:tentative="1">
      <w:start w:val="1"/>
      <w:numFmt w:val="lowerRoman"/>
      <w:lvlText w:val="%6."/>
      <w:lvlJc w:val="right"/>
      <w:pPr>
        <w:tabs>
          <w:tab w:val="num" w:pos="6592"/>
        </w:tabs>
        <w:ind w:left="6592" w:hanging="180"/>
      </w:pPr>
    </w:lvl>
    <w:lvl w:ilvl="6" w:tplc="0C0A000F" w:tentative="1">
      <w:start w:val="1"/>
      <w:numFmt w:val="decimal"/>
      <w:lvlText w:val="%7."/>
      <w:lvlJc w:val="left"/>
      <w:pPr>
        <w:tabs>
          <w:tab w:val="num" w:pos="7312"/>
        </w:tabs>
        <w:ind w:left="7312" w:hanging="360"/>
      </w:pPr>
    </w:lvl>
    <w:lvl w:ilvl="7" w:tplc="0C0A0019" w:tentative="1">
      <w:start w:val="1"/>
      <w:numFmt w:val="lowerLetter"/>
      <w:lvlText w:val="%8."/>
      <w:lvlJc w:val="left"/>
      <w:pPr>
        <w:tabs>
          <w:tab w:val="num" w:pos="8032"/>
        </w:tabs>
        <w:ind w:left="8032" w:hanging="360"/>
      </w:pPr>
    </w:lvl>
    <w:lvl w:ilvl="8" w:tplc="0C0A001B" w:tentative="1">
      <w:start w:val="1"/>
      <w:numFmt w:val="lowerRoman"/>
      <w:lvlText w:val="%9."/>
      <w:lvlJc w:val="right"/>
      <w:pPr>
        <w:tabs>
          <w:tab w:val="num" w:pos="8752"/>
        </w:tabs>
        <w:ind w:left="8752" w:hanging="180"/>
      </w:pPr>
    </w:lvl>
  </w:abstractNum>
  <w:abstractNum w:abstractNumId="15" w15:restartNumberingAfterBreak="0">
    <w:nsid w:val="20325212"/>
    <w:multiLevelType w:val="hybridMultilevel"/>
    <w:tmpl w:val="F2462D6E"/>
    <w:lvl w:ilvl="0" w:tplc="0C0A000B">
      <w:start w:val="1"/>
      <w:numFmt w:val="bullet"/>
      <w:lvlText w:val=""/>
      <w:lvlJc w:val="left"/>
      <w:pPr>
        <w:tabs>
          <w:tab w:val="num" w:pos="1440"/>
        </w:tabs>
        <w:ind w:left="1440" w:hanging="360"/>
      </w:pPr>
      <w:rPr>
        <w:rFonts w:ascii="Wingdings" w:hAnsi="Wingdings" w:hint="default"/>
      </w:rPr>
    </w:lvl>
    <w:lvl w:ilvl="1" w:tplc="0C0A0001">
      <w:start w:val="1"/>
      <w:numFmt w:val="bullet"/>
      <w:lvlText w:val=""/>
      <w:lvlJc w:val="left"/>
      <w:pPr>
        <w:tabs>
          <w:tab w:val="num" w:pos="2160"/>
        </w:tabs>
        <w:ind w:left="2160" w:hanging="360"/>
      </w:pPr>
      <w:rPr>
        <w:rFonts w:ascii="Symbol" w:hAnsi="Symbol"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587690A"/>
    <w:multiLevelType w:val="hybridMultilevel"/>
    <w:tmpl w:val="047083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28C82BB7"/>
    <w:multiLevelType w:val="hybridMultilevel"/>
    <w:tmpl w:val="8A765B9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B2B4475"/>
    <w:multiLevelType w:val="hybridMultilevel"/>
    <w:tmpl w:val="0EFC3738"/>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9" w15:restartNumberingAfterBreak="0">
    <w:nsid w:val="2E966C06"/>
    <w:multiLevelType w:val="hybridMultilevel"/>
    <w:tmpl w:val="AE6A8A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39F1779"/>
    <w:multiLevelType w:val="hybridMultilevel"/>
    <w:tmpl w:val="7C4285A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349E5056"/>
    <w:multiLevelType w:val="multilevel"/>
    <w:tmpl w:val="684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7524C"/>
    <w:multiLevelType w:val="hybridMultilevel"/>
    <w:tmpl w:val="C42EA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CB40D07"/>
    <w:multiLevelType w:val="hybridMultilevel"/>
    <w:tmpl w:val="D7DEE986"/>
    <w:lvl w:ilvl="0" w:tplc="240A000D">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FC40AB2"/>
    <w:multiLevelType w:val="hybridMultilevel"/>
    <w:tmpl w:val="02B2B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4138D3"/>
    <w:multiLevelType w:val="hybridMultilevel"/>
    <w:tmpl w:val="8C065952"/>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6" w15:restartNumberingAfterBreak="0">
    <w:nsid w:val="50133891"/>
    <w:multiLevelType w:val="hybridMultilevel"/>
    <w:tmpl w:val="806C39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7" w15:restartNumberingAfterBreak="0">
    <w:nsid w:val="50AE6872"/>
    <w:multiLevelType w:val="hybridMultilevel"/>
    <w:tmpl w:val="3C3654D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28" w15:restartNumberingAfterBreak="0">
    <w:nsid w:val="549174AC"/>
    <w:multiLevelType w:val="hybridMultilevel"/>
    <w:tmpl w:val="B66E1618"/>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9" w15:restartNumberingAfterBreak="0">
    <w:nsid w:val="59A26BD6"/>
    <w:multiLevelType w:val="hybridMultilevel"/>
    <w:tmpl w:val="8ED02EC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EBD4495"/>
    <w:multiLevelType w:val="hybridMultilevel"/>
    <w:tmpl w:val="DB723E76"/>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5EC97FDB"/>
    <w:multiLevelType w:val="hybridMultilevel"/>
    <w:tmpl w:val="6EBA33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4E02160"/>
    <w:multiLevelType w:val="hybridMultilevel"/>
    <w:tmpl w:val="8B92F5E4"/>
    <w:lvl w:ilvl="0" w:tplc="0C0A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33" w15:restartNumberingAfterBreak="0">
    <w:nsid w:val="65EE303D"/>
    <w:multiLevelType w:val="multilevel"/>
    <w:tmpl w:val="BFA6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D2DD4"/>
    <w:multiLevelType w:val="hybridMultilevel"/>
    <w:tmpl w:val="D87CCAD0"/>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15:restartNumberingAfterBreak="0">
    <w:nsid w:val="6A0E7193"/>
    <w:multiLevelType w:val="multilevel"/>
    <w:tmpl w:val="005AFCE2"/>
    <w:lvl w:ilvl="0">
      <w:start w:val="3"/>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bullet"/>
      <w:lvlText w:val=""/>
      <w:lvlJc w:val="left"/>
      <w:pPr>
        <w:ind w:left="1640" w:hanging="720"/>
      </w:pPr>
      <w:rPr>
        <w:rFonts w:ascii="Symbol" w:hAnsi="Symbol" w:hint="default"/>
      </w:rPr>
    </w:lvl>
    <w:lvl w:ilvl="3">
      <w:start w:val="1"/>
      <w:numFmt w:val="bullet"/>
      <w:lvlText w:val=""/>
      <w:lvlJc w:val="left"/>
      <w:pPr>
        <w:ind w:left="2100" w:hanging="720"/>
      </w:pPr>
      <w:rPr>
        <w:rFonts w:ascii="Symbol" w:hAnsi="Symbol"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36" w15:restartNumberingAfterBreak="0">
    <w:nsid w:val="6AF92F9B"/>
    <w:multiLevelType w:val="multilevel"/>
    <w:tmpl w:val="FBD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F3F99"/>
    <w:multiLevelType w:val="hybridMultilevel"/>
    <w:tmpl w:val="2DFA33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CC503AA"/>
    <w:multiLevelType w:val="hybridMultilevel"/>
    <w:tmpl w:val="A1AA71C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0701A4"/>
    <w:multiLevelType w:val="hybridMultilevel"/>
    <w:tmpl w:val="1CE849D4"/>
    <w:lvl w:ilvl="0" w:tplc="240A0001">
      <w:start w:val="1"/>
      <w:numFmt w:val="bullet"/>
      <w:lvlText w:val=""/>
      <w:lvlJc w:val="left"/>
      <w:pPr>
        <w:ind w:left="1540" w:hanging="360"/>
      </w:pPr>
      <w:rPr>
        <w:rFonts w:ascii="Symbol" w:hAnsi="Symbol" w:hint="default"/>
      </w:rPr>
    </w:lvl>
    <w:lvl w:ilvl="1" w:tplc="240A0003" w:tentative="1">
      <w:start w:val="1"/>
      <w:numFmt w:val="bullet"/>
      <w:lvlText w:val="o"/>
      <w:lvlJc w:val="left"/>
      <w:pPr>
        <w:ind w:left="2260" w:hanging="360"/>
      </w:pPr>
      <w:rPr>
        <w:rFonts w:ascii="Courier New" w:hAnsi="Courier New" w:cs="Courier New" w:hint="default"/>
      </w:rPr>
    </w:lvl>
    <w:lvl w:ilvl="2" w:tplc="240A0005" w:tentative="1">
      <w:start w:val="1"/>
      <w:numFmt w:val="bullet"/>
      <w:lvlText w:val=""/>
      <w:lvlJc w:val="left"/>
      <w:pPr>
        <w:ind w:left="2980" w:hanging="360"/>
      </w:pPr>
      <w:rPr>
        <w:rFonts w:ascii="Wingdings" w:hAnsi="Wingdings" w:hint="default"/>
      </w:rPr>
    </w:lvl>
    <w:lvl w:ilvl="3" w:tplc="240A0001" w:tentative="1">
      <w:start w:val="1"/>
      <w:numFmt w:val="bullet"/>
      <w:lvlText w:val=""/>
      <w:lvlJc w:val="left"/>
      <w:pPr>
        <w:ind w:left="3700" w:hanging="360"/>
      </w:pPr>
      <w:rPr>
        <w:rFonts w:ascii="Symbol" w:hAnsi="Symbol" w:hint="default"/>
      </w:rPr>
    </w:lvl>
    <w:lvl w:ilvl="4" w:tplc="240A0003" w:tentative="1">
      <w:start w:val="1"/>
      <w:numFmt w:val="bullet"/>
      <w:lvlText w:val="o"/>
      <w:lvlJc w:val="left"/>
      <w:pPr>
        <w:ind w:left="4420" w:hanging="360"/>
      </w:pPr>
      <w:rPr>
        <w:rFonts w:ascii="Courier New" w:hAnsi="Courier New" w:cs="Courier New" w:hint="default"/>
      </w:rPr>
    </w:lvl>
    <w:lvl w:ilvl="5" w:tplc="240A0005" w:tentative="1">
      <w:start w:val="1"/>
      <w:numFmt w:val="bullet"/>
      <w:lvlText w:val=""/>
      <w:lvlJc w:val="left"/>
      <w:pPr>
        <w:ind w:left="5140" w:hanging="360"/>
      </w:pPr>
      <w:rPr>
        <w:rFonts w:ascii="Wingdings" w:hAnsi="Wingdings" w:hint="default"/>
      </w:rPr>
    </w:lvl>
    <w:lvl w:ilvl="6" w:tplc="240A0001" w:tentative="1">
      <w:start w:val="1"/>
      <w:numFmt w:val="bullet"/>
      <w:lvlText w:val=""/>
      <w:lvlJc w:val="left"/>
      <w:pPr>
        <w:ind w:left="5860" w:hanging="360"/>
      </w:pPr>
      <w:rPr>
        <w:rFonts w:ascii="Symbol" w:hAnsi="Symbol" w:hint="default"/>
      </w:rPr>
    </w:lvl>
    <w:lvl w:ilvl="7" w:tplc="240A0003" w:tentative="1">
      <w:start w:val="1"/>
      <w:numFmt w:val="bullet"/>
      <w:lvlText w:val="o"/>
      <w:lvlJc w:val="left"/>
      <w:pPr>
        <w:ind w:left="6580" w:hanging="360"/>
      </w:pPr>
      <w:rPr>
        <w:rFonts w:ascii="Courier New" w:hAnsi="Courier New" w:cs="Courier New" w:hint="default"/>
      </w:rPr>
    </w:lvl>
    <w:lvl w:ilvl="8" w:tplc="240A0005" w:tentative="1">
      <w:start w:val="1"/>
      <w:numFmt w:val="bullet"/>
      <w:lvlText w:val=""/>
      <w:lvlJc w:val="left"/>
      <w:pPr>
        <w:ind w:left="7300" w:hanging="360"/>
      </w:pPr>
      <w:rPr>
        <w:rFonts w:ascii="Wingdings" w:hAnsi="Wingdings" w:hint="default"/>
      </w:rPr>
    </w:lvl>
  </w:abstractNum>
  <w:abstractNum w:abstractNumId="40"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41" w15:restartNumberingAfterBreak="0">
    <w:nsid w:val="71DA01C1"/>
    <w:multiLevelType w:val="hybridMultilevel"/>
    <w:tmpl w:val="24B0C4E6"/>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58F4984"/>
    <w:multiLevelType w:val="hybridMultilevel"/>
    <w:tmpl w:val="E64CB3B0"/>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15:restartNumberingAfterBreak="0">
    <w:nsid w:val="760F6514"/>
    <w:multiLevelType w:val="hybridMultilevel"/>
    <w:tmpl w:val="02083740"/>
    <w:lvl w:ilvl="0" w:tplc="0C0A000B">
      <w:start w:val="1"/>
      <w:numFmt w:val="bullet"/>
      <w:lvlText w:val=""/>
      <w:lvlJc w:val="left"/>
      <w:pPr>
        <w:tabs>
          <w:tab w:val="num" w:pos="1440"/>
        </w:tabs>
        <w:ind w:left="1440" w:hanging="360"/>
      </w:pPr>
      <w:rPr>
        <w:rFonts w:ascii="Wingdings" w:hAnsi="Wingdings" w:hint="default"/>
      </w:rPr>
    </w:lvl>
    <w:lvl w:ilvl="1" w:tplc="0C0A0001">
      <w:start w:val="1"/>
      <w:numFmt w:val="bullet"/>
      <w:lvlText w:val=""/>
      <w:lvlJc w:val="left"/>
      <w:pPr>
        <w:tabs>
          <w:tab w:val="num" w:pos="2160"/>
        </w:tabs>
        <w:ind w:left="2160" w:hanging="360"/>
      </w:pPr>
      <w:rPr>
        <w:rFonts w:ascii="Symbol" w:hAnsi="Symbol"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Times New Roman"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Times New Roman"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83C56E2"/>
    <w:multiLevelType w:val="hybridMultilevel"/>
    <w:tmpl w:val="A3847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A6F47D5"/>
    <w:multiLevelType w:val="hybridMultilevel"/>
    <w:tmpl w:val="FB8CE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44"/>
  </w:num>
  <w:num w:numId="4">
    <w:abstractNumId w:val="35"/>
  </w:num>
  <w:num w:numId="5">
    <w:abstractNumId w:val="31"/>
  </w:num>
  <w:num w:numId="6">
    <w:abstractNumId w:val="12"/>
  </w:num>
  <w:num w:numId="7">
    <w:abstractNumId w:val="23"/>
  </w:num>
  <w:num w:numId="8">
    <w:abstractNumId w:val="3"/>
  </w:num>
  <w:num w:numId="9">
    <w:abstractNumId w:val="15"/>
  </w:num>
  <w:num w:numId="10">
    <w:abstractNumId w:val="11"/>
  </w:num>
  <w:num w:numId="11">
    <w:abstractNumId w:val="43"/>
  </w:num>
  <w:num w:numId="12">
    <w:abstractNumId w:val="45"/>
  </w:num>
  <w:num w:numId="13">
    <w:abstractNumId w:val="4"/>
  </w:num>
  <w:num w:numId="14">
    <w:abstractNumId w:val="2"/>
  </w:num>
  <w:num w:numId="15">
    <w:abstractNumId w:val="0"/>
  </w:num>
  <w:num w:numId="16">
    <w:abstractNumId w:val="13"/>
  </w:num>
  <w:num w:numId="17">
    <w:abstractNumId w:val="42"/>
  </w:num>
  <w:num w:numId="18">
    <w:abstractNumId w:val="29"/>
  </w:num>
  <w:num w:numId="19">
    <w:abstractNumId w:val="39"/>
  </w:num>
  <w:num w:numId="20">
    <w:abstractNumId w:val="14"/>
  </w:num>
  <w:num w:numId="21">
    <w:abstractNumId w:val="17"/>
  </w:num>
  <w:num w:numId="22">
    <w:abstractNumId w:val="5"/>
  </w:num>
  <w:num w:numId="23">
    <w:abstractNumId w:val="10"/>
  </w:num>
  <w:num w:numId="24">
    <w:abstractNumId w:val="16"/>
  </w:num>
  <w:num w:numId="25">
    <w:abstractNumId w:val="40"/>
  </w:num>
  <w:num w:numId="26">
    <w:abstractNumId w:val="20"/>
  </w:num>
  <w:num w:numId="27">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1"/>
  </w:num>
  <w:num w:numId="30">
    <w:abstractNumId w:val="1"/>
  </w:num>
  <w:num w:numId="31">
    <w:abstractNumId w:val="8"/>
  </w:num>
  <w:num w:numId="32">
    <w:abstractNumId w:val="27"/>
  </w:num>
  <w:num w:numId="33">
    <w:abstractNumId w:val="24"/>
  </w:num>
  <w:num w:numId="34">
    <w:abstractNumId w:val="19"/>
  </w:num>
  <w:num w:numId="35">
    <w:abstractNumId w:val="32"/>
  </w:num>
  <w:num w:numId="36">
    <w:abstractNumId w:val="38"/>
  </w:num>
  <w:num w:numId="37">
    <w:abstractNumId w:val="34"/>
  </w:num>
  <w:num w:numId="38">
    <w:abstractNumId w:val="37"/>
  </w:num>
  <w:num w:numId="39">
    <w:abstractNumId w:val="30"/>
  </w:num>
  <w:num w:numId="40">
    <w:abstractNumId w:val="26"/>
  </w:num>
  <w:num w:numId="41">
    <w:abstractNumId w:val="33"/>
  </w:num>
  <w:num w:numId="42">
    <w:abstractNumId w:val="28"/>
  </w:num>
  <w:num w:numId="43">
    <w:abstractNumId w:val="18"/>
  </w:num>
  <w:num w:numId="44">
    <w:abstractNumId w:val="21"/>
  </w:num>
  <w:num w:numId="45">
    <w:abstractNumId w:val="36"/>
  </w:num>
  <w:num w:numId="46">
    <w:abstractNumId w:val="25"/>
  </w:num>
  <w:num w:numId="4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6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462D"/>
    <w:rsid w:val="00003F65"/>
    <w:rsid w:val="00007625"/>
    <w:rsid w:val="00010AFA"/>
    <w:rsid w:val="00011A7E"/>
    <w:rsid w:val="000215F5"/>
    <w:rsid w:val="000224F0"/>
    <w:rsid w:val="00023881"/>
    <w:rsid w:val="000339F9"/>
    <w:rsid w:val="00034D2E"/>
    <w:rsid w:val="00042471"/>
    <w:rsid w:val="00043AC0"/>
    <w:rsid w:val="00044EA5"/>
    <w:rsid w:val="000502B4"/>
    <w:rsid w:val="000508C8"/>
    <w:rsid w:val="0007047E"/>
    <w:rsid w:val="000704A2"/>
    <w:rsid w:val="000720FE"/>
    <w:rsid w:val="00074CA7"/>
    <w:rsid w:val="00075BDA"/>
    <w:rsid w:val="00086E8B"/>
    <w:rsid w:val="000923BC"/>
    <w:rsid w:val="00094479"/>
    <w:rsid w:val="000A14BE"/>
    <w:rsid w:val="000A1FE1"/>
    <w:rsid w:val="000B19F0"/>
    <w:rsid w:val="000B25A6"/>
    <w:rsid w:val="000B329F"/>
    <w:rsid w:val="000B4FA2"/>
    <w:rsid w:val="000B76A4"/>
    <w:rsid w:val="000C0057"/>
    <w:rsid w:val="000C47F9"/>
    <w:rsid w:val="000C614B"/>
    <w:rsid w:val="000E6B91"/>
    <w:rsid w:val="000E7981"/>
    <w:rsid w:val="000E7A8D"/>
    <w:rsid w:val="000F3AA4"/>
    <w:rsid w:val="001267CC"/>
    <w:rsid w:val="00134BAB"/>
    <w:rsid w:val="0013732B"/>
    <w:rsid w:val="00141A47"/>
    <w:rsid w:val="00141AA6"/>
    <w:rsid w:val="00142B50"/>
    <w:rsid w:val="00146903"/>
    <w:rsid w:val="0015068A"/>
    <w:rsid w:val="001547F5"/>
    <w:rsid w:val="00155F78"/>
    <w:rsid w:val="0015623A"/>
    <w:rsid w:val="00157887"/>
    <w:rsid w:val="00157A8D"/>
    <w:rsid w:val="00161C9C"/>
    <w:rsid w:val="0016659C"/>
    <w:rsid w:val="00172E89"/>
    <w:rsid w:val="00173A16"/>
    <w:rsid w:val="00176C29"/>
    <w:rsid w:val="0019184E"/>
    <w:rsid w:val="00195E88"/>
    <w:rsid w:val="001968B3"/>
    <w:rsid w:val="00197018"/>
    <w:rsid w:val="0019758C"/>
    <w:rsid w:val="00197BD4"/>
    <w:rsid w:val="001A3809"/>
    <w:rsid w:val="001A3D3E"/>
    <w:rsid w:val="001B159E"/>
    <w:rsid w:val="001B1693"/>
    <w:rsid w:val="001B7530"/>
    <w:rsid w:val="001C06FB"/>
    <w:rsid w:val="001C5730"/>
    <w:rsid w:val="001C6C4E"/>
    <w:rsid w:val="001C6EF4"/>
    <w:rsid w:val="001D0C79"/>
    <w:rsid w:val="001D164B"/>
    <w:rsid w:val="001D6B77"/>
    <w:rsid w:val="001D742C"/>
    <w:rsid w:val="001E108A"/>
    <w:rsid w:val="001E2AF8"/>
    <w:rsid w:val="001E5AAD"/>
    <w:rsid w:val="001E670B"/>
    <w:rsid w:val="001F1D92"/>
    <w:rsid w:val="002009E1"/>
    <w:rsid w:val="00200A80"/>
    <w:rsid w:val="0020345D"/>
    <w:rsid w:val="00203CED"/>
    <w:rsid w:val="00203F93"/>
    <w:rsid w:val="00204552"/>
    <w:rsid w:val="0021162B"/>
    <w:rsid w:val="0021290B"/>
    <w:rsid w:val="0021513B"/>
    <w:rsid w:val="00221399"/>
    <w:rsid w:val="002226FB"/>
    <w:rsid w:val="00224A6C"/>
    <w:rsid w:val="002306AA"/>
    <w:rsid w:val="002309D9"/>
    <w:rsid w:val="00230D58"/>
    <w:rsid w:val="00232169"/>
    <w:rsid w:val="0023348A"/>
    <w:rsid w:val="00235F2B"/>
    <w:rsid w:val="002375C3"/>
    <w:rsid w:val="00243889"/>
    <w:rsid w:val="00245FE8"/>
    <w:rsid w:val="00250C6B"/>
    <w:rsid w:val="0025139E"/>
    <w:rsid w:val="002530F8"/>
    <w:rsid w:val="002554F5"/>
    <w:rsid w:val="00257F8D"/>
    <w:rsid w:val="00263FB4"/>
    <w:rsid w:val="00273433"/>
    <w:rsid w:val="0027684D"/>
    <w:rsid w:val="002771EC"/>
    <w:rsid w:val="002775F9"/>
    <w:rsid w:val="00280737"/>
    <w:rsid w:val="00282632"/>
    <w:rsid w:val="00282E7D"/>
    <w:rsid w:val="002832C8"/>
    <w:rsid w:val="00290164"/>
    <w:rsid w:val="00295AC7"/>
    <w:rsid w:val="00297D09"/>
    <w:rsid w:val="002A6BCF"/>
    <w:rsid w:val="002A6FCF"/>
    <w:rsid w:val="002A748C"/>
    <w:rsid w:val="002C15C6"/>
    <w:rsid w:val="002C4898"/>
    <w:rsid w:val="002C695F"/>
    <w:rsid w:val="002D18C2"/>
    <w:rsid w:val="002D63BF"/>
    <w:rsid w:val="002D6AD6"/>
    <w:rsid w:val="002E45DB"/>
    <w:rsid w:val="002E5C23"/>
    <w:rsid w:val="002E6A60"/>
    <w:rsid w:val="002F2040"/>
    <w:rsid w:val="00300EB1"/>
    <w:rsid w:val="003067BE"/>
    <w:rsid w:val="00306FA2"/>
    <w:rsid w:val="003071DF"/>
    <w:rsid w:val="00311120"/>
    <w:rsid w:val="00313DCD"/>
    <w:rsid w:val="003218B1"/>
    <w:rsid w:val="003270CF"/>
    <w:rsid w:val="0033582E"/>
    <w:rsid w:val="00335984"/>
    <w:rsid w:val="00340BA1"/>
    <w:rsid w:val="00344A7C"/>
    <w:rsid w:val="00344FFF"/>
    <w:rsid w:val="00347210"/>
    <w:rsid w:val="003527B6"/>
    <w:rsid w:val="00352AAE"/>
    <w:rsid w:val="00352E1A"/>
    <w:rsid w:val="003531A8"/>
    <w:rsid w:val="00364D9C"/>
    <w:rsid w:val="0036654F"/>
    <w:rsid w:val="00370DC8"/>
    <w:rsid w:val="00374BBA"/>
    <w:rsid w:val="00375058"/>
    <w:rsid w:val="0037519D"/>
    <w:rsid w:val="003769FD"/>
    <w:rsid w:val="003814A1"/>
    <w:rsid w:val="00385CFC"/>
    <w:rsid w:val="00396B0E"/>
    <w:rsid w:val="003A076B"/>
    <w:rsid w:val="003A1CEB"/>
    <w:rsid w:val="003A3EDD"/>
    <w:rsid w:val="003B0A83"/>
    <w:rsid w:val="003B26E2"/>
    <w:rsid w:val="003B4E78"/>
    <w:rsid w:val="003B66B6"/>
    <w:rsid w:val="003B6ED8"/>
    <w:rsid w:val="003B7BE1"/>
    <w:rsid w:val="003C3A32"/>
    <w:rsid w:val="003C5D10"/>
    <w:rsid w:val="003C79CA"/>
    <w:rsid w:val="003C7F9A"/>
    <w:rsid w:val="003D10EE"/>
    <w:rsid w:val="003D6162"/>
    <w:rsid w:val="003E3525"/>
    <w:rsid w:val="003E455C"/>
    <w:rsid w:val="003E5BDD"/>
    <w:rsid w:val="003E6A39"/>
    <w:rsid w:val="003E7261"/>
    <w:rsid w:val="003F3A4F"/>
    <w:rsid w:val="003F7E32"/>
    <w:rsid w:val="004017F3"/>
    <w:rsid w:val="004023FA"/>
    <w:rsid w:val="004073C1"/>
    <w:rsid w:val="00410EE3"/>
    <w:rsid w:val="0041677B"/>
    <w:rsid w:val="00420925"/>
    <w:rsid w:val="00423EF6"/>
    <w:rsid w:val="00430C55"/>
    <w:rsid w:val="00430CB7"/>
    <w:rsid w:val="004421A9"/>
    <w:rsid w:val="0044650E"/>
    <w:rsid w:val="00447A5A"/>
    <w:rsid w:val="00462BFC"/>
    <w:rsid w:val="00463BD5"/>
    <w:rsid w:val="00464AD8"/>
    <w:rsid w:val="00466529"/>
    <w:rsid w:val="00467C66"/>
    <w:rsid w:val="00470671"/>
    <w:rsid w:val="00482F9B"/>
    <w:rsid w:val="00484910"/>
    <w:rsid w:val="00485658"/>
    <w:rsid w:val="00486507"/>
    <w:rsid w:val="00487963"/>
    <w:rsid w:val="004944F5"/>
    <w:rsid w:val="004B052A"/>
    <w:rsid w:val="004B35C0"/>
    <w:rsid w:val="004B46D9"/>
    <w:rsid w:val="004B6779"/>
    <w:rsid w:val="004C3D43"/>
    <w:rsid w:val="004C4B5B"/>
    <w:rsid w:val="004D0F48"/>
    <w:rsid w:val="004D3E75"/>
    <w:rsid w:val="004D558E"/>
    <w:rsid w:val="004D6250"/>
    <w:rsid w:val="004D70FC"/>
    <w:rsid w:val="004E0E11"/>
    <w:rsid w:val="004E1CEB"/>
    <w:rsid w:val="004F0BB2"/>
    <w:rsid w:val="004F4275"/>
    <w:rsid w:val="004F7F13"/>
    <w:rsid w:val="00500255"/>
    <w:rsid w:val="00503985"/>
    <w:rsid w:val="00510208"/>
    <w:rsid w:val="00512843"/>
    <w:rsid w:val="00514C19"/>
    <w:rsid w:val="005201E0"/>
    <w:rsid w:val="0052040E"/>
    <w:rsid w:val="00520CA2"/>
    <w:rsid w:val="00523FEF"/>
    <w:rsid w:val="005264B3"/>
    <w:rsid w:val="005275FD"/>
    <w:rsid w:val="00540F36"/>
    <w:rsid w:val="005445E6"/>
    <w:rsid w:val="00544A32"/>
    <w:rsid w:val="00551EAF"/>
    <w:rsid w:val="005523E3"/>
    <w:rsid w:val="00560651"/>
    <w:rsid w:val="00560890"/>
    <w:rsid w:val="00563E83"/>
    <w:rsid w:val="0056510D"/>
    <w:rsid w:val="00565AFD"/>
    <w:rsid w:val="00571216"/>
    <w:rsid w:val="00571224"/>
    <w:rsid w:val="00580988"/>
    <w:rsid w:val="00580A9D"/>
    <w:rsid w:val="005844FA"/>
    <w:rsid w:val="005848CF"/>
    <w:rsid w:val="005850D2"/>
    <w:rsid w:val="005854A0"/>
    <w:rsid w:val="00591A5A"/>
    <w:rsid w:val="005B30A9"/>
    <w:rsid w:val="005B71BC"/>
    <w:rsid w:val="005C1F31"/>
    <w:rsid w:val="005C2478"/>
    <w:rsid w:val="005C3115"/>
    <w:rsid w:val="005C336B"/>
    <w:rsid w:val="005C40BE"/>
    <w:rsid w:val="005D5958"/>
    <w:rsid w:val="005E0679"/>
    <w:rsid w:val="005E198D"/>
    <w:rsid w:val="005E19E9"/>
    <w:rsid w:val="005E22B4"/>
    <w:rsid w:val="005E2838"/>
    <w:rsid w:val="005E4CB9"/>
    <w:rsid w:val="005E7D05"/>
    <w:rsid w:val="005F1406"/>
    <w:rsid w:val="005F20D6"/>
    <w:rsid w:val="005F3550"/>
    <w:rsid w:val="005F7495"/>
    <w:rsid w:val="00604C64"/>
    <w:rsid w:val="00604D41"/>
    <w:rsid w:val="00612D20"/>
    <w:rsid w:val="00621ED7"/>
    <w:rsid w:val="006222AC"/>
    <w:rsid w:val="00624147"/>
    <w:rsid w:val="00625072"/>
    <w:rsid w:val="00627A70"/>
    <w:rsid w:val="006318CF"/>
    <w:rsid w:val="00634A22"/>
    <w:rsid w:val="00634EE3"/>
    <w:rsid w:val="00635B1C"/>
    <w:rsid w:val="00636C28"/>
    <w:rsid w:val="00637608"/>
    <w:rsid w:val="006400DD"/>
    <w:rsid w:val="006404E9"/>
    <w:rsid w:val="006420AF"/>
    <w:rsid w:val="006430CE"/>
    <w:rsid w:val="00647653"/>
    <w:rsid w:val="00650371"/>
    <w:rsid w:val="00652EA1"/>
    <w:rsid w:val="00652EDC"/>
    <w:rsid w:val="006530F6"/>
    <w:rsid w:val="00654F4A"/>
    <w:rsid w:val="00655C30"/>
    <w:rsid w:val="00660432"/>
    <w:rsid w:val="006614B5"/>
    <w:rsid w:val="00662FBC"/>
    <w:rsid w:val="00666E59"/>
    <w:rsid w:val="0067075C"/>
    <w:rsid w:val="00671E7D"/>
    <w:rsid w:val="00672836"/>
    <w:rsid w:val="0067607D"/>
    <w:rsid w:val="00680DBA"/>
    <w:rsid w:val="00682645"/>
    <w:rsid w:val="00683262"/>
    <w:rsid w:val="00683DD5"/>
    <w:rsid w:val="00684263"/>
    <w:rsid w:val="00697CF8"/>
    <w:rsid w:val="006A2D21"/>
    <w:rsid w:val="006A5A74"/>
    <w:rsid w:val="006A6CF7"/>
    <w:rsid w:val="006B5EC4"/>
    <w:rsid w:val="006B79ED"/>
    <w:rsid w:val="006C0E87"/>
    <w:rsid w:val="006C1052"/>
    <w:rsid w:val="006C1C37"/>
    <w:rsid w:val="006D2B5E"/>
    <w:rsid w:val="006D2B99"/>
    <w:rsid w:val="006D4AEA"/>
    <w:rsid w:val="006D604D"/>
    <w:rsid w:val="006D784F"/>
    <w:rsid w:val="006E03B4"/>
    <w:rsid w:val="006E118E"/>
    <w:rsid w:val="006E122D"/>
    <w:rsid w:val="006E15DD"/>
    <w:rsid w:val="006E33B1"/>
    <w:rsid w:val="006E45A8"/>
    <w:rsid w:val="006F08B5"/>
    <w:rsid w:val="006F3199"/>
    <w:rsid w:val="006F32CE"/>
    <w:rsid w:val="00700545"/>
    <w:rsid w:val="007025C6"/>
    <w:rsid w:val="0070474C"/>
    <w:rsid w:val="007055D6"/>
    <w:rsid w:val="00706366"/>
    <w:rsid w:val="007063C0"/>
    <w:rsid w:val="00707656"/>
    <w:rsid w:val="0071501E"/>
    <w:rsid w:val="00716C53"/>
    <w:rsid w:val="00723217"/>
    <w:rsid w:val="0072563A"/>
    <w:rsid w:val="00725A28"/>
    <w:rsid w:val="00726466"/>
    <w:rsid w:val="007303AF"/>
    <w:rsid w:val="00732F3F"/>
    <w:rsid w:val="00735A94"/>
    <w:rsid w:val="00741696"/>
    <w:rsid w:val="0074318B"/>
    <w:rsid w:val="00750AD2"/>
    <w:rsid w:val="007513CA"/>
    <w:rsid w:val="00753BC2"/>
    <w:rsid w:val="00753C07"/>
    <w:rsid w:val="00760E43"/>
    <w:rsid w:val="00761D35"/>
    <w:rsid w:val="00762A52"/>
    <w:rsid w:val="00764050"/>
    <w:rsid w:val="0077733F"/>
    <w:rsid w:val="0078185E"/>
    <w:rsid w:val="00781916"/>
    <w:rsid w:val="007836E8"/>
    <w:rsid w:val="00786285"/>
    <w:rsid w:val="00787753"/>
    <w:rsid w:val="0079300F"/>
    <w:rsid w:val="00793DCC"/>
    <w:rsid w:val="00797915"/>
    <w:rsid w:val="007A0FBF"/>
    <w:rsid w:val="007A272A"/>
    <w:rsid w:val="007A35D9"/>
    <w:rsid w:val="007A4744"/>
    <w:rsid w:val="007A508A"/>
    <w:rsid w:val="007B5B74"/>
    <w:rsid w:val="007B5ED7"/>
    <w:rsid w:val="007C37E7"/>
    <w:rsid w:val="007C5F67"/>
    <w:rsid w:val="007D1798"/>
    <w:rsid w:val="007D314E"/>
    <w:rsid w:val="007D5B36"/>
    <w:rsid w:val="007E7C91"/>
    <w:rsid w:val="007F275B"/>
    <w:rsid w:val="007F2A20"/>
    <w:rsid w:val="007F7FD6"/>
    <w:rsid w:val="008056C2"/>
    <w:rsid w:val="00805881"/>
    <w:rsid w:val="00812CB8"/>
    <w:rsid w:val="00820687"/>
    <w:rsid w:val="00821E7B"/>
    <w:rsid w:val="00823ED6"/>
    <w:rsid w:val="0082416C"/>
    <w:rsid w:val="00824317"/>
    <w:rsid w:val="00825495"/>
    <w:rsid w:val="00831CA9"/>
    <w:rsid w:val="008328EC"/>
    <w:rsid w:val="00834201"/>
    <w:rsid w:val="00834410"/>
    <w:rsid w:val="008358CF"/>
    <w:rsid w:val="00835E55"/>
    <w:rsid w:val="008416EB"/>
    <w:rsid w:val="008510B7"/>
    <w:rsid w:val="008541AA"/>
    <w:rsid w:val="00860619"/>
    <w:rsid w:val="00864648"/>
    <w:rsid w:val="00867D3A"/>
    <w:rsid w:val="00872253"/>
    <w:rsid w:val="00880C26"/>
    <w:rsid w:val="00881066"/>
    <w:rsid w:val="00881510"/>
    <w:rsid w:val="00881BDA"/>
    <w:rsid w:val="00882B46"/>
    <w:rsid w:val="00884942"/>
    <w:rsid w:val="00884EC8"/>
    <w:rsid w:val="0088512F"/>
    <w:rsid w:val="00886113"/>
    <w:rsid w:val="00886116"/>
    <w:rsid w:val="008904AF"/>
    <w:rsid w:val="00890A55"/>
    <w:rsid w:val="008A6979"/>
    <w:rsid w:val="008A6B3D"/>
    <w:rsid w:val="008B134F"/>
    <w:rsid w:val="008B156A"/>
    <w:rsid w:val="008B55D1"/>
    <w:rsid w:val="008C3B3C"/>
    <w:rsid w:val="008C7C48"/>
    <w:rsid w:val="008D183F"/>
    <w:rsid w:val="008D535D"/>
    <w:rsid w:val="008D6314"/>
    <w:rsid w:val="008D6478"/>
    <w:rsid w:val="008F0635"/>
    <w:rsid w:val="008F0A15"/>
    <w:rsid w:val="008F10B3"/>
    <w:rsid w:val="008F1CB5"/>
    <w:rsid w:val="008F4A4E"/>
    <w:rsid w:val="00900B02"/>
    <w:rsid w:val="009043C3"/>
    <w:rsid w:val="00904755"/>
    <w:rsid w:val="00905929"/>
    <w:rsid w:val="00906BCE"/>
    <w:rsid w:val="00906E7F"/>
    <w:rsid w:val="00910A7C"/>
    <w:rsid w:val="009120B2"/>
    <w:rsid w:val="00913748"/>
    <w:rsid w:val="00915799"/>
    <w:rsid w:val="00916DD0"/>
    <w:rsid w:val="00923AA2"/>
    <w:rsid w:val="00926A1C"/>
    <w:rsid w:val="009328EA"/>
    <w:rsid w:val="009372CA"/>
    <w:rsid w:val="009410C8"/>
    <w:rsid w:val="00944E22"/>
    <w:rsid w:val="009465D7"/>
    <w:rsid w:val="00947FB5"/>
    <w:rsid w:val="009501E0"/>
    <w:rsid w:val="00952B43"/>
    <w:rsid w:val="00954672"/>
    <w:rsid w:val="00960EC4"/>
    <w:rsid w:val="00961D19"/>
    <w:rsid w:val="00962579"/>
    <w:rsid w:val="00964C4C"/>
    <w:rsid w:val="00964F9F"/>
    <w:rsid w:val="00970896"/>
    <w:rsid w:val="00970B28"/>
    <w:rsid w:val="00976AC7"/>
    <w:rsid w:val="0097748F"/>
    <w:rsid w:val="00980AFA"/>
    <w:rsid w:val="00981004"/>
    <w:rsid w:val="009904ED"/>
    <w:rsid w:val="00990A35"/>
    <w:rsid w:val="00992954"/>
    <w:rsid w:val="00994710"/>
    <w:rsid w:val="00994D9B"/>
    <w:rsid w:val="0099511E"/>
    <w:rsid w:val="00996701"/>
    <w:rsid w:val="009A0A02"/>
    <w:rsid w:val="009B2E53"/>
    <w:rsid w:val="009B2EB2"/>
    <w:rsid w:val="009B441F"/>
    <w:rsid w:val="009B49BE"/>
    <w:rsid w:val="009B4E4E"/>
    <w:rsid w:val="009B68BC"/>
    <w:rsid w:val="009C03C5"/>
    <w:rsid w:val="009C3D78"/>
    <w:rsid w:val="009C60E3"/>
    <w:rsid w:val="009E1182"/>
    <w:rsid w:val="009E5DCD"/>
    <w:rsid w:val="009F021F"/>
    <w:rsid w:val="009F33A8"/>
    <w:rsid w:val="009F40E0"/>
    <w:rsid w:val="009F6292"/>
    <w:rsid w:val="009F661A"/>
    <w:rsid w:val="00A02903"/>
    <w:rsid w:val="00A0351A"/>
    <w:rsid w:val="00A03989"/>
    <w:rsid w:val="00A04786"/>
    <w:rsid w:val="00A0590C"/>
    <w:rsid w:val="00A0761C"/>
    <w:rsid w:val="00A12823"/>
    <w:rsid w:val="00A17F4C"/>
    <w:rsid w:val="00A17F78"/>
    <w:rsid w:val="00A22F4D"/>
    <w:rsid w:val="00A3364D"/>
    <w:rsid w:val="00A33AAE"/>
    <w:rsid w:val="00A35700"/>
    <w:rsid w:val="00A369FF"/>
    <w:rsid w:val="00A404C3"/>
    <w:rsid w:val="00A423EA"/>
    <w:rsid w:val="00A428F8"/>
    <w:rsid w:val="00A64A4D"/>
    <w:rsid w:val="00A70C46"/>
    <w:rsid w:val="00A76A42"/>
    <w:rsid w:val="00A77EF6"/>
    <w:rsid w:val="00A8255D"/>
    <w:rsid w:val="00A826FF"/>
    <w:rsid w:val="00A90645"/>
    <w:rsid w:val="00A90D5F"/>
    <w:rsid w:val="00AA03DD"/>
    <w:rsid w:val="00AA055E"/>
    <w:rsid w:val="00AA24CF"/>
    <w:rsid w:val="00AB7E06"/>
    <w:rsid w:val="00AC1193"/>
    <w:rsid w:val="00AC4F19"/>
    <w:rsid w:val="00AD2C6B"/>
    <w:rsid w:val="00AE4F90"/>
    <w:rsid w:val="00AE648F"/>
    <w:rsid w:val="00AF17D2"/>
    <w:rsid w:val="00AF18FA"/>
    <w:rsid w:val="00AF3411"/>
    <w:rsid w:val="00AF3CF6"/>
    <w:rsid w:val="00AF5AE7"/>
    <w:rsid w:val="00AF687C"/>
    <w:rsid w:val="00B01B48"/>
    <w:rsid w:val="00B035E5"/>
    <w:rsid w:val="00B03A78"/>
    <w:rsid w:val="00B10B58"/>
    <w:rsid w:val="00B11CF8"/>
    <w:rsid w:val="00B1381B"/>
    <w:rsid w:val="00B16A0B"/>
    <w:rsid w:val="00B22F26"/>
    <w:rsid w:val="00B307AA"/>
    <w:rsid w:val="00B30CE8"/>
    <w:rsid w:val="00B32AB3"/>
    <w:rsid w:val="00B372DC"/>
    <w:rsid w:val="00B376BD"/>
    <w:rsid w:val="00B4272D"/>
    <w:rsid w:val="00B44757"/>
    <w:rsid w:val="00B44F55"/>
    <w:rsid w:val="00B45196"/>
    <w:rsid w:val="00B467E3"/>
    <w:rsid w:val="00B5125B"/>
    <w:rsid w:val="00B5462D"/>
    <w:rsid w:val="00B54BD5"/>
    <w:rsid w:val="00B54D35"/>
    <w:rsid w:val="00B55CFE"/>
    <w:rsid w:val="00B5694D"/>
    <w:rsid w:val="00B60733"/>
    <w:rsid w:val="00B60A66"/>
    <w:rsid w:val="00B655D4"/>
    <w:rsid w:val="00B65B72"/>
    <w:rsid w:val="00B6686D"/>
    <w:rsid w:val="00B71DA2"/>
    <w:rsid w:val="00B72FE2"/>
    <w:rsid w:val="00B75B37"/>
    <w:rsid w:val="00B764FE"/>
    <w:rsid w:val="00B7681C"/>
    <w:rsid w:val="00B77300"/>
    <w:rsid w:val="00B80EE7"/>
    <w:rsid w:val="00B82AE0"/>
    <w:rsid w:val="00BA17D7"/>
    <w:rsid w:val="00BA1E5F"/>
    <w:rsid w:val="00BA4F08"/>
    <w:rsid w:val="00BA5936"/>
    <w:rsid w:val="00BA5EE3"/>
    <w:rsid w:val="00BB0554"/>
    <w:rsid w:val="00BC1D38"/>
    <w:rsid w:val="00BC51A1"/>
    <w:rsid w:val="00BC5FFC"/>
    <w:rsid w:val="00BC6C7C"/>
    <w:rsid w:val="00BC7FEF"/>
    <w:rsid w:val="00BD02FA"/>
    <w:rsid w:val="00BD0550"/>
    <w:rsid w:val="00BD31EA"/>
    <w:rsid w:val="00BE175F"/>
    <w:rsid w:val="00BE1A1C"/>
    <w:rsid w:val="00BF08EA"/>
    <w:rsid w:val="00BF1B01"/>
    <w:rsid w:val="00BF2583"/>
    <w:rsid w:val="00BF2C58"/>
    <w:rsid w:val="00BF442B"/>
    <w:rsid w:val="00BF4518"/>
    <w:rsid w:val="00BF54B0"/>
    <w:rsid w:val="00C00034"/>
    <w:rsid w:val="00C038B0"/>
    <w:rsid w:val="00C06C7B"/>
    <w:rsid w:val="00C13CD9"/>
    <w:rsid w:val="00C3433F"/>
    <w:rsid w:val="00C40428"/>
    <w:rsid w:val="00C468DF"/>
    <w:rsid w:val="00C47871"/>
    <w:rsid w:val="00C517B1"/>
    <w:rsid w:val="00C5289D"/>
    <w:rsid w:val="00C547CF"/>
    <w:rsid w:val="00C57B43"/>
    <w:rsid w:val="00C60364"/>
    <w:rsid w:val="00C60A24"/>
    <w:rsid w:val="00C60DC3"/>
    <w:rsid w:val="00C6570A"/>
    <w:rsid w:val="00C66D64"/>
    <w:rsid w:val="00C670AB"/>
    <w:rsid w:val="00C67B02"/>
    <w:rsid w:val="00C70EB8"/>
    <w:rsid w:val="00C73FB6"/>
    <w:rsid w:val="00C7495B"/>
    <w:rsid w:val="00C926AD"/>
    <w:rsid w:val="00C94E40"/>
    <w:rsid w:val="00C95EBE"/>
    <w:rsid w:val="00CA02F9"/>
    <w:rsid w:val="00CA58B4"/>
    <w:rsid w:val="00CA5D88"/>
    <w:rsid w:val="00CA6067"/>
    <w:rsid w:val="00CA6B53"/>
    <w:rsid w:val="00CB4F91"/>
    <w:rsid w:val="00CB77A6"/>
    <w:rsid w:val="00CB78FC"/>
    <w:rsid w:val="00CC0092"/>
    <w:rsid w:val="00CC2514"/>
    <w:rsid w:val="00CC4D5B"/>
    <w:rsid w:val="00CC5AF5"/>
    <w:rsid w:val="00CD5F88"/>
    <w:rsid w:val="00CD5FB9"/>
    <w:rsid w:val="00CD68ED"/>
    <w:rsid w:val="00CE2D74"/>
    <w:rsid w:val="00CE713A"/>
    <w:rsid w:val="00CF58D1"/>
    <w:rsid w:val="00CF6745"/>
    <w:rsid w:val="00D04F84"/>
    <w:rsid w:val="00D0600B"/>
    <w:rsid w:val="00D17C16"/>
    <w:rsid w:val="00D17F79"/>
    <w:rsid w:val="00D17FB8"/>
    <w:rsid w:val="00D21DF1"/>
    <w:rsid w:val="00D2710A"/>
    <w:rsid w:val="00D33B64"/>
    <w:rsid w:val="00D4135E"/>
    <w:rsid w:val="00D41A4D"/>
    <w:rsid w:val="00D4699B"/>
    <w:rsid w:val="00D47B50"/>
    <w:rsid w:val="00D53D4B"/>
    <w:rsid w:val="00D56911"/>
    <w:rsid w:val="00D57761"/>
    <w:rsid w:val="00D60D21"/>
    <w:rsid w:val="00D8104E"/>
    <w:rsid w:val="00D81293"/>
    <w:rsid w:val="00D83526"/>
    <w:rsid w:val="00D84615"/>
    <w:rsid w:val="00D85112"/>
    <w:rsid w:val="00D859A1"/>
    <w:rsid w:val="00D91267"/>
    <w:rsid w:val="00D938D9"/>
    <w:rsid w:val="00DA178A"/>
    <w:rsid w:val="00DA301A"/>
    <w:rsid w:val="00DA633B"/>
    <w:rsid w:val="00DB09DC"/>
    <w:rsid w:val="00DB1629"/>
    <w:rsid w:val="00DB37DB"/>
    <w:rsid w:val="00DC29D3"/>
    <w:rsid w:val="00DC42E6"/>
    <w:rsid w:val="00DC4A52"/>
    <w:rsid w:val="00DC4CB8"/>
    <w:rsid w:val="00DC63FD"/>
    <w:rsid w:val="00DC71BB"/>
    <w:rsid w:val="00DC7202"/>
    <w:rsid w:val="00DE03F9"/>
    <w:rsid w:val="00DE0714"/>
    <w:rsid w:val="00DE11DC"/>
    <w:rsid w:val="00DE1455"/>
    <w:rsid w:val="00DE601B"/>
    <w:rsid w:val="00DE78DF"/>
    <w:rsid w:val="00DF0597"/>
    <w:rsid w:val="00DF3FED"/>
    <w:rsid w:val="00DF5705"/>
    <w:rsid w:val="00E01CF0"/>
    <w:rsid w:val="00E0376B"/>
    <w:rsid w:val="00E12BA3"/>
    <w:rsid w:val="00E13D90"/>
    <w:rsid w:val="00E176DA"/>
    <w:rsid w:val="00E208ED"/>
    <w:rsid w:val="00E20E33"/>
    <w:rsid w:val="00E2235E"/>
    <w:rsid w:val="00E30A41"/>
    <w:rsid w:val="00E31DA7"/>
    <w:rsid w:val="00E33158"/>
    <w:rsid w:val="00E354AC"/>
    <w:rsid w:val="00E403B1"/>
    <w:rsid w:val="00E430D4"/>
    <w:rsid w:val="00E5016B"/>
    <w:rsid w:val="00E53110"/>
    <w:rsid w:val="00E54692"/>
    <w:rsid w:val="00E562B1"/>
    <w:rsid w:val="00E60C80"/>
    <w:rsid w:val="00E61414"/>
    <w:rsid w:val="00E62C98"/>
    <w:rsid w:val="00E63953"/>
    <w:rsid w:val="00E63FD6"/>
    <w:rsid w:val="00E75F69"/>
    <w:rsid w:val="00E916DA"/>
    <w:rsid w:val="00E927DF"/>
    <w:rsid w:val="00E95A95"/>
    <w:rsid w:val="00E97580"/>
    <w:rsid w:val="00EA223C"/>
    <w:rsid w:val="00EB2262"/>
    <w:rsid w:val="00EB340D"/>
    <w:rsid w:val="00EC0562"/>
    <w:rsid w:val="00EC07F9"/>
    <w:rsid w:val="00EC3A04"/>
    <w:rsid w:val="00EC3DC0"/>
    <w:rsid w:val="00EC3EA6"/>
    <w:rsid w:val="00EC4F5B"/>
    <w:rsid w:val="00EC5319"/>
    <w:rsid w:val="00ED3B9D"/>
    <w:rsid w:val="00ED446B"/>
    <w:rsid w:val="00ED49C1"/>
    <w:rsid w:val="00ED5263"/>
    <w:rsid w:val="00ED54BB"/>
    <w:rsid w:val="00EE4032"/>
    <w:rsid w:val="00EE7BA8"/>
    <w:rsid w:val="00EF055C"/>
    <w:rsid w:val="00EF2B91"/>
    <w:rsid w:val="00EF2EB2"/>
    <w:rsid w:val="00EF68B7"/>
    <w:rsid w:val="00F0617B"/>
    <w:rsid w:val="00F12572"/>
    <w:rsid w:val="00F2176C"/>
    <w:rsid w:val="00F24FA7"/>
    <w:rsid w:val="00F261C4"/>
    <w:rsid w:val="00F2637E"/>
    <w:rsid w:val="00F2759A"/>
    <w:rsid w:val="00F402E7"/>
    <w:rsid w:val="00F41C16"/>
    <w:rsid w:val="00F44422"/>
    <w:rsid w:val="00F51A81"/>
    <w:rsid w:val="00F5272C"/>
    <w:rsid w:val="00F52BFA"/>
    <w:rsid w:val="00F5711F"/>
    <w:rsid w:val="00F63336"/>
    <w:rsid w:val="00F6393A"/>
    <w:rsid w:val="00F63D13"/>
    <w:rsid w:val="00F71675"/>
    <w:rsid w:val="00F73551"/>
    <w:rsid w:val="00F74E42"/>
    <w:rsid w:val="00F77BD3"/>
    <w:rsid w:val="00F8128D"/>
    <w:rsid w:val="00F82E28"/>
    <w:rsid w:val="00F82E63"/>
    <w:rsid w:val="00F83AAB"/>
    <w:rsid w:val="00F91E38"/>
    <w:rsid w:val="00F94EA8"/>
    <w:rsid w:val="00F96E94"/>
    <w:rsid w:val="00FA028E"/>
    <w:rsid w:val="00FA1089"/>
    <w:rsid w:val="00FA22CA"/>
    <w:rsid w:val="00FA40EC"/>
    <w:rsid w:val="00FB1A3D"/>
    <w:rsid w:val="00FB34A2"/>
    <w:rsid w:val="00FB358F"/>
    <w:rsid w:val="00FB41AF"/>
    <w:rsid w:val="00FC10C7"/>
    <w:rsid w:val="00FC64F1"/>
    <w:rsid w:val="00FD17A7"/>
    <w:rsid w:val="00FE6837"/>
    <w:rsid w:val="00FE6D88"/>
    <w:rsid w:val="00FF7A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9"/>
    <o:shapelayout v:ext="edit">
      <o:idmap v:ext="edit" data="2"/>
    </o:shapelayout>
  </w:shapeDefaults>
  <w:decimalSymbol w:val=","/>
  <w:listSeparator w:val=";"/>
  <w14:docId w14:val="3E59E1A9"/>
  <w15:docId w15:val="{61B19546-E2B2-493F-8E07-3E57A931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4">
    <w:name w:val="heading 4"/>
    <w:basedOn w:val="Normal"/>
    <w:next w:val="Normal"/>
    <w:link w:val="Ttulo4Car"/>
    <w:unhideWhenUsed/>
    <w:qFormat/>
    <w:rsid w:val="00B10B58"/>
    <w:pPr>
      <w:keepNext/>
      <w:spacing w:before="240" w:after="60" w:line="240" w:lineRule="auto"/>
      <w:outlineLvl w:val="3"/>
    </w:pPr>
    <w:rPr>
      <w:rFonts w:eastAsia="Times New Roman"/>
      <w:b/>
      <w:b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306FA2"/>
    <w:rPr>
      <w:color w:val="0000FF"/>
      <w:u w:val="single"/>
    </w:rPr>
  </w:style>
  <w:style w:type="character" w:customStyle="1" w:styleId="apple-converted-space">
    <w:name w:val="apple-converted-space"/>
    <w:basedOn w:val="Fuentedeprrafopredeter"/>
    <w:rsid w:val="00B80EE7"/>
  </w:style>
  <w:style w:type="character" w:styleId="Textoennegrita">
    <w:name w:val="Strong"/>
    <w:basedOn w:val="Fuentedeprrafopredeter"/>
    <w:uiPriority w:val="22"/>
    <w:qFormat/>
    <w:rsid w:val="00B80EE7"/>
    <w:rPr>
      <w:b/>
      <w:bCs/>
    </w:rPr>
  </w:style>
  <w:style w:type="character" w:styleId="Hipervnculovisitado">
    <w:name w:val="FollowedHyperlink"/>
    <w:basedOn w:val="Fuentedeprrafopredeter"/>
    <w:uiPriority w:val="99"/>
    <w:semiHidden/>
    <w:unhideWhenUsed/>
    <w:rsid w:val="00CA5D88"/>
    <w:rPr>
      <w:color w:val="800080" w:themeColor="followedHyperlink"/>
      <w:u w:val="single"/>
    </w:rPr>
  </w:style>
  <w:style w:type="character" w:styleId="Refdecomentario">
    <w:name w:val="annotation reference"/>
    <w:rsid w:val="006D784F"/>
    <w:rPr>
      <w:sz w:val="16"/>
      <w:szCs w:val="16"/>
    </w:rPr>
  </w:style>
  <w:style w:type="paragraph" w:styleId="Textocomentario">
    <w:name w:val="annotation text"/>
    <w:basedOn w:val="Normal"/>
    <w:link w:val="TextocomentarioCar"/>
    <w:rsid w:val="006D784F"/>
    <w:pPr>
      <w:spacing w:after="0" w:line="240" w:lineRule="auto"/>
    </w:pPr>
    <w:rPr>
      <w:rFonts w:ascii="Times New Roman" w:eastAsia="Times New Roman" w:hAnsi="Times New Roman"/>
      <w:sz w:val="20"/>
      <w:szCs w:val="20"/>
      <w:lang w:eastAsia="es-ES"/>
    </w:rPr>
  </w:style>
  <w:style w:type="character" w:customStyle="1" w:styleId="TextocomentarioCar">
    <w:name w:val="Texto comentario Car"/>
    <w:basedOn w:val="Fuentedeprrafopredeter"/>
    <w:link w:val="Textocomentario"/>
    <w:rsid w:val="006D784F"/>
    <w:rPr>
      <w:rFonts w:ascii="Times New Roman" w:eastAsia="Times New Roman" w:hAnsi="Times New Roman"/>
      <w:lang w:val="es-ES" w:eastAsia="es-ES"/>
    </w:rPr>
  </w:style>
  <w:style w:type="character" w:customStyle="1" w:styleId="Ttulo4Car">
    <w:name w:val="Título 4 Car"/>
    <w:basedOn w:val="Fuentedeprrafopredeter"/>
    <w:link w:val="Ttulo4"/>
    <w:rsid w:val="00B10B58"/>
    <w:rPr>
      <w:rFonts w:eastAsia="Times New Roman"/>
      <w:b/>
      <w:bCs/>
      <w:sz w:val="28"/>
      <w:szCs w:val="28"/>
      <w:lang w:val="es-ES" w:eastAsia="es-ES"/>
    </w:rPr>
  </w:style>
  <w:style w:type="paragraph" w:styleId="HTMLconformatoprevio">
    <w:name w:val="HTML Preformatted"/>
    <w:basedOn w:val="Normal"/>
    <w:link w:val="HTMLconformatoprevioCar"/>
    <w:uiPriority w:val="99"/>
    <w:semiHidden/>
    <w:unhideWhenUsed/>
    <w:rsid w:val="00B22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B22F26"/>
    <w:rPr>
      <w:rFonts w:ascii="Courier New" w:eastAsia="Times New Roman" w:hAnsi="Courier New" w:cs="Courier New"/>
    </w:rPr>
  </w:style>
  <w:style w:type="character" w:customStyle="1" w:styleId="idle-rese">
    <w:name w:val="idle-rese"/>
    <w:basedOn w:val="Fuentedeprrafopredeter"/>
    <w:rsid w:val="00B22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68760571">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210923051">
      <w:bodyDiv w:val="1"/>
      <w:marLeft w:val="0"/>
      <w:marRight w:val="0"/>
      <w:marTop w:val="0"/>
      <w:marBottom w:val="0"/>
      <w:divBdr>
        <w:top w:val="none" w:sz="0" w:space="0" w:color="auto"/>
        <w:left w:val="none" w:sz="0" w:space="0" w:color="auto"/>
        <w:bottom w:val="none" w:sz="0" w:space="0" w:color="auto"/>
        <w:right w:val="none" w:sz="0" w:space="0" w:color="auto"/>
      </w:divBdr>
    </w:div>
    <w:div w:id="274214488">
      <w:bodyDiv w:val="1"/>
      <w:marLeft w:val="0"/>
      <w:marRight w:val="0"/>
      <w:marTop w:val="0"/>
      <w:marBottom w:val="0"/>
      <w:divBdr>
        <w:top w:val="none" w:sz="0" w:space="0" w:color="auto"/>
        <w:left w:val="none" w:sz="0" w:space="0" w:color="auto"/>
        <w:bottom w:val="none" w:sz="0" w:space="0" w:color="auto"/>
        <w:right w:val="none" w:sz="0" w:space="0" w:color="auto"/>
      </w:divBdr>
    </w:div>
    <w:div w:id="295061796">
      <w:bodyDiv w:val="1"/>
      <w:marLeft w:val="0"/>
      <w:marRight w:val="0"/>
      <w:marTop w:val="0"/>
      <w:marBottom w:val="0"/>
      <w:divBdr>
        <w:top w:val="none" w:sz="0" w:space="0" w:color="auto"/>
        <w:left w:val="none" w:sz="0" w:space="0" w:color="auto"/>
        <w:bottom w:val="none" w:sz="0" w:space="0" w:color="auto"/>
        <w:right w:val="none" w:sz="0" w:space="0" w:color="auto"/>
      </w:divBdr>
    </w:div>
    <w:div w:id="424960967">
      <w:bodyDiv w:val="1"/>
      <w:marLeft w:val="0"/>
      <w:marRight w:val="0"/>
      <w:marTop w:val="0"/>
      <w:marBottom w:val="0"/>
      <w:divBdr>
        <w:top w:val="none" w:sz="0" w:space="0" w:color="auto"/>
        <w:left w:val="none" w:sz="0" w:space="0" w:color="auto"/>
        <w:bottom w:val="none" w:sz="0" w:space="0" w:color="auto"/>
        <w:right w:val="none" w:sz="0" w:space="0" w:color="auto"/>
      </w:divBdr>
    </w:div>
    <w:div w:id="570506227">
      <w:bodyDiv w:val="1"/>
      <w:marLeft w:val="0"/>
      <w:marRight w:val="0"/>
      <w:marTop w:val="0"/>
      <w:marBottom w:val="0"/>
      <w:divBdr>
        <w:top w:val="none" w:sz="0" w:space="0" w:color="auto"/>
        <w:left w:val="none" w:sz="0" w:space="0" w:color="auto"/>
        <w:bottom w:val="none" w:sz="0" w:space="0" w:color="auto"/>
        <w:right w:val="none" w:sz="0" w:space="0" w:color="auto"/>
      </w:divBdr>
    </w:div>
    <w:div w:id="697973147">
      <w:bodyDiv w:val="1"/>
      <w:marLeft w:val="0"/>
      <w:marRight w:val="0"/>
      <w:marTop w:val="0"/>
      <w:marBottom w:val="0"/>
      <w:divBdr>
        <w:top w:val="none" w:sz="0" w:space="0" w:color="auto"/>
        <w:left w:val="none" w:sz="0" w:space="0" w:color="auto"/>
        <w:bottom w:val="none" w:sz="0" w:space="0" w:color="auto"/>
        <w:right w:val="none" w:sz="0" w:space="0" w:color="auto"/>
      </w:divBdr>
    </w:div>
    <w:div w:id="780225264">
      <w:bodyDiv w:val="1"/>
      <w:marLeft w:val="0"/>
      <w:marRight w:val="0"/>
      <w:marTop w:val="0"/>
      <w:marBottom w:val="0"/>
      <w:divBdr>
        <w:top w:val="none" w:sz="0" w:space="0" w:color="auto"/>
        <w:left w:val="none" w:sz="0" w:space="0" w:color="auto"/>
        <w:bottom w:val="none" w:sz="0" w:space="0" w:color="auto"/>
        <w:right w:val="none" w:sz="0" w:space="0" w:color="auto"/>
      </w:divBdr>
    </w:div>
    <w:div w:id="1004942321">
      <w:bodyDiv w:val="1"/>
      <w:marLeft w:val="0"/>
      <w:marRight w:val="0"/>
      <w:marTop w:val="0"/>
      <w:marBottom w:val="0"/>
      <w:divBdr>
        <w:top w:val="none" w:sz="0" w:space="0" w:color="auto"/>
        <w:left w:val="none" w:sz="0" w:space="0" w:color="auto"/>
        <w:bottom w:val="none" w:sz="0" w:space="0" w:color="auto"/>
        <w:right w:val="none" w:sz="0" w:space="0" w:color="auto"/>
      </w:divBdr>
    </w:div>
    <w:div w:id="10693794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98701647">
      <w:bodyDiv w:val="1"/>
      <w:marLeft w:val="0"/>
      <w:marRight w:val="0"/>
      <w:marTop w:val="0"/>
      <w:marBottom w:val="0"/>
      <w:divBdr>
        <w:top w:val="none" w:sz="0" w:space="0" w:color="auto"/>
        <w:left w:val="none" w:sz="0" w:space="0" w:color="auto"/>
        <w:bottom w:val="none" w:sz="0" w:space="0" w:color="auto"/>
        <w:right w:val="none" w:sz="0" w:space="0" w:color="auto"/>
      </w:divBdr>
    </w:div>
    <w:div w:id="1425956914">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774979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yperlink" Target="http://biblioteca.sena.edu.co/F/8IVEUS4EGGBXJ5SGUXR2QRQLL3TFQ63B6GFACX6M9J3XX3KCS5-24793?func=full-set-set&amp;set_number=009595&amp;set_entry=000006&amp;format=99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digitaliapublishing.com.bdigital.sena.edu.co/a/30030/programacion-orientada-a-objetos-co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biblioteca.sena.edu.co/F/8IVEUS4EGGBXJ5SGUXR2QRQLL3TFQ63B6GFACX6M9J3XX3KCS5-24794?func=full-set-set&amp;set_number=009595&amp;set_entry=000006&amp;format=99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2D6D9-5C70-4B6C-87F9-14EAECD1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13</Pages>
  <Words>1489</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Luis Fernando Corredor Mora</cp:lastModifiedBy>
  <cp:revision>5</cp:revision>
  <cp:lastPrinted>2015-03-03T16:00:00Z</cp:lastPrinted>
  <dcterms:created xsi:type="dcterms:W3CDTF">2021-11-11T00:55:00Z</dcterms:created>
  <dcterms:modified xsi:type="dcterms:W3CDTF">2022-04-03T17:13:00Z</dcterms:modified>
</cp:coreProperties>
</file>