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CC">
    <v:background id="_x0000_s1025" o:bwmode="white" fillcolor="#ffc">
      <v:fill r:id="rId3" o:title="Canvas" type="tile"/>
    </v:background>
  </w:background>
  <w:body>
    <w:p w14:paraId="7D892B21" w14:textId="77777777" w:rsidR="00275A44" w:rsidRPr="00275A44" w:rsidRDefault="00275A44" w:rsidP="00275A44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08FEEE62" wp14:editId="370BE24B">
            <wp:extent cx="5486400" cy="100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c-usa-2014-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A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10530" w:type="dxa"/>
        <w:tblInd w:w="-7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2203"/>
        <w:gridCol w:w="2430"/>
        <w:gridCol w:w="1980"/>
        <w:gridCol w:w="1980"/>
      </w:tblGrid>
      <w:tr w:rsidR="00275A44" w:rsidRPr="00DD2F55" w14:paraId="1E844FEC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488EA5" w14:textId="77777777" w:rsidR="00275A44" w:rsidRPr="00DD2F55" w:rsidRDefault="00275A44" w:rsidP="00DD2F55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Scoring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951AF3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3788EF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8D1C8D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 xml:space="preserve">6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8D445C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275A44" w:rsidRPr="00DD2F55" w14:paraId="49836EA7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FAC3AF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Process Categories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1FE32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ovice change agents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F1940A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I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ntermediate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C90F3D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dvanced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5A5533" w14:textId="77777777" w:rsidR="00275A44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M</w:t>
            </w:r>
            <w:r w:rsidR="00275A44"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aster</w:t>
            </w:r>
          </w:p>
        </w:tc>
      </w:tr>
      <w:tr w:rsidR="00275A44" w:rsidRPr="00DD2F55" w14:paraId="1F82D7F0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38D070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Feel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A1355F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Little to no empathy - no examination of challenges and how they affect community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8971CE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Some empathy - identified a few challenges but assumed how they affect the community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DF9BB7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empathy - identified many challenges and did some exploration into how they affect the community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597F1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Profound empathy - identified a great number of challenges and deeply explored how community is affected</w:t>
            </w:r>
          </w:p>
        </w:tc>
      </w:tr>
      <w:tr w:rsidR="00275A44" w:rsidRPr="00DD2F55" w14:paraId="410D6F7E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2CE6D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Imagine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D62D4C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creativity - challenge statement and reasoning are unclear/generic, only 1-2 solutions were brainstormed, and project selection lacks reasoning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494A6A2" w14:textId="77777777" w:rsidR="00275A44" w:rsidRPr="00DD2F55" w:rsidRDefault="00275A44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Some creativity - </w:t>
            </w:r>
          </w:p>
          <w:p w14:paraId="45C96F97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challenge</w:t>
            </w:r>
            <w:proofErr w:type="gramEnd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 statement and reasoning are clear and somewhat unique, 3-5 solutions were brainstormed, and project selection and reasoning is mentioned but not substantial or detailed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ACC6B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creativity - challenge statement and reasoning are clear and very unique, 5+ solutions were brainstormed, and project selection and reasoning is described with some detail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11198A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Profound creativity - challenge statement and reasoning are very clear and incredibly unique, 5+ solutions were brainstormed, and project selection and reasoning are strongly described with great detail</w:t>
            </w:r>
          </w:p>
        </w:tc>
      </w:tr>
      <w:tr w:rsidR="00275A44" w:rsidRPr="00DD2F55" w14:paraId="38697A79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7AFCA1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Do 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3A8DBE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action - project is uncoordinated with no action plan, and/or is not completed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5CA962" w14:textId="77777777" w:rsidR="00275A44" w:rsidRPr="00DD2F55" w:rsidRDefault="00275A44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Some action - </w:t>
            </w:r>
          </w:p>
          <w:p w14:paraId="72DAFC13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</w:t>
            </w:r>
            <w:proofErr w:type="gramEnd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 is somewhat coordinated with rough action plan, and is partially completed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55F42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action - project is coordinated with a clear action plan, and is fully completed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2458A5" w14:textId="77777777" w:rsidR="00275A44" w:rsidRPr="00DD2F55" w:rsidRDefault="00275A44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Profound action - project is very well coordinated with detailed action plan, and is fully completed with clear </w:t>
            </w:r>
            <w:proofErr w:type="spellStart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learnings</w:t>
            </w:r>
            <w:proofErr w:type="spellEnd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future</w:t>
            </w:r>
          </w:p>
        </w:tc>
      </w:tr>
      <w:tr w:rsidR="003325F0" w:rsidRPr="00DD2F55" w14:paraId="3F7454C4" w14:textId="77777777" w:rsidTr="007706B7">
        <w:trPr>
          <w:trHeight w:val="1959"/>
        </w:trPr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8C4734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Share</w:t>
            </w:r>
          </w:p>
          <w:p w14:paraId="3D94682A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16CD7AC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479A8EBE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F62DDC7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5EE2D68F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F4E1FCA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3265B2E" w14:textId="77777777" w:rsidR="003325F0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0631C2F5" w14:textId="77777777" w:rsidR="007706B7" w:rsidRDefault="007706B7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3E10E9BA" w14:textId="77777777" w:rsidR="007706B7" w:rsidRDefault="007706B7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  <w:p w14:paraId="1C5F614C" w14:textId="77777777" w:rsidR="003325F0" w:rsidRPr="00DD2F55" w:rsidRDefault="003325F0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198DA" w14:textId="77777777" w:rsidR="003325F0" w:rsidRDefault="003325F0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Low inspiration - project is not shared with any members of the community, only with DFC</w:t>
            </w:r>
          </w:p>
          <w:p w14:paraId="12245450" w14:textId="77777777" w:rsidR="007706B7" w:rsidRPr="00DD2F55" w:rsidRDefault="007706B7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C34147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Some inspiration - project is shared with at least one member/group of the community in one medium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C0DD1" w14:textId="77777777" w:rsidR="003325F0" w:rsidRPr="00DD2F55" w:rsidRDefault="003325F0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Strong inspiration - project is shared with more than one member/group of community in one medium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40B832" w14:textId="77777777" w:rsidR="003325F0" w:rsidRDefault="003325F0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Profound inspiration - project is shared with several groups in several different mediums </w:t>
            </w:r>
          </w:p>
          <w:p w14:paraId="3CE737F2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0D5A1A54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54B0D311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1E9E291E" w14:textId="77777777" w:rsidR="007706B7" w:rsidRDefault="007706B7" w:rsidP="00275A44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14:paraId="729B00A3" w14:textId="77777777" w:rsidR="007706B7" w:rsidRPr="00DD2F55" w:rsidRDefault="007706B7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DD2F55" w:rsidRPr="00DD2F55" w14:paraId="68A9F151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E4BE3D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  <w:p w14:paraId="1E631E9A" w14:textId="77777777" w:rsidR="00DD2F55" w:rsidRPr="00DD2F55" w:rsidRDefault="00DD2F55" w:rsidP="006821EA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Scoring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B99B7E9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333147CD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2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9C5B5E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7D69DB18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071F87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695168F7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334AD49" w14:textId="77777777" w:rsidR="00DD2F55" w:rsidRDefault="00DD2F55" w:rsidP="006821EA">
            <w:pPr>
              <w:spacing w:line="0" w:lineRule="atLeast"/>
              <w:jc w:val="center"/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</w:pPr>
          </w:p>
          <w:p w14:paraId="46E8B664" w14:textId="77777777" w:rsidR="00DD2F55" w:rsidRPr="00DD2F55" w:rsidRDefault="00DD2F55" w:rsidP="006821EA">
            <w:pPr>
              <w:spacing w:line="0" w:lineRule="atLeast"/>
              <w:jc w:val="center"/>
              <w:rPr>
                <w:rFonts w:ascii="Times" w:hAnsi="Times" w:cs="Times New Roman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8</w:t>
            </w:r>
          </w:p>
        </w:tc>
      </w:tr>
      <w:tr w:rsidR="00DD2F55" w:rsidRPr="00DD2F55" w14:paraId="54142A72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9BAC35" w14:textId="77777777" w:rsidR="00DD2F55" w:rsidRPr="00DD2F55" w:rsidRDefault="00DD2F55" w:rsidP="00DD2F55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</w:rPr>
              <w:t>Process Categories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2A49CB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Novice change agents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5DB0BB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Intermediate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51FAC9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Advanced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30EA672" w14:textId="77777777" w:rsidR="00DD2F55" w:rsidRPr="00DD2F55" w:rsidRDefault="00DD2F55" w:rsidP="00DD2F55">
            <w:pPr>
              <w:spacing w:line="0" w:lineRule="atLeast"/>
              <w:jc w:val="center"/>
              <w:rPr>
                <w:rFonts w:ascii="Times" w:hAnsi="Times" w:cs="Times New Roman"/>
                <w:b/>
                <w:i/>
                <w:sz w:val="20"/>
                <w:szCs w:val="20"/>
              </w:rPr>
            </w:pPr>
            <w:r w:rsidRPr="00DD2F55">
              <w:rPr>
                <w:rFonts w:ascii="Arial" w:hAnsi="Arial" w:cs="Arial"/>
                <w:b/>
                <w:i/>
                <w:iCs/>
                <w:color w:val="000000"/>
                <w:sz w:val="20"/>
                <w:szCs w:val="20"/>
              </w:rPr>
              <w:t>Master</w:t>
            </w:r>
          </w:p>
        </w:tc>
      </w:tr>
      <w:tr w:rsidR="00DD2F55" w:rsidRPr="00DD2F55" w14:paraId="6FA1B709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AD38BF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Boldness of Idea - looking at existing problem with fresh perspective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66CF5B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Using common idea - commonly done in other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172D92FA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places</w:t>
            </w:r>
            <w:proofErr w:type="gramEnd"/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many times before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A6C4E2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Adapting common idea - Idea has been done before in a few places but is adapted in an original way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FECCAA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Developing new idea - not done before and is a fresh perspective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FE6CD3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D2F55" w:rsidRPr="00DD2F55" w14:paraId="7B7E6DAB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F7D30D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Number of people affected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85A17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No one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54D8F4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Immediate community and/or adjacent </w:t>
            </w:r>
            <w:r w:rsidR="006821EA" w:rsidRPr="00DD2F55">
              <w:rPr>
                <w:rFonts w:ascii="Arial" w:hAnsi="Arial" w:cs="Arial"/>
                <w:color w:val="000000"/>
                <w:sz w:val="20"/>
                <w:szCs w:val="20"/>
              </w:rPr>
              <w:t>neighborhoods, and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/or my city and/or my state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3F61C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D5788C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D2F55" w:rsidRPr="00DD2F55" w14:paraId="572AAF1A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23F0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P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otential for long-lasting change at the cause level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786D12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o potential - project does not address the identified cause and does not aim to solve it </w:t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FD259B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ome potential - project somewhat addresses the identified cause but does not really provide a solution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86B86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ood potential - project addresses identified cause and provides an adequate solution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61C0B6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reat potential - project strongly addresses identified cause and provides a powerful solution</w:t>
            </w:r>
          </w:p>
        </w:tc>
      </w:tr>
      <w:tr w:rsidR="00DD2F55" w:rsidRPr="00DD2F55" w14:paraId="03816157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8C6000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ow easy is it to replicate and iterate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4B9486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One time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358DBF2F" w14:textId="351913CC" w:rsidR="00DD2F55" w:rsidRPr="00DD2F55" w:rsidRDefault="007706B7" w:rsidP="00275A44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Project </w:t>
            </w:r>
            <w:r w:rsidR="00DD2F55" w:rsidRPr="00DD2F55">
              <w:rPr>
                <w:rFonts w:ascii="Arial" w:hAnsi="Arial" w:cs="Arial"/>
                <w:color w:val="000000"/>
                <w:sz w:val="20"/>
                <w:szCs w:val="20"/>
              </w:rPr>
              <w:t>that could not be reiterated (even by same team) or replicated elsewhere</w:t>
            </w:r>
          </w:p>
          <w:p w14:paraId="19EC3423" w14:textId="77777777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  <w:p w14:paraId="1598CFD3" w14:textId="77777777" w:rsidR="00DD2F55" w:rsidRPr="00DD2F55" w:rsidRDefault="00DD2F55" w:rsidP="00275A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699278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many changes by same team and/or replicated with major contextual changes elsewhere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24BDA4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some changes by same team and/or replicated with some contextual changes elsewhere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8C1152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Project could be reiterated with fine-tuning changes by same team and/or replicated with minor contextual changes elsewhere</w:t>
            </w:r>
          </w:p>
        </w:tc>
      </w:tr>
      <w:tr w:rsidR="00DD2F55" w:rsidRPr="00DD2F55" w14:paraId="239D7866" w14:textId="77777777" w:rsidTr="007706B7"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800553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</w:t>
            </w:r>
            <w:r w:rsidRPr="00DD2F55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ow green is the idea</w:t>
            </w:r>
          </w:p>
        </w:tc>
        <w:tc>
          <w:tcPr>
            <w:tcW w:w="22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DE73F6" w14:textId="4370545F" w:rsidR="00DD2F55" w:rsidRPr="00DD2F55" w:rsidRDefault="00DD2F55" w:rsidP="00275A44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Negative impact on environment </w:t>
            </w:r>
          </w:p>
          <w:p w14:paraId="47138480" w14:textId="77777777" w:rsidR="00DD2F55" w:rsidRPr="00DD2F55" w:rsidRDefault="00DD2F55" w:rsidP="00275A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DD2F55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2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E16BAC" w14:textId="66FA4100" w:rsidR="00DD2F55" w:rsidRPr="00DD2F55" w:rsidRDefault="00DD2F55" w:rsidP="007706B7">
            <w:pPr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Neutral to positive impact </w:t>
            </w:r>
            <w:r w:rsidR="007706B7">
              <w:rPr>
                <w:rFonts w:ascii="Arial" w:hAnsi="Arial" w:cs="Arial"/>
                <w:color w:val="000000"/>
                <w:sz w:val="20"/>
                <w:szCs w:val="20"/>
              </w:rPr>
              <w:t xml:space="preserve">on </w:t>
            </w: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 xml:space="preserve">environment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EC55F8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AAAC35" w14:textId="77777777" w:rsidR="00DD2F55" w:rsidRPr="00DD2F55" w:rsidRDefault="00DD2F55" w:rsidP="00275A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DD2F55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</w:tbl>
    <w:p w14:paraId="6B20A05E" w14:textId="77777777" w:rsidR="00275A44" w:rsidRPr="00DD2F55" w:rsidRDefault="00275A44" w:rsidP="00275A44">
      <w:pPr>
        <w:rPr>
          <w:rFonts w:ascii="Times" w:eastAsia="Times New Roman" w:hAnsi="Times" w:cs="Times New Roman"/>
          <w:sz w:val="20"/>
          <w:szCs w:val="20"/>
        </w:rPr>
      </w:pPr>
      <w:r w:rsidRPr="00DD2F55">
        <w:rPr>
          <w:rFonts w:ascii="Times" w:eastAsia="Times New Roman" w:hAnsi="Times" w:cs="Times New Roman"/>
          <w:sz w:val="20"/>
          <w:szCs w:val="20"/>
        </w:rPr>
        <w:br/>
      </w:r>
    </w:p>
    <w:p w14:paraId="5DB522A5" w14:textId="77777777" w:rsidR="00BD0EE5" w:rsidRPr="00DD2F55" w:rsidRDefault="00BD0EE5">
      <w:pPr>
        <w:rPr>
          <w:sz w:val="20"/>
          <w:szCs w:val="20"/>
        </w:rPr>
      </w:pPr>
    </w:p>
    <w:sectPr w:rsidR="00BD0EE5" w:rsidRPr="00DD2F55" w:rsidSect="006821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A44"/>
    <w:rsid w:val="00275A44"/>
    <w:rsid w:val="003325F0"/>
    <w:rsid w:val="006821EA"/>
    <w:rsid w:val="007706B7"/>
    <w:rsid w:val="00BD0EE5"/>
    <w:rsid w:val="00D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400080"/>
      <o:colormenu v:ext="edit" fillcolor="red"/>
    </o:shapedefaults>
    <o:shapelayout v:ext="edit">
      <o:idmap v:ext="edit" data="1"/>
    </o:shapelayout>
  </w:shapeDefaults>
  <w:decimalSymbol w:val="."/>
  <w:listSeparator w:val=","/>
  <w14:docId w14:val="2326A2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A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75A44"/>
  </w:style>
  <w:style w:type="paragraph" w:styleId="BalloonText">
    <w:name w:val="Balloon Text"/>
    <w:basedOn w:val="Normal"/>
    <w:link w:val="BalloonTextChar"/>
    <w:uiPriority w:val="99"/>
    <w:semiHidden/>
    <w:unhideWhenUsed/>
    <w:rsid w:val="00275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4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75A4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275A44"/>
  </w:style>
  <w:style w:type="paragraph" w:styleId="BalloonText">
    <w:name w:val="Balloon Text"/>
    <w:basedOn w:val="Normal"/>
    <w:link w:val="BalloonTextChar"/>
    <w:uiPriority w:val="99"/>
    <w:semiHidden/>
    <w:unhideWhenUsed/>
    <w:rsid w:val="00275A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4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533</Words>
  <Characters>3042</Characters>
  <Application>Microsoft Macintosh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Sanjli Gidwaney</dc:creator>
  <cp:keywords/>
  <dc:description/>
  <cp:lastModifiedBy>Sanjli Gidwaney</cp:lastModifiedBy>
  <cp:revision>2</cp:revision>
  <dcterms:created xsi:type="dcterms:W3CDTF">2015-04-07T17:45:00Z</dcterms:created>
  <dcterms:modified xsi:type="dcterms:W3CDTF">2015-04-07T17:45:00Z</dcterms:modified>
</cp:coreProperties>
</file>