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5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50"/>
      </w:tblGrid>
      <w:tr w:rsidR="00000000">
        <w:trPr>
          <w:tblCellSpacing w:w="0" w:type="dxa"/>
          <w:jc w:val="center"/>
        </w:trPr>
        <w:tc>
          <w:tcPr>
            <w:tcW w:w="8250" w:type="dxa"/>
            <w:vAlign w:val="center"/>
            <w:hideMark/>
          </w:tcPr>
          <w:p w:rsidR="00000000" w:rsidRDefault="00B868D2">
            <w:pPr>
              <w:pStyle w:val="NormalWeb"/>
              <w:jc w:val="center"/>
              <w:rPr>
                <w:rFonts w:ascii="Verdana" w:hAnsi="Verdana"/>
                <w:sz w:val="18"/>
                <w:szCs w:val="18"/>
              </w:rPr>
            </w:pPr>
            <w:hyperlink r:id="rId4" w:history="1">
              <w:r>
                <w:rPr>
                  <w:rStyle w:val="Hyperlink"/>
                  <w:sz w:val="18"/>
                  <w:szCs w:val="18"/>
                </w:rPr>
                <w:t xml:space="preserve">DORDT COLLEGE ENGINEERING DEPARTMENT </w:t>
              </w:r>
            </w:hyperlink>
            <w:r>
              <w:rPr>
                <w:rFonts w:ascii="Verdana" w:hAnsi="Verdana"/>
                <w:sz w:val="18"/>
                <w:szCs w:val="18"/>
              </w:rPr>
              <w:br/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INTRODUCTION TO MICROPROCESSORS AND DIGITAL CIRCUITS--EGR 204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br/>
              <w:t xml:space="preserve">(Spring 2010) </w:t>
            </w:r>
          </w:p>
          <w:p w:rsidR="00000000" w:rsidRDefault="00B868D2">
            <w:pPr>
              <w:pStyle w:val="NormalWeb"/>
              <w:spacing w:before="150" w:beforeAutospacing="0" w:after="0" w:afterAutospacing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 xml:space="preserve">PROBLEM SETS </w:t>
            </w:r>
          </w:p>
          <w:p w:rsidR="00000000" w:rsidRDefault="00B868D2">
            <w:pPr>
              <w:jc w:val="right"/>
              <w:divId w:val="1622302685"/>
              <w:rPr>
                <w:rFonts w:ascii="Verdana" w:eastAsia="Times New Roman" w:hAnsi="Verdana"/>
                <w:sz w:val="14"/>
                <w:szCs w:val="14"/>
              </w:rPr>
            </w:pPr>
            <w:r>
              <w:rPr>
                <w:rFonts w:ascii="Verdana" w:eastAsia="Times New Roman" w:hAnsi="Verdana"/>
                <w:sz w:val="14"/>
                <w:szCs w:val="14"/>
              </w:rPr>
              <w:t>(Last update: 1/06/2010 5:170 pm)</w:t>
            </w:r>
            <w:r>
              <w:rPr>
                <w:rFonts w:ascii="Verdana" w:eastAsia="Times New Roman" w:hAnsi="Verdana"/>
                <w:sz w:val="14"/>
                <w:szCs w:val="14"/>
              </w:rPr>
              <w:t xml:space="preserve"> </w:t>
            </w:r>
          </w:p>
        </w:tc>
      </w:tr>
    </w:tbl>
    <w:p w:rsidR="00000000" w:rsidRDefault="00B868D2">
      <w:pPr>
        <w:rPr>
          <w:rFonts w:eastAsia="Times New Roman"/>
          <w:vanish/>
        </w:rPr>
      </w:pPr>
    </w:p>
    <w:tbl>
      <w:tblPr>
        <w:tblW w:w="8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5"/>
        <w:gridCol w:w="870"/>
        <w:gridCol w:w="810"/>
        <w:gridCol w:w="870"/>
        <w:gridCol w:w="5295"/>
      </w:tblGrid>
      <w:tr w:rsidR="00000000">
        <w:trPr>
          <w:tblCellSpacing w:w="0" w:type="dxa"/>
          <w:jc w:val="center"/>
        </w:trPr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00000" w:rsidRDefault="00B868D2">
            <w:pPr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PS 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br/>
              <w:t># 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noProof/>
                <w:sz w:val="18"/>
                <w:szCs w:val="18"/>
              </w:rPr>
              <w:drawing>
                <wp:inline distT="0" distB="0" distL="0" distR="0">
                  <wp:extent cx="476250" cy="180975"/>
                  <wp:effectExtent l="19050" t="0" r="0" b="0"/>
                  <wp:docPr id="1" name="Picture 1" descr="Assig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ig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>Due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476250" cy="142875"/>
                  <wp:effectExtent l="19050" t="0" r="0" b="0"/>
                  <wp:docPr id="2" name="Picture 2" descr="Retur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tur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</w:rPr>
              <w:t xml:space="preserve">Problems Assigned </w:t>
            </w:r>
          </w:p>
          <w:p w:rsidR="00000000" w:rsidRDefault="00B868D2">
            <w:pPr>
              <w:jc w:val="center"/>
              <w:divId w:val="564952964"/>
              <w:rPr>
                <w:rFonts w:ascii="Verdana" w:eastAsia="Times New Roman" w:hAnsi="Verdana"/>
                <w:b/>
                <w:bCs/>
                <w:sz w:val="14"/>
                <w:szCs w:val="14"/>
              </w:rPr>
            </w:pPr>
            <w:r>
              <w:rPr>
                <w:rFonts w:ascii="Verdana" w:eastAsia="Times New Roman" w:hAnsi="Verdana"/>
                <w:b/>
                <w:bCs/>
                <w:sz w:val="14"/>
                <w:szCs w:val="14"/>
              </w:rPr>
              <w:t>(In Mano &amp; Kime un</w:t>
            </w:r>
            <w:r>
              <w:rPr>
                <w:rFonts w:ascii="Verdana" w:eastAsia="Times New Roman" w:hAnsi="Verdana"/>
                <w:b/>
                <w:bCs/>
                <w:sz w:val="14"/>
                <w:szCs w:val="14"/>
              </w:rPr>
              <w:t xml:space="preserve">less otherwise noted)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spacing w:after="240"/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  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spacing w:after="240"/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  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spacing w:after="240"/>
              <w:jc w:val="righ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  </w:t>
            </w:r>
            <w:r>
              <w:rPr>
                <w:rFonts w:ascii="Verdana" w:eastAsia="Times New Roman" w:hAnsi="Verdana"/>
                <w:sz w:val="18"/>
                <w:szCs w:val="18"/>
              </w:rPr>
              <w:br/>
              <w:t> 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</w:tc>
      </w:tr>
    </w:tbl>
    <w:p w:rsidR="00000000" w:rsidRDefault="00B868D2">
      <w:pPr>
        <w:rPr>
          <w:rFonts w:eastAsia="Times New Roman"/>
        </w:rPr>
      </w:pPr>
    </w:p>
    <w:tbl>
      <w:tblPr>
        <w:tblW w:w="825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7350"/>
      </w:tblGrid>
      <w:tr w:rsidR="00000000">
        <w:trPr>
          <w:tblCellSpacing w:w="0" w:type="dxa"/>
          <w:jc w:val="center"/>
        </w:trPr>
        <w:tc>
          <w:tcPr>
            <w:tcW w:w="900" w:type="dxa"/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Note 1) </w:t>
            </w:r>
          </w:p>
        </w:tc>
        <w:tc>
          <w:tcPr>
            <w:tcW w:w="0" w:type="auto"/>
            <w:vAlign w:val="center"/>
            <w:hideMark/>
          </w:tcPr>
          <w:p w:rsidR="00000000" w:rsidRDefault="00B868D2">
            <w:pPr>
              <w:spacing w:after="240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Homework must be ready for peer grading and discussion in class on the first listed due date. 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It must be turned in for a final grade on the second listed due date. Peer grading will be 1/4 (25%) of the homework grade.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900" w:type="dxa"/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Note 2) </w:t>
            </w:r>
          </w:p>
        </w:tc>
        <w:tc>
          <w:tcPr>
            <w:tcW w:w="0" w:type="auto"/>
            <w:vAlign w:val="center"/>
            <w:hideMark/>
          </w:tcPr>
          <w:p w:rsidR="00000000" w:rsidRDefault="00B868D2">
            <w:pPr>
              <w:spacing w:after="240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If the "Returned" date is a link, then solutions to the </w:t>
            </w:r>
            <w:r>
              <w:rPr>
                <w:rFonts w:ascii="Verdana" w:eastAsia="Times New Roman" w:hAnsi="Verdana"/>
                <w:sz w:val="18"/>
                <w:szCs w:val="18"/>
              </w:rPr>
              <w:t>corresponding problem set are available to students currently enrolled in the course. The links are served by the courses@dordt system. If you click the link and get a login screen, use your usual courses@dordt login. Then use the back icon (or alt-left-ar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row on the keyboard) twice to get back to the link and click it again. The link only works after you are logged in.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900" w:type="dxa"/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Note 3) </w:t>
            </w:r>
          </w:p>
        </w:tc>
        <w:tc>
          <w:tcPr>
            <w:tcW w:w="0" w:type="auto"/>
            <w:vAlign w:val="center"/>
            <w:hideMark/>
          </w:tcPr>
          <w:p w:rsidR="00000000" w:rsidRDefault="00B868D2">
            <w:pPr>
              <w:spacing w:after="240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Problems sets shown above with no "assigned" date are tentative. More problems might be added, expected due dates might cha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nge, but problems shown will eventually be assigned. 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900" w:type="dxa"/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Note 4) </w:t>
            </w:r>
          </w:p>
        </w:tc>
        <w:tc>
          <w:tcPr>
            <w:tcW w:w="0" w:type="auto"/>
            <w:vAlign w:val="center"/>
            <w:hideMark/>
          </w:tcPr>
          <w:p w:rsidR="00000000" w:rsidRDefault="00B868D2">
            <w:pPr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If you are having difficulty reading the latest version of this page it may have to do with your browser's cached memory. Read this </w:t>
            </w:r>
            <w:hyperlink r:id="rId7" w:history="1">
              <w:r>
                <w:rPr>
                  <w:rStyle w:val="Hyperlink"/>
                  <w:rFonts w:eastAsia="Times New Roman"/>
                  <w:sz w:val="18"/>
                  <w:szCs w:val="18"/>
                </w:rPr>
                <w:t>note on cached pages</w:t>
              </w:r>
            </w:hyperlink>
            <w:r>
              <w:rPr>
                <w:rFonts w:ascii="Verdana" w:eastAsia="Times New Roman" w:hAnsi="Verdana"/>
                <w:sz w:val="18"/>
                <w:szCs w:val="18"/>
              </w:rPr>
              <w:t xml:space="preserve"> to solve the problem. </w:t>
            </w:r>
          </w:p>
        </w:tc>
      </w:tr>
    </w:tbl>
    <w:p w:rsidR="00000000" w:rsidRDefault="00B868D2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noPunctuationKerning/>
  <w:characterSpacingControl w:val="doNotCompress"/>
  <w:compat/>
  <w:rsids>
    <w:rsidRoot w:val="00D846AA"/>
    <w:rsid w:val="00B868D2"/>
    <w:rsid w:val="00D8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rFonts w:ascii="Verdana" w:hAnsi="Verdana" w:hint="default"/>
      <w:b/>
      <w:bCs/>
      <w:strike w:val="0"/>
      <w:dstrike w:val="0"/>
      <w:color w:val="CC99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Verdana" w:hAnsi="Verdana" w:hint="default"/>
      <w:b/>
      <w:bCs/>
      <w:strike w:val="0"/>
      <w:dstrike w:val="0"/>
      <w:color w:val="CC99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D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95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685"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pages.dordt.edu/~ddeboer/ddb/notes0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G:\public_html\S10\204\RETURNED.GIF" TargetMode="External"/><Relationship Id="rId5" Type="http://schemas.openxmlformats.org/officeDocument/2006/relationships/image" Target="file:///G:\public_html\S10\204\ASSIGNED.GIF" TargetMode="External"/><Relationship Id="rId4" Type="http://schemas.openxmlformats.org/officeDocument/2006/relationships/hyperlink" Target="http://www.dordt.edu/academics/programs/engineerin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1273</Characters>
  <Application>Microsoft Office Word</Application>
  <DocSecurity>0</DocSecurity>
  <Lines>10</Lines>
  <Paragraphs>2</Paragraphs>
  <ScaleCrop>false</ScaleCrop>
  <Company>Dordt College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 204 Homework</dc:title>
  <dc:subject/>
  <dc:creator>Douglas De Boer</dc:creator>
  <cp:keywords/>
  <dc:description/>
  <cp:lastModifiedBy>Douglas De Boer</cp:lastModifiedBy>
  <cp:revision>2</cp:revision>
  <dcterms:created xsi:type="dcterms:W3CDTF">2010-01-14T19:16:00Z</dcterms:created>
  <dcterms:modified xsi:type="dcterms:W3CDTF">2010-01-14T19:16:00Z</dcterms:modified>
</cp:coreProperties>
</file>