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Выберите любое мобильное приложение и составьте чек-лист из 7 специфических </w:t>
      </w:r>
      <w:r>
        <w:t>mobile</w:t>
      </w:r>
      <w:r>
        <w:rPr>
          <w:lang w:val="ru-RU"/>
        </w:rPr>
        <w:t xml:space="preserve"> проверок.</w:t>
      </w:r>
    </w:p>
    <w:p>
      <w:pPr>
        <w:pStyle w:val="5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Используя таблицу </w:t>
      </w:r>
      <w:r>
        <w:t>OrderDetails</w:t>
      </w:r>
      <w:r>
        <w:rPr>
          <w:lang w:val="ru-RU"/>
        </w:rPr>
        <w:t xml:space="preserve"> на сайте </w:t>
      </w:r>
      <w:r>
        <w:fldChar w:fldCharType="begin"/>
      </w:r>
      <w:r>
        <w:instrText xml:space="preserve"> HYPERLINK "https://www.w3schools.com/sql" </w:instrText>
      </w:r>
      <w:r>
        <w:fldChar w:fldCharType="separate"/>
      </w:r>
      <w:r>
        <w:rPr>
          <w:rStyle w:val="16"/>
          <w:lang w:val="ru-RU"/>
        </w:rPr>
        <w:t>https://www.w3schools.com/sql</w:t>
      </w:r>
      <w:r>
        <w:fldChar w:fldCharType="end"/>
      </w:r>
      <w:r>
        <w:rPr>
          <w:lang w:val="ru-RU"/>
        </w:rPr>
        <w:t>, выполните следующие запросы:</w:t>
      </w:r>
    </w:p>
    <w:p>
      <w:pPr>
        <w:pStyle w:val="5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вывести среднее количество заказов, у которых в </w:t>
      </w:r>
      <w:r>
        <w:t>ProductID</w:t>
      </w:r>
      <w:r>
        <w:rPr>
          <w:lang w:val="ru-RU"/>
        </w:rPr>
        <w:t xml:space="preserve"> есть цифра 6</w:t>
      </w:r>
    </w:p>
    <w:p>
      <w:pPr>
        <w:pStyle w:val="5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вывести количество заказов, </w:t>
      </w:r>
      <w:r>
        <w:t>Quantity</w:t>
      </w:r>
      <w:r>
        <w:rPr>
          <w:lang w:val="ru-RU"/>
        </w:rPr>
        <w:t xml:space="preserve"> которых между 10 и 35</w:t>
      </w: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  <w:bookmarkStart w:id="0" w:name="_GoBack"/>
      <w:bookmarkEnd w:id="0"/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1080"/>
        <w:rPr>
          <w:lang w:val="ru-RU"/>
        </w:rPr>
      </w:pPr>
    </w:p>
    <w:p>
      <w:pPr>
        <w:pStyle w:val="51"/>
        <w:ind w:left="0" w:firstLine="0"/>
        <w:rPr>
          <w:lang w:val="ru-RU"/>
        </w:rPr>
      </w:pPr>
    </w:p>
    <w:p>
      <w:pPr>
        <w:pStyle w:val="51"/>
        <w:ind w:left="0" w:firstLine="0"/>
        <w:rPr>
          <w:rFonts w:hint="default"/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Задание</w:t>
      </w:r>
      <w:r>
        <w:rPr>
          <w:rFonts w:hint="default"/>
          <w:b/>
          <w:bCs/>
          <w:sz w:val="36"/>
          <w:szCs w:val="36"/>
          <w:lang w:val="ru-RU"/>
        </w:rPr>
        <w:t xml:space="preserve"> 1 </w:t>
      </w:r>
    </w:p>
    <w:p>
      <w:pPr>
        <w:pStyle w:val="51"/>
        <w:ind w:left="0" w:firstLine="0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pStyle w:val="51"/>
        <w:ind w:left="0" w:firstLine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Чек-лист тестирования приложения </w:t>
      </w:r>
      <w:r>
        <w:rPr>
          <w:rFonts w:hint="default"/>
          <w:b/>
          <w:bCs/>
          <w:sz w:val="28"/>
          <w:szCs w:val="28"/>
          <w:lang w:val="en-US"/>
        </w:rPr>
        <w:t xml:space="preserve"> OfficeSuite.</w:t>
      </w:r>
    </w:p>
    <w:p>
      <w:pPr>
        <w:pStyle w:val="51"/>
        <w:ind w:left="0" w:firstLine="0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51"/>
        <w:ind w:left="0" w:firstLine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Приложение запущено, активно, к примеру  мы делаем ДЗ в программе. </w:t>
      </w:r>
    </w:p>
    <w:p>
      <w:pPr>
        <w:pStyle w:val="51"/>
        <w:ind w:left="0" w:firstLine="0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pStyle w:val="51"/>
        <w:ind w:left="0" w:firstLine="0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1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Проверить состояние  приложения, после входящего смс сообщения.  ( выглядит  ли приложение  так же, все ли данные правильно отображаются) </w:t>
      </w:r>
    </w:p>
    <w:p>
      <w:pPr>
        <w:pStyle w:val="51"/>
        <w:ind w:left="0" w:firstLine="0"/>
        <w:rPr>
          <w:rFonts w:hint="default"/>
          <w:b/>
          <w:bCs/>
          <w:sz w:val="24"/>
          <w:szCs w:val="24"/>
          <w:lang w:val="ru-RU"/>
        </w:rPr>
      </w:pPr>
    </w:p>
    <w:p>
      <w:pPr>
        <w:pStyle w:val="51"/>
        <w:ind w:left="0" w:firstLine="0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2 Проверить потребление  энергии  батареии,  приложением  ( что б после запуска приложения заряд  батареии  не был равен </w:t>
      </w:r>
      <w:r>
        <w:rPr>
          <w:rFonts w:hint="default"/>
          <w:b/>
          <w:bCs/>
          <w:sz w:val="24"/>
          <w:szCs w:val="24"/>
          <w:lang w:val="ru-RU"/>
        </w:rPr>
        <w:t xml:space="preserve"> 50%,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 хотя изначально было </w:t>
      </w:r>
      <w:r>
        <w:rPr>
          <w:rFonts w:hint="default"/>
          <w:b/>
          <w:bCs/>
          <w:sz w:val="24"/>
          <w:szCs w:val="24"/>
          <w:lang w:val="ru-RU"/>
        </w:rPr>
        <w:t>100%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) Можно воспользоваться инструментом </w:t>
      </w:r>
      <w:r>
        <w:rPr>
          <w:rFonts w:hint="default"/>
          <w:b/>
          <w:bCs/>
          <w:sz w:val="24"/>
          <w:szCs w:val="24"/>
          <w:lang w:val="ru-RU"/>
        </w:rPr>
        <w:t>Battery Historian.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</w:t>
      </w:r>
    </w:p>
    <w:p>
      <w:pPr>
        <w:pStyle w:val="51"/>
        <w:ind w:left="0" w:firstLine="0"/>
        <w:rPr>
          <w:rFonts w:hint="default"/>
          <w:b/>
          <w:bCs/>
          <w:sz w:val="24"/>
          <w:szCs w:val="24"/>
          <w:lang w:val="ru-RU"/>
        </w:rPr>
      </w:pPr>
    </w:p>
    <w:p>
      <w:pPr>
        <w:pStyle w:val="51"/>
        <w:ind w:left="0" w:firstLine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3 Проверить время загрузки приложения, после нажатия  на  иконку  в меню   телефона. </w:t>
      </w:r>
    </w:p>
    <w:p>
      <w:pPr>
        <w:pStyle w:val="51"/>
        <w:ind w:left="0" w:firstLine="0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pStyle w:val="51"/>
        <w:ind w:left="0" w:firstLine="0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4 Проверить элементы интерфейса,  сравнить  с  рекомендациями </w:t>
      </w:r>
      <w:r>
        <w:fldChar w:fldCharType="begin"/>
      </w:r>
      <w:r>
        <w:instrText xml:space="preserve"> HYPERLINK "https://developer.android.com/guide/practices/ui_guidelines/index.html" </w:instrText>
      </w:r>
      <w:r>
        <w:fldChar w:fldCharType="separate"/>
      </w:r>
      <w:r>
        <w:rPr>
          <w:rStyle w:val="16"/>
          <w:rFonts w:hint="default"/>
          <w:b w:val="0"/>
          <w:bCs w:val="0"/>
          <w:sz w:val="24"/>
          <w:szCs w:val="24"/>
          <w:lang w:val="ru-RU"/>
        </w:rPr>
        <w:t>https://developer.android.com/guide/practices/ui_guidelines/index.html</w:t>
      </w:r>
      <w:r>
        <w:fldChar w:fldCharType="end"/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(</w:t>
      </w:r>
      <w:r>
        <w:rPr>
          <w:rFonts w:hint="default"/>
          <w:b/>
          <w:bCs/>
          <w:sz w:val="24"/>
          <w:szCs w:val="24"/>
          <w:lang w:val="ru-RU"/>
        </w:rPr>
        <w:t>проверяем  на  соответствие   гайдлайнам)</w:t>
      </w:r>
    </w:p>
    <w:p>
      <w:pPr>
        <w:pStyle w:val="51"/>
        <w:ind w:left="0" w:firstLine="0"/>
        <w:rPr>
          <w:rFonts w:hint="default"/>
          <w:b/>
          <w:bCs/>
          <w:sz w:val="24"/>
          <w:szCs w:val="24"/>
          <w:lang w:val="ru-RU"/>
        </w:rPr>
      </w:pPr>
    </w:p>
    <w:p>
      <w:pPr>
        <w:pStyle w:val="51"/>
        <w:ind w:left="0" w:firstLine="0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5 Проверить возможность восстановления документа, если к примеру  у телефона  села батарея. </w:t>
      </w:r>
    </w:p>
    <w:p>
      <w:pPr>
        <w:pStyle w:val="51"/>
        <w:ind w:left="0" w:firstLine="0"/>
        <w:rPr>
          <w:rFonts w:hint="default"/>
          <w:b/>
          <w:bCs/>
          <w:sz w:val="24"/>
          <w:szCs w:val="24"/>
          <w:lang w:val="ru-RU"/>
        </w:rPr>
      </w:pPr>
    </w:p>
    <w:p>
      <w:pPr>
        <w:pStyle w:val="51"/>
        <w:ind w:left="0" w:firstLine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6 Проверить отсутствие  доступа  к  другим  функциям  телефона , </w:t>
      </w:r>
      <w:r>
        <w:rPr>
          <w:rFonts w:hint="default"/>
          <w:b/>
          <w:bCs/>
          <w:sz w:val="24"/>
          <w:szCs w:val="24"/>
          <w:lang w:val="ru-RU"/>
        </w:rPr>
        <w:t>без  разрешения  пользователя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(  к примеру  просматривать  контакты, или другие  важные документы )</w:t>
      </w:r>
    </w:p>
    <w:p>
      <w:pPr>
        <w:pStyle w:val="51"/>
        <w:ind w:left="0" w:firstLine="0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pStyle w:val="51"/>
        <w:ind w:left="0" w:firstLine="0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7 Проверить работу приложения  при открытии  нескольких  документов одновременно ( например, что б при открытии 20 документа приложение не стало  работать  медленнее, или вообще  закрылось  с  ошибкой.) </w:t>
      </w:r>
    </w:p>
    <w:p>
      <w:pPr>
        <w:pStyle w:val="51"/>
        <w:ind w:left="0" w:firstLine="0"/>
        <w:rPr>
          <w:rFonts w:hint="default"/>
          <w:b/>
          <w:bCs/>
          <w:sz w:val="24"/>
          <w:szCs w:val="24"/>
          <w:lang w:val="ru-RU"/>
        </w:rPr>
      </w:pPr>
    </w:p>
    <w:p>
      <w:pPr>
        <w:pStyle w:val="51"/>
        <w:ind w:left="0" w:firstLine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Задание  2</w:t>
      </w:r>
      <w:r>
        <w:rPr>
          <w:rFonts w:hint="default"/>
          <w:b/>
          <w:bCs/>
          <w:sz w:val="24"/>
          <w:szCs w:val="24"/>
          <w:lang w:val="ru-RU"/>
        </w:rPr>
        <w:t xml:space="preserve"> </w:t>
      </w:r>
    </w:p>
    <w:p>
      <w:pPr>
        <w:pStyle w:val="51"/>
        <w:ind w:left="0" w:firstLine="0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pStyle w:val="51"/>
        <w:ind w:left="0" w:firstLine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1  SELECT </w:t>
      </w:r>
      <w:r>
        <w:rPr>
          <w:rFonts w:hint="default"/>
          <w:b w:val="0"/>
          <w:bCs w:val="0"/>
          <w:sz w:val="24"/>
          <w:szCs w:val="24"/>
          <w:lang w:val="en-US"/>
        </w:rPr>
        <w:t>count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( OrderID ) from OrderDetails where ProductID Like '%6%'</w:t>
      </w:r>
    </w:p>
    <w:p>
      <w:pPr>
        <w:pStyle w:val="51"/>
        <w:ind w:left="0" w:firstLine="0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pStyle w:val="51"/>
        <w:ind w:left="0" w:firstLine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2  select count ( OrderID) from OrderDetails where Quantity Between  </w:t>
      </w:r>
      <w:r>
        <w:rPr>
          <w:rFonts w:hint="default"/>
          <w:b w:val="0"/>
          <w:bCs w:val="0"/>
          <w:sz w:val="24"/>
          <w:szCs w:val="24"/>
          <w:lang w:val="ru-RU"/>
        </w:rPr>
        <w:t>'</w:t>
      </w:r>
      <w:r>
        <w:rPr>
          <w:rFonts w:hint="default"/>
          <w:b w:val="0"/>
          <w:bCs w:val="0"/>
          <w:sz w:val="24"/>
          <w:szCs w:val="24"/>
          <w:lang w:val="en-US"/>
        </w:rPr>
        <w:t>10</w:t>
      </w:r>
      <w:r>
        <w:rPr>
          <w:rFonts w:hint="default"/>
          <w:b w:val="0"/>
          <w:bCs w:val="0"/>
          <w:sz w:val="24"/>
          <w:szCs w:val="24"/>
          <w:lang w:val="ru-RU"/>
        </w:rPr>
        <w:t>'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/>
          <w:b w:val="0"/>
          <w:bCs w:val="0"/>
          <w:sz w:val="24"/>
          <w:szCs w:val="24"/>
          <w:lang w:val="ru-RU"/>
        </w:rPr>
        <w:t>'</w:t>
      </w:r>
      <w:r>
        <w:rPr>
          <w:rFonts w:hint="default"/>
          <w:b w:val="0"/>
          <w:bCs w:val="0"/>
          <w:sz w:val="24"/>
          <w:szCs w:val="24"/>
          <w:lang w:val="en-US"/>
        </w:rPr>
        <w:t>35</w:t>
      </w:r>
      <w:r>
        <w:rPr>
          <w:rFonts w:hint="default"/>
          <w:b w:val="0"/>
          <w:bCs w:val="0"/>
          <w:sz w:val="24"/>
          <w:szCs w:val="24"/>
          <w:lang w:val="ru-RU"/>
        </w:rPr>
        <w:t>'</w:t>
      </w:r>
    </w:p>
    <w:p>
      <w:pPr>
        <w:pStyle w:val="51"/>
        <w:rPr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42"/>
    <w:rsid w:val="001B7542"/>
    <w:rsid w:val="003115ED"/>
    <w:rsid w:val="00A17628"/>
    <w:rsid w:val="05FE3FA8"/>
    <w:rsid w:val="1B10102F"/>
    <w:rsid w:val="25D855FA"/>
    <w:rsid w:val="2B56737E"/>
    <w:rsid w:val="6AA13C69"/>
    <w:rsid w:val="74AB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iPriority="99" w:name="endnote reference"/>
    <w:lsdException w:qFormat="1" w:uiPriority="99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99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99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link w:val="26"/>
    <w:qFormat/>
    <w:uiPriority w:val="9"/>
    <w:pPr>
      <w:keepNext/>
      <w:keepLines/>
      <w:spacing w:before="480" w:after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next w:val="1"/>
    <w:link w:val="27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next w:val="1"/>
    <w:link w:val="28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next w:val="1"/>
    <w:link w:val="29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6">
    <w:name w:val="heading 5"/>
    <w:next w:val="1"/>
    <w:link w:val="30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7">
    <w:name w:val="heading 6"/>
    <w:next w:val="1"/>
    <w:link w:val="31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8">
    <w:name w:val="heading 7"/>
    <w:next w:val="1"/>
    <w:link w:val="32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next w:val="1"/>
    <w:link w:val="33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next w:val="1"/>
    <w:link w:val="34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99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character" w:styleId="14">
    <w:name w:val="endnote reference"/>
    <w:semiHidden/>
    <w:unhideWhenUsed/>
    <w:qFormat/>
    <w:uiPriority w:val="99"/>
    <w:rPr>
      <w:vertAlign w:val="superscript"/>
    </w:rPr>
  </w:style>
  <w:style w:type="character" w:styleId="15">
    <w:name w:val="Emphasis"/>
    <w:qFormat/>
    <w:uiPriority w:val="20"/>
    <w:rPr>
      <w:i/>
      <w:iCs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qFormat/>
    <w:uiPriority w:val="22"/>
    <w:rPr>
      <w:b/>
      <w:bCs/>
    </w:rPr>
  </w:style>
  <w:style w:type="paragraph" w:styleId="18">
    <w:name w:val="Plain Text"/>
    <w:link w:val="48"/>
    <w:semiHidden/>
    <w:unhideWhenUsed/>
    <w:qFormat/>
    <w:uiPriority w:val="99"/>
    <w:pPr>
      <w:spacing w:after="0" w:line="240" w:lineRule="auto"/>
    </w:pPr>
    <w:rPr>
      <w:rFonts w:ascii="Courier New" w:hAnsi="Courier New" w:eastAsia="SimSun" w:cs="Courier New"/>
      <w:sz w:val="21"/>
      <w:szCs w:val="21"/>
    </w:rPr>
  </w:style>
  <w:style w:type="paragraph" w:styleId="19">
    <w:name w:val="endnote text"/>
    <w:link w:val="47"/>
    <w:semiHidden/>
    <w:unhideWhenUsed/>
    <w:qFormat/>
    <w:uiPriority w:val="99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</w:style>
  <w:style w:type="paragraph" w:styleId="20">
    <w:name w:val="footnote text"/>
    <w:link w:val="46"/>
    <w:semiHidden/>
    <w:unhideWhenUsed/>
    <w:qFormat/>
    <w:uiPriority w:val="99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</w:style>
  <w:style w:type="paragraph" w:styleId="21">
    <w:name w:val="header"/>
    <w:link w:val="49"/>
    <w:unhideWhenUsed/>
    <w:qFormat/>
    <w:uiPriority w:val="99"/>
    <w:pPr>
      <w:spacing w:after="0" w:line="240" w:lineRule="auto"/>
    </w:pPr>
    <w:rPr>
      <w:rFonts w:ascii="Times New Roman" w:hAnsi="Times New Roman" w:eastAsia="SimSun" w:cs="Times New Roman"/>
    </w:rPr>
  </w:style>
  <w:style w:type="paragraph" w:styleId="22">
    <w:name w:val="Title"/>
    <w:link w:val="35"/>
    <w:qFormat/>
    <w:uiPriority w:val="1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paragraph" w:styleId="23">
    <w:name w:val="footer"/>
    <w:link w:val="50"/>
    <w:unhideWhenUsed/>
    <w:qFormat/>
    <w:uiPriority w:val="99"/>
    <w:pPr>
      <w:spacing w:after="0" w:line="240" w:lineRule="auto"/>
    </w:pPr>
    <w:rPr>
      <w:rFonts w:ascii="Times New Roman" w:hAnsi="Times New Roman" w:eastAsia="SimSun" w:cs="Times New Roman"/>
    </w:rPr>
  </w:style>
  <w:style w:type="paragraph" w:styleId="24">
    <w:name w:val="Subtitle"/>
    <w:link w:val="36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5">
    <w:name w:val="No Spacing"/>
    <w:qFormat/>
    <w:uiPriority w:val="1"/>
    <w:pPr>
      <w:spacing w:after="0" w:line="240" w:lineRule="auto"/>
    </w:pPr>
    <w:rPr>
      <w:rFonts w:ascii="Times New Roman" w:hAnsi="Times New Roman" w:eastAsia="SimSun" w:cs="Times New Roman"/>
    </w:rPr>
  </w:style>
  <w:style w:type="character" w:customStyle="1" w:styleId="26">
    <w:name w:val="Heading 1 Char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27">
    <w:name w:val="Heading 2 Char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8">
    <w:name w:val="Heading 3 Char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9">
    <w:name w:val="Heading 4 Char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0">
    <w:name w:val="Heading 5 Char"/>
    <w:link w:val="6"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1">
    <w:name w:val="Heading 6 Char"/>
    <w:link w:val="7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2">
    <w:name w:val="Heading 7 Char"/>
    <w:link w:val="8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Heading 8 Char"/>
    <w:link w:val="9"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Heading 9 Char"/>
    <w:link w:val="10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Title Char"/>
    <w:link w:val="22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36">
    <w:name w:val="Subtitle Char"/>
    <w:link w:val="24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7">
    <w:name w:val="Subtle Emphasis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8">
    <w:name w:val="Intense Emphasis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39">
    <w:name w:val="Quote"/>
    <w:link w:val="40"/>
    <w:qFormat/>
    <w:uiPriority w:val="29"/>
    <w:rPr>
      <w:rFonts w:ascii="Times New Roman" w:hAnsi="Times New Roman" w:eastAsia="SimSun" w:cs="Times New Roman"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0">
    <w:name w:val="Quote Char"/>
    <w:link w:val="3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1">
    <w:name w:val="Intense Quote"/>
    <w:link w:val="42"/>
    <w:qFormat/>
    <w:uiPriority w:val="30"/>
    <w:pPr>
      <w:pBdr>
        <w:bottom w:val="single" w:color="4472C4" w:themeColor="accent1" w:sz="4" w:space="4"/>
      </w:pBdr>
      <w:spacing w:before="200" w:after="280"/>
      <w:ind w:left="936" w:right="936"/>
    </w:pPr>
    <w:rPr>
      <w:rFonts w:ascii="Times New Roman" w:hAnsi="Times New Roman" w:eastAsia="SimSun" w:cs="Times New Roman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2">
    <w:name w:val="Intense Quote Char"/>
    <w:link w:val="41"/>
    <w:qFormat/>
    <w:uiPriority w:val="30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3">
    <w:name w:val="Subtle Reference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44">
    <w:name w:val="Intense Reference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5">
    <w:name w:val="Book Title"/>
    <w:qFormat/>
    <w:uiPriority w:val="33"/>
    <w:rPr>
      <w:b/>
      <w:bCs/>
      <w:smallCaps/>
      <w:spacing w:val="5"/>
    </w:rPr>
  </w:style>
  <w:style w:type="character" w:customStyle="1" w:styleId="46">
    <w:name w:val="Footnote Text Char"/>
    <w:link w:val="20"/>
    <w:semiHidden/>
    <w:qFormat/>
    <w:uiPriority w:val="99"/>
    <w:rPr>
      <w:sz w:val="20"/>
      <w:szCs w:val="20"/>
    </w:rPr>
  </w:style>
  <w:style w:type="character" w:customStyle="1" w:styleId="47">
    <w:name w:val="Endnote Text Char"/>
    <w:link w:val="19"/>
    <w:semiHidden/>
    <w:qFormat/>
    <w:uiPriority w:val="99"/>
    <w:rPr>
      <w:sz w:val="20"/>
      <w:szCs w:val="20"/>
    </w:rPr>
  </w:style>
  <w:style w:type="character" w:customStyle="1" w:styleId="48">
    <w:name w:val="Plain Text Char"/>
    <w:link w:val="18"/>
    <w:qFormat/>
    <w:uiPriority w:val="99"/>
    <w:rPr>
      <w:rFonts w:ascii="Courier New" w:hAnsi="Courier New" w:cs="Courier New"/>
      <w:sz w:val="21"/>
      <w:szCs w:val="21"/>
    </w:rPr>
  </w:style>
  <w:style w:type="character" w:customStyle="1" w:styleId="49">
    <w:name w:val="Header Char"/>
    <w:link w:val="21"/>
    <w:qFormat/>
    <w:uiPriority w:val="99"/>
  </w:style>
  <w:style w:type="character" w:customStyle="1" w:styleId="50">
    <w:name w:val="Footer Char"/>
    <w:link w:val="23"/>
    <w:qFormat/>
    <w:uiPriority w:val="99"/>
  </w:style>
  <w:style w:type="paragraph" w:styleId="51">
    <w:name w:val="List Paragraph"/>
    <w:basedOn w:val="1"/>
    <w:qFormat/>
    <w:uiPriority w:val="99"/>
    <w:pPr>
      <w:ind w:left="720"/>
      <w:contextualSpacing/>
    </w:pPr>
  </w:style>
  <w:style w:type="character" w:customStyle="1" w:styleId="5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</TotalTime>
  <ScaleCrop>false</ScaleCrop>
  <LinksUpToDate>false</LinksUpToDate>
  <CharactersWithSpaces>370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2021-07-11T08:49:00Z</dcterms:created>
  <dc:creator>Volha Hrakovich</dc:creator>
  <cp:lastModifiedBy>User</cp:lastModifiedBy>
  <dcterms:modified xsi:type="dcterms:W3CDTF">2023-09-02T06:41:50Z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7774A646EE0C46C5B9FF13D469A923D4</vt:lpwstr>
  </property>
</Properties>
</file>