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DABEA" w14:textId="34F8D4B9" w:rsidR="004B2A7A" w:rsidRPr="004B2A7A" w:rsidRDefault="002C1A97" w:rsidP="004B2A7A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2DDDC79" w14:textId="010050F0" w:rsidR="0093586E" w:rsidRPr="0093586E" w:rsidRDefault="0093586E" w:rsidP="0093586E">
      <w:pPr>
        <w:pStyle w:val="Heading1"/>
      </w:pPr>
      <w:r>
        <w:t>Heading 1 #</w:t>
      </w:r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0" w:name="heading-2"/>
      <w:bookmarkStart w:id="1" w:name="page-break"/>
      <w:bookmarkEnd w:id="0"/>
      <w:bookmarkEnd w:id="1"/>
      <w:r>
        <w:t>Heading 2 ##</w:t>
      </w:r>
    </w:p>
    <w:p w14:paraId="5EF211EC" w14:textId="456E46DA" w:rsidR="00CC711D" w:rsidRDefault="00CC711D" w:rsidP="00CC711D">
      <w:pPr>
        <w:pStyle w:val="Heading3"/>
      </w:pPr>
      <w:r>
        <w:t>Heading 3 ###</w:t>
      </w:r>
    </w:p>
    <w:p w14:paraId="07A6755C" w14:textId="678B3387" w:rsidR="00CC711D" w:rsidRDefault="00CC711D" w:rsidP="00C13016">
      <w:pPr>
        <w:pStyle w:val="Heading4"/>
        <w:pBdr>
          <w:left w:val="single" w:sz="4" w:space="8" w:color="5B9BD5" w:themeColor="accent1"/>
          <w:right w:val="single" w:sz="4" w:space="8" w:color="5B9BD5" w:themeColor="accent1"/>
        </w:pBdr>
        <w:tabs>
          <w:tab w:val="left" w:pos="4126"/>
          <w:tab w:val="center" w:pos="5233"/>
        </w:tabs>
      </w:pPr>
      <w:r>
        <w:t>Front page heading ####</w:t>
      </w:r>
      <w:r w:rsidR="00307279">
        <w:tab/>
      </w:r>
      <w:r w:rsidR="00307279">
        <w:tab/>
      </w:r>
    </w:p>
    <w:p w14:paraId="17F1101C" w14:textId="6C6CAC72" w:rsidR="00CC711D" w:rsidRDefault="00CC711D" w:rsidP="00307279">
      <w:pPr>
        <w:pStyle w:val="Heading5"/>
        <w:pBdr>
          <w:left w:val="single" w:sz="4" w:space="5" w:color="5B9BD5" w:themeColor="accent1"/>
          <w:right w:val="single" w:sz="4" w:space="5" w:color="5B9BD5" w:themeColor="accent1"/>
        </w:pBdr>
      </w:pPr>
      <w:r>
        <w:t>Box heading #####</w:t>
      </w:r>
    </w:p>
    <w:p w14:paraId="1603B2CE" w14:textId="77777777" w:rsidR="00CC711D" w:rsidRDefault="00CC711D" w:rsidP="00CC711D">
      <w:pPr>
        <w:pStyle w:val="FirstParagraph"/>
      </w:pPr>
      <w:bookmarkStart w:id="2" w:name="_GoBack"/>
      <w:r>
        <w:t>Paragraph text</w:t>
      </w:r>
    </w:p>
    <w:bookmarkEnd w:id="2"/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3D2701" w:rsidP="00676DD6">
      <w:pPr>
        <w:rPr>
          <w:rStyle w:val="Hyperlink"/>
        </w:rPr>
      </w:pPr>
      <w:hyperlink r:id="rId12" w:history="1">
        <w:r w:rsidR="00676DD6" w:rsidRPr="0065384A">
          <w:rPr>
            <w:rStyle w:val="Hyperlink"/>
          </w:rPr>
          <w:t>hyperlink</w:t>
        </w:r>
      </w:hyperlink>
    </w:p>
    <w:p w14:paraId="33516D33" w14:textId="11567211" w:rsidR="00CC711D" w:rsidRDefault="00CC711D" w:rsidP="009015A5">
      <w:pPr>
        <w:pStyle w:val="BlockText"/>
        <w:pBdr>
          <w:left w:val="single" w:sz="4" w:space="5" w:color="5B9BD5" w:themeColor="accent1"/>
          <w:right w:val="single" w:sz="4" w:space="5" w:color="5B9BD5" w:themeColor="accent1"/>
        </w:pBdr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p w14:paraId="1AB72CE9" w14:textId="2307BFCD" w:rsidR="00A652FE" w:rsidRPr="00A652FE" w:rsidRDefault="00A652FE" w:rsidP="00A652FE">
      <w:pPr>
        <w:rPr>
          <w:b/>
        </w:rPr>
      </w:pPr>
      <w:r>
        <w:rPr>
          <w:b/>
        </w:rPr>
        <w:t>footnote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C554A" w14:textId="77777777" w:rsidR="003D2701" w:rsidRPr="00113385" w:rsidRDefault="003D2701" w:rsidP="007D7AED">
      <w:pPr>
        <w:pStyle w:val="Footer"/>
      </w:pPr>
    </w:p>
  </w:endnote>
  <w:endnote w:type="continuationSeparator" w:id="0">
    <w:p w14:paraId="35A7BF45" w14:textId="77777777" w:rsidR="003D2701" w:rsidRPr="00113385" w:rsidRDefault="003D2701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9A78D" w14:textId="77777777" w:rsidR="003D2701" w:rsidRPr="00C02C8B" w:rsidRDefault="003D2701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100D8449" w14:textId="77777777" w:rsidR="003D2701" w:rsidRPr="00113385" w:rsidRDefault="003D2701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186B" w14:textId="0075EB30" w:rsidR="00DE5E9A" w:rsidRDefault="000425BD" w:rsidP="0030720F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6CC4603" wp14:editId="749DD714">
          <wp:simplePos x="0" y="0"/>
          <wp:positionH relativeFrom="column">
            <wp:posOffset>-36999</wp:posOffset>
          </wp:positionH>
          <wp:positionV relativeFrom="paragraph">
            <wp:posOffset>-53490</wp:posOffset>
          </wp:positionV>
          <wp:extent cx="1256317" cy="801968"/>
          <wp:effectExtent l="0" t="0" r="1270" b="0"/>
          <wp:wrapNone/>
          <wp:docPr id="22" name="Picture 22" descr="Department for Education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Department for Education" title="Logo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062" b="17350"/>
                  <a:stretch/>
                </pic:blipFill>
                <pic:spPr bwMode="auto">
                  <a:xfrm>
                    <a:off x="0" y="0"/>
                    <a:ext cx="1256317" cy="801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6C7E2B" w14:textId="06FFD4C2" w:rsidR="004B2A7A" w:rsidRDefault="004B2A7A" w:rsidP="0030720F">
    <w:pPr>
      <w:pStyle w:val="Header"/>
      <w:jc w:val="right"/>
    </w:pPr>
  </w:p>
  <w:p w14:paraId="53812E1C" w14:textId="2F17A651" w:rsidR="004E0BAF" w:rsidRDefault="00DE5E9A" w:rsidP="00DE5E9A">
    <w:pPr>
      <w:pStyle w:val="Header"/>
      <w:tabs>
        <w:tab w:val="left" w:pos="296"/>
        <w:tab w:val="left" w:pos="1117"/>
      </w:tabs>
    </w:pPr>
    <w:r>
      <w:t xml:space="preserve"> 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hideSpellingError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25BD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2C47"/>
    <w:rsid w:val="000938DE"/>
    <w:rsid w:val="00093E02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279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2701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2A7A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80E1B"/>
    <w:rsid w:val="0068113F"/>
    <w:rsid w:val="006817CA"/>
    <w:rsid w:val="00682CAC"/>
    <w:rsid w:val="00685C96"/>
    <w:rsid w:val="00686B05"/>
    <w:rsid w:val="006954DF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5A5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46B"/>
    <w:rsid w:val="009B5E3D"/>
    <w:rsid w:val="009B63E3"/>
    <w:rsid w:val="009B6F41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566"/>
    <w:rsid w:val="009D4847"/>
    <w:rsid w:val="009D668F"/>
    <w:rsid w:val="009D7DF6"/>
    <w:rsid w:val="009D7EFB"/>
    <w:rsid w:val="009E1B43"/>
    <w:rsid w:val="009E3836"/>
    <w:rsid w:val="009E64CD"/>
    <w:rsid w:val="009F19DF"/>
    <w:rsid w:val="009F48CA"/>
    <w:rsid w:val="009F4A9D"/>
    <w:rsid w:val="009F50D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F38CA"/>
    <w:rsid w:val="00BF4729"/>
    <w:rsid w:val="00BF4DF1"/>
    <w:rsid w:val="00BF51A5"/>
    <w:rsid w:val="00BF5B60"/>
    <w:rsid w:val="00C02185"/>
    <w:rsid w:val="00C02C8B"/>
    <w:rsid w:val="00C107C0"/>
    <w:rsid w:val="00C13016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B71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5E9A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Sectionheading"/>
    <w:next w:val="Paragraph"/>
    <w:link w:val="FrontpageheadlineChar"/>
    <w:qFormat/>
    <w:rsid w:val="00D04371"/>
    <w:pPr>
      <w:keepNext w:val="0"/>
      <w:widowControl w:val="0"/>
      <w:numPr>
        <w:numId w:val="0"/>
      </w:num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spacing w:before="80"/>
      <w:ind w:left="57" w:right="57"/>
    </w:pPr>
    <w:rPr>
      <w:rFonts w:ascii="Arial Bold" w:hAnsi="Arial Bold"/>
      <w:sz w:val="24"/>
      <w:szCs w:val="28"/>
      <w:lang w:eastAsia="ja-JP"/>
    </w:rPr>
  </w:style>
  <w:style w:type="character" w:customStyle="1" w:styleId="FrontpageheadlineChar">
    <w:name w:val="Frontpage_headline Char"/>
    <w:basedOn w:val="SectionheadingChar"/>
    <w:link w:val="Frontpageheadline"/>
    <w:rsid w:val="00D04371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s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2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69D9F9-99A6-4607-AA4C-EC774506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274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SELBY, Laura</cp:lastModifiedBy>
  <cp:revision>4</cp:revision>
  <cp:lastPrinted>2017-03-16T07:23:00Z</cp:lastPrinted>
  <dcterms:created xsi:type="dcterms:W3CDTF">2018-06-04T21:44:00Z</dcterms:created>
  <dcterms:modified xsi:type="dcterms:W3CDTF">2018-06-05T22:50:00Z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