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B00A" w14:textId="21B5427A" w:rsidR="00AF1C07" w:rsidRPr="00A7707F" w:rsidRDefault="007B1259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A7707F">
        <w:rPr>
          <w:b/>
          <w:bCs/>
        </w:rPr>
        <w:t>Desirables</w:t>
      </w:r>
    </w:p>
    <w:p w14:paraId="41C3F965" w14:textId="311CF6DC" w:rsidR="007B1259" w:rsidRDefault="007B1259" w:rsidP="00AF1C07">
      <w:pPr>
        <w:pStyle w:val="DeptBullets"/>
        <w:numPr>
          <w:ilvl w:val="0"/>
          <w:numId w:val="0"/>
        </w:numPr>
      </w:pPr>
      <w:r>
        <w:t>-add code that will automatically bring in the quintile boundaries into the guage chart – at the moment inserted them manually</w:t>
      </w:r>
    </w:p>
    <w:p w14:paraId="3F371862" w14:textId="35D1134E" w:rsidR="007B1259" w:rsidRDefault="007B1259" w:rsidP="00AF1C07">
      <w:pPr>
        <w:pStyle w:val="DeptBullets"/>
        <w:numPr>
          <w:ilvl w:val="0"/>
          <w:numId w:val="0"/>
        </w:numPr>
      </w:pPr>
      <w:r>
        <w:t>-</w:t>
      </w:r>
      <w:r w:rsidRPr="005171C6">
        <w:rPr>
          <w:highlight w:val="green"/>
        </w:rPr>
        <w:t>add England</w:t>
      </w:r>
      <w:r>
        <w:t xml:space="preserve"> and region (using threshold code) onto guage charts</w:t>
      </w:r>
      <w:r w:rsidR="00502942">
        <w:t>. Try adding a label</w:t>
      </w:r>
    </w:p>
    <w:p w14:paraId="4B1644E8" w14:textId="6A55D05B" w:rsidR="007B1259" w:rsidRDefault="00072DC4" w:rsidP="00AF1C07">
      <w:pPr>
        <w:pStyle w:val="DeptBullets"/>
        <w:numPr>
          <w:ilvl w:val="0"/>
          <w:numId w:val="0"/>
        </w:numPr>
      </w:pPr>
      <w:r>
        <w:t>-making it a dial on the guage chart rather than a bar</w:t>
      </w:r>
    </w:p>
    <w:p w14:paraId="79273249" w14:textId="3F7AB377" w:rsidR="000D41E1" w:rsidRDefault="000D41E1" w:rsidP="00AF1C07">
      <w:pPr>
        <w:pStyle w:val="DeptBullets"/>
        <w:numPr>
          <w:ilvl w:val="0"/>
          <w:numId w:val="0"/>
        </w:numPr>
      </w:pPr>
      <w:r>
        <w:t>-</w:t>
      </w:r>
      <w:r w:rsidRPr="005171C6">
        <w:rPr>
          <w:highlight w:val="green"/>
        </w:rPr>
        <w:t>making value under guage show to 1dp.</w:t>
      </w:r>
      <w:r w:rsidR="005171C6" w:rsidRPr="005171C6">
        <w:rPr>
          <w:highlight w:val="green"/>
        </w:rPr>
        <w:t xml:space="preserve"> – done rounded the UD</w:t>
      </w:r>
    </w:p>
    <w:p w14:paraId="7912528C" w14:textId="24A71FA3" w:rsidR="00F236A8" w:rsidRDefault="00F236A8" w:rsidP="00AF1C07">
      <w:pPr>
        <w:pStyle w:val="DeptBullets"/>
        <w:numPr>
          <w:ilvl w:val="0"/>
          <w:numId w:val="0"/>
        </w:numPr>
      </w:pPr>
      <w:r>
        <w:t xml:space="preserve">-making the final data label show on guage charts, remove white space from below. </w:t>
      </w:r>
    </w:p>
    <w:p w14:paraId="3A7577EC" w14:textId="03501204" w:rsidR="00F236A8" w:rsidRDefault="0065412C" w:rsidP="00AF1C07">
      <w:pPr>
        <w:pStyle w:val="DeptBullets"/>
        <w:numPr>
          <w:ilvl w:val="0"/>
          <w:numId w:val="0"/>
        </w:numPr>
      </w:pPr>
      <w:r>
        <w:t xml:space="preserve">-when a change =0 it says up but should say stable </w:t>
      </w:r>
    </w:p>
    <w:p w14:paraId="4CDDD756" w14:textId="01FB5868" w:rsidR="000D41E1" w:rsidRDefault="000D41E1" w:rsidP="00AF1C07">
      <w:pPr>
        <w:pStyle w:val="DeptBullets"/>
        <w:numPr>
          <w:ilvl w:val="0"/>
          <w:numId w:val="0"/>
        </w:numPr>
      </w:pPr>
    </w:p>
    <w:p w14:paraId="227B4AC6" w14:textId="6EF06239" w:rsidR="00563CBB" w:rsidRDefault="00563CBB" w:rsidP="00AF1C07">
      <w:pPr>
        <w:pStyle w:val="DeptBullets"/>
        <w:numPr>
          <w:ilvl w:val="0"/>
          <w:numId w:val="0"/>
        </w:numPr>
      </w:pPr>
    </w:p>
    <w:p w14:paraId="16F522D0" w14:textId="7390DE53" w:rsidR="00563CBB" w:rsidRPr="00027EBC" w:rsidRDefault="00563CBB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 xml:space="preserve">To change in UD </w:t>
      </w:r>
    </w:p>
    <w:p w14:paraId="17AE0B7E" w14:textId="11F8E46F" w:rsidR="00563CBB" w:rsidRPr="00F236A8" w:rsidRDefault="00563CBB" w:rsidP="00AF1C07">
      <w:pPr>
        <w:pStyle w:val="DeptBullets"/>
        <w:numPr>
          <w:ilvl w:val="0"/>
          <w:numId w:val="0"/>
        </w:numPr>
        <w:rPr>
          <w:strike/>
        </w:rPr>
      </w:pPr>
      <w:r w:rsidRPr="005171C6">
        <w:rPr>
          <w:strike/>
          <w:highlight w:val="green"/>
        </w:rPr>
        <w:t>-remove ‘-‘ from full-time_education header.</w:t>
      </w:r>
    </w:p>
    <w:p w14:paraId="146032CB" w14:textId="29A0C256" w:rsidR="00563CBB" w:rsidRDefault="00563CBB" w:rsidP="00AF1C07">
      <w:pPr>
        <w:pStyle w:val="DeptBullets"/>
        <w:numPr>
          <w:ilvl w:val="0"/>
          <w:numId w:val="0"/>
        </w:numPr>
      </w:pPr>
      <w:r>
        <w:t>-still some upper case</w:t>
      </w:r>
      <w:r w:rsidR="00F236A8">
        <w:t>? Agreed to leave.</w:t>
      </w:r>
    </w:p>
    <w:p w14:paraId="076B36C1" w14:textId="77777777" w:rsidR="00563CBB" w:rsidRDefault="00563CBB" w:rsidP="00AF1C07">
      <w:pPr>
        <w:pStyle w:val="DeptBullets"/>
        <w:numPr>
          <w:ilvl w:val="0"/>
          <w:numId w:val="0"/>
        </w:numPr>
      </w:pPr>
    </w:p>
    <w:p w14:paraId="5FEBB964" w14:textId="1E3FB296" w:rsidR="00072DC4" w:rsidRDefault="00027EBC" w:rsidP="00AF1C07">
      <w:pPr>
        <w:pStyle w:val="DeptBullets"/>
        <w:numPr>
          <w:ilvl w:val="0"/>
          <w:numId w:val="0"/>
        </w:numPr>
        <w:rPr>
          <w:b/>
          <w:bCs/>
        </w:rPr>
      </w:pPr>
      <w:r w:rsidRPr="00027EBC">
        <w:rPr>
          <w:b/>
          <w:bCs/>
        </w:rPr>
        <w:t>Other queries</w:t>
      </w:r>
    </w:p>
    <w:p w14:paraId="0CB2E070" w14:textId="25EF82B5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-slow to load charts/value boxes</w:t>
      </w:r>
    </w:p>
    <w:p w14:paraId="707628CD" w14:textId="0220BAF1" w:rsidR="00027EBC" w:rsidRPr="00027EBC" w:rsidRDefault="00027EBC" w:rsidP="00AF1C07">
      <w:pPr>
        <w:pStyle w:val="DeptBullets"/>
        <w:numPr>
          <w:ilvl w:val="0"/>
          <w:numId w:val="0"/>
        </w:numPr>
      </w:pPr>
      <w:r w:rsidRPr="00027EBC">
        <w:t>-emails when pushing</w:t>
      </w:r>
      <w:r>
        <w:t xml:space="preserve"> - automated jobs controlled in the .github/workflows folder that automatically run checks against any new code</w:t>
      </w:r>
    </w:p>
    <w:p w14:paraId="0C226314" w14:textId="77777777" w:rsidR="00027EBC" w:rsidRDefault="00027EBC" w:rsidP="00AF1C07">
      <w:pPr>
        <w:pStyle w:val="DeptBullets"/>
        <w:numPr>
          <w:ilvl w:val="0"/>
          <w:numId w:val="0"/>
        </w:numPr>
      </w:pPr>
    </w:p>
    <w:sectPr w:rsidR="00027E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D3DB" w14:textId="77777777" w:rsidR="007B1259" w:rsidRDefault="007B1259">
      <w:r>
        <w:separator/>
      </w:r>
    </w:p>
  </w:endnote>
  <w:endnote w:type="continuationSeparator" w:id="0">
    <w:p w14:paraId="759CBB3A" w14:textId="77777777" w:rsidR="007B1259" w:rsidRDefault="007B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53E" w14:textId="77777777" w:rsidR="007B1259" w:rsidRDefault="007B1259">
      <w:r>
        <w:separator/>
      </w:r>
    </w:p>
  </w:footnote>
  <w:footnote w:type="continuationSeparator" w:id="0">
    <w:p w14:paraId="58F2E366" w14:textId="77777777" w:rsidR="007B1259" w:rsidRDefault="007B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49699582">
    <w:abstractNumId w:val="2"/>
  </w:num>
  <w:num w:numId="2" w16cid:durableId="1472988721">
    <w:abstractNumId w:val="1"/>
  </w:num>
  <w:num w:numId="3" w16cid:durableId="407731384">
    <w:abstractNumId w:val="6"/>
  </w:num>
  <w:num w:numId="4" w16cid:durableId="791637178">
    <w:abstractNumId w:val="0"/>
  </w:num>
  <w:num w:numId="5" w16cid:durableId="491139563">
    <w:abstractNumId w:val="3"/>
  </w:num>
  <w:num w:numId="6" w16cid:durableId="411850898">
    <w:abstractNumId w:val="5"/>
  </w:num>
  <w:num w:numId="7" w16cid:durableId="173146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9"/>
    <w:rsid w:val="00011F78"/>
    <w:rsid w:val="00022DB6"/>
    <w:rsid w:val="00027EBC"/>
    <w:rsid w:val="00041864"/>
    <w:rsid w:val="0004776A"/>
    <w:rsid w:val="00072DC4"/>
    <w:rsid w:val="000833EF"/>
    <w:rsid w:val="000A0C1B"/>
    <w:rsid w:val="000B1468"/>
    <w:rsid w:val="000D41E1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02942"/>
    <w:rsid w:val="00511CA5"/>
    <w:rsid w:val="005150CE"/>
    <w:rsid w:val="005171C6"/>
    <w:rsid w:val="00530814"/>
    <w:rsid w:val="00545301"/>
    <w:rsid w:val="00563CBB"/>
    <w:rsid w:val="00565333"/>
    <w:rsid w:val="00572A7B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5412C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1259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7707F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236A8"/>
    <w:rsid w:val="00F30554"/>
    <w:rsid w:val="00F31A9F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F159A"/>
  <w15:chartTrackingRefBased/>
  <w15:docId w15:val="{D2B676C9-DADF-4B98-B0D4-4865E72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125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10</cp:revision>
  <dcterms:created xsi:type="dcterms:W3CDTF">2022-09-15T09:10:00Z</dcterms:created>
  <dcterms:modified xsi:type="dcterms:W3CDTF">2022-09-21T14:10:00Z</dcterms:modified>
</cp:coreProperties>
</file>